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039" w:rsidRPr="007908E7" w:rsidRDefault="00431D0D">
      <w:pPr>
        <w:ind w:left="-993" w:firstLine="284"/>
        <w:rPr>
          <w:rFonts w:ascii="Times New Roman" w:hAnsi="Times New Roman" w:cs="Times New Roman"/>
          <w:b/>
          <w:sz w:val="28"/>
          <w:szCs w:val="28"/>
        </w:rPr>
      </w:pPr>
      <w:r w:rsidRPr="007908E7">
        <w:rPr>
          <w:rFonts w:ascii="Times New Roman" w:hAnsi="Times New Roman" w:cs="Times New Roman"/>
          <w:b/>
          <w:sz w:val="28"/>
          <w:szCs w:val="28"/>
        </w:rPr>
        <w:t>Тема: Комплексное обследование детских и подростковых учреждения</w:t>
      </w:r>
    </w:p>
    <w:p w:rsidR="004560AF" w:rsidRPr="007908E7" w:rsidRDefault="004560AF" w:rsidP="004560AF">
      <w:pPr>
        <w:spacing w:after="0"/>
        <w:ind w:left="-993" w:right="57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8E7">
        <w:rPr>
          <w:rFonts w:ascii="Times New Roman" w:hAnsi="Times New Roman" w:cs="Times New Roman"/>
          <w:b/>
          <w:sz w:val="28"/>
          <w:szCs w:val="28"/>
        </w:rPr>
        <w:t>УВАЖАЕМЫЕ СТУДЕНТЫ!</w:t>
      </w:r>
    </w:p>
    <w:p w:rsidR="004560AF" w:rsidRPr="007908E7" w:rsidRDefault="004560AF" w:rsidP="004560AF">
      <w:pPr>
        <w:spacing w:after="0"/>
        <w:ind w:left="-993" w:right="57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8E7">
        <w:rPr>
          <w:rFonts w:ascii="Times New Roman" w:hAnsi="Times New Roman" w:cs="Times New Roman"/>
          <w:b/>
          <w:sz w:val="28"/>
          <w:szCs w:val="28"/>
        </w:rPr>
        <w:t>Выберите по вашему порядковому номеру в списочном составе группы (по алфавиту) один из контрольных вопросов.</w:t>
      </w:r>
    </w:p>
    <w:p w:rsidR="004560AF" w:rsidRPr="007908E7" w:rsidRDefault="004560AF" w:rsidP="004560AF">
      <w:pPr>
        <w:spacing w:after="0"/>
        <w:ind w:left="-993" w:right="57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8E7">
        <w:rPr>
          <w:rFonts w:ascii="Times New Roman" w:hAnsi="Times New Roman" w:cs="Times New Roman"/>
          <w:b/>
          <w:sz w:val="28"/>
          <w:szCs w:val="28"/>
        </w:rPr>
        <w:t xml:space="preserve"> Представьте ответ в документе </w:t>
      </w:r>
      <w:r w:rsidRPr="007908E7">
        <w:rPr>
          <w:rFonts w:ascii="Times New Roman" w:hAnsi="Times New Roman" w:cs="Times New Roman"/>
          <w:b/>
          <w:sz w:val="28"/>
          <w:szCs w:val="28"/>
          <w:lang w:val="en-US"/>
        </w:rPr>
        <w:t>Word</w:t>
      </w:r>
      <w:r w:rsidRPr="007908E7">
        <w:rPr>
          <w:rFonts w:ascii="Times New Roman" w:hAnsi="Times New Roman" w:cs="Times New Roman"/>
          <w:b/>
          <w:sz w:val="28"/>
          <w:szCs w:val="28"/>
        </w:rPr>
        <w:t>.</w:t>
      </w:r>
    </w:p>
    <w:p w:rsidR="004560AF" w:rsidRPr="007908E7" w:rsidRDefault="004560AF" w:rsidP="004560AF">
      <w:pPr>
        <w:ind w:left="-993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8E7">
        <w:rPr>
          <w:rFonts w:ascii="Times New Roman" w:hAnsi="Times New Roman" w:cs="Times New Roman"/>
          <w:b/>
          <w:sz w:val="28"/>
          <w:szCs w:val="28"/>
        </w:rPr>
        <w:t>ПРИ ФОРМИРОВАНИИ ОТВЕТА НА ВОПРОСЫ НЕДОСТАТОЧНО ПРИВЕСТИ ВЫКОПИРОВКУ ИЗ НОРМАТИВНОГО ДОКУМЕНТА</w:t>
      </w:r>
    </w:p>
    <w:p w:rsidR="00431D0D" w:rsidRPr="007908E7" w:rsidRDefault="00431D0D" w:rsidP="005877D1">
      <w:pPr>
        <w:pStyle w:val="a3"/>
        <w:numPr>
          <w:ilvl w:val="0"/>
          <w:numId w:val="1"/>
        </w:numPr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8E7">
        <w:rPr>
          <w:rFonts w:ascii="Times New Roman" w:hAnsi="Times New Roman" w:cs="Times New Roman"/>
          <w:sz w:val="28"/>
          <w:szCs w:val="28"/>
        </w:rPr>
        <w:t>Виды обследования образовательных организаций.</w:t>
      </w:r>
      <w:r w:rsidR="007418BC" w:rsidRPr="007908E7">
        <w:rPr>
          <w:rFonts w:ascii="Times New Roman" w:hAnsi="Times New Roman" w:cs="Times New Roman"/>
          <w:sz w:val="28"/>
          <w:szCs w:val="28"/>
        </w:rPr>
        <w:t xml:space="preserve"> Основные виды (по периодичности и основанию)</w:t>
      </w:r>
    </w:p>
    <w:p w:rsidR="007418BC" w:rsidRPr="007908E7" w:rsidRDefault="007418BC" w:rsidP="005877D1">
      <w:pPr>
        <w:pStyle w:val="a3"/>
        <w:numPr>
          <w:ilvl w:val="0"/>
          <w:numId w:val="1"/>
        </w:numPr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8E7">
        <w:rPr>
          <w:rFonts w:ascii="Times New Roman" w:hAnsi="Times New Roman" w:cs="Times New Roman"/>
          <w:sz w:val="28"/>
          <w:szCs w:val="28"/>
        </w:rPr>
        <w:t xml:space="preserve">Виды </w:t>
      </w:r>
      <w:r w:rsidRPr="007908E7">
        <w:rPr>
          <w:rFonts w:ascii="Times New Roman" w:hAnsi="Times New Roman" w:cs="Times New Roman"/>
          <w:bCs/>
          <w:sz w:val="28"/>
          <w:szCs w:val="28"/>
        </w:rPr>
        <w:t xml:space="preserve">контрольно-надзорных действий в </w:t>
      </w:r>
      <w:r w:rsidRPr="007908E7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организациях. </w:t>
      </w:r>
    </w:p>
    <w:p w:rsidR="007418BC" w:rsidRPr="007908E7" w:rsidRDefault="007418BC" w:rsidP="005877D1">
      <w:pPr>
        <w:pStyle w:val="a3"/>
        <w:numPr>
          <w:ilvl w:val="0"/>
          <w:numId w:val="1"/>
        </w:numPr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8E7">
        <w:rPr>
          <w:rFonts w:ascii="Times New Roman" w:hAnsi="Times New Roman" w:cs="Times New Roman"/>
          <w:sz w:val="28"/>
          <w:szCs w:val="28"/>
        </w:rPr>
        <w:t>Алгоритм комплексной оценки образовательного учреждения.</w:t>
      </w:r>
    </w:p>
    <w:p w:rsidR="007418BC" w:rsidRPr="007908E7" w:rsidRDefault="007418BC" w:rsidP="005877D1">
      <w:pPr>
        <w:pStyle w:val="a3"/>
        <w:numPr>
          <w:ilvl w:val="0"/>
          <w:numId w:val="1"/>
        </w:numPr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8E7">
        <w:rPr>
          <w:rFonts w:ascii="Times New Roman" w:hAnsi="Times New Roman" w:cs="Times New Roman"/>
          <w:sz w:val="28"/>
          <w:szCs w:val="28"/>
        </w:rPr>
        <w:t>Содержание оценки текущего санитарного состояния используемой территории, зданий, строений, сооружений, помещений, оборудования образовательных организаций.</w:t>
      </w:r>
    </w:p>
    <w:p w:rsidR="007418BC" w:rsidRPr="007908E7" w:rsidRDefault="007418BC" w:rsidP="005877D1">
      <w:pPr>
        <w:pStyle w:val="a3"/>
        <w:numPr>
          <w:ilvl w:val="0"/>
          <w:numId w:val="1"/>
        </w:numPr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8E7">
        <w:rPr>
          <w:rFonts w:ascii="Times New Roman" w:hAnsi="Times New Roman" w:cs="Times New Roman"/>
          <w:sz w:val="28"/>
          <w:szCs w:val="28"/>
        </w:rPr>
        <w:t>Определите объем и виды лабораторно-инструментальных методов контроля, направленных на предотвращение вредного воздействия биологических, химических и физических факторов образовательной среды.</w:t>
      </w:r>
    </w:p>
    <w:p w:rsidR="007418BC" w:rsidRPr="007908E7" w:rsidRDefault="007418BC" w:rsidP="005877D1">
      <w:pPr>
        <w:pStyle w:val="a3"/>
        <w:numPr>
          <w:ilvl w:val="0"/>
          <w:numId w:val="1"/>
        </w:numPr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8E7">
        <w:rPr>
          <w:rFonts w:ascii="Times New Roman" w:hAnsi="Times New Roman" w:cs="Times New Roman"/>
          <w:sz w:val="28"/>
          <w:szCs w:val="28"/>
        </w:rPr>
        <w:t>Содержание оценки персонала образовательных организациях.</w:t>
      </w:r>
    </w:p>
    <w:p w:rsidR="007418BC" w:rsidRPr="007908E7" w:rsidRDefault="007418BC" w:rsidP="005877D1">
      <w:pPr>
        <w:pStyle w:val="a3"/>
        <w:numPr>
          <w:ilvl w:val="0"/>
          <w:numId w:val="1"/>
        </w:numPr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8E7">
        <w:rPr>
          <w:rFonts w:ascii="Times New Roman" w:hAnsi="Times New Roman" w:cs="Times New Roman"/>
          <w:sz w:val="28"/>
          <w:szCs w:val="28"/>
        </w:rPr>
        <w:t>Содержание контроля за организацией питьевого режима и питания детей в образовательных организациях.</w:t>
      </w:r>
    </w:p>
    <w:p w:rsidR="007418BC" w:rsidRPr="007908E7" w:rsidRDefault="007418BC" w:rsidP="005877D1">
      <w:pPr>
        <w:pStyle w:val="a3"/>
        <w:numPr>
          <w:ilvl w:val="0"/>
          <w:numId w:val="1"/>
        </w:numPr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8E7">
        <w:rPr>
          <w:rFonts w:ascii="Times New Roman" w:hAnsi="Times New Roman" w:cs="Times New Roman"/>
          <w:sz w:val="28"/>
          <w:szCs w:val="28"/>
        </w:rPr>
        <w:t>Содержание «Проверочного листа» при контроле объекта дошкольного образования.</w:t>
      </w:r>
    </w:p>
    <w:p w:rsidR="007418BC" w:rsidRPr="007908E7" w:rsidRDefault="007418BC" w:rsidP="005877D1">
      <w:pPr>
        <w:pStyle w:val="a3"/>
        <w:numPr>
          <w:ilvl w:val="0"/>
          <w:numId w:val="1"/>
        </w:numPr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8E7">
        <w:rPr>
          <w:rFonts w:ascii="Times New Roman" w:hAnsi="Times New Roman" w:cs="Times New Roman"/>
          <w:sz w:val="28"/>
          <w:szCs w:val="28"/>
        </w:rPr>
        <w:t>Содержание «Проверочного листа» при контроле объекта школьного образования.</w:t>
      </w:r>
    </w:p>
    <w:p w:rsidR="003D2372" w:rsidRPr="007908E7" w:rsidRDefault="003D2372" w:rsidP="005877D1">
      <w:pPr>
        <w:pStyle w:val="a3"/>
        <w:numPr>
          <w:ilvl w:val="0"/>
          <w:numId w:val="1"/>
        </w:numPr>
        <w:spacing w:line="256" w:lineRule="auto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8E7">
        <w:rPr>
          <w:rFonts w:ascii="Times New Roman" w:hAnsi="Times New Roman" w:cs="Times New Roman"/>
          <w:sz w:val="28"/>
          <w:szCs w:val="28"/>
        </w:rPr>
        <w:t>Требования к участку под строительство образовательных учреждений.</w:t>
      </w:r>
    </w:p>
    <w:p w:rsidR="007418BC" w:rsidRPr="007908E7" w:rsidRDefault="003D2372" w:rsidP="005877D1">
      <w:pPr>
        <w:pStyle w:val="a3"/>
        <w:numPr>
          <w:ilvl w:val="0"/>
          <w:numId w:val="1"/>
        </w:numPr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8E7">
        <w:rPr>
          <w:rFonts w:ascii="Times New Roman" w:hAnsi="Times New Roman" w:cs="Times New Roman"/>
          <w:sz w:val="28"/>
          <w:szCs w:val="28"/>
        </w:rPr>
        <w:t>Требования к планировке земельных участков образовательных учреждений.</w:t>
      </w:r>
    </w:p>
    <w:p w:rsidR="003D2372" w:rsidRPr="007908E7" w:rsidRDefault="003D2372" w:rsidP="005877D1">
      <w:pPr>
        <w:pStyle w:val="a3"/>
        <w:numPr>
          <w:ilvl w:val="0"/>
          <w:numId w:val="1"/>
        </w:numPr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8E7">
        <w:rPr>
          <w:rFonts w:ascii="Times New Roman" w:hAnsi="Times New Roman" w:cs="Times New Roman"/>
          <w:sz w:val="28"/>
          <w:szCs w:val="28"/>
        </w:rPr>
        <w:t>Требования к зданиям образовательных учреждений.</w:t>
      </w:r>
    </w:p>
    <w:p w:rsidR="003D2372" w:rsidRPr="007908E7" w:rsidRDefault="003D2372" w:rsidP="005877D1">
      <w:pPr>
        <w:pStyle w:val="a3"/>
        <w:numPr>
          <w:ilvl w:val="0"/>
          <w:numId w:val="1"/>
        </w:numPr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8E7">
        <w:rPr>
          <w:rFonts w:ascii="Times New Roman" w:hAnsi="Times New Roman" w:cs="Times New Roman"/>
          <w:sz w:val="28"/>
          <w:szCs w:val="28"/>
        </w:rPr>
        <w:t>Требования к организации коммуникации образовательных учреждений. (отопление, водоснабжение, вентиляция, освещение)</w:t>
      </w:r>
    </w:p>
    <w:p w:rsidR="003D2372" w:rsidRPr="007908E7" w:rsidRDefault="003D2372" w:rsidP="005877D1">
      <w:pPr>
        <w:pStyle w:val="a3"/>
        <w:numPr>
          <w:ilvl w:val="0"/>
          <w:numId w:val="1"/>
        </w:numPr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8E7">
        <w:rPr>
          <w:rFonts w:ascii="Times New Roman" w:hAnsi="Times New Roman" w:cs="Times New Roman"/>
          <w:sz w:val="28"/>
          <w:szCs w:val="28"/>
        </w:rPr>
        <w:t>Требования к оборудованию образовательных учреждений.</w:t>
      </w:r>
    </w:p>
    <w:p w:rsidR="00622A42" w:rsidRPr="007908E7" w:rsidRDefault="00622A42" w:rsidP="005877D1">
      <w:pPr>
        <w:pStyle w:val="a3"/>
        <w:numPr>
          <w:ilvl w:val="0"/>
          <w:numId w:val="1"/>
        </w:numPr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8E7">
        <w:rPr>
          <w:rFonts w:ascii="Times New Roman" w:hAnsi="Times New Roman" w:cs="Times New Roman"/>
          <w:sz w:val="28"/>
          <w:szCs w:val="28"/>
        </w:rPr>
        <w:t xml:space="preserve">Эффективность проверок и обследований. </w:t>
      </w:r>
      <w:proofErr w:type="gramStart"/>
      <w:r w:rsidRPr="007908E7">
        <w:rPr>
          <w:rFonts w:ascii="Times New Roman" w:hAnsi="Times New Roman" w:cs="Times New Roman"/>
          <w:sz w:val="28"/>
          <w:szCs w:val="28"/>
        </w:rPr>
        <w:t>Результативность  контрольных</w:t>
      </w:r>
      <w:proofErr w:type="gramEnd"/>
      <w:r w:rsidRPr="007908E7">
        <w:rPr>
          <w:rFonts w:ascii="Times New Roman" w:hAnsi="Times New Roman" w:cs="Times New Roman"/>
          <w:sz w:val="28"/>
          <w:szCs w:val="28"/>
        </w:rPr>
        <w:t xml:space="preserve"> мероприятий</w:t>
      </w:r>
    </w:p>
    <w:p w:rsidR="00431D0D" w:rsidRPr="007908E7" w:rsidRDefault="00431D0D" w:rsidP="005877D1">
      <w:pPr>
        <w:pStyle w:val="a3"/>
        <w:numPr>
          <w:ilvl w:val="0"/>
          <w:numId w:val="1"/>
        </w:numPr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8E7">
        <w:rPr>
          <w:rFonts w:ascii="Times New Roman" w:hAnsi="Times New Roman" w:cs="Times New Roman"/>
          <w:sz w:val="28"/>
          <w:szCs w:val="28"/>
        </w:rPr>
        <w:t>Порядок оформления результатов мероприятий по контролю.</w:t>
      </w:r>
    </w:p>
    <w:p w:rsidR="003D2372" w:rsidRPr="007908E7" w:rsidRDefault="003D2372" w:rsidP="00622A42">
      <w:pPr>
        <w:pStyle w:val="a3"/>
        <w:ind w:left="-993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D2372" w:rsidRPr="00790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7110F8"/>
    <w:multiLevelType w:val="hybridMultilevel"/>
    <w:tmpl w:val="CEC86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77EAC"/>
    <w:multiLevelType w:val="hybridMultilevel"/>
    <w:tmpl w:val="D4042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585"/>
    <w:rsid w:val="003D2372"/>
    <w:rsid w:val="00431D0D"/>
    <w:rsid w:val="00432039"/>
    <w:rsid w:val="004560AF"/>
    <w:rsid w:val="005877D1"/>
    <w:rsid w:val="00622A42"/>
    <w:rsid w:val="007418BC"/>
    <w:rsid w:val="007908E7"/>
    <w:rsid w:val="00801585"/>
    <w:rsid w:val="00CF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4D367-35F7-4746-8F20-65CCD2F03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D0D"/>
    <w:pPr>
      <w:ind w:left="720"/>
      <w:contextualSpacing/>
    </w:pPr>
  </w:style>
  <w:style w:type="character" w:styleId="a4">
    <w:name w:val="Strong"/>
    <w:basedOn w:val="a0"/>
    <w:uiPriority w:val="22"/>
    <w:qFormat/>
    <w:rsid w:val="007418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Андреевна</dc:creator>
  <cp:keywords/>
  <dc:description/>
  <cp:lastModifiedBy>Julia</cp:lastModifiedBy>
  <cp:revision>10</cp:revision>
  <dcterms:created xsi:type="dcterms:W3CDTF">2026-05-15T10:15:00Z</dcterms:created>
  <dcterms:modified xsi:type="dcterms:W3CDTF">2026-06-06T15:35:00Z</dcterms:modified>
</cp:coreProperties>
</file>