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EE" w:rsidRPr="0045446A" w:rsidRDefault="00013CEE" w:rsidP="00013CEE">
      <w:pPr>
        <w:widowControl w:val="0"/>
        <w:spacing w:after="0" w:line="240" w:lineRule="exact"/>
        <w:jc w:val="center"/>
        <w:rPr>
          <w:rFonts w:ascii="Times New Roman" w:eastAsia="Times New Roman" w:hAnsi="Times New Roman" w:cs="Times New Roman"/>
          <w:b/>
          <w:color w:val="000000"/>
          <w:sz w:val="24"/>
          <w:szCs w:val="24"/>
          <w:lang w:eastAsia="ru-RU"/>
        </w:rPr>
      </w:pPr>
      <w:r w:rsidRPr="0045446A">
        <w:rPr>
          <w:rFonts w:ascii="Times New Roman" w:eastAsia="Times New Roman" w:hAnsi="Times New Roman" w:cs="Times New Roman"/>
          <w:b/>
          <w:bCs/>
          <w:color w:val="000000"/>
          <w:sz w:val="24"/>
          <w:szCs w:val="24"/>
          <w:lang w:eastAsia="ru-RU"/>
        </w:rPr>
        <w:t>ФЕДЕРАЛЬНОЕ ГОСУДАРСТВЕННОЕ БЮДЖЕТНОЕ ОБРАЗОВАТЕЛЬНОЕ УЧРЕЖДЕНИЕ ВЫСШЕГО ОБРАЗОВАНИЯ</w:t>
      </w:r>
    </w:p>
    <w:p w:rsidR="00013CEE" w:rsidRPr="0045446A" w:rsidRDefault="00013CEE" w:rsidP="00013CEE">
      <w:pPr>
        <w:widowControl w:val="0"/>
        <w:spacing w:after="0" w:line="240" w:lineRule="exact"/>
        <w:jc w:val="center"/>
        <w:rPr>
          <w:rFonts w:ascii="Times New Roman" w:eastAsia="Times New Roman" w:hAnsi="Times New Roman" w:cs="Times New Roman"/>
          <w:b/>
          <w:color w:val="000000"/>
          <w:sz w:val="24"/>
          <w:szCs w:val="24"/>
          <w:lang w:eastAsia="ru-RU"/>
        </w:rPr>
      </w:pPr>
      <w:r w:rsidRPr="0045446A">
        <w:rPr>
          <w:rFonts w:ascii="Times New Roman" w:eastAsia="Times New Roman" w:hAnsi="Times New Roman" w:cs="Times New Roman"/>
          <w:b/>
          <w:bCs/>
          <w:color w:val="000000"/>
          <w:sz w:val="24"/>
          <w:szCs w:val="24"/>
          <w:lang w:eastAsia="ru-RU"/>
        </w:rPr>
        <w:t>«РОСТОВСКИЙ ГОСУДАРСТВЕННЫЙ МЕДИЦИНСКИЙ УНИВЕРСИТЕТ»</w:t>
      </w:r>
    </w:p>
    <w:p w:rsidR="00013CEE" w:rsidRPr="0045446A" w:rsidRDefault="00013CEE" w:rsidP="00013CEE">
      <w:pPr>
        <w:widowControl w:val="0"/>
        <w:spacing w:after="0" w:line="240" w:lineRule="exact"/>
        <w:jc w:val="center"/>
        <w:rPr>
          <w:rFonts w:ascii="Times New Roman" w:eastAsia="Times New Roman" w:hAnsi="Times New Roman" w:cs="Times New Roman"/>
          <w:b/>
          <w:color w:val="000000"/>
          <w:sz w:val="24"/>
          <w:szCs w:val="24"/>
          <w:lang w:eastAsia="ru-RU"/>
        </w:rPr>
      </w:pPr>
      <w:r w:rsidRPr="0045446A">
        <w:rPr>
          <w:rFonts w:ascii="Times New Roman" w:eastAsia="Times New Roman" w:hAnsi="Times New Roman" w:cs="Times New Roman"/>
          <w:b/>
          <w:bCs/>
          <w:color w:val="000000"/>
          <w:sz w:val="24"/>
          <w:szCs w:val="24"/>
          <w:lang w:eastAsia="ru-RU"/>
        </w:rPr>
        <w:t>МИНИСТЕРСТВА ЗДРАВООХРАНЕНИЯ РОССИЙСКОЙ ФЕДЕРАЦИИ</w:t>
      </w:r>
    </w:p>
    <w:p w:rsidR="00013CEE" w:rsidRPr="0045446A" w:rsidRDefault="00013CEE" w:rsidP="00013CEE">
      <w:pPr>
        <w:spacing w:after="0" w:line="240" w:lineRule="auto"/>
        <w:contextualSpacing/>
        <w:jc w:val="right"/>
        <w:rPr>
          <w:rFonts w:ascii="Times New Roman" w:eastAsia="Times New Roman" w:hAnsi="Times New Roman" w:cs="Times New Roman"/>
          <w:bCs/>
          <w:sz w:val="24"/>
          <w:szCs w:val="24"/>
          <w:lang w:eastAsia="ru-RU"/>
        </w:rPr>
      </w:pPr>
    </w:p>
    <w:p w:rsidR="00013CEE" w:rsidRPr="0045446A" w:rsidRDefault="00013CEE" w:rsidP="00B42C21">
      <w:pPr>
        <w:spacing w:after="0" w:line="240" w:lineRule="auto"/>
        <w:contextualSpacing/>
        <w:jc w:val="center"/>
        <w:rPr>
          <w:rFonts w:ascii="Times New Roman" w:eastAsia="Times New Roman" w:hAnsi="Times New Roman" w:cs="Times New Roman"/>
          <w:b/>
          <w:bCs/>
          <w:sz w:val="24"/>
          <w:szCs w:val="24"/>
          <w:lang w:eastAsia="ru-RU"/>
        </w:rPr>
      </w:pPr>
      <w:r w:rsidRPr="0045446A">
        <w:rPr>
          <w:rFonts w:ascii="Times New Roman" w:eastAsia="Times New Roman" w:hAnsi="Times New Roman" w:cs="Times New Roman"/>
          <w:bCs/>
          <w:sz w:val="24"/>
          <w:szCs w:val="24"/>
          <w:lang w:eastAsia="ru-RU"/>
        </w:rPr>
        <w:t>ФАКУЛЬТЕТ</w:t>
      </w:r>
      <w:r w:rsidR="00B42C21">
        <w:rPr>
          <w:rFonts w:ascii="Times New Roman" w:eastAsia="Times New Roman" w:hAnsi="Times New Roman" w:cs="Times New Roman"/>
          <w:bCs/>
          <w:sz w:val="24"/>
          <w:szCs w:val="24"/>
          <w:lang w:eastAsia="ru-RU"/>
        </w:rPr>
        <w:t xml:space="preserve"> </w:t>
      </w:r>
      <w:r w:rsidR="00B42C21" w:rsidRPr="00B42C21">
        <w:rPr>
          <w:rFonts w:ascii="Times New Roman" w:eastAsia="Times New Roman" w:hAnsi="Times New Roman" w:cs="Times New Roman"/>
          <w:b/>
          <w:bCs/>
          <w:sz w:val="24"/>
          <w:szCs w:val="24"/>
          <w:u w:val="single"/>
          <w:lang w:eastAsia="ru-RU"/>
        </w:rPr>
        <w:t>медико-профилактический</w:t>
      </w:r>
    </w:p>
    <w:p w:rsidR="00013CEE" w:rsidRPr="0045446A" w:rsidRDefault="00013CEE" w:rsidP="00013CEE">
      <w:pPr>
        <w:spacing w:after="0" w:line="240" w:lineRule="auto"/>
        <w:contextualSpacing/>
        <w:jc w:val="both"/>
        <w:rPr>
          <w:rFonts w:ascii="Times New Roman" w:eastAsia="Times New Roman" w:hAnsi="Times New Roman" w:cs="Times New Roman"/>
          <w:b/>
          <w:bCs/>
          <w:sz w:val="24"/>
          <w:szCs w:val="24"/>
          <w:lang w:eastAsia="ru-RU"/>
        </w:rPr>
      </w:pPr>
    </w:p>
    <w:p w:rsidR="00013CEE" w:rsidRPr="0045446A" w:rsidRDefault="00013CEE" w:rsidP="00013CEE">
      <w:pPr>
        <w:spacing w:after="0" w:line="240" w:lineRule="auto"/>
        <w:contextualSpacing/>
        <w:jc w:val="both"/>
        <w:rPr>
          <w:rFonts w:ascii="Times New Roman" w:eastAsia="Times New Roman" w:hAnsi="Times New Roman" w:cs="Times New Roman"/>
          <w:b/>
          <w:bCs/>
          <w:sz w:val="24"/>
          <w:szCs w:val="24"/>
          <w:lang w:eastAsia="ru-RU"/>
        </w:rPr>
      </w:pPr>
    </w:p>
    <w:p w:rsidR="00013CEE" w:rsidRPr="0045446A" w:rsidRDefault="00013CEE" w:rsidP="00013CEE">
      <w:pPr>
        <w:spacing w:after="0" w:line="240" w:lineRule="auto"/>
        <w:contextualSpacing/>
        <w:jc w:val="both"/>
        <w:rPr>
          <w:rFonts w:ascii="Times New Roman" w:eastAsia="Times New Roman" w:hAnsi="Times New Roman" w:cs="Times New Roman"/>
          <w:b/>
          <w:bCs/>
          <w:sz w:val="24"/>
          <w:szCs w:val="24"/>
          <w:lang w:eastAsia="ru-RU"/>
        </w:rPr>
      </w:pPr>
    </w:p>
    <w:p w:rsidR="00013CEE" w:rsidRPr="0045446A" w:rsidRDefault="00013CEE" w:rsidP="00013CEE">
      <w:pPr>
        <w:spacing w:after="0" w:line="240" w:lineRule="auto"/>
        <w:contextualSpacing/>
        <w:jc w:val="both"/>
        <w:rPr>
          <w:rFonts w:ascii="Times New Roman" w:eastAsia="Times New Roman" w:hAnsi="Times New Roman" w:cs="Times New Roman"/>
          <w:b/>
          <w:bCs/>
          <w:sz w:val="24"/>
          <w:szCs w:val="24"/>
          <w:lang w:eastAsia="ru-RU"/>
        </w:rPr>
      </w:pPr>
    </w:p>
    <w:p w:rsidR="00013CEE" w:rsidRPr="0045446A" w:rsidRDefault="00013CEE" w:rsidP="00013CEE">
      <w:pPr>
        <w:spacing w:after="0" w:line="240" w:lineRule="auto"/>
        <w:contextualSpacing/>
        <w:jc w:val="both"/>
        <w:rPr>
          <w:rFonts w:ascii="Times New Roman" w:eastAsia="Times New Roman" w:hAnsi="Times New Roman" w:cs="Times New Roman"/>
          <w:b/>
          <w:bCs/>
          <w:sz w:val="24"/>
          <w:szCs w:val="24"/>
          <w:lang w:eastAsia="ru-RU"/>
        </w:rPr>
      </w:pPr>
    </w:p>
    <w:p w:rsidR="00013CEE" w:rsidRPr="0045446A" w:rsidRDefault="00013CEE" w:rsidP="00013CEE">
      <w:pPr>
        <w:spacing w:after="0" w:line="240" w:lineRule="auto"/>
        <w:contextualSpacing/>
        <w:jc w:val="both"/>
        <w:rPr>
          <w:rFonts w:ascii="Times New Roman" w:eastAsia="Times New Roman" w:hAnsi="Times New Roman" w:cs="Times New Roman"/>
          <w:b/>
          <w:bCs/>
          <w:sz w:val="24"/>
          <w:szCs w:val="24"/>
          <w:lang w:eastAsia="ru-RU"/>
        </w:rPr>
      </w:pPr>
    </w:p>
    <w:p w:rsidR="00013CEE" w:rsidRPr="0045446A" w:rsidRDefault="00013CEE" w:rsidP="00013CEE">
      <w:pPr>
        <w:spacing w:after="0" w:line="240" w:lineRule="auto"/>
        <w:contextualSpacing/>
        <w:jc w:val="both"/>
        <w:rPr>
          <w:rFonts w:ascii="Times New Roman" w:eastAsia="Times New Roman" w:hAnsi="Times New Roman" w:cs="Times New Roman"/>
          <w:b/>
          <w:bCs/>
          <w:sz w:val="24"/>
          <w:szCs w:val="24"/>
          <w:lang w:eastAsia="ru-RU"/>
        </w:rPr>
      </w:pPr>
    </w:p>
    <w:p w:rsidR="00013CEE" w:rsidRPr="0045446A" w:rsidRDefault="00013CEE" w:rsidP="00013CEE">
      <w:pPr>
        <w:spacing w:after="0" w:line="240" w:lineRule="auto"/>
        <w:contextualSpacing/>
        <w:jc w:val="both"/>
        <w:rPr>
          <w:rFonts w:ascii="Times New Roman" w:eastAsia="Times New Roman" w:hAnsi="Times New Roman" w:cs="Times New Roman"/>
          <w:b/>
          <w:bCs/>
          <w:sz w:val="24"/>
          <w:szCs w:val="24"/>
          <w:lang w:eastAsia="ru-RU"/>
        </w:rPr>
      </w:pPr>
    </w:p>
    <w:p w:rsidR="00013CEE" w:rsidRPr="0045446A" w:rsidRDefault="00013CEE" w:rsidP="00013CEE">
      <w:pPr>
        <w:spacing w:after="0" w:line="240" w:lineRule="auto"/>
        <w:contextualSpacing/>
        <w:jc w:val="both"/>
        <w:rPr>
          <w:rFonts w:ascii="Times New Roman" w:eastAsia="Times New Roman" w:hAnsi="Times New Roman" w:cs="Times New Roman"/>
          <w:b/>
          <w:bCs/>
          <w:sz w:val="24"/>
          <w:szCs w:val="24"/>
          <w:lang w:eastAsia="ru-RU"/>
        </w:rPr>
      </w:pPr>
    </w:p>
    <w:p w:rsidR="00013CEE" w:rsidRPr="0045446A" w:rsidRDefault="00BB1A88" w:rsidP="00013CEE">
      <w:pPr>
        <w:spacing w:after="0" w:line="240" w:lineRule="auto"/>
        <w:contextualSpacing/>
        <w:jc w:val="center"/>
        <w:rPr>
          <w:rFonts w:ascii="Times New Roman" w:eastAsia="Times New Roman" w:hAnsi="Times New Roman" w:cs="Times New Roman"/>
          <w:bCs/>
          <w:sz w:val="24"/>
          <w:szCs w:val="24"/>
          <w:lang w:eastAsia="ru-RU"/>
        </w:rPr>
      </w:pPr>
      <w:r w:rsidRPr="0045446A">
        <w:rPr>
          <w:rFonts w:ascii="Times New Roman" w:eastAsia="Times New Roman" w:hAnsi="Times New Roman" w:cs="Times New Roman"/>
          <w:bCs/>
          <w:sz w:val="24"/>
          <w:szCs w:val="24"/>
          <w:lang w:eastAsia="ru-RU"/>
        </w:rPr>
        <w:t>О</w:t>
      </w:r>
      <w:r w:rsidR="00013CEE" w:rsidRPr="0045446A">
        <w:rPr>
          <w:rFonts w:ascii="Times New Roman" w:eastAsia="Times New Roman" w:hAnsi="Times New Roman" w:cs="Times New Roman"/>
          <w:bCs/>
          <w:sz w:val="24"/>
          <w:szCs w:val="24"/>
          <w:lang w:eastAsia="ru-RU"/>
        </w:rPr>
        <w:t>ценочны</w:t>
      </w:r>
      <w:r w:rsidRPr="0045446A">
        <w:rPr>
          <w:rFonts w:ascii="Times New Roman" w:eastAsia="Times New Roman" w:hAnsi="Times New Roman" w:cs="Times New Roman"/>
          <w:bCs/>
          <w:sz w:val="24"/>
          <w:szCs w:val="24"/>
          <w:lang w:eastAsia="ru-RU"/>
        </w:rPr>
        <w:t>е</w:t>
      </w:r>
      <w:r w:rsidR="00013CEE" w:rsidRPr="0045446A">
        <w:rPr>
          <w:rFonts w:ascii="Times New Roman" w:eastAsia="Times New Roman" w:hAnsi="Times New Roman" w:cs="Times New Roman"/>
          <w:bCs/>
          <w:sz w:val="24"/>
          <w:szCs w:val="24"/>
          <w:lang w:eastAsia="ru-RU"/>
        </w:rPr>
        <w:t xml:space="preserve"> </w:t>
      </w:r>
      <w:r w:rsidR="00DE09B7" w:rsidRPr="0045446A">
        <w:rPr>
          <w:rFonts w:ascii="Times New Roman" w:eastAsia="Times New Roman" w:hAnsi="Times New Roman" w:cs="Times New Roman"/>
          <w:bCs/>
          <w:sz w:val="24"/>
          <w:szCs w:val="24"/>
          <w:lang w:eastAsia="ru-RU"/>
        </w:rPr>
        <w:t>материал</w:t>
      </w:r>
      <w:r w:rsidRPr="0045446A">
        <w:rPr>
          <w:rFonts w:ascii="Times New Roman" w:eastAsia="Times New Roman" w:hAnsi="Times New Roman" w:cs="Times New Roman"/>
          <w:bCs/>
          <w:sz w:val="24"/>
          <w:szCs w:val="24"/>
          <w:lang w:eastAsia="ru-RU"/>
        </w:rPr>
        <w:t>ы</w:t>
      </w:r>
      <w:r w:rsidR="00DE09B7" w:rsidRPr="0045446A">
        <w:rPr>
          <w:rFonts w:ascii="Times New Roman" w:eastAsia="Times New Roman" w:hAnsi="Times New Roman" w:cs="Times New Roman"/>
          <w:bCs/>
          <w:sz w:val="24"/>
          <w:szCs w:val="24"/>
          <w:lang w:eastAsia="ru-RU"/>
        </w:rPr>
        <w:t xml:space="preserve"> </w:t>
      </w:r>
    </w:p>
    <w:p w:rsidR="00BB1A88" w:rsidRPr="0045446A" w:rsidRDefault="00BB1A88" w:rsidP="00013CEE">
      <w:pPr>
        <w:spacing w:after="0" w:line="240" w:lineRule="auto"/>
        <w:contextualSpacing/>
        <w:jc w:val="center"/>
        <w:rPr>
          <w:rFonts w:ascii="Times New Roman" w:eastAsia="Times New Roman" w:hAnsi="Times New Roman" w:cs="Times New Roman"/>
          <w:bCs/>
          <w:sz w:val="24"/>
          <w:szCs w:val="24"/>
          <w:lang w:eastAsia="ru-RU"/>
        </w:rPr>
      </w:pPr>
    </w:p>
    <w:p w:rsidR="00013CEE" w:rsidRPr="0045446A" w:rsidRDefault="00013CEE" w:rsidP="00013CEE">
      <w:pPr>
        <w:spacing w:after="0" w:line="240" w:lineRule="auto"/>
        <w:contextualSpacing/>
        <w:jc w:val="center"/>
        <w:rPr>
          <w:rFonts w:ascii="Times New Roman" w:eastAsia="Times New Roman" w:hAnsi="Times New Roman" w:cs="Times New Roman"/>
          <w:b/>
          <w:bCs/>
          <w:sz w:val="24"/>
          <w:szCs w:val="24"/>
          <w:lang w:eastAsia="ru-RU"/>
        </w:rPr>
      </w:pPr>
      <w:r w:rsidRPr="0045446A">
        <w:rPr>
          <w:rFonts w:ascii="Times New Roman" w:eastAsia="Times New Roman" w:hAnsi="Times New Roman" w:cs="Times New Roman"/>
          <w:bCs/>
          <w:sz w:val="24"/>
          <w:szCs w:val="24"/>
          <w:lang w:eastAsia="ru-RU"/>
        </w:rPr>
        <w:t>по дисциплине</w:t>
      </w:r>
      <w:r w:rsidRPr="0045446A">
        <w:rPr>
          <w:rFonts w:ascii="Times New Roman" w:eastAsia="Times New Roman" w:hAnsi="Times New Roman" w:cs="Times New Roman"/>
          <w:b/>
          <w:bCs/>
          <w:sz w:val="24"/>
          <w:szCs w:val="24"/>
          <w:lang w:eastAsia="ru-RU"/>
        </w:rPr>
        <w:t xml:space="preserve"> </w:t>
      </w:r>
      <w:r w:rsidR="002A53C7" w:rsidRPr="0045446A">
        <w:rPr>
          <w:rFonts w:ascii="Times New Roman" w:eastAsia="Times New Roman" w:hAnsi="Times New Roman" w:cs="Times New Roman"/>
          <w:b/>
          <w:bCs/>
          <w:sz w:val="24"/>
          <w:szCs w:val="24"/>
          <w:lang w:eastAsia="ru-RU"/>
        </w:rPr>
        <w:t>ГИГИЕНА ДЕТЕЙ И ПОДРОСТКОВ</w:t>
      </w:r>
    </w:p>
    <w:p w:rsidR="00013CEE" w:rsidRPr="0045446A" w:rsidRDefault="00013CEE" w:rsidP="00013CEE">
      <w:pPr>
        <w:tabs>
          <w:tab w:val="left" w:pos="3410"/>
        </w:tabs>
        <w:autoSpaceDE w:val="0"/>
        <w:autoSpaceDN w:val="0"/>
        <w:adjustRightInd w:val="0"/>
        <w:spacing w:after="0" w:line="240" w:lineRule="auto"/>
        <w:jc w:val="both"/>
        <w:rPr>
          <w:rFonts w:ascii="Times New Roman" w:eastAsia="Calibri" w:hAnsi="Times New Roman" w:cs="Times New Roman"/>
          <w:color w:val="000000"/>
          <w:sz w:val="24"/>
          <w:szCs w:val="24"/>
        </w:rPr>
      </w:pPr>
      <w:r w:rsidRPr="0045446A">
        <w:rPr>
          <w:rFonts w:ascii="Times New Roman" w:eastAsia="Calibri" w:hAnsi="Times New Roman" w:cs="Times New Roman"/>
          <w:color w:val="000000"/>
          <w:sz w:val="24"/>
          <w:szCs w:val="24"/>
        </w:rPr>
        <w:t xml:space="preserve">                                        </w:t>
      </w:r>
      <w:r w:rsidRPr="0045446A">
        <w:rPr>
          <w:rFonts w:ascii="Times New Roman" w:eastAsia="Calibri" w:hAnsi="Times New Roman" w:cs="Times New Roman"/>
          <w:color w:val="000000"/>
          <w:sz w:val="24"/>
          <w:szCs w:val="24"/>
        </w:rPr>
        <w:tab/>
      </w:r>
    </w:p>
    <w:p w:rsidR="000C1091" w:rsidRPr="0045446A" w:rsidRDefault="00013CEE" w:rsidP="00013CEE">
      <w:pPr>
        <w:autoSpaceDE w:val="0"/>
        <w:autoSpaceDN w:val="0"/>
        <w:adjustRightInd w:val="0"/>
        <w:spacing w:after="0" w:line="240" w:lineRule="auto"/>
        <w:jc w:val="both"/>
        <w:rPr>
          <w:rFonts w:ascii="Times New Roman" w:eastAsia="Calibri" w:hAnsi="Times New Roman" w:cs="Times New Roman"/>
          <w:color w:val="000000"/>
          <w:sz w:val="24"/>
          <w:szCs w:val="24"/>
        </w:rPr>
      </w:pPr>
      <w:r w:rsidRPr="0045446A">
        <w:rPr>
          <w:rFonts w:ascii="Times New Roman" w:eastAsia="Calibri" w:hAnsi="Times New Roman" w:cs="Times New Roman"/>
          <w:color w:val="000000"/>
          <w:sz w:val="24"/>
          <w:szCs w:val="24"/>
        </w:rPr>
        <w:t xml:space="preserve">                       </w:t>
      </w:r>
    </w:p>
    <w:p w:rsidR="009E6F1A" w:rsidRDefault="009E6F1A" w:rsidP="009E6F1A">
      <w:pPr>
        <w:autoSpaceDE w:val="0"/>
        <w:autoSpaceDN w:val="0"/>
        <w:adjustRightInd w:val="0"/>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Специальность </w:t>
      </w:r>
      <w:r>
        <w:rPr>
          <w:rFonts w:ascii="Times New Roman" w:eastAsia="Calibri" w:hAnsi="Times New Roman" w:cs="Times New Roman"/>
          <w:b/>
          <w:color w:val="000000"/>
          <w:sz w:val="28"/>
          <w:szCs w:val="28"/>
        </w:rPr>
        <w:t>32.05.01. Медико-профилактическое дело</w:t>
      </w: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8"/>
          <w:szCs w:val="28"/>
        </w:rPr>
      </w:pP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8"/>
          <w:szCs w:val="28"/>
        </w:rPr>
      </w:pP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8"/>
          <w:szCs w:val="28"/>
        </w:rPr>
      </w:pP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4"/>
          <w:szCs w:val="24"/>
        </w:rPr>
      </w:pP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4"/>
          <w:szCs w:val="24"/>
        </w:rPr>
      </w:pP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4"/>
          <w:szCs w:val="24"/>
        </w:rPr>
      </w:pP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4"/>
          <w:szCs w:val="24"/>
        </w:rPr>
      </w:pP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4"/>
          <w:szCs w:val="24"/>
        </w:rPr>
      </w:pP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4"/>
          <w:szCs w:val="24"/>
        </w:rPr>
      </w:pPr>
    </w:p>
    <w:p w:rsidR="009E6F1A" w:rsidRDefault="009E6F1A" w:rsidP="009E6F1A">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Зав. кафедрой  ____________                                                        </w:t>
      </w:r>
      <w:r>
        <w:rPr>
          <w:rFonts w:ascii="Times New Roman" w:eastAsia="Calibri" w:hAnsi="Times New Roman" w:cs="Times New Roman"/>
          <w:color w:val="000000"/>
          <w:sz w:val="24"/>
          <w:szCs w:val="24"/>
          <w:u w:val="single"/>
        </w:rPr>
        <w:t xml:space="preserve"> Квасов А.Р. </w:t>
      </w:r>
    </w:p>
    <w:p w:rsidR="00013CEE" w:rsidRPr="0045446A" w:rsidRDefault="00013CEE" w:rsidP="00013CE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both"/>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BB1A88" w:rsidRPr="0045446A" w:rsidRDefault="00BB1A88"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BB1A88" w:rsidRPr="0045446A" w:rsidRDefault="00BB1A88"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BB1A88" w:rsidRPr="0045446A" w:rsidRDefault="00BB1A88"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BB1A88" w:rsidRPr="0045446A" w:rsidRDefault="00BB1A88"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BB1A88" w:rsidRPr="0045446A" w:rsidRDefault="00BB1A88"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BB1A88" w:rsidRPr="0045446A" w:rsidRDefault="00BB1A88"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5446A">
        <w:rPr>
          <w:rFonts w:ascii="Times New Roman" w:eastAsia="Calibri" w:hAnsi="Times New Roman" w:cs="Times New Roman"/>
          <w:color w:val="000000"/>
          <w:sz w:val="24"/>
          <w:szCs w:val="24"/>
        </w:rPr>
        <w:t>20</w:t>
      </w:r>
      <w:r w:rsidR="006F5FD2" w:rsidRPr="0045446A">
        <w:rPr>
          <w:rFonts w:ascii="Times New Roman" w:eastAsia="Calibri" w:hAnsi="Times New Roman" w:cs="Times New Roman"/>
          <w:color w:val="000000"/>
          <w:sz w:val="24"/>
          <w:szCs w:val="24"/>
        </w:rPr>
        <w:t>23 г.</w:t>
      </w:r>
    </w:p>
    <w:p w:rsidR="006F5FD2" w:rsidRPr="0045446A" w:rsidRDefault="006F5FD2"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13CEE" w:rsidRPr="0045446A" w:rsidRDefault="00013CEE"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3A4E2C" w:rsidRPr="0045446A" w:rsidRDefault="003A4E2C" w:rsidP="00013CEE">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9B3291" w:rsidRPr="0045446A" w:rsidRDefault="009B3291" w:rsidP="007909C2">
      <w:pPr>
        <w:pStyle w:val="a3"/>
        <w:widowControl w:val="0"/>
        <w:numPr>
          <w:ilvl w:val="0"/>
          <w:numId w:val="11"/>
        </w:numPr>
        <w:tabs>
          <w:tab w:val="clear" w:pos="720"/>
          <w:tab w:val="left" w:pos="567"/>
          <w:tab w:val="left" w:pos="993"/>
        </w:tabs>
        <w:suppressAutoHyphens/>
        <w:spacing w:after="0" w:line="240" w:lineRule="auto"/>
        <w:ind w:left="0" w:firstLine="709"/>
        <w:jc w:val="both"/>
        <w:rPr>
          <w:rFonts w:ascii="Times New Roman" w:eastAsia="Times New Roman" w:hAnsi="Times New Roman"/>
          <w:b/>
          <w:bCs/>
          <w:i/>
          <w:iCs/>
          <w:sz w:val="24"/>
          <w:szCs w:val="24"/>
          <w:lang w:eastAsia="ru-RU"/>
        </w:rPr>
      </w:pPr>
      <w:r w:rsidRPr="0045446A">
        <w:rPr>
          <w:rFonts w:ascii="Times New Roman" w:eastAsia="Times New Roman" w:hAnsi="Times New Roman"/>
          <w:b/>
          <w:sz w:val="24"/>
          <w:szCs w:val="24"/>
          <w:lang w:eastAsia="ru-RU"/>
        </w:rPr>
        <w:t>Перечень профессиональных компетенций (ПК), формируемых дисциплиной</w:t>
      </w:r>
    </w:p>
    <w:p w:rsidR="009B3291" w:rsidRPr="0045446A" w:rsidRDefault="009B3291" w:rsidP="009B3291">
      <w:pPr>
        <w:widowControl w:val="0"/>
        <w:spacing w:after="0" w:line="360" w:lineRule="auto"/>
        <w:jc w:val="both"/>
        <w:rPr>
          <w:rFonts w:ascii="Times New Roman" w:eastAsia="Times New Roman" w:hAnsi="Times New Roman" w:cs="Times New Roman"/>
          <w:b/>
          <w:sz w:val="24"/>
          <w:szCs w:val="24"/>
          <w:lang w:eastAsia="ru-RU"/>
        </w:rPr>
      </w:pPr>
    </w:p>
    <w:tbl>
      <w:tblPr>
        <w:tblW w:w="9322" w:type="dxa"/>
        <w:tblLook w:val="04A0" w:firstRow="1" w:lastRow="0" w:firstColumn="1" w:lastColumn="0" w:noHBand="0" w:noVBand="1"/>
      </w:tblPr>
      <w:tblGrid>
        <w:gridCol w:w="9322"/>
      </w:tblGrid>
      <w:tr w:rsidR="009B3291" w:rsidRPr="0045446A" w:rsidTr="009B3291">
        <w:trPr>
          <w:trHeight w:val="417"/>
        </w:trPr>
        <w:tc>
          <w:tcPr>
            <w:tcW w:w="9322" w:type="dxa"/>
            <w:tcBorders>
              <w:top w:val="single" w:sz="4" w:space="0" w:color="000000"/>
              <w:left w:val="single" w:sz="4" w:space="0" w:color="000000"/>
              <w:bottom w:val="single" w:sz="4" w:space="0" w:color="000000"/>
              <w:right w:val="single" w:sz="4" w:space="0" w:color="000000"/>
            </w:tcBorders>
            <w:vAlign w:val="center"/>
            <w:hideMark/>
          </w:tcPr>
          <w:p w:rsidR="009B3291" w:rsidRPr="0045446A" w:rsidRDefault="009B3291">
            <w:pPr>
              <w:widowControl w:val="0"/>
              <w:suppressAutoHyphens/>
              <w:spacing w:after="0" w:line="312" w:lineRule="auto"/>
              <w:jc w:val="center"/>
              <w:rPr>
                <w:rFonts w:ascii="Times New Roman" w:eastAsia="Times New Roman" w:hAnsi="Times New Roman" w:cs="Times New Roman"/>
                <w:bCs/>
                <w:sz w:val="24"/>
                <w:szCs w:val="24"/>
                <w:lang w:eastAsia="ru-RU"/>
              </w:rPr>
            </w:pPr>
            <w:r w:rsidRPr="0045446A">
              <w:rPr>
                <w:rFonts w:ascii="Times New Roman" w:eastAsia="Times New Roman" w:hAnsi="Times New Roman" w:cs="Times New Roman"/>
                <w:bCs/>
                <w:sz w:val="24"/>
                <w:szCs w:val="24"/>
                <w:lang w:eastAsia="ru-RU"/>
              </w:rPr>
              <w:t>Код и наименование профессиональной компетенции</w:t>
            </w:r>
          </w:p>
        </w:tc>
      </w:tr>
      <w:tr w:rsidR="009B3291" w:rsidRPr="0045446A" w:rsidTr="009B3291">
        <w:trPr>
          <w:cantSplit/>
          <w:trHeight w:val="144"/>
        </w:trPr>
        <w:tc>
          <w:tcPr>
            <w:tcW w:w="9322" w:type="dxa"/>
            <w:tcBorders>
              <w:top w:val="single" w:sz="4" w:space="0" w:color="000000"/>
              <w:left w:val="single" w:sz="4" w:space="0" w:color="000000"/>
              <w:bottom w:val="single" w:sz="4" w:space="0" w:color="000000"/>
              <w:right w:val="single" w:sz="4" w:space="0" w:color="000000"/>
            </w:tcBorders>
            <w:vAlign w:val="center"/>
            <w:hideMark/>
          </w:tcPr>
          <w:p w:rsidR="009B3291" w:rsidRPr="0045446A" w:rsidRDefault="009B3291">
            <w:pPr>
              <w:pStyle w:val="Default"/>
              <w:spacing w:line="312" w:lineRule="auto"/>
              <w:rPr>
                <w:color w:val="auto"/>
              </w:rPr>
            </w:pPr>
            <w:r w:rsidRPr="0045446A">
              <w:rPr>
                <w:color w:val="auto"/>
              </w:rPr>
              <w:t xml:space="preserve">ПК-1 Осуществление федерального государственного контроля (надзора) в сфере санитарно-эпидемиологического благополучия населения и защиты прав потребителей </w:t>
            </w:r>
          </w:p>
        </w:tc>
      </w:tr>
      <w:tr w:rsidR="009B3291" w:rsidRPr="0045446A" w:rsidTr="009B3291">
        <w:trPr>
          <w:cantSplit/>
          <w:trHeight w:val="487"/>
        </w:trPr>
        <w:tc>
          <w:tcPr>
            <w:tcW w:w="9322" w:type="dxa"/>
            <w:tcBorders>
              <w:top w:val="single" w:sz="4" w:space="0" w:color="000000"/>
              <w:left w:val="single" w:sz="4" w:space="0" w:color="000000"/>
              <w:bottom w:val="single" w:sz="4" w:space="0" w:color="000000"/>
              <w:right w:val="single" w:sz="4" w:space="0" w:color="000000"/>
            </w:tcBorders>
            <w:vAlign w:val="center"/>
            <w:hideMark/>
          </w:tcPr>
          <w:p w:rsidR="009B3291" w:rsidRPr="0045446A" w:rsidRDefault="009B3291">
            <w:pPr>
              <w:pStyle w:val="Default"/>
              <w:spacing w:line="312" w:lineRule="auto"/>
              <w:rPr>
                <w:color w:val="auto"/>
              </w:rPr>
            </w:pPr>
            <w:r w:rsidRPr="0045446A">
              <w:rPr>
                <w:color w:val="auto"/>
              </w:rPr>
              <w:t xml:space="preserve">ПК-2 Выдача санитарно-эпидемиологических заключений </w:t>
            </w:r>
          </w:p>
        </w:tc>
      </w:tr>
      <w:tr w:rsidR="009B3291" w:rsidRPr="0045446A" w:rsidTr="009B3291">
        <w:trPr>
          <w:cantSplit/>
          <w:trHeight w:val="144"/>
        </w:trPr>
        <w:tc>
          <w:tcPr>
            <w:tcW w:w="9322" w:type="dxa"/>
            <w:tcBorders>
              <w:top w:val="single" w:sz="4" w:space="0" w:color="000000"/>
              <w:left w:val="single" w:sz="4" w:space="0" w:color="000000"/>
              <w:bottom w:val="single" w:sz="4" w:space="0" w:color="000000"/>
              <w:right w:val="single" w:sz="4" w:space="0" w:color="000000"/>
            </w:tcBorders>
            <w:vAlign w:val="center"/>
            <w:hideMark/>
          </w:tcPr>
          <w:p w:rsidR="009B3291" w:rsidRPr="0045446A" w:rsidRDefault="009B3291">
            <w:pPr>
              <w:pStyle w:val="Default"/>
              <w:spacing w:line="312" w:lineRule="auto"/>
              <w:rPr>
                <w:color w:val="auto"/>
              </w:rPr>
            </w:pPr>
            <w:r w:rsidRPr="0045446A">
              <w:rPr>
                <w:color w:val="auto"/>
              </w:rPr>
              <w:t xml:space="preserve">ПК-6 Проведение санитарно-эпидемиологических экспертиз, расследований, обследований, исследований, испытаний и иных видов оценок </w:t>
            </w:r>
          </w:p>
        </w:tc>
      </w:tr>
    </w:tbl>
    <w:p w:rsidR="009B3291" w:rsidRPr="0045446A" w:rsidRDefault="009B3291" w:rsidP="009B3291">
      <w:pPr>
        <w:widowControl w:val="0"/>
        <w:spacing w:after="0" w:line="360" w:lineRule="auto"/>
        <w:jc w:val="both"/>
        <w:rPr>
          <w:rFonts w:ascii="Times New Roman" w:eastAsia="Times New Roman" w:hAnsi="Times New Roman" w:cs="Times New Roman"/>
          <w:i/>
          <w:sz w:val="24"/>
          <w:szCs w:val="24"/>
          <w:lang w:eastAsia="ru-RU"/>
        </w:rPr>
      </w:pPr>
    </w:p>
    <w:p w:rsidR="009B3291" w:rsidRPr="0045446A" w:rsidRDefault="009B3291" w:rsidP="007909C2">
      <w:pPr>
        <w:pStyle w:val="a3"/>
        <w:widowControl w:val="0"/>
        <w:numPr>
          <w:ilvl w:val="0"/>
          <w:numId w:val="11"/>
        </w:numPr>
        <w:tabs>
          <w:tab w:val="clear" w:pos="720"/>
          <w:tab w:val="left" w:pos="993"/>
        </w:tabs>
        <w:suppressAutoHyphens/>
        <w:spacing w:after="0" w:line="240" w:lineRule="auto"/>
        <w:ind w:left="0" w:firstLine="709"/>
        <w:jc w:val="both"/>
        <w:rPr>
          <w:rFonts w:ascii="Times New Roman" w:eastAsia="Times New Roman" w:hAnsi="Times New Roman"/>
          <w:b/>
          <w:sz w:val="24"/>
          <w:szCs w:val="24"/>
          <w:lang w:eastAsia="ru-RU"/>
        </w:rPr>
      </w:pPr>
      <w:r w:rsidRPr="0045446A">
        <w:rPr>
          <w:rFonts w:ascii="Times New Roman" w:eastAsia="Times New Roman" w:hAnsi="Times New Roman"/>
          <w:b/>
          <w:sz w:val="24"/>
          <w:szCs w:val="24"/>
          <w:lang w:eastAsia="ru-RU"/>
        </w:rPr>
        <w:t>Виды оценочных материалов в соответствии с формируемыми компетенциями</w:t>
      </w:r>
    </w:p>
    <w:p w:rsidR="009B3291" w:rsidRPr="0045446A" w:rsidRDefault="009B3291" w:rsidP="009B3291">
      <w:pPr>
        <w:widowControl w:val="0"/>
        <w:tabs>
          <w:tab w:val="left" w:pos="993"/>
        </w:tabs>
        <w:spacing w:after="0" w:line="360" w:lineRule="auto"/>
        <w:ind w:firstLine="709"/>
        <w:jc w:val="both"/>
        <w:rPr>
          <w:rFonts w:ascii="Times New Roman" w:eastAsia="Times New Roman" w:hAnsi="Times New Roman" w:cs="Times New Roman"/>
          <w:b/>
          <w:sz w:val="24"/>
          <w:szCs w:val="24"/>
          <w:lang w:eastAsia="ru-RU"/>
        </w:rPr>
      </w:pPr>
    </w:p>
    <w:tbl>
      <w:tblPr>
        <w:tblStyle w:val="a4"/>
        <w:tblW w:w="9345" w:type="dxa"/>
        <w:tblLook w:val="04A0" w:firstRow="1" w:lastRow="0" w:firstColumn="1" w:lastColumn="0" w:noHBand="0" w:noVBand="1"/>
      </w:tblPr>
      <w:tblGrid>
        <w:gridCol w:w="2607"/>
        <w:gridCol w:w="3449"/>
        <w:gridCol w:w="3289"/>
      </w:tblGrid>
      <w:tr w:rsidR="009B3291" w:rsidRPr="0045446A" w:rsidTr="009B3291">
        <w:trPr>
          <w:trHeight w:val="531"/>
        </w:trPr>
        <w:tc>
          <w:tcPr>
            <w:tcW w:w="2607" w:type="dxa"/>
            <w:tcBorders>
              <w:top w:val="single" w:sz="4" w:space="0" w:color="auto"/>
              <w:left w:val="single" w:sz="4" w:space="0" w:color="auto"/>
              <w:bottom w:val="single" w:sz="4" w:space="0" w:color="auto"/>
              <w:right w:val="single" w:sz="4" w:space="0" w:color="auto"/>
            </w:tcBorders>
            <w:hideMark/>
          </w:tcPr>
          <w:p w:rsidR="009B3291" w:rsidRPr="0045446A" w:rsidRDefault="009B3291">
            <w:pPr>
              <w:widowControl w:val="0"/>
              <w:jc w:val="center"/>
              <w:rPr>
                <w:rFonts w:ascii="Times New Roman" w:eastAsia="Times New Roman" w:hAnsi="Times New Roman"/>
                <w:iCs/>
                <w:sz w:val="24"/>
                <w:szCs w:val="24"/>
              </w:rPr>
            </w:pPr>
            <w:r w:rsidRPr="0045446A">
              <w:rPr>
                <w:rFonts w:ascii="Times New Roman" w:eastAsia="Times New Roman" w:hAnsi="Times New Roman"/>
                <w:iCs/>
                <w:sz w:val="24"/>
                <w:szCs w:val="24"/>
              </w:rPr>
              <w:t xml:space="preserve">Наименование </w:t>
            </w:r>
          </w:p>
          <w:p w:rsidR="009B3291" w:rsidRPr="0045446A" w:rsidRDefault="009B3291">
            <w:pPr>
              <w:widowControl w:val="0"/>
              <w:suppressAutoHyphens/>
              <w:jc w:val="center"/>
              <w:rPr>
                <w:rFonts w:ascii="Times New Roman" w:eastAsia="Times New Roman" w:hAnsi="Times New Roman"/>
                <w:sz w:val="24"/>
                <w:szCs w:val="24"/>
              </w:rPr>
            </w:pPr>
            <w:r w:rsidRPr="0045446A">
              <w:rPr>
                <w:rFonts w:ascii="Times New Roman" w:eastAsia="Times New Roman" w:hAnsi="Times New Roman"/>
                <w:iCs/>
                <w:sz w:val="24"/>
                <w:szCs w:val="24"/>
              </w:rPr>
              <w:t>компетенции</w:t>
            </w:r>
          </w:p>
        </w:tc>
        <w:tc>
          <w:tcPr>
            <w:tcW w:w="3449" w:type="dxa"/>
            <w:tcBorders>
              <w:top w:val="single" w:sz="4" w:space="0" w:color="auto"/>
              <w:left w:val="single" w:sz="4" w:space="0" w:color="auto"/>
              <w:bottom w:val="single" w:sz="4" w:space="0" w:color="auto"/>
              <w:right w:val="single" w:sz="4" w:space="0" w:color="auto"/>
            </w:tcBorders>
          </w:tcPr>
          <w:p w:rsidR="009B3291" w:rsidRPr="0045446A" w:rsidRDefault="009B3291">
            <w:pPr>
              <w:widowControl w:val="0"/>
              <w:jc w:val="center"/>
              <w:rPr>
                <w:rFonts w:ascii="Times New Roman" w:eastAsia="Times New Roman" w:hAnsi="Times New Roman"/>
                <w:bCs/>
                <w:sz w:val="24"/>
                <w:szCs w:val="24"/>
                <w:lang w:bidi="ru-RU"/>
              </w:rPr>
            </w:pPr>
            <w:r w:rsidRPr="0045446A">
              <w:rPr>
                <w:rFonts w:ascii="Times New Roman" w:eastAsia="Times New Roman" w:hAnsi="Times New Roman"/>
                <w:bCs/>
                <w:sz w:val="24"/>
                <w:szCs w:val="24"/>
                <w:shd w:val="clear" w:color="auto" w:fill="FFFFFF"/>
                <w:lang w:bidi="ru-RU"/>
              </w:rPr>
              <w:t>Виды оценочных материалов</w:t>
            </w:r>
          </w:p>
          <w:p w:rsidR="009B3291" w:rsidRPr="0045446A" w:rsidRDefault="009B3291">
            <w:pPr>
              <w:widowControl w:val="0"/>
              <w:suppressAutoHyphens/>
              <w:jc w:val="center"/>
              <w:rPr>
                <w:rFonts w:ascii="Times New Roman" w:eastAsia="Times New Roman" w:hAnsi="Times New Roman"/>
                <w:bCs/>
                <w:sz w:val="24"/>
                <w:szCs w:val="24"/>
                <w:lang w:bidi="ru-RU"/>
              </w:rPr>
            </w:pPr>
          </w:p>
        </w:tc>
        <w:tc>
          <w:tcPr>
            <w:tcW w:w="3289" w:type="dxa"/>
            <w:tcBorders>
              <w:top w:val="single" w:sz="4" w:space="0" w:color="auto"/>
              <w:left w:val="single" w:sz="4" w:space="0" w:color="auto"/>
              <w:bottom w:val="single" w:sz="4" w:space="0" w:color="auto"/>
              <w:right w:val="single" w:sz="4" w:space="0" w:color="auto"/>
            </w:tcBorders>
            <w:hideMark/>
          </w:tcPr>
          <w:p w:rsidR="009B3291" w:rsidRPr="0045446A" w:rsidRDefault="009B3291">
            <w:pPr>
              <w:widowControl w:val="0"/>
              <w:jc w:val="center"/>
              <w:rPr>
                <w:rFonts w:ascii="Times New Roman" w:eastAsia="Times New Roman" w:hAnsi="Times New Roman"/>
                <w:bCs/>
                <w:sz w:val="24"/>
                <w:szCs w:val="24"/>
                <w:lang w:bidi="ru-RU"/>
              </w:rPr>
            </w:pPr>
            <w:r w:rsidRPr="0045446A">
              <w:rPr>
                <w:rFonts w:ascii="Times New Roman" w:eastAsia="Times New Roman" w:hAnsi="Times New Roman"/>
                <w:bCs/>
                <w:sz w:val="24"/>
                <w:szCs w:val="24"/>
                <w:shd w:val="clear" w:color="auto" w:fill="FFFFFF"/>
                <w:lang w:bidi="ru-RU"/>
              </w:rPr>
              <w:t xml:space="preserve">количество заданий </w:t>
            </w:r>
          </w:p>
          <w:p w:rsidR="009B3291" w:rsidRPr="0045446A" w:rsidRDefault="009B3291">
            <w:pPr>
              <w:widowControl w:val="0"/>
              <w:suppressAutoHyphens/>
              <w:jc w:val="center"/>
              <w:rPr>
                <w:rFonts w:ascii="Times New Roman" w:eastAsia="Times New Roman" w:hAnsi="Times New Roman"/>
                <w:b/>
                <w:bCs/>
                <w:sz w:val="24"/>
                <w:szCs w:val="24"/>
                <w:lang w:bidi="ru-RU"/>
              </w:rPr>
            </w:pPr>
            <w:r w:rsidRPr="0045446A">
              <w:rPr>
                <w:rFonts w:ascii="Times New Roman" w:eastAsia="Times New Roman" w:hAnsi="Times New Roman"/>
                <w:b/>
                <w:bCs/>
                <w:sz w:val="24"/>
                <w:szCs w:val="24"/>
                <w:shd w:val="clear" w:color="auto" w:fill="FFFFFF"/>
                <w:lang w:bidi="ru-RU"/>
              </w:rPr>
              <w:t>на 1 компетенцию</w:t>
            </w:r>
          </w:p>
        </w:tc>
      </w:tr>
      <w:tr w:rsidR="009B3291" w:rsidRPr="0045446A" w:rsidTr="009B3291">
        <w:trPr>
          <w:trHeight w:val="436"/>
        </w:trPr>
        <w:tc>
          <w:tcPr>
            <w:tcW w:w="2607" w:type="dxa"/>
            <w:vMerge w:val="restart"/>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jc w:val="center"/>
              <w:rPr>
                <w:rFonts w:ascii="Times New Roman" w:eastAsia="Times New Roman" w:hAnsi="Times New Roman"/>
                <w:sz w:val="24"/>
                <w:szCs w:val="24"/>
              </w:rPr>
            </w:pPr>
            <w:r w:rsidRPr="0045446A">
              <w:rPr>
                <w:rFonts w:ascii="Times New Roman" w:hAnsi="Times New Roman"/>
                <w:sz w:val="24"/>
                <w:szCs w:val="24"/>
              </w:rPr>
              <w:t>ПК-1</w:t>
            </w:r>
          </w:p>
        </w:tc>
        <w:tc>
          <w:tcPr>
            <w:tcW w:w="344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rPr>
                <w:rFonts w:ascii="Times New Roman" w:eastAsia="Times New Roman" w:hAnsi="Times New Roman"/>
                <w:sz w:val="24"/>
                <w:szCs w:val="24"/>
              </w:rPr>
            </w:pPr>
            <w:r w:rsidRPr="0045446A">
              <w:rPr>
                <w:rFonts w:ascii="Times New Roman" w:eastAsia="Times New Roman" w:hAnsi="Times New Roman"/>
                <w:sz w:val="24"/>
                <w:szCs w:val="24"/>
              </w:rPr>
              <w:t>Задания закрытого типа</w:t>
            </w:r>
          </w:p>
        </w:tc>
        <w:tc>
          <w:tcPr>
            <w:tcW w:w="328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rPr>
                <w:rFonts w:ascii="Times New Roman" w:eastAsia="Times New Roman" w:hAnsi="Times New Roman"/>
                <w:sz w:val="24"/>
                <w:szCs w:val="24"/>
              </w:rPr>
            </w:pPr>
            <w:r w:rsidRPr="0045446A">
              <w:rPr>
                <w:rFonts w:ascii="Times New Roman" w:eastAsia="Times New Roman" w:hAnsi="Times New Roman"/>
                <w:sz w:val="24"/>
                <w:szCs w:val="24"/>
              </w:rPr>
              <w:t>25 с эталонами ответов</w:t>
            </w:r>
          </w:p>
        </w:tc>
      </w:tr>
      <w:tr w:rsidR="009B3291" w:rsidRPr="0045446A" w:rsidTr="009B3291">
        <w:tc>
          <w:tcPr>
            <w:tcW w:w="0" w:type="auto"/>
            <w:vMerge/>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rPr>
                <w:rFonts w:ascii="Times New Roman" w:eastAsia="Times New Roman" w:hAnsi="Times New Roman"/>
                <w:sz w:val="24"/>
                <w:szCs w:val="24"/>
              </w:rPr>
            </w:pPr>
          </w:p>
        </w:tc>
        <w:tc>
          <w:tcPr>
            <w:tcW w:w="344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rPr>
                <w:rFonts w:ascii="Times New Roman" w:eastAsia="Times New Roman" w:hAnsi="Times New Roman"/>
                <w:sz w:val="24"/>
                <w:szCs w:val="24"/>
              </w:rPr>
            </w:pPr>
            <w:r w:rsidRPr="0045446A">
              <w:rPr>
                <w:rFonts w:ascii="Times New Roman" w:eastAsia="Times New Roman" w:hAnsi="Times New Roman"/>
                <w:sz w:val="24"/>
                <w:szCs w:val="24"/>
              </w:rPr>
              <w:t>Задания открытого типа:</w:t>
            </w:r>
            <w:r w:rsidRPr="0045446A">
              <w:rPr>
                <w:rFonts w:ascii="Times New Roman" w:eastAsia="Times New Roman" w:hAnsi="Times New Roman"/>
                <w:i/>
                <w:sz w:val="24"/>
                <w:szCs w:val="24"/>
              </w:rPr>
              <w:t xml:space="preserve"> </w:t>
            </w:r>
            <w:r w:rsidRPr="0045446A">
              <w:rPr>
                <w:rFonts w:ascii="Times New Roman" w:eastAsia="Times New Roman" w:hAnsi="Times New Roman"/>
                <w:sz w:val="24"/>
                <w:szCs w:val="24"/>
              </w:rPr>
              <w:t>Ситуационные задачи</w:t>
            </w:r>
          </w:p>
          <w:p w:rsidR="009B3291" w:rsidRPr="0045446A" w:rsidRDefault="009B3291">
            <w:pPr>
              <w:widowControl w:val="0"/>
              <w:rPr>
                <w:rFonts w:ascii="Times New Roman" w:eastAsia="Times New Roman" w:hAnsi="Times New Roman"/>
                <w:sz w:val="24"/>
                <w:szCs w:val="24"/>
              </w:rPr>
            </w:pPr>
            <w:r w:rsidRPr="0045446A">
              <w:rPr>
                <w:rFonts w:ascii="Times New Roman" w:eastAsia="Times New Roman" w:hAnsi="Times New Roman"/>
                <w:sz w:val="24"/>
                <w:szCs w:val="24"/>
              </w:rPr>
              <w:t>Вопросы для собеседования</w:t>
            </w:r>
          </w:p>
          <w:p w:rsidR="009B3291" w:rsidRPr="0045446A" w:rsidRDefault="009B3291">
            <w:pPr>
              <w:widowControl w:val="0"/>
              <w:suppressAutoHyphens/>
              <w:spacing w:line="276" w:lineRule="auto"/>
              <w:rPr>
                <w:rFonts w:ascii="Times New Roman" w:eastAsia="Times New Roman" w:hAnsi="Times New Roman"/>
                <w:i/>
                <w:sz w:val="24"/>
                <w:szCs w:val="24"/>
              </w:rPr>
            </w:pPr>
            <w:r w:rsidRPr="0045446A">
              <w:rPr>
                <w:rFonts w:ascii="Times New Roman" w:eastAsia="Times New Roman" w:hAnsi="Times New Roman"/>
                <w:sz w:val="24"/>
                <w:szCs w:val="24"/>
              </w:rPr>
              <w:t>Задания на дополнения</w:t>
            </w:r>
            <w:r w:rsidRPr="0045446A">
              <w:rPr>
                <w:rFonts w:ascii="Times New Roman" w:eastAsia="Times New Roman" w:hAnsi="Times New Roman"/>
                <w:i/>
                <w:sz w:val="24"/>
                <w:szCs w:val="24"/>
              </w:rPr>
              <w:t xml:space="preserve"> </w:t>
            </w:r>
          </w:p>
        </w:tc>
        <w:tc>
          <w:tcPr>
            <w:tcW w:w="328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rPr>
                <w:rFonts w:ascii="Times New Roman" w:eastAsia="Times New Roman" w:hAnsi="Times New Roman"/>
                <w:sz w:val="24"/>
                <w:szCs w:val="24"/>
              </w:rPr>
            </w:pPr>
            <w:r w:rsidRPr="0045446A">
              <w:rPr>
                <w:rFonts w:ascii="Times New Roman" w:eastAsia="Times New Roman" w:hAnsi="Times New Roman"/>
                <w:sz w:val="24"/>
                <w:szCs w:val="24"/>
              </w:rPr>
              <w:t>75 с эталонами ответов</w:t>
            </w:r>
          </w:p>
        </w:tc>
      </w:tr>
      <w:tr w:rsidR="009B3291" w:rsidRPr="0045446A" w:rsidTr="009B3291">
        <w:trPr>
          <w:trHeight w:val="455"/>
        </w:trPr>
        <w:tc>
          <w:tcPr>
            <w:tcW w:w="2607" w:type="dxa"/>
            <w:vMerge w:val="restart"/>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jc w:val="center"/>
              <w:rPr>
                <w:rFonts w:ascii="Times New Roman" w:eastAsia="Times New Roman" w:hAnsi="Times New Roman"/>
                <w:sz w:val="24"/>
                <w:szCs w:val="24"/>
              </w:rPr>
            </w:pPr>
            <w:r w:rsidRPr="0045446A">
              <w:rPr>
                <w:rFonts w:ascii="Times New Roman" w:hAnsi="Times New Roman"/>
                <w:sz w:val="24"/>
                <w:szCs w:val="24"/>
              </w:rPr>
              <w:t>ПК-2</w:t>
            </w:r>
          </w:p>
        </w:tc>
        <w:tc>
          <w:tcPr>
            <w:tcW w:w="344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rPr>
                <w:rFonts w:ascii="Times New Roman" w:eastAsia="Times New Roman" w:hAnsi="Times New Roman"/>
                <w:sz w:val="24"/>
                <w:szCs w:val="24"/>
              </w:rPr>
            </w:pPr>
            <w:r w:rsidRPr="0045446A">
              <w:rPr>
                <w:rFonts w:ascii="Times New Roman" w:eastAsia="Times New Roman" w:hAnsi="Times New Roman"/>
                <w:sz w:val="24"/>
                <w:szCs w:val="24"/>
              </w:rPr>
              <w:t>Задания закрытого типа</w:t>
            </w:r>
          </w:p>
        </w:tc>
        <w:tc>
          <w:tcPr>
            <w:tcW w:w="328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rPr>
                <w:rFonts w:ascii="Times New Roman" w:eastAsia="Times New Roman" w:hAnsi="Times New Roman"/>
                <w:sz w:val="24"/>
                <w:szCs w:val="24"/>
              </w:rPr>
            </w:pPr>
            <w:r w:rsidRPr="0045446A">
              <w:rPr>
                <w:rFonts w:ascii="Times New Roman" w:eastAsia="Times New Roman" w:hAnsi="Times New Roman"/>
                <w:sz w:val="24"/>
                <w:szCs w:val="24"/>
              </w:rPr>
              <w:t>25 с эталонами ответов</w:t>
            </w:r>
          </w:p>
        </w:tc>
      </w:tr>
      <w:tr w:rsidR="009B3291" w:rsidRPr="0045446A" w:rsidTr="009B3291">
        <w:tc>
          <w:tcPr>
            <w:tcW w:w="0" w:type="auto"/>
            <w:vMerge/>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rPr>
                <w:rFonts w:ascii="Times New Roman" w:eastAsia="Times New Roman" w:hAnsi="Times New Roman"/>
                <w:sz w:val="24"/>
                <w:szCs w:val="24"/>
              </w:rPr>
            </w:pPr>
          </w:p>
        </w:tc>
        <w:tc>
          <w:tcPr>
            <w:tcW w:w="344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rPr>
                <w:rFonts w:ascii="Times New Roman" w:eastAsia="Times New Roman" w:hAnsi="Times New Roman"/>
                <w:sz w:val="24"/>
                <w:szCs w:val="24"/>
              </w:rPr>
            </w:pPr>
            <w:r w:rsidRPr="0045446A">
              <w:rPr>
                <w:rFonts w:ascii="Times New Roman" w:eastAsia="Times New Roman" w:hAnsi="Times New Roman"/>
                <w:sz w:val="24"/>
                <w:szCs w:val="24"/>
              </w:rPr>
              <w:t>Задания открытого типа:</w:t>
            </w:r>
            <w:r w:rsidRPr="0045446A">
              <w:rPr>
                <w:rFonts w:ascii="Times New Roman" w:eastAsia="Times New Roman" w:hAnsi="Times New Roman"/>
                <w:i/>
                <w:sz w:val="24"/>
                <w:szCs w:val="24"/>
              </w:rPr>
              <w:t xml:space="preserve"> </w:t>
            </w:r>
          </w:p>
          <w:p w:rsidR="009B3291" w:rsidRPr="0045446A" w:rsidRDefault="009B3291">
            <w:pPr>
              <w:widowControl w:val="0"/>
              <w:rPr>
                <w:rFonts w:ascii="Times New Roman" w:eastAsiaTheme="minorHAnsi" w:hAnsi="Times New Roman"/>
                <w:sz w:val="24"/>
                <w:szCs w:val="24"/>
              </w:rPr>
            </w:pPr>
            <w:r w:rsidRPr="0045446A">
              <w:rPr>
                <w:rFonts w:ascii="Times New Roman" w:eastAsia="Times New Roman" w:hAnsi="Times New Roman"/>
                <w:sz w:val="24"/>
                <w:szCs w:val="24"/>
              </w:rPr>
              <w:t>Ситуационные задачи</w:t>
            </w:r>
          </w:p>
          <w:p w:rsidR="009B3291" w:rsidRPr="0045446A" w:rsidRDefault="009B3291">
            <w:pPr>
              <w:widowControl w:val="0"/>
              <w:rPr>
                <w:rFonts w:ascii="Times New Roman" w:hAnsi="Times New Roman"/>
                <w:sz w:val="24"/>
                <w:szCs w:val="24"/>
              </w:rPr>
            </w:pPr>
            <w:r w:rsidRPr="0045446A">
              <w:rPr>
                <w:rFonts w:ascii="Times New Roman" w:eastAsia="Times New Roman" w:hAnsi="Times New Roman"/>
                <w:sz w:val="24"/>
                <w:szCs w:val="24"/>
              </w:rPr>
              <w:t>Вопросы для собеседования</w:t>
            </w:r>
          </w:p>
          <w:p w:rsidR="009B3291" w:rsidRPr="0045446A" w:rsidRDefault="009B3291">
            <w:pPr>
              <w:widowControl w:val="0"/>
              <w:suppressAutoHyphens/>
              <w:spacing w:line="276" w:lineRule="auto"/>
              <w:rPr>
                <w:rFonts w:ascii="Times New Roman" w:hAnsi="Times New Roman"/>
                <w:sz w:val="24"/>
                <w:szCs w:val="24"/>
              </w:rPr>
            </w:pPr>
            <w:r w:rsidRPr="0045446A">
              <w:rPr>
                <w:rFonts w:ascii="Times New Roman" w:eastAsia="Times New Roman" w:hAnsi="Times New Roman"/>
                <w:sz w:val="24"/>
                <w:szCs w:val="24"/>
              </w:rPr>
              <w:t>Задания на дополнения</w:t>
            </w:r>
          </w:p>
        </w:tc>
        <w:tc>
          <w:tcPr>
            <w:tcW w:w="328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rPr>
                <w:rFonts w:ascii="Times New Roman" w:eastAsia="Times New Roman" w:hAnsi="Times New Roman"/>
                <w:sz w:val="24"/>
                <w:szCs w:val="24"/>
              </w:rPr>
            </w:pPr>
            <w:r w:rsidRPr="0045446A">
              <w:rPr>
                <w:rFonts w:ascii="Times New Roman" w:eastAsia="Times New Roman" w:hAnsi="Times New Roman"/>
                <w:sz w:val="24"/>
                <w:szCs w:val="24"/>
              </w:rPr>
              <w:t>75 с эталонами ответов</w:t>
            </w:r>
          </w:p>
        </w:tc>
      </w:tr>
      <w:tr w:rsidR="009B3291" w:rsidRPr="0045446A" w:rsidTr="009B3291">
        <w:trPr>
          <w:trHeight w:val="441"/>
        </w:trPr>
        <w:tc>
          <w:tcPr>
            <w:tcW w:w="2607" w:type="dxa"/>
            <w:vMerge w:val="restart"/>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jc w:val="center"/>
              <w:rPr>
                <w:rFonts w:ascii="Times New Roman" w:eastAsia="Times New Roman" w:hAnsi="Times New Roman"/>
                <w:sz w:val="24"/>
                <w:szCs w:val="24"/>
              </w:rPr>
            </w:pPr>
            <w:r w:rsidRPr="0045446A">
              <w:rPr>
                <w:rFonts w:ascii="Times New Roman" w:hAnsi="Times New Roman"/>
                <w:sz w:val="24"/>
                <w:szCs w:val="24"/>
              </w:rPr>
              <w:t>ПК-6</w:t>
            </w:r>
          </w:p>
        </w:tc>
        <w:tc>
          <w:tcPr>
            <w:tcW w:w="344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rPr>
                <w:rFonts w:ascii="Times New Roman" w:eastAsia="Times New Roman" w:hAnsi="Times New Roman"/>
                <w:sz w:val="24"/>
                <w:szCs w:val="24"/>
              </w:rPr>
            </w:pPr>
            <w:r w:rsidRPr="0045446A">
              <w:rPr>
                <w:rFonts w:ascii="Times New Roman" w:eastAsia="Times New Roman" w:hAnsi="Times New Roman"/>
                <w:sz w:val="24"/>
                <w:szCs w:val="24"/>
              </w:rPr>
              <w:t>Задания закрытого типа</w:t>
            </w:r>
          </w:p>
        </w:tc>
        <w:tc>
          <w:tcPr>
            <w:tcW w:w="328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rPr>
                <w:rFonts w:ascii="Times New Roman" w:eastAsia="Times New Roman" w:hAnsi="Times New Roman"/>
                <w:sz w:val="24"/>
                <w:szCs w:val="24"/>
              </w:rPr>
            </w:pPr>
            <w:r w:rsidRPr="0045446A">
              <w:rPr>
                <w:rFonts w:ascii="Times New Roman" w:eastAsia="Times New Roman" w:hAnsi="Times New Roman"/>
                <w:sz w:val="24"/>
                <w:szCs w:val="24"/>
              </w:rPr>
              <w:t>25 с эталонами ответов</w:t>
            </w:r>
          </w:p>
        </w:tc>
      </w:tr>
      <w:tr w:rsidR="009B3291" w:rsidRPr="0045446A" w:rsidTr="009B3291">
        <w:tc>
          <w:tcPr>
            <w:tcW w:w="0" w:type="auto"/>
            <w:vMerge/>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rPr>
                <w:rFonts w:ascii="Times New Roman" w:eastAsia="Times New Roman" w:hAnsi="Times New Roman"/>
                <w:sz w:val="24"/>
                <w:szCs w:val="24"/>
              </w:rPr>
            </w:pPr>
          </w:p>
        </w:tc>
        <w:tc>
          <w:tcPr>
            <w:tcW w:w="344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rPr>
                <w:rFonts w:ascii="Times New Roman" w:eastAsia="Times New Roman" w:hAnsi="Times New Roman"/>
                <w:sz w:val="24"/>
                <w:szCs w:val="24"/>
              </w:rPr>
            </w:pPr>
            <w:r w:rsidRPr="0045446A">
              <w:rPr>
                <w:rFonts w:ascii="Times New Roman" w:eastAsia="Times New Roman" w:hAnsi="Times New Roman"/>
                <w:sz w:val="24"/>
                <w:szCs w:val="24"/>
              </w:rPr>
              <w:t>Задания открытого типа:</w:t>
            </w:r>
          </w:p>
          <w:p w:rsidR="009B3291" w:rsidRPr="0045446A" w:rsidRDefault="009B3291">
            <w:pPr>
              <w:widowControl w:val="0"/>
              <w:rPr>
                <w:rFonts w:ascii="Times New Roman" w:eastAsiaTheme="minorHAnsi" w:hAnsi="Times New Roman"/>
                <w:sz w:val="24"/>
                <w:szCs w:val="24"/>
              </w:rPr>
            </w:pPr>
            <w:r w:rsidRPr="0045446A">
              <w:rPr>
                <w:rFonts w:ascii="Times New Roman" w:eastAsia="Times New Roman" w:hAnsi="Times New Roman"/>
                <w:sz w:val="24"/>
                <w:szCs w:val="24"/>
              </w:rPr>
              <w:t>Ситуационные задачи</w:t>
            </w:r>
          </w:p>
          <w:p w:rsidR="009B3291" w:rsidRPr="0045446A" w:rsidRDefault="009B3291">
            <w:pPr>
              <w:widowControl w:val="0"/>
              <w:rPr>
                <w:rFonts w:ascii="Times New Roman" w:hAnsi="Times New Roman"/>
                <w:sz w:val="24"/>
                <w:szCs w:val="24"/>
              </w:rPr>
            </w:pPr>
            <w:r w:rsidRPr="0045446A">
              <w:rPr>
                <w:rFonts w:ascii="Times New Roman" w:eastAsia="Times New Roman" w:hAnsi="Times New Roman"/>
                <w:sz w:val="24"/>
                <w:szCs w:val="24"/>
              </w:rPr>
              <w:t>Вопросы для собеседования</w:t>
            </w:r>
          </w:p>
          <w:p w:rsidR="009B3291" w:rsidRPr="0045446A" w:rsidRDefault="009B3291">
            <w:pPr>
              <w:widowControl w:val="0"/>
              <w:suppressAutoHyphens/>
              <w:spacing w:line="276" w:lineRule="auto"/>
              <w:rPr>
                <w:rFonts w:ascii="Times New Roman" w:hAnsi="Times New Roman"/>
                <w:sz w:val="24"/>
                <w:szCs w:val="24"/>
              </w:rPr>
            </w:pPr>
            <w:r w:rsidRPr="0045446A">
              <w:rPr>
                <w:rFonts w:ascii="Times New Roman" w:eastAsia="Times New Roman" w:hAnsi="Times New Roman"/>
                <w:sz w:val="24"/>
                <w:szCs w:val="24"/>
              </w:rPr>
              <w:t>Задания на дополнения</w:t>
            </w:r>
          </w:p>
        </w:tc>
        <w:tc>
          <w:tcPr>
            <w:tcW w:w="3289" w:type="dxa"/>
            <w:tcBorders>
              <w:top w:val="single" w:sz="4" w:space="0" w:color="auto"/>
              <w:left w:val="single" w:sz="4" w:space="0" w:color="auto"/>
              <w:bottom w:val="single" w:sz="4" w:space="0" w:color="auto"/>
              <w:right w:val="single" w:sz="4" w:space="0" w:color="auto"/>
            </w:tcBorders>
            <w:vAlign w:val="center"/>
            <w:hideMark/>
          </w:tcPr>
          <w:p w:rsidR="009B3291" w:rsidRPr="0045446A" w:rsidRDefault="009B3291">
            <w:pPr>
              <w:widowControl w:val="0"/>
              <w:suppressAutoHyphens/>
              <w:spacing w:line="276" w:lineRule="auto"/>
              <w:rPr>
                <w:rFonts w:ascii="Times New Roman" w:eastAsia="Times New Roman" w:hAnsi="Times New Roman"/>
                <w:sz w:val="24"/>
                <w:szCs w:val="24"/>
              </w:rPr>
            </w:pPr>
            <w:r w:rsidRPr="0045446A">
              <w:rPr>
                <w:rFonts w:ascii="Times New Roman" w:eastAsia="Times New Roman" w:hAnsi="Times New Roman"/>
                <w:sz w:val="24"/>
                <w:szCs w:val="24"/>
              </w:rPr>
              <w:t>75 с эталонами ответов</w:t>
            </w:r>
          </w:p>
        </w:tc>
      </w:tr>
    </w:tbl>
    <w:p w:rsidR="009B3291" w:rsidRPr="0045446A" w:rsidRDefault="009B3291" w:rsidP="009B3291">
      <w:pPr>
        <w:spacing w:after="0" w:line="360" w:lineRule="auto"/>
        <w:jc w:val="both"/>
        <w:rPr>
          <w:rFonts w:ascii="Times New Roman" w:eastAsia="Times New Roman" w:hAnsi="Times New Roman" w:cs="Times New Roman"/>
          <w:sz w:val="24"/>
          <w:szCs w:val="24"/>
          <w:lang w:eastAsia="ru-RU"/>
        </w:rPr>
      </w:pPr>
    </w:p>
    <w:p w:rsidR="009B3291" w:rsidRPr="0045446A" w:rsidRDefault="009B3291" w:rsidP="009B3291">
      <w:pPr>
        <w:spacing w:after="0" w:line="240" w:lineRule="auto"/>
        <w:ind w:firstLine="709"/>
        <w:jc w:val="both"/>
        <w:rPr>
          <w:rFonts w:ascii="Times New Roman" w:eastAsia="Times New Roman" w:hAnsi="Times New Roman" w:cs="Times New Roman"/>
          <w:b/>
          <w:sz w:val="24"/>
          <w:szCs w:val="24"/>
          <w:lang w:eastAsia="ru-RU"/>
        </w:rPr>
      </w:pPr>
      <w:r w:rsidRPr="0045446A">
        <w:rPr>
          <w:rFonts w:ascii="Times New Roman" w:eastAsia="Times New Roman" w:hAnsi="Times New Roman" w:cs="Times New Roman"/>
          <w:b/>
          <w:sz w:val="24"/>
          <w:szCs w:val="24"/>
          <w:lang w:eastAsia="ru-RU"/>
        </w:rPr>
        <w:t>ПК-1:</w:t>
      </w:r>
    </w:p>
    <w:p w:rsidR="009B3291" w:rsidRPr="0045446A" w:rsidRDefault="009B3291" w:rsidP="009B3291">
      <w:pPr>
        <w:spacing w:after="0" w:line="240" w:lineRule="auto"/>
        <w:ind w:firstLine="709"/>
        <w:jc w:val="both"/>
        <w:rPr>
          <w:rFonts w:ascii="Times New Roman" w:eastAsia="Times New Roman" w:hAnsi="Times New Roman" w:cs="Times New Roman"/>
          <w:sz w:val="24"/>
          <w:szCs w:val="24"/>
        </w:rPr>
      </w:pPr>
    </w:p>
    <w:p w:rsidR="009B3291" w:rsidRPr="0045446A" w:rsidRDefault="009B3291" w:rsidP="009B3291">
      <w:pPr>
        <w:spacing w:after="0" w:line="360" w:lineRule="auto"/>
        <w:ind w:firstLine="709"/>
        <w:jc w:val="both"/>
        <w:rPr>
          <w:rFonts w:ascii="Times New Roman" w:eastAsia="Calibri" w:hAnsi="Times New Roman" w:cs="Times New Roman"/>
          <w:b/>
          <w:i/>
          <w:sz w:val="24"/>
          <w:szCs w:val="24"/>
        </w:rPr>
      </w:pPr>
      <w:r w:rsidRPr="0045446A">
        <w:rPr>
          <w:rFonts w:ascii="Times New Roman" w:eastAsia="Times New Roman" w:hAnsi="Times New Roman" w:cs="Times New Roman"/>
          <w:sz w:val="24"/>
          <w:szCs w:val="24"/>
        </w:rPr>
        <w:t>Задания закрытого типа:</w:t>
      </w:r>
      <w:r w:rsidRPr="0045446A">
        <w:rPr>
          <w:rFonts w:ascii="Times New Roman" w:eastAsia="Calibri" w:hAnsi="Times New Roman" w:cs="Times New Roman"/>
          <w:i/>
          <w:sz w:val="24"/>
          <w:szCs w:val="24"/>
        </w:rPr>
        <w:t xml:space="preserve"> </w:t>
      </w:r>
      <w:r w:rsidRPr="0045446A">
        <w:rPr>
          <w:rFonts w:ascii="Times New Roman" w:eastAsia="Calibri" w:hAnsi="Times New Roman" w:cs="Times New Roman"/>
          <w:b/>
          <w:i/>
          <w:sz w:val="24"/>
          <w:szCs w:val="24"/>
        </w:rPr>
        <w:t>ВСЕГО 25 заданий.</w:t>
      </w:r>
    </w:p>
    <w:p w:rsidR="005B079F" w:rsidRPr="0045446A" w:rsidRDefault="005B079F" w:rsidP="005B079F">
      <w:pPr>
        <w:pStyle w:val="50"/>
        <w:shd w:val="clear" w:color="auto" w:fill="auto"/>
        <w:spacing w:before="0" w:after="0" w:line="360" w:lineRule="auto"/>
        <w:ind w:firstLine="709"/>
        <w:rPr>
          <w:rFonts w:ascii="Times New Roman" w:hAnsi="Times New Roman" w:cs="Times New Roman"/>
          <w:b w:val="0"/>
          <w:sz w:val="24"/>
          <w:szCs w:val="24"/>
        </w:rPr>
      </w:pPr>
      <w:r w:rsidRPr="0045446A">
        <w:rPr>
          <w:rFonts w:ascii="Times New Roman" w:hAnsi="Times New Roman" w:cs="Times New Roman"/>
          <w:b w:val="0"/>
          <w:sz w:val="24"/>
          <w:szCs w:val="24"/>
        </w:rPr>
        <w:t>Задание 1. Инструкция: Выберите один правильный ответ.</w:t>
      </w:r>
    </w:p>
    <w:p w:rsidR="005B079F" w:rsidRPr="0045446A" w:rsidRDefault="005B079F" w:rsidP="00463235">
      <w:pPr>
        <w:pStyle w:val="50"/>
        <w:shd w:val="clear" w:color="auto" w:fill="auto"/>
        <w:spacing w:before="0" w:after="0" w:line="360" w:lineRule="auto"/>
        <w:ind w:firstLine="708"/>
        <w:jc w:val="both"/>
        <w:rPr>
          <w:rFonts w:ascii="Times New Roman" w:hAnsi="Times New Roman" w:cs="Times New Roman"/>
          <w:b w:val="0"/>
          <w:sz w:val="24"/>
          <w:szCs w:val="24"/>
        </w:rPr>
      </w:pPr>
      <w:r w:rsidRPr="0045446A">
        <w:rPr>
          <w:rFonts w:ascii="Times New Roman" w:hAnsi="Times New Roman" w:cs="Times New Roman"/>
          <w:b w:val="0"/>
          <w:sz w:val="24"/>
          <w:szCs w:val="24"/>
        </w:rPr>
        <w:t>При асимметричном распределении показателей физического раз</w:t>
      </w:r>
      <w:r w:rsidRPr="0045446A">
        <w:rPr>
          <w:rFonts w:ascii="Times New Roman" w:hAnsi="Times New Roman" w:cs="Times New Roman"/>
          <w:b w:val="0"/>
          <w:sz w:val="24"/>
          <w:szCs w:val="24"/>
        </w:rPr>
        <w:softHyphen/>
        <w:t>вития в совокупности для разработки стандартов целесообразно исполь</w:t>
      </w:r>
      <w:r w:rsidRPr="0045446A">
        <w:rPr>
          <w:rFonts w:ascii="Times New Roman" w:hAnsi="Times New Roman" w:cs="Times New Roman"/>
          <w:b w:val="0"/>
          <w:sz w:val="24"/>
          <w:szCs w:val="24"/>
        </w:rPr>
        <w:softHyphen/>
        <w:t>зовать метод:</w:t>
      </w:r>
    </w:p>
    <w:p w:rsidR="005B079F" w:rsidRPr="0045446A" w:rsidRDefault="005B079F" w:rsidP="005B079F">
      <w:pPr>
        <w:pStyle w:val="50"/>
        <w:shd w:val="clear" w:color="auto" w:fill="auto"/>
        <w:spacing w:before="0" w:after="0" w:line="360" w:lineRule="auto"/>
        <w:rPr>
          <w:rFonts w:ascii="Times New Roman" w:hAnsi="Times New Roman" w:cs="Times New Roman"/>
          <w:b w:val="0"/>
          <w:sz w:val="24"/>
          <w:szCs w:val="24"/>
        </w:rPr>
      </w:pPr>
      <w:r w:rsidRPr="0045446A">
        <w:rPr>
          <w:rFonts w:ascii="Times New Roman" w:hAnsi="Times New Roman" w:cs="Times New Roman"/>
          <w:b w:val="0"/>
          <w:sz w:val="24"/>
          <w:szCs w:val="24"/>
        </w:rPr>
        <w:t>1</w:t>
      </w:r>
      <w:r w:rsidR="00463235">
        <w:rPr>
          <w:rFonts w:ascii="Times New Roman" w:hAnsi="Times New Roman" w:cs="Times New Roman"/>
          <w:b w:val="0"/>
          <w:sz w:val="24"/>
          <w:szCs w:val="24"/>
        </w:rPr>
        <w:t>.</w:t>
      </w:r>
      <w:r w:rsidRPr="0045446A">
        <w:rPr>
          <w:rFonts w:ascii="Times New Roman" w:hAnsi="Times New Roman" w:cs="Times New Roman"/>
          <w:b w:val="0"/>
          <w:sz w:val="24"/>
          <w:szCs w:val="24"/>
        </w:rPr>
        <w:t xml:space="preserve"> </w:t>
      </w:r>
      <w:proofErr w:type="spellStart"/>
      <w:r w:rsidRPr="0045446A">
        <w:rPr>
          <w:rFonts w:ascii="Times New Roman" w:hAnsi="Times New Roman" w:cs="Times New Roman"/>
          <w:b w:val="0"/>
          <w:sz w:val="24"/>
          <w:szCs w:val="24"/>
        </w:rPr>
        <w:t>сигмальных</w:t>
      </w:r>
      <w:proofErr w:type="spellEnd"/>
      <w:r w:rsidRPr="0045446A">
        <w:rPr>
          <w:rFonts w:ascii="Times New Roman" w:hAnsi="Times New Roman" w:cs="Times New Roman"/>
          <w:b w:val="0"/>
          <w:sz w:val="24"/>
          <w:szCs w:val="24"/>
        </w:rPr>
        <w:t xml:space="preserve"> отклонений</w:t>
      </w:r>
    </w:p>
    <w:p w:rsidR="005B079F" w:rsidRPr="0045446A" w:rsidRDefault="005B079F" w:rsidP="005B079F">
      <w:pPr>
        <w:pStyle w:val="50"/>
        <w:shd w:val="clear" w:color="auto" w:fill="auto"/>
        <w:spacing w:before="0" w:after="0" w:line="360" w:lineRule="auto"/>
        <w:rPr>
          <w:rFonts w:ascii="Times New Roman" w:hAnsi="Times New Roman" w:cs="Times New Roman"/>
          <w:b w:val="0"/>
          <w:sz w:val="24"/>
          <w:szCs w:val="24"/>
        </w:rPr>
      </w:pPr>
      <w:r w:rsidRPr="0045446A">
        <w:rPr>
          <w:rFonts w:ascii="Times New Roman" w:hAnsi="Times New Roman" w:cs="Times New Roman"/>
          <w:b w:val="0"/>
          <w:sz w:val="24"/>
          <w:szCs w:val="24"/>
        </w:rPr>
        <w:t>2</w:t>
      </w:r>
      <w:r w:rsidR="00463235">
        <w:rPr>
          <w:rFonts w:ascii="Times New Roman" w:hAnsi="Times New Roman" w:cs="Times New Roman"/>
          <w:b w:val="0"/>
          <w:sz w:val="24"/>
          <w:szCs w:val="24"/>
        </w:rPr>
        <w:t>.</w:t>
      </w:r>
      <w:r w:rsidRPr="0045446A">
        <w:rPr>
          <w:rFonts w:ascii="Times New Roman" w:hAnsi="Times New Roman" w:cs="Times New Roman"/>
          <w:b w:val="0"/>
          <w:sz w:val="24"/>
          <w:szCs w:val="24"/>
        </w:rPr>
        <w:t xml:space="preserve"> </w:t>
      </w:r>
      <w:proofErr w:type="spellStart"/>
      <w:r w:rsidRPr="0045446A">
        <w:rPr>
          <w:rFonts w:ascii="Times New Roman" w:hAnsi="Times New Roman" w:cs="Times New Roman"/>
          <w:b w:val="0"/>
          <w:sz w:val="24"/>
          <w:szCs w:val="24"/>
        </w:rPr>
        <w:t>центильных</w:t>
      </w:r>
      <w:proofErr w:type="spellEnd"/>
      <w:r w:rsidRPr="0045446A">
        <w:rPr>
          <w:rFonts w:ascii="Times New Roman" w:hAnsi="Times New Roman" w:cs="Times New Roman"/>
          <w:b w:val="0"/>
          <w:sz w:val="24"/>
          <w:szCs w:val="24"/>
        </w:rPr>
        <w:t xml:space="preserve"> шкал</w:t>
      </w:r>
    </w:p>
    <w:p w:rsidR="005B079F" w:rsidRPr="0045446A" w:rsidRDefault="005B079F" w:rsidP="005B079F">
      <w:pPr>
        <w:pStyle w:val="50"/>
        <w:shd w:val="clear" w:color="auto" w:fill="auto"/>
        <w:spacing w:before="0" w:after="0" w:line="360" w:lineRule="auto"/>
        <w:rPr>
          <w:rFonts w:ascii="Times New Roman" w:hAnsi="Times New Roman" w:cs="Times New Roman"/>
          <w:b w:val="0"/>
          <w:sz w:val="24"/>
          <w:szCs w:val="24"/>
        </w:rPr>
      </w:pPr>
      <w:r w:rsidRPr="0045446A">
        <w:rPr>
          <w:rFonts w:ascii="Times New Roman" w:hAnsi="Times New Roman" w:cs="Times New Roman"/>
          <w:b w:val="0"/>
          <w:sz w:val="24"/>
          <w:szCs w:val="24"/>
        </w:rPr>
        <w:lastRenderedPageBreak/>
        <w:t>3</w:t>
      </w:r>
      <w:r w:rsidR="00463235">
        <w:rPr>
          <w:rFonts w:ascii="Times New Roman" w:hAnsi="Times New Roman" w:cs="Times New Roman"/>
          <w:b w:val="0"/>
          <w:sz w:val="24"/>
          <w:szCs w:val="24"/>
        </w:rPr>
        <w:t>.</w:t>
      </w:r>
      <w:r w:rsidRPr="0045446A">
        <w:rPr>
          <w:rFonts w:ascii="Times New Roman" w:hAnsi="Times New Roman" w:cs="Times New Roman"/>
          <w:b w:val="0"/>
          <w:sz w:val="24"/>
          <w:szCs w:val="24"/>
        </w:rPr>
        <w:t xml:space="preserve"> шкал регрессии</w:t>
      </w:r>
    </w:p>
    <w:p w:rsidR="005B079F" w:rsidRPr="0045446A" w:rsidRDefault="005B079F" w:rsidP="005B079F">
      <w:pPr>
        <w:pStyle w:val="50"/>
        <w:shd w:val="clear" w:color="auto" w:fill="auto"/>
        <w:spacing w:before="0" w:after="0" w:line="360" w:lineRule="auto"/>
        <w:rPr>
          <w:rFonts w:ascii="Times New Roman" w:hAnsi="Times New Roman" w:cs="Times New Roman"/>
          <w:b w:val="0"/>
          <w:sz w:val="24"/>
          <w:szCs w:val="24"/>
        </w:rPr>
      </w:pPr>
      <w:r w:rsidRPr="0045446A">
        <w:rPr>
          <w:rFonts w:ascii="Times New Roman" w:hAnsi="Times New Roman" w:cs="Times New Roman"/>
          <w:b w:val="0"/>
          <w:sz w:val="24"/>
          <w:szCs w:val="24"/>
        </w:rPr>
        <w:t>4</w:t>
      </w:r>
      <w:r w:rsidR="00463235">
        <w:rPr>
          <w:rFonts w:ascii="Times New Roman" w:hAnsi="Times New Roman" w:cs="Times New Roman"/>
          <w:b w:val="0"/>
          <w:sz w:val="24"/>
          <w:szCs w:val="24"/>
        </w:rPr>
        <w:t>.</w:t>
      </w:r>
      <w:r w:rsidRPr="0045446A">
        <w:rPr>
          <w:rFonts w:ascii="Times New Roman" w:hAnsi="Times New Roman" w:cs="Times New Roman"/>
          <w:b w:val="0"/>
          <w:sz w:val="24"/>
          <w:szCs w:val="24"/>
        </w:rPr>
        <w:t xml:space="preserve">  расчета среднеарифметических величин</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i/>
          <w:sz w:val="24"/>
          <w:szCs w:val="24"/>
        </w:rPr>
        <w:t>Эталон ответа</w:t>
      </w:r>
      <w:r w:rsidRPr="0045446A">
        <w:rPr>
          <w:rFonts w:ascii="Times New Roman" w:hAnsi="Times New Roman" w:cs="Times New Roman"/>
          <w:sz w:val="24"/>
          <w:szCs w:val="24"/>
        </w:rPr>
        <w:t>: 2</w:t>
      </w:r>
      <w:r w:rsidR="00463235">
        <w:rPr>
          <w:rFonts w:ascii="Times New Roman" w:hAnsi="Times New Roman" w:cs="Times New Roman"/>
          <w:sz w:val="24"/>
          <w:szCs w:val="24"/>
        </w:rPr>
        <w:t xml:space="preserve">. </w:t>
      </w:r>
      <w:proofErr w:type="spellStart"/>
      <w:r w:rsidRPr="0045446A">
        <w:rPr>
          <w:rFonts w:ascii="Times New Roman" w:hAnsi="Times New Roman" w:cs="Times New Roman"/>
          <w:sz w:val="24"/>
          <w:szCs w:val="24"/>
        </w:rPr>
        <w:t>центильных</w:t>
      </w:r>
      <w:proofErr w:type="spellEnd"/>
      <w:r w:rsidRPr="0045446A">
        <w:rPr>
          <w:rFonts w:ascii="Times New Roman" w:hAnsi="Times New Roman" w:cs="Times New Roman"/>
          <w:sz w:val="24"/>
          <w:szCs w:val="24"/>
        </w:rPr>
        <w:t xml:space="preserve"> шкал</w:t>
      </w:r>
    </w:p>
    <w:p w:rsidR="005B079F" w:rsidRPr="0045446A" w:rsidRDefault="005B079F" w:rsidP="005B079F">
      <w:pPr>
        <w:pStyle w:val="6"/>
        <w:shd w:val="clear" w:color="auto" w:fill="auto"/>
        <w:spacing w:line="360" w:lineRule="auto"/>
        <w:ind w:firstLine="709"/>
        <w:jc w:val="left"/>
        <w:rPr>
          <w:rFonts w:ascii="Times New Roman" w:hAnsi="Times New Roman" w:cs="Times New Roman"/>
          <w:sz w:val="24"/>
          <w:szCs w:val="24"/>
        </w:rPr>
      </w:pPr>
      <w:r w:rsidRPr="0045446A">
        <w:rPr>
          <w:rFonts w:ascii="Times New Roman" w:hAnsi="Times New Roman" w:cs="Times New Roman"/>
          <w:sz w:val="24"/>
          <w:szCs w:val="24"/>
        </w:rPr>
        <w:t>Задание 2. Инструкция: Выберите один правильный ответ.</w:t>
      </w:r>
    </w:p>
    <w:p w:rsidR="005B079F" w:rsidRPr="0045446A" w:rsidRDefault="005B079F" w:rsidP="00463235">
      <w:pPr>
        <w:pStyle w:val="6"/>
        <w:shd w:val="clear" w:color="auto" w:fill="auto"/>
        <w:spacing w:line="360" w:lineRule="auto"/>
        <w:ind w:firstLine="708"/>
        <w:jc w:val="left"/>
        <w:rPr>
          <w:rFonts w:ascii="Times New Roman" w:hAnsi="Times New Roman" w:cs="Times New Roman"/>
          <w:sz w:val="24"/>
          <w:szCs w:val="24"/>
        </w:rPr>
      </w:pPr>
      <w:r w:rsidRPr="0045446A">
        <w:rPr>
          <w:rFonts w:ascii="Times New Roman" w:hAnsi="Times New Roman" w:cs="Times New Roman"/>
          <w:sz w:val="24"/>
          <w:szCs w:val="24"/>
        </w:rPr>
        <w:t>Местные или региональные стандарты физического развития уста</w:t>
      </w:r>
      <w:r w:rsidRPr="0045446A">
        <w:rPr>
          <w:rFonts w:ascii="Times New Roman" w:hAnsi="Times New Roman" w:cs="Times New Roman"/>
          <w:sz w:val="24"/>
          <w:szCs w:val="24"/>
        </w:rPr>
        <w:softHyphen/>
        <w:t>навливаются:</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1</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ежегодно в ходе медицинских профилактических осмотров</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2</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ежегодно индивидуализирующим методом</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3</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генерализирующим методом раз в 15-20 лет</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4</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генерализирующим методом ежегодно</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i/>
          <w:sz w:val="24"/>
          <w:szCs w:val="24"/>
        </w:rPr>
        <w:t>Эталон ответа</w:t>
      </w:r>
      <w:r w:rsidRPr="0045446A">
        <w:rPr>
          <w:rFonts w:ascii="Times New Roman" w:hAnsi="Times New Roman" w:cs="Times New Roman"/>
          <w:sz w:val="24"/>
          <w:szCs w:val="24"/>
        </w:rPr>
        <w:t xml:space="preserve">: 3) генерализирующим методом раз в 15-20 лет </w:t>
      </w:r>
    </w:p>
    <w:p w:rsidR="005B079F" w:rsidRPr="0045446A" w:rsidRDefault="005B079F" w:rsidP="005B079F">
      <w:pPr>
        <w:pStyle w:val="6"/>
        <w:shd w:val="clear" w:color="auto" w:fill="auto"/>
        <w:spacing w:line="360" w:lineRule="auto"/>
        <w:ind w:firstLine="709"/>
        <w:jc w:val="left"/>
        <w:rPr>
          <w:rFonts w:ascii="Times New Roman" w:hAnsi="Times New Roman" w:cs="Times New Roman"/>
          <w:sz w:val="24"/>
          <w:szCs w:val="24"/>
        </w:rPr>
      </w:pPr>
      <w:r w:rsidRPr="0045446A">
        <w:rPr>
          <w:rFonts w:ascii="Times New Roman" w:hAnsi="Times New Roman" w:cs="Times New Roman"/>
          <w:sz w:val="24"/>
          <w:szCs w:val="24"/>
        </w:rPr>
        <w:t>Задание 3. Инструкция: Выберите один правильный ответ.</w:t>
      </w:r>
    </w:p>
    <w:p w:rsidR="005B079F" w:rsidRPr="0045446A" w:rsidRDefault="005B079F" w:rsidP="00463235">
      <w:pPr>
        <w:pStyle w:val="6"/>
        <w:shd w:val="clear" w:color="auto" w:fill="auto"/>
        <w:spacing w:line="360" w:lineRule="auto"/>
        <w:ind w:firstLine="708"/>
        <w:rPr>
          <w:rFonts w:ascii="Times New Roman" w:hAnsi="Times New Roman" w:cs="Times New Roman"/>
          <w:sz w:val="24"/>
          <w:szCs w:val="24"/>
        </w:rPr>
      </w:pPr>
      <w:r w:rsidRPr="0045446A">
        <w:rPr>
          <w:rFonts w:ascii="Times New Roman" w:hAnsi="Times New Roman" w:cs="Times New Roman"/>
          <w:sz w:val="24"/>
          <w:szCs w:val="24"/>
        </w:rPr>
        <w:t>При сравнении среднеарифметических взвешенных показателей физического развития двух однородных по возрастно-половому составу коллективов уста</w:t>
      </w:r>
      <w:r w:rsidRPr="0045446A">
        <w:rPr>
          <w:rFonts w:ascii="Times New Roman" w:hAnsi="Times New Roman" w:cs="Times New Roman"/>
          <w:sz w:val="24"/>
          <w:szCs w:val="24"/>
        </w:rPr>
        <w:softHyphen/>
        <w:t>навливается:</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1</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доля превышения одного показателя над другим (</w:t>
      </w:r>
      <w:proofErr w:type="gramStart"/>
      <w:r w:rsidRPr="0045446A">
        <w:rPr>
          <w:rFonts w:ascii="Times New Roman" w:hAnsi="Times New Roman" w:cs="Times New Roman"/>
          <w:sz w:val="24"/>
          <w:szCs w:val="24"/>
        </w:rPr>
        <w:t>в</w:t>
      </w:r>
      <w:proofErr w:type="gramEnd"/>
      <w:r w:rsidRPr="0045446A">
        <w:rPr>
          <w:rFonts w:ascii="Times New Roman" w:hAnsi="Times New Roman" w:cs="Times New Roman"/>
          <w:sz w:val="24"/>
          <w:szCs w:val="24"/>
        </w:rPr>
        <w:t xml:space="preserve"> %)</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2</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кратность превышения одного показателя другим (в разах)</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3</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степень достоверности различий по критерию F Фишера</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4</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степень достоверности различий по критерию t Стьюдента</w:t>
      </w:r>
    </w:p>
    <w:p w:rsidR="005B079F" w:rsidRPr="0045446A" w:rsidRDefault="005B079F" w:rsidP="005B079F">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i/>
          <w:sz w:val="24"/>
          <w:szCs w:val="24"/>
        </w:rPr>
        <w:t>Эталон ответа</w:t>
      </w:r>
      <w:r w:rsidRPr="0045446A">
        <w:rPr>
          <w:rFonts w:ascii="Times New Roman" w:hAnsi="Times New Roman" w:cs="Times New Roman"/>
          <w:sz w:val="24"/>
          <w:szCs w:val="24"/>
        </w:rPr>
        <w:t>: 4</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степень достоверности различий по критерию t Стьюдента</w:t>
      </w:r>
    </w:p>
    <w:p w:rsidR="005B079F" w:rsidRPr="0045446A" w:rsidRDefault="005B079F" w:rsidP="005B079F">
      <w:pPr>
        <w:pStyle w:val="Default"/>
        <w:widowControl w:val="0"/>
        <w:spacing w:line="360" w:lineRule="auto"/>
        <w:ind w:firstLine="709"/>
        <w:rPr>
          <w:color w:val="auto"/>
        </w:rPr>
      </w:pPr>
      <w:r w:rsidRPr="0045446A">
        <w:rPr>
          <w:color w:val="auto"/>
        </w:rPr>
        <w:t>Задание 4. Инструкция: Выберите один правильный ответ.</w:t>
      </w:r>
    </w:p>
    <w:p w:rsidR="005B079F" w:rsidRPr="0045446A" w:rsidRDefault="005B079F" w:rsidP="00463235">
      <w:pPr>
        <w:pStyle w:val="Default"/>
        <w:widowControl w:val="0"/>
        <w:spacing w:line="360" w:lineRule="auto"/>
        <w:ind w:firstLine="708"/>
        <w:jc w:val="both"/>
        <w:rPr>
          <w:color w:val="auto"/>
        </w:rPr>
      </w:pPr>
      <w:r w:rsidRPr="0045446A">
        <w:rPr>
          <w:color w:val="auto"/>
        </w:rPr>
        <w:t>Оценка физического развития детей и подростков с определением соответствия массы тела и окружности грудной клетки длине тела осуществляется с помощью метода</w:t>
      </w:r>
      <w:r w:rsidR="00463235">
        <w:rPr>
          <w:color w:val="auto"/>
        </w:rPr>
        <w:t>:</w:t>
      </w:r>
    </w:p>
    <w:p w:rsidR="005B079F" w:rsidRPr="0045446A" w:rsidRDefault="005B079F" w:rsidP="005B079F">
      <w:pPr>
        <w:pStyle w:val="Default"/>
        <w:widowControl w:val="0"/>
        <w:spacing w:line="360" w:lineRule="auto"/>
        <w:rPr>
          <w:color w:val="auto"/>
        </w:rPr>
      </w:pPr>
      <w:r w:rsidRPr="0045446A">
        <w:rPr>
          <w:color w:val="auto"/>
        </w:rPr>
        <w:t>1</w:t>
      </w:r>
      <w:r w:rsidR="00463235">
        <w:rPr>
          <w:color w:val="auto"/>
        </w:rPr>
        <w:t>.</w:t>
      </w:r>
      <w:r w:rsidRPr="0045446A">
        <w:rPr>
          <w:color w:val="auto"/>
        </w:rPr>
        <w:t xml:space="preserve"> шкал регрессии</w:t>
      </w:r>
    </w:p>
    <w:p w:rsidR="005B079F" w:rsidRPr="0045446A" w:rsidRDefault="005B079F" w:rsidP="005B079F">
      <w:pPr>
        <w:pStyle w:val="Default"/>
        <w:widowControl w:val="0"/>
        <w:spacing w:line="360" w:lineRule="auto"/>
        <w:rPr>
          <w:color w:val="auto"/>
        </w:rPr>
      </w:pPr>
      <w:r w:rsidRPr="0045446A">
        <w:rPr>
          <w:color w:val="auto"/>
        </w:rPr>
        <w:t>2</w:t>
      </w:r>
      <w:r w:rsidR="00463235">
        <w:rPr>
          <w:color w:val="auto"/>
        </w:rPr>
        <w:t>.</w:t>
      </w:r>
      <w:r w:rsidRPr="0045446A">
        <w:rPr>
          <w:color w:val="auto"/>
        </w:rPr>
        <w:t xml:space="preserve"> процентильных шкал</w:t>
      </w:r>
    </w:p>
    <w:p w:rsidR="005B079F" w:rsidRPr="0045446A" w:rsidRDefault="005B079F" w:rsidP="005B079F">
      <w:pPr>
        <w:pStyle w:val="Default"/>
        <w:widowControl w:val="0"/>
        <w:spacing w:line="360" w:lineRule="auto"/>
        <w:rPr>
          <w:color w:val="auto"/>
        </w:rPr>
      </w:pPr>
      <w:r w:rsidRPr="0045446A">
        <w:rPr>
          <w:color w:val="auto"/>
        </w:rPr>
        <w:t>3</w:t>
      </w:r>
      <w:r w:rsidR="00463235">
        <w:rPr>
          <w:color w:val="auto"/>
        </w:rPr>
        <w:t>.</w:t>
      </w:r>
      <w:r w:rsidRPr="0045446A">
        <w:rPr>
          <w:color w:val="auto"/>
        </w:rPr>
        <w:t xml:space="preserve"> </w:t>
      </w:r>
      <w:proofErr w:type="spellStart"/>
      <w:r w:rsidRPr="0045446A">
        <w:rPr>
          <w:color w:val="auto"/>
        </w:rPr>
        <w:t>сигмальных</w:t>
      </w:r>
      <w:proofErr w:type="spellEnd"/>
      <w:r w:rsidRPr="0045446A">
        <w:rPr>
          <w:color w:val="auto"/>
        </w:rPr>
        <w:t xml:space="preserve"> отклонений</w:t>
      </w:r>
    </w:p>
    <w:p w:rsidR="005B079F" w:rsidRPr="0045446A" w:rsidRDefault="005B079F" w:rsidP="005B079F">
      <w:pPr>
        <w:pStyle w:val="Default"/>
        <w:widowControl w:val="0"/>
        <w:spacing w:line="360" w:lineRule="auto"/>
        <w:rPr>
          <w:color w:val="auto"/>
        </w:rPr>
      </w:pPr>
      <w:r w:rsidRPr="0045446A">
        <w:rPr>
          <w:color w:val="auto"/>
        </w:rPr>
        <w:t>4</w:t>
      </w:r>
      <w:r w:rsidR="00463235">
        <w:rPr>
          <w:color w:val="auto"/>
        </w:rPr>
        <w:t>.</w:t>
      </w:r>
      <w:r w:rsidRPr="0045446A">
        <w:rPr>
          <w:color w:val="auto"/>
        </w:rPr>
        <w:t xml:space="preserve"> индексов</w:t>
      </w:r>
    </w:p>
    <w:p w:rsidR="005B079F" w:rsidRPr="0045446A" w:rsidRDefault="005B079F" w:rsidP="005B079F">
      <w:pPr>
        <w:pStyle w:val="Default"/>
        <w:widowControl w:val="0"/>
        <w:spacing w:line="360" w:lineRule="auto"/>
        <w:rPr>
          <w:bCs/>
          <w:color w:val="auto"/>
        </w:rPr>
      </w:pPr>
      <w:r w:rsidRPr="0045446A">
        <w:rPr>
          <w:i/>
          <w:color w:val="auto"/>
        </w:rPr>
        <w:t>Эталон ответа</w:t>
      </w:r>
      <w:r w:rsidRPr="0045446A">
        <w:rPr>
          <w:color w:val="auto"/>
        </w:rPr>
        <w:t xml:space="preserve">: </w:t>
      </w:r>
      <w:r w:rsidRPr="0045446A">
        <w:rPr>
          <w:bCs/>
          <w:color w:val="auto"/>
        </w:rPr>
        <w:t>1</w:t>
      </w:r>
      <w:r w:rsidR="00463235">
        <w:rPr>
          <w:bCs/>
          <w:color w:val="auto"/>
        </w:rPr>
        <w:t>.</w:t>
      </w:r>
      <w:r w:rsidRPr="0045446A">
        <w:rPr>
          <w:bCs/>
          <w:color w:val="auto"/>
        </w:rPr>
        <w:t xml:space="preserve"> шкал регрессии </w:t>
      </w:r>
    </w:p>
    <w:p w:rsidR="005B079F" w:rsidRPr="0045446A" w:rsidRDefault="005B079F" w:rsidP="005B079F">
      <w:pPr>
        <w:pStyle w:val="Default"/>
        <w:widowControl w:val="0"/>
        <w:spacing w:line="360" w:lineRule="auto"/>
        <w:ind w:firstLine="709"/>
        <w:rPr>
          <w:color w:val="auto"/>
        </w:rPr>
      </w:pPr>
      <w:r w:rsidRPr="0045446A">
        <w:rPr>
          <w:color w:val="auto"/>
        </w:rPr>
        <w:t>Задание 5. Инструкция: Выберите один правильный ответ.</w:t>
      </w:r>
    </w:p>
    <w:p w:rsidR="005B079F" w:rsidRPr="0045446A" w:rsidRDefault="005B079F" w:rsidP="00463235">
      <w:pPr>
        <w:pStyle w:val="Default"/>
        <w:widowControl w:val="0"/>
        <w:spacing w:line="360" w:lineRule="auto"/>
        <w:ind w:firstLine="708"/>
        <w:jc w:val="both"/>
        <w:rPr>
          <w:color w:val="auto"/>
        </w:rPr>
      </w:pPr>
      <w:r w:rsidRPr="0045446A">
        <w:rPr>
          <w:color w:val="auto"/>
        </w:rPr>
        <w:t>Общей закономерностью изменения с возрастом степени влияния биологических и социальных факторов на развитие ребенка является</w:t>
      </w:r>
      <w:r w:rsidR="00463235">
        <w:rPr>
          <w:color w:val="auto"/>
        </w:rPr>
        <w:t>:</w:t>
      </w:r>
    </w:p>
    <w:p w:rsidR="005B079F" w:rsidRPr="0045446A" w:rsidRDefault="005B079F" w:rsidP="005B079F">
      <w:pPr>
        <w:pStyle w:val="Default"/>
        <w:widowControl w:val="0"/>
        <w:spacing w:line="360" w:lineRule="auto"/>
        <w:rPr>
          <w:color w:val="auto"/>
        </w:rPr>
      </w:pPr>
      <w:r w:rsidRPr="0045446A">
        <w:rPr>
          <w:color w:val="auto"/>
        </w:rPr>
        <w:t>1</w:t>
      </w:r>
      <w:r w:rsidR="00463235">
        <w:rPr>
          <w:color w:val="auto"/>
        </w:rPr>
        <w:t>.</w:t>
      </w:r>
      <w:r w:rsidRPr="0045446A">
        <w:rPr>
          <w:color w:val="auto"/>
        </w:rPr>
        <w:t xml:space="preserve"> уменьшение влияния биологических и увеличение влияния социальных факторов</w:t>
      </w:r>
    </w:p>
    <w:p w:rsidR="005B079F" w:rsidRPr="0045446A" w:rsidRDefault="005B079F" w:rsidP="005B079F">
      <w:pPr>
        <w:pStyle w:val="Default"/>
        <w:widowControl w:val="0"/>
        <w:spacing w:line="360" w:lineRule="auto"/>
        <w:rPr>
          <w:color w:val="auto"/>
        </w:rPr>
      </w:pPr>
      <w:r w:rsidRPr="0045446A">
        <w:rPr>
          <w:color w:val="auto"/>
        </w:rPr>
        <w:t>2</w:t>
      </w:r>
      <w:r w:rsidR="00463235">
        <w:rPr>
          <w:color w:val="auto"/>
        </w:rPr>
        <w:t>.</w:t>
      </w:r>
      <w:r w:rsidRPr="0045446A">
        <w:rPr>
          <w:color w:val="auto"/>
        </w:rPr>
        <w:t xml:space="preserve"> увеличение влияния биологических и уменьшение влияния социальных факторов</w:t>
      </w:r>
    </w:p>
    <w:p w:rsidR="005B079F" w:rsidRPr="0045446A" w:rsidRDefault="005B079F" w:rsidP="005B079F">
      <w:pPr>
        <w:pStyle w:val="Default"/>
        <w:widowControl w:val="0"/>
        <w:spacing w:line="360" w:lineRule="auto"/>
        <w:rPr>
          <w:color w:val="auto"/>
        </w:rPr>
      </w:pPr>
      <w:r w:rsidRPr="0045446A">
        <w:rPr>
          <w:color w:val="auto"/>
        </w:rPr>
        <w:t>3</w:t>
      </w:r>
      <w:r w:rsidR="00463235">
        <w:rPr>
          <w:color w:val="auto"/>
        </w:rPr>
        <w:t>.</w:t>
      </w:r>
      <w:r w:rsidRPr="0045446A">
        <w:rPr>
          <w:color w:val="auto"/>
        </w:rPr>
        <w:t xml:space="preserve"> увеличение влияния и биологических и социальных факторов</w:t>
      </w:r>
    </w:p>
    <w:p w:rsidR="005B079F" w:rsidRPr="0045446A" w:rsidRDefault="005B079F" w:rsidP="005B079F">
      <w:pPr>
        <w:pStyle w:val="Default"/>
        <w:widowControl w:val="0"/>
        <w:spacing w:line="360" w:lineRule="auto"/>
        <w:rPr>
          <w:color w:val="auto"/>
        </w:rPr>
      </w:pPr>
      <w:r w:rsidRPr="0045446A">
        <w:rPr>
          <w:color w:val="auto"/>
        </w:rPr>
        <w:t>4</w:t>
      </w:r>
      <w:r w:rsidR="00463235">
        <w:rPr>
          <w:color w:val="auto"/>
        </w:rPr>
        <w:t>.</w:t>
      </w:r>
      <w:r w:rsidRPr="0045446A">
        <w:rPr>
          <w:color w:val="auto"/>
        </w:rPr>
        <w:t xml:space="preserve"> уменьшение влияния и биологических и социальных факторов</w:t>
      </w:r>
    </w:p>
    <w:p w:rsidR="005B079F" w:rsidRPr="0045446A" w:rsidRDefault="005B079F" w:rsidP="005B079F">
      <w:pPr>
        <w:pStyle w:val="Default"/>
        <w:widowControl w:val="0"/>
        <w:spacing w:line="360" w:lineRule="auto"/>
        <w:rPr>
          <w:bCs/>
          <w:color w:val="auto"/>
        </w:rPr>
      </w:pPr>
      <w:r w:rsidRPr="0045446A">
        <w:rPr>
          <w:i/>
          <w:color w:val="auto"/>
        </w:rPr>
        <w:t>Эталон ответа</w:t>
      </w:r>
      <w:r w:rsidRPr="0045446A">
        <w:rPr>
          <w:color w:val="auto"/>
        </w:rPr>
        <w:t xml:space="preserve">: </w:t>
      </w:r>
      <w:r w:rsidRPr="0045446A">
        <w:rPr>
          <w:bCs/>
          <w:color w:val="auto"/>
        </w:rPr>
        <w:t>1</w:t>
      </w:r>
      <w:r w:rsidR="00463235">
        <w:rPr>
          <w:bCs/>
          <w:color w:val="auto"/>
        </w:rPr>
        <w:t>.</w:t>
      </w:r>
      <w:r w:rsidRPr="0045446A">
        <w:rPr>
          <w:bCs/>
          <w:color w:val="auto"/>
        </w:rPr>
        <w:t xml:space="preserve"> </w:t>
      </w:r>
      <w:r w:rsidRPr="0045446A">
        <w:rPr>
          <w:color w:val="auto"/>
        </w:rPr>
        <w:t>уменьшение влияния биологических и увеличение влияния социальных факторов</w:t>
      </w:r>
      <w:r w:rsidRPr="0045446A">
        <w:rPr>
          <w:bCs/>
          <w:color w:val="auto"/>
        </w:rPr>
        <w:t xml:space="preserve"> </w:t>
      </w:r>
    </w:p>
    <w:p w:rsidR="005B079F" w:rsidRPr="0045446A" w:rsidRDefault="005B079F" w:rsidP="005B079F">
      <w:pPr>
        <w:pStyle w:val="Default"/>
        <w:widowControl w:val="0"/>
        <w:spacing w:line="360" w:lineRule="auto"/>
        <w:ind w:firstLine="709"/>
        <w:rPr>
          <w:bCs/>
          <w:color w:val="auto"/>
        </w:rPr>
      </w:pPr>
      <w:r w:rsidRPr="0045446A">
        <w:rPr>
          <w:color w:val="auto"/>
        </w:rPr>
        <w:lastRenderedPageBreak/>
        <w:t>Задание 6. Инструкция: Выберите один правильный ответ.</w:t>
      </w:r>
    </w:p>
    <w:p w:rsidR="005B079F" w:rsidRPr="0045446A" w:rsidRDefault="005B079F" w:rsidP="00463235">
      <w:pPr>
        <w:pStyle w:val="Default"/>
        <w:widowControl w:val="0"/>
        <w:spacing w:line="360" w:lineRule="auto"/>
        <w:ind w:firstLine="708"/>
        <w:jc w:val="both"/>
        <w:rPr>
          <w:color w:val="auto"/>
        </w:rPr>
      </w:pPr>
      <w:r w:rsidRPr="0045446A">
        <w:rPr>
          <w:color w:val="auto"/>
        </w:rPr>
        <w:t>Всемирной организацией здравоохранения для сравнительной оценки физического развития детей в разных странах рекомендуется метод</w:t>
      </w:r>
      <w:r w:rsidR="00463235">
        <w:rPr>
          <w:color w:val="auto"/>
        </w:rPr>
        <w:t>:</w:t>
      </w:r>
    </w:p>
    <w:p w:rsidR="005B079F" w:rsidRPr="0045446A" w:rsidRDefault="005B079F" w:rsidP="005B079F">
      <w:pPr>
        <w:pStyle w:val="Default"/>
        <w:widowControl w:val="0"/>
        <w:spacing w:line="360" w:lineRule="auto"/>
        <w:rPr>
          <w:color w:val="auto"/>
        </w:rPr>
      </w:pPr>
      <w:r w:rsidRPr="0045446A">
        <w:rPr>
          <w:color w:val="auto"/>
        </w:rPr>
        <w:t>1</w:t>
      </w:r>
      <w:r w:rsidR="00463235">
        <w:rPr>
          <w:color w:val="auto"/>
        </w:rPr>
        <w:t>.</w:t>
      </w:r>
      <w:r w:rsidRPr="0045446A">
        <w:rPr>
          <w:color w:val="auto"/>
        </w:rPr>
        <w:t xml:space="preserve"> Z-скор</w:t>
      </w:r>
    </w:p>
    <w:p w:rsidR="005B079F" w:rsidRPr="0045446A" w:rsidRDefault="005B079F" w:rsidP="005B079F">
      <w:pPr>
        <w:pStyle w:val="Default"/>
        <w:widowControl w:val="0"/>
        <w:spacing w:line="360" w:lineRule="auto"/>
        <w:rPr>
          <w:color w:val="auto"/>
        </w:rPr>
      </w:pPr>
      <w:r w:rsidRPr="0045446A">
        <w:rPr>
          <w:color w:val="auto"/>
        </w:rPr>
        <w:t>2</w:t>
      </w:r>
      <w:r w:rsidR="00463235">
        <w:rPr>
          <w:color w:val="auto"/>
        </w:rPr>
        <w:t>.</w:t>
      </w:r>
      <w:r w:rsidRPr="0045446A">
        <w:rPr>
          <w:color w:val="auto"/>
        </w:rPr>
        <w:t xml:space="preserve"> </w:t>
      </w:r>
      <w:proofErr w:type="spellStart"/>
      <w:r w:rsidRPr="0045446A">
        <w:rPr>
          <w:color w:val="auto"/>
        </w:rPr>
        <w:t>сигмальных</w:t>
      </w:r>
      <w:proofErr w:type="spellEnd"/>
      <w:r w:rsidRPr="0045446A">
        <w:rPr>
          <w:color w:val="auto"/>
        </w:rPr>
        <w:t xml:space="preserve"> отклонений</w:t>
      </w:r>
    </w:p>
    <w:p w:rsidR="005B079F" w:rsidRPr="0045446A" w:rsidRDefault="005B079F" w:rsidP="005B079F">
      <w:pPr>
        <w:pStyle w:val="Default"/>
        <w:widowControl w:val="0"/>
        <w:spacing w:line="360" w:lineRule="auto"/>
        <w:rPr>
          <w:color w:val="auto"/>
        </w:rPr>
      </w:pPr>
      <w:r w:rsidRPr="0045446A">
        <w:rPr>
          <w:color w:val="auto"/>
        </w:rPr>
        <w:t>3</w:t>
      </w:r>
      <w:r w:rsidR="00463235">
        <w:rPr>
          <w:color w:val="auto"/>
        </w:rPr>
        <w:t>.</w:t>
      </w:r>
      <w:r w:rsidRPr="0045446A">
        <w:rPr>
          <w:color w:val="auto"/>
        </w:rPr>
        <w:t xml:space="preserve"> шкал регрессии</w:t>
      </w:r>
    </w:p>
    <w:p w:rsidR="005B079F" w:rsidRPr="0045446A" w:rsidRDefault="005B079F" w:rsidP="005B079F">
      <w:pPr>
        <w:pStyle w:val="Default"/>
        <w:widowControl w:val="0"/>
        <w:spacing w:line="360" w:lineRule="auto"/>
        <w:rPr>
          <w:color w:val="auto"/>
        </w:rPr>
      </w:pPr>
      <w:r w:rsidRPr="0045446A">
        <w:rPr>
          <w:color w:val="auto"/>
        </w:rPr>
        <w:t>4</w:t>
      </w:r>
      <w:r w:rsidR="00463235">
        <w:rPr>
          <w:color w:val="auto"/>
        </w:rPr>
        <w:t>.</w:t>
      </w:r>
      <w:r w:rsidRPr="0045446A">
        <w:rPr>
          <w:color w:val="auto"/>
        </w:rPr>
        <w:t xml:space="preserve"> </w:t>
      </w:r>
      <w:proofErr w:type="spellStart"/>
      <w:r w:rsidRPr="0045446A">
        <w:rPr>
          <w:color w:val="auto"/>
        </w:rPr>
        <w:t>центильный</w:t>
      </w:r>
      <w:proofErr w:type="spellEnd"/>
    </w:p>
    <w:p w:rsidR="005B079F" w:rsidRPr="0045446A" w:rsidRDefault="005B079F" w:rsidP="005B079F">
      <w:pPr>
        <w:pStyle w:val="Default"/>
        <w:widowControl w:val="0"/>
        <w:spacing w:line="360" w:lineRule="auto"/>
        <w:rPr>
          <w:bCs/>
          <w:color w:val="auto"/>
        </w:rPr>
      </w:pPr>
      <w:r w:rsidRPr="0045446A">
        <w:rPr>
          <w:i/>
          <w:color w:val="auto"/>
        </w:rPr>
        <w:t>Эталон ответа</w:t>
      </w:r>
      <w:r w:rsidRPr="0045446A">
        <w:rPr>
          <w:color w:val="auto"/>
        </w:rPr>
        <w:t>: 1</w:t>
      </w:r>
      <w:r w:rsidR="00463235">
        <w:rPr>
          <w:color w:val="auto"/>
        </w:rPr>
        <w:t>.</w:t>
      </w:r>
      <w:r w:rsidRPr="0045446A">
        <w:rPr>
          <w:color w:val="auto"/>
        </w:rPr>
        <w:t xml:space="preserve"> Z-скор</w:t>
      </w:r>
    </w:p>
    <w:p w:rsidR="005B079F" w:rsidRPr="0045446A" w:rsidRDefault="005B079F" w:rsidP="005B079F">
      <w:pPr>
        <w:pStyle w:val="Default"/>
        <w:widowControl w:val="0"/>
        <w:spacing w:line="360" w:lineRule="auto"/>
        <w:ind w:firstLine="709"/>
        <w:rPr>
          <w:color w:val="auto"/>
        </w:rPr>
      </w:pPr>
      <w:r w:rsidRPr="0045446A">
        <w:rPr>
          <w:color w:val="auto"/>
        </w:rPr>
        <w:t>Задание 7. Инструкция: Выберите один правильный ответ.</w:t>
      </w:r>
    </w:p>
    <w:p w:rsidR="005B079F" w:rsidRPr="0045446A" w:rsidRDefault="005B079F" w:rsidP="00463235">
      <w:pPr>
        <w:pStyle w:val="Default"/>
        <w:widowControl w:val="0"/>
        <w:spacing w:line="360" w:lineRule="auto"/>
        <w:ind w:firstLine="708"/>
        <w:jc w:val="both"/>
        <w:rPr>
          <w:color w:val="auto"/>
        </w:rPr>
      </w:pPr>
      <w:r w:rsidRPr="0045446A">
        <w:rPr>
          <w:color w:val="auto"/>
        </w:rPr>
        <w:t>Для сравнительной оценки физического развития коллективов детей и подростков целесообразно использовать</w:t>
      </w:r>
      <w:r w:rsidR="00463235">
        <w:rPr>
          <w:color w:val="auto"/>
        </w:rPr>
        <w:t>:</w:t>
      </w:r>
    </w:p>
    <w:p w:rsidR="005B079F" w:rsidRPr="0045446A" w:rsidRDefault="005B079F" w:rsidP="00463235">
      <w:pPr>
        <w:pStyle w:val="Default"/>
        <w:widowControl w:val="0"/>
        <w:spacing w:line="360" w:lineRule="auto"/>
        <w:jc w:val="both"/>
        <w:rPr>
          <w:color w:val="auto"/>
        </w:rPr>
      </w:pPr>
      <w:r w:rsidRPr="0045446A">
        <w:rPr>
          <w:color w:val="auto"/>
        </w:rPr>
        <w:t>1</w:t>
      </w:r>
      <w:r w:rsidR="00463235">
        <w:rPr>
          <w:color w:val="auto"/>
        </w:rPr>
        <w:t>.</w:t>
      </w:r>
      <w:r w:rsidRPr="0045446A">
        <w:rPr>
          <w:color w:val="auto"/>
        </w:rPr>
        <w:t xml:space="preserve"> удельный вес детей с биологическим возрастом, соответствующим паспортному возрасту, гармоничным морфофункциональным состоянием</w:t>
      </w:r>
    </w:p>
    <w:p w:rsidR="005B079F" w:rsidRPr="0045446A" w:rsidRDefault="005B079F" w:rsidP="00463235">
      <w:pPr>
        <w:pStyle w:val="Default"/>
        <w:widowControl w:val="0"/>
        <w:spacing w:line="360" w:lineRule="auto"/>
        <w:jc w:val="both"/>
        <w:rPr>
          <w:color w:val="auto"/>
        </w:rPr>
      </w:pPr>
      <w:r w:rsidRPr="0045446A">
        <w:rPr>
          <w:color w:val="auto"/>
        </w:rPr>
        <w:t>2</w:t>
      </w:r>
      <w:r w:rsidR="00463235">
        <w:rPr>
          <w:color w:val="auto"/>
        </w:rPr>
        <w:t>.</w:t>
      </w:r>
      <w:r w:rsidRPr="0045446A">
        <w:rPr>
          <w:color w:val="auto"/>
        </w:rPr>
        <w:t xml:space="preserve"> удельный вес детей с высоким физическим развитием по массе тела</w:t>
      </w:r>
    </w:p>
    <w:p w:rsidR="005B079F" w:rsidRPr="0045446A" w:rsidRDefault="005B079F" w:rsidP="00463235">
      <w:pPr>
        <w:pStyle w:val="Default"/>
        <w:widowControl w:val="0"/>
        <w:spacing w:line="360" w:lineRule="auto"/>
        <w:jc w:val="both"/>
        <w:rPr>
          <w:color w:val="auto"/>
        </w:rPr>
      </w:pPr>
      <w:r w:rsidRPr="0045446A">
        <w:rPr>
          <w:color w:val="auto"/>
        </w:rPr>
        <w:t>3</w:t>
      </w:r>
      <w:r w:rsidR="00463235">
        <w:rPr>
          <w:color w:val="auto"/>
        </w:rPr>
        <w:t>.</w:t>
      </w:r>
      <w:r w:rsidRPr="0045446A">
        <w:rPr>
          <w:color w:val="auto"/>
        </w:rPr>
        <w:t xml:space="preserve"> удельный вес детей с дисгармоничным морфофункциональным состоянием и опережающим биологическим возрастом</w:t>
      </w:r>
    </w:p>
    <w:p w:rsidR="005B079F" w:rsidRPr="0045446A" w:rsidRDefault="005B079F" w:rsidP="00463235">
      <w:pPr>
        <w:pStyle w:val="Default"/>
        <w:widowControl w:val="0"/>
        <w:spacing w:line="360" w:lineRule="auto"/>
        <w:jc w:val="both"/>
        <w:rPr>
          <w:color w:val="auto"/>
        </w:rPr>
      </w:pPr>
      <w:r w:rsidRPr="0045446A">
        <w:rPr>
          <w:color w:val="auto"/>
        </w:rPr>
        <w:t>4</w:t>
      </w:r>
      <w:r w:rsidR="00463235">
        <w:rPr>
          <w:color w:val="auto"/>
        </w:rPr>
        <w:t>.</w:t>
      </w:r>
      <w:r w:rsidRPr="0045446A">
        <w:rPr>
          <w:color w:val="auto"/>
        </w:rPr>
        <w:t xml:space="preserve"> удельный вес детей с повышенными или пониженными  функциональными показателями</w:t>
      </w:r>
    </w:p>
    <w:p w:rsidR="005B079F" w:rsidRPr="0045446A" w:rsidRDefault="005B079F" w:rsidP="00463235">
      <w:pPr>
        <w:pStyle w:val="Default"/>
        <w:widowControl w:val="0"/>
        <w:spacing w:line="360" w:lineRule="auto"/>
        <w:jc w:val="both"/>
        <w:rPr>
          <w:color w:val="auto"/>
        </w:rPr>
      </w:pPr>
      <w:r w:rsidRPr="0045446A">
        <w:rPr>
          <w:i/>
          <w:color w:val="auto"/>
        </w:rPr>
        <w:t>Эталон ответа</w:t>
      </w:r>
      <w:r w:rsidRPr="0045446A">
        <w:rPr>
          <w:color w:val="auto"/>
        </w:rPr>
        <w:t>: 1</w:t>
      </w:r>
      <w:r w:rsidR="00463235">
        <w:rPr>
          <w:color w:val="auto"/>
        </w:rPr>
        <w:t>.</w:t>
      </w:r>
      <w:r w:rsidRPr="0045446A">
        <w:rPr>
          <w:color w:val="auto"/>
        </w:rPr>
        <w:t xml:space="preserve"> удельный вес детей с биологическим возрастом, соответствующим паспортному возрасту, гармоничным морфофункциональным состоянием</w:t>
      </w:r>
    </w:p>
    <w:p w:rsidR="00BC3F5F" w:rsidRPr="0045446A" w:rsidRDefault="00BC3F5F" w:rsidP="00BC3F5F">
      <w:pPr>
        <w:pStyle w:val="Default"/>
        <w:widowControl w:val="0"/>
        <w:spacing w:line="360" w:lineRule="auto"/>
        <w:ind w:firstLine="709"/>
        <w:rPr>
          <w:color w:val="auto"/>
        </w:rPr>
      </w:pPr>
      <w:r w:rsidRPr="0045446A">
        <w:rPr>
          <w:color w:val="auto"/>
        </w:rPr>
        <w:t>Задание 8. Инструкция: Выберите один правильный ответ</w:t>
      </w:r>
    </w:p>
    <w:p w:rsidR="00BC3F5F" w:rsidRPr="0045446A" w:rsidRDefault="00BC3F5F" w:rsidP="00463235">
      <w:pPr>
        <w:pStyle w:val="Default"/>
        <w:widowControl w:val="0"/>
        <w:spacing w:line="360" w:lineRule="auto"/>
        <w:ind w:firstLine="708"/>
        <w:rPr>
          <w:color w:val="auto"/>
        </w:rPr>
      </w:pPr>
      <w:r w:rsidRPr="0045446A">
        <w:rPr>
          <w:color w:val="auto"/>
        </w:rPr>
        <w:t>К первой группе здоровья относятся дети и подростки, имеющие</w:t>
      </w:r>
      <w:r w:rsidR="00463235">
        <w:rPr>
          <w:color w:val="auto"/>
        </w:rPr>
        <w:t>:</w:t>
      </w:r>
    </w:p>
    <w:p w:rsidR="00BC3F5F" w:rsidRPr="0045446A" w:rsidRDefault="00BC3F5F" w:rsidP="00463235">
      <w:pPr>
        <w:pStyle w:val="Default"/>
        <w:widowControl w:val="0"/>
        <w:spacing w:line="360" w:lineRule="auto"/>
        <w:jc w:val="both"/>
        <w:rPr>
          <w:color w:val="auto"/>
        </w:rPr>
      </w:pPr>
      <w:r w:rsidRPr="0045446A">
        <w:rPr>
          <w:color w:val="auto"/>
        </w:rPr>
        <w:t>1</w:t>
      </w:r>
      <w:r w:rsidR="00463235">
        <w:rPr>
          <w:color w:val="auto"/>
        </w:rPr>
        <w:t>.</w:t>
      </w:r>
      <w:r w:rsidRPr="0045446A">
        <w:rPr>
          <w:color w:val="auto"/>
        </w:rPr>
        <w:t xml:space="preserve"> нормальное физическое и нервно-психическое развитие, без морфофункциональных отклонений и хронических заболеваний</w:t>
      </w:r>
    </w:p>
    <w:p w:rsidR="00BC3F5F" w:rsidRPr="0045446A" w:rsidRDefault="00BC3F5F" w:rsidP="00463235">
      <w:pPr>
        <w:pStyle w:val="Default"/>
        <w:widowControl w:val="0"/>
        <w:spacing w:line="360" w:lineRule="auto"/>
        <w:jc w:val="both"/>
        <w:rPr>
          <w:color w:val="auto"/>
        </w:rPr>
      </w:pPr>
      <w:r w:rsidRPr="0045446A">
        <w:rPr>
          <w:color w:val="auto"/>
        </w:rPr>
        <w:t>2</w:t>
      </w:r>
      <w:r w:rsidR="00463235">
        <w:rPr>
          <w:color w:val="auto"/>
        </w:rPr>
        <w:t>.</w:t>
      </w:r>
      <w:r w:rsidRPr="0045446A">
        <w:rPr>
          <w:color w:val="auto"/>
        </w:rPr>
        <w:t xml:space="preserve"> хронические заболевания в стадии компенсации</w:t>
      </w:r>
    </w:p>
    <w:p w:rsidR="00BC3F5F" w:rsidRPr="0045446A" w:rsidRDefault="00BC3F5F" w:rsidP="00463235">
      <w:pPr>
        <w:pStyle w:val="Default"/>
        <w:widowControl w:val="0"/>
        <w:spacing w:line="360" w:lineRule="auto"/>
        <w:jc w:val="both"/>
        <w:rPr>
          <w:color w:val="auto"/>
        </w:rPr>
      </w:pPr>
      <w:r w:rsidRPr="0045446A">
        <w:rPr>
          <w:color w:val="auto"/>
        </w:rPr>
        <w:t>3</w:t>
      </w:r>
      <w:r w:rsidR="00463235">
        <w:rPr>
          <w:color w:val="auto"/>
        </w:rPr>
        <w:t>.</w:t>
      </w:r>
      <w:r w:rsidRPr="0045446A">
        <w:rPr>
          <w:color w:val="auto"/>
        </w:rPr>
        <w:t xml:space="preserve"> хронические заболевания в стадии </w:t>
      </w:r>
      <w:proofErr w:type="spellStart"/>
      <w:r w:rsidRPr="0045446A">
        <w:rPr>
          <w:color w:val="auto"/>
        </w:rPr>
        <w:t>субкомпенсации</w:t>
      </w:r>
      <w:proofErr w:type="spellEnd"/>
    </w:p>
    <w:p w:rsidR="00BC3F5F" w:rsidRPr="0045446A" w:rsidRDefault="00BC3F5F" w:rsidP="00463235">
      <w:pPr>
        <w:pStyle w:val="Default"/>
        <w:widowControl w:val="0"/>
        <w:spacing w:line="360" w:lineRule="auto"/>
        <w:jc w:val="both"/>
        <w:rPr>
          <w:color w:val="auto"/>
        </w:rPr>
      </w:pPr>
      <w:r w:rsidRPr="0045446A">
        <w:rPr>
          <w:color w:val="auto"/>
        </w:rPr>
        <w:t>4</w:t>
      </w:r>
      <w:r w:rsidR="00463235">
        <w:rPr>
          <w:color w:val="auto"/>
        </w:rPr>
        <w:t>.</w:t>
      </w:r>
      <w:r w:rsidRPr="0045446A">
        <w:rPr>
          <w:color w:val="auto"/>
        </w:rPr>
        <w:t xml:space="preserve"> хронические заболевания в стадии декомпенсации</w:t>
      </w:r>
    </w:p>
    <w:p w:rsidR="00BC3F5F" w:rsidRPr="0045446A" w:rsidRDefault="00BC3F5F" w:rsidP="00463235">
      <w:pPr>
        <w:pStyle w:val="Default"/>
        <w:widowControl w:val="0"/>
        <w:spacing w:line="360" w:lineRule="auto"/>
        <w:jc w:val="both"/>
        <w:rPr>
          <w:bCs/>
          <w:color w:val="auto"/>
        </w:rPr>
      </w:pPr>
      <w:r w:rsidRPr="0045446A">
        <w:rPr>
          <w:i/>
          <w:color w:val="auto"/>
        </w:rPr>
        <w:t xml:space="preserve">Эталон ответа: </w:t>
      </w:r>
      <w:r w:rsidRPr="0045446A">
        <w:rPr>
          <w:bCs/>
          <w:color w:val="auto"/>
        </w:rPr>
        <w:t xml:space="preserve"> </w:t>
      </w:r>
      <w:r w:rsidR="002C3684" w:rsidRPr="0045446A">
        <w:t>1</w:t>
      </w:r>
      <w:r w:rsidR="00463235">
        <w:t>.</w:t>
      </w:r>
      <w:r w:rsidR="002C3684" w:rsidRPr="0045446A">
        <w:t>нормальное физическое и нервно-психическое развитие, без морфофункциональных отклонений и хронических заболеваний</w:t>
      </w:r>
      <w:r w:rsidRPr="0045446A">
        <w:rPr>
          <w:bCs/>
          <w:color w:val="auto"/>
        </w:rPr>
        <w:t xml:space="preserve"> </w:t>
      </w:r>
    </w:p>
    <w:p w:rsidR="00BC3F5F" w:rsidRPr="0045446A" w:rsidRDefault="00BC3F5F" w:rsidP="00BC3F5F">
      <w:pPr>
        <w:pStyle w:val="Default"/>
        <w:widowControl w:val="0"/>
        <w:spacing w:line="360" w:lineRule="auto"/>
        <w:ind w:firstLine="709"/>
        <w:rPr>
          <w:color w:val="auto"/>
        </w:rPr>
      </w:pPr>
      <w:r w:rsidRPr="0045446A">
        <w:rPr>
          <w:color w:val="auto"/>
        </w:rPr>
        <w:t>Задание 9. Инструкция: Выберите один правильный ответ</w:t>
      </w:r>
    </w:p>
    <w:p w:rsidR="00BC3F5F" w:rsidRPr="0045446A" w:rsidRDefault="00BC3F5F" w:rsidP="00463235">
      <w:pPr>
        <w:pStyle w:val="Default"/>
        <w:widowControl w:val="0"/>
        <w:spacing w:line="360" w:lineRule="auto"/>
        <w:ind w:firstLine="708"/>
        <w:jc w:val="both"/>
        <w:rPr>
          <w:color w:val="auto"/>
        </w:rPr>
      </w:pPr>
      <w:r w:rsidRPr="0045446A">
        <w:rPr>
          <w:color w:val="auto"/>
        </w:rPr>
        <w:t>Ко второй группе здоровья относятся дети и подростки, имеющие</w:t>
      </w:r>
      <w:r w:rsidR="00463235">
        <w:rPr>
          <w:color w:val="auto"/>
        </w:rPr>
        <w:t>:</w:t>
      </w:r>
    </w:p>
    <w:p w:rsidR="00BC3F5F" w:rsidRPr="0045446A" w:rsidRDefault="00BC3F5F" w:rsidP="00463235">
      <w:pPr>
        <w:pStyle w:val="Default"/>
        <w:widowControl w:val="0"/>
        <w:spacing w:line="360" w:lineRule="auto"/>
        <w:jc w:val="both"/>
        <w:rPr>
          <w:color w:val="auto"/>
        </w:rPr>
      </w:pPr>
      <w:r w:rsidRPr="0045446A">
        <w:rPr>
          <w:color w:val="auto"/>
        </w:rPr>
        <w:t>1</w:t>
      </w:r>
      <w:r w:rsidR="00463235">
        <w:rPr>
          <w:color w:val="auto"/>
        </w:rPr>
        <w:t>.</w:t>
      </w:r>
      <w:r w:rsidRPr="0045446A">
        <w:rPr>
          <w:color w:val="auto"/>
        </w:rPr>
        <w:t xml:space="preserve"> морфофункциональные отклонения, снижение иммунитета</w:t>
      </w:r>
    </w:p>
    <w:p w:rsidR="00BC3F5F" w:rsidRPr="0045446A" w:rsidRDefault="00BC3F5F" w:rsidP="00463235">
      <w:pPr>
        <w:pStyle w:val="Default"/>
        <w:widowControl w:val="0"/>
        <w:spacing w:line="360" w:lineRule="auto"/>
        <w:jc w:val="both"/>
        <w:rPr>
          <w:color w:val="auto"/>
        </w:rPr>
      </w:pPr>
      <w:r w:rsidRPr="0045446A">
        <w:rPr>
          <w:color w:val="auto"/>
        </w:rPr>
        <w:t>2</w:t>
      </w:r>
      <w:r w:rsidR="00463235">
        <w:rPr>
          <w:color w:val="auto"/>
        </w:rPr>
        <w:t>.</w:t>
      </w:r>
      <w:r w:rsidRPr="0045446A">
        <w:rPr>
          <w:color w:val="auto"/>
        </w:rPr>
        <w:t xml:space="preserve"> нормальное физическое и нервно-психическое развитие, без морфофункциональных отклонений и хронических заболеваний</w:t>
      </w:r>
    </w:p>
    <w:p w:rsidR="00BC3F5F" w:rsidRPr="0045446A" w:rsidRDefault="00BC3F5F" w:rsidP="00463235">
      <w:pPr>
        <w:pStyle w:val="Default"/>
        <w:widowControl w:val="0"/>
        <w:spacing w:line="360" w:lineRule="auto"/>
        <w:jc w:val="both"/>
        <w:rPr>
          <w:color w:val="auto"/>
        </w:rPr>
      </w:pPr>
      <w:r w:rsidRPr="0045446A">
        <w:rPr>
          <w:color w:val="auto"/>
        </w:rPr>
        <w:t>3</w:t>
      </w:r>
      <w:r w:rsidR="00463235">
        <w:rPr>
          <w:color w:val="auto"/>
        </w:rPr>
        <w:t>.</w:t>
      </w:r>
      <w:r w:rsidRPr="0045446A">
        <w:rPr>
          <w:color w:val="auto"/>
        </w:rPr>
        <w:t xml:space="preserve"> хронические заболевания в стадии </w:t>
      </w:r>
      <w:proofErr w:type="spellStart"/>
      <w:r w:rsidRPr="0045446A">
        <w:rPr>
          <w:color w:val="auto"/>
        </w:rPr>
        <w:t>субкомпенсации</w:t>
      </w:r>
      <w:proofErr w:type="spellEnd"/>
    </w:p>
    <w:p w:rsidR="00BC3F5F" w:rsidRPr="0045446A" w:rsidRDefault="00BC3F5F" w:rsidP="00463235">
      <w:pPr>
        <w:pStyle w:val="Default"/>
        <w:widowControl w:val="0"/>
        <w:spacing w:line="360" w:lineRule="auto"/>
        <w:jc w:val="both"/>
        <w:rPr>
          <w:color w:val="auto"/>
        </w:rPr>
      </w:pPr>
      <w:r w:rsidRPr="0045446A">
        <w:rPr>
          <w:color w:val="auto"/>
        </w:rPr>
        <w:lastRenderedPageBreak/>
        <w:t>4</w:t>
      </w:r>
      <w:r w:rsidR="00463235">
        <w:rPr>
          <w:color w:val="auto"/>
        </w:rPr>
        <w:t>.</w:t>
      </w:r>
      <w:r w:rsidRPr="0045446A">
        <w:rPr>
          <w:color w:val="auto"/>
        </w:rPr>
        <w:t xml:space="preserve"> хронические заболевания в стадии декомпенсации</w:t>
      </w:r>
    </w:p>
    <w:p w:rsidR="00BC3F5F" w:rsidRPr="0045446A" w:rsidRDefault="00BC3F5F" w:rsidP="00463235">
      <w:pPr>
        <w:pStyle w:val="Default"/>
        <w:widowControl w:val="0"/>
        <w:spacing w:line="360" w:lineRule="auto"/>
        <w:jc w:val="both"/>
        <w:rPr>
          <w:color w:val="auto"/>
        </w:rPr>
      </w:pPr>
      <w:r w:rsidRPr="0045446A">
        <w:rPr>
          <w:i/>
          <w:color w:val="auto"/>
        </w:rPr>
        <w:t xml:space="preserve">Эталон ответа: </w:t>
      </w:r>
      <w:r w:rsidRPr="0045446A">
        <w:rPr>
          <w:bCs/>
          <w:color w:val="auto"/>
        </w:rPr>
        <w:t xml:space="preserve">  </w:t>
      </w:r>
      <w:r w:rsidR="002C3684" w:rsidRPr="0045446A">
        <w:rPr>
          <w:color w:val="auto"/>
        </w:rPr>
        <w:t>1</w:t>
      </w:r>
      <w:r w:rsidR="00463235">
        <w:rPr>
          <w:color w:val="auto"/>
        </w:rPr>
        <w:t>.</w:t>
      </w:r>
      <w:r w:rsidR="002C3684" w:rsidRPr="0045446A">
        <w:rPr>
          <w:color w:val="auto"/>
        </w:rPr>
        <w:t xml:space="preserve"> морфофункциональные отклонения, снижение иммунитета</w:t>
      </w:r>
      <w:r w:rsidRPr="0045446A">
        <w:rPr>
          <w:bCs/>
          <w:color w:val="auto"/>
        </w:rPr>
        <w:t xml:space="preserve"> </w:t>
      </w:r>
    </w:p>
    <w:p w:rsidR="00BC3F5F" w:rsidRPr="0045446A" w:rsidRDefault="00BC3F5F" w:rsidP="00BC3F5F">
      <w:pPr>
        <w:pStyle w:val="Default"/>
        <w:widowControl w:val="0"/>
        <w:spacing w:line="360" w:lineRule="auto"/>
        <w:ind w:firstLine="709"/>
        <w:rPr>
          <w:color w:val="auto"/>
        </w:rPr>
      </w:pPr>
      <w:r w:rsidRPr="0045446A">
        <w:rPr>
          <w:color w:val="auto"/>
        </w:rPr>
        <w:t>Задание 10. Инструкция: Выберите один правильный ответ</w:t>
      </w:r>
    </w:p>
    <w:p w:rsidR="00BC3F5F" w:rsidRPr="0045446A" w:rsidRDefault="00BC3F5F" w:rsidP="00463235">
      <w:pPr>
        <w:pStyle w:val="Default"/>
        <w:widowControl w:val="0"/>
        <w:spacing w:line="360" w:lineRule="auto"/>
        <w:ind w:firstLine="708"/>
        <w:rPr>
          <w:color w:val="auto"/>
        </w:rPr>
      </w:pPr>
      <w:r w:rsidRPr="0045446A">
        <w:rPr>
          <w:color w:val="auto"/>
        </w:rPr>
        <w:t>К третьей группе здоровья относятся дети и подростки, имеющие</w:t>
      </w:r>
      <w:r w:rsidR="00463235">
        <w:rPr>
          <w:color w:val="auto"/>
        </w:rPr>
        <w:t>:</w:t>
      </w:r>
    </w:p>
    <w:p w:rsidR="00BC3F5F" w:rsidRPr="0045446A" w:rsidRDefault="00BC3F5F" w:rsidP="00463235">
      <w:pPr>
        <w:pStyle w:val="Default"/>
        <w:widowControl w:val="0"/>
        <w:spacing w:line="360" w:lineRule="auto"/>
        <w:jc w:val="both"/>
        <w:rPr>
          <w:color w:val="auto"/>
        </w:rPr>
      </w:pPr>
      <w:r w:rsidRPr="0045446A">
        <w:rPr>
          <w:color w:val="auto"/>
        </w:rPr>
        <w:t>1</w:t>
      </w:r>
      <w:r w:rsidR="00463235">
        <w:rPr>
          <w:color w:val="auto"/>
        </w:rPr>
        <w:t>.</w:t>
      </w:r>
      <w:r w:rsidRPr="0045446A">
        <w:rPr>
          <w:color w:val="auto"/>
        </w:rPr>
        <w:t xml:space="preserve"> хронические заболевания в стадии компенсации</w:t>
      </w:r>
    </w:p>
    <w:p w:rsidR="00BC3F5F" w:rsidRPr="0045446A" w:rsidRDefault="00BC3F5F" w:rsidP="00463235">
      <w:pPr>
        <w:pStyle w:val="Default"/>
        <w:widowControl w:val="0"/>
        <w:spacing w:line="360" w:lineRule="auto"/>
        <w:jc w:val="both"/>
        <w:rPr>
          <w:color w:val="auto"/>
        </w:rPr>
      </w:pPr>
      <w:r w:rsidRPr="0045446A">
        <w:rPr>
          <w:color w:val="auto"/>
        </w:rPr>
        <w:t>2</w:t>
      </w:r>
      <w:r w:rsidR="00463235">
        <w:rPr>
          <w:color w:val="auto"/>
        </w:rPr>
        <w:t>.</w:t>
      </w:r>
      <w:r w:rsidRPr="0045446A">
        <w:rPr>
          <w:color w:val="auto"/>
        </w:rPr>
        <w:t xml:space="preserve"> нормальное физическое и нервно-психическое развитие, без морфофункциональных отклонений и хронических заболеваний</w:t>
      </w:r>
    </w:p>
    <w:p w:rsidR="00BC3F5F" w:rsidRPr="0045446A" w:rsidRDefault="00BC3F5F" w:rsidP="00463235">
      <w:pPr>
        <w:pStyle w:val="Default"/>
        <w:widowControl w:val="0"/>
        <w:spacing w:line="360" w:lineRule="auto"/>
        <w:jc w:val="both"/>
        <w:rPr>
          <w:color w:val="auto"/>
        </w:rPr>
      </w:pPr>
      <w:r w:rsidRPr="0045446A">
        <w:rPr>
          <w:color w:val="auto"/>
        </w:rPr>
        <w:t>3</w:t>
      </w:r>
      <w:r w:rsidR="00463235">
        <w:rPr>
          <w:color w:val="auto"/>
        </w:rPr>
        <w:t>.</w:t>
      </w:r>
      <w:r w:rsidRPr="0045446A">
        <w:rPr>
          <w:color w:val="auto"/>
        </w:rPr>
        <w:t xml:space="preserve"> хронические заболевания в стадии </w:t>
      </w:r>
      <w:proofErr w:type="spellStart"/>
      <w:r w:rsidRPr="0045446A">
        <w:rPr>
          <w:color w:val="auto"/>
        </w:rPr>
        <w:t>субкомпенсации</w:t>
      </w:r>
      <w:proofErr w:type="spellEnd"/>
    </w:p>
    <w:p w:rsidR="00BC3F5F" w:rsidRPr="0045446A" w:rsidRDefault="00BC3F5F" w:rsidP="00463235">
      <w:pPr>
        <w:pStyle w:val="Default"/>
        <w:widowControl w:val="0"/>
        <w:spacing w:line="360" w:lineRule="auto"/>
        <w:jc w:val="both"/>
        <w:rPr>
          <w:color w:val="auto"/>
        </w:rPr>
      </w:pPr>
      <w:r w:rsidRPr="0045446A">
        <w:rPr>
          <w:color w:val="auto"/>
        </w:rPr>
        <w:t>4</w:t>
      </w:r>
      <w:r w:rsidR="00463235">
        <w:rPr>
          <w:color w:val="auto"/>
        </w:rPr>
        <w:t>.</w:t>
      </w:r>
      <w:r w:rsidRPr="0045446A">
        <w:rPr>
          <w:color w:val="auto"/>
        </w:rPr>
        <w:t xml:space="preserve"> хронические заболевания в стадии декомпенсации</w:t>
      </w:r>
    </w:p>
    <w:p w:rsidR="00BC3F5F" w:rsidRPr="0045446A" w:rsidRDefault="00BC3F5F" w:rsidP="00463235">
      <w:pPr>
        <w:pStyle w:val="Default"/>
        <w:widowControl w:val="0"/>
        <w:spacing w:line="360" w:lineRule="auto"/>
        <w:jc w:val="both"/>
        <w:rPr>
          <w:color w:val="auto"/>
        </w:rPr>
      </w:pPr>
      <w:r w:rsidRPr="0045446A">
        <w:rPr>
          <w:i/>
          <w:color w:val="auto"/>
        </w:rPr>
        <w:t xml:space="preserve">Эталон ответа: </w:t>
      </w:r>
      <w:r w:rsidRPr="0045446A">
        <w:rPr>
          <w:bCs/>
          <w:color w:val="auto"/>
        </w:rPr>
        <w:t xml:space="preserve"> </w:t>
      </w:r>
      <w:r w:rsidR="002C3684" w:rsidRPr="0045446A">
        <w:rPr>
          <w:color w:val="auto"/>
        </w:rPr>
        <w:t>1</w:t>
      </w:r>
      <w:r w:rsidR="00463235">
        <w:rPr>
          <w:color w:val="auto"/>
        </w:rPr>
        <w:t>.</w:t>
      </w:r>
      <w:r w:rsidR="002C3684" w:rsidRPr="0045446A">
        <w:rPr>
          <w:color w:val="auto"/>
        </w:rPr>
        <w:t xml:space="preserve"> хронические заболевания в стадии компенсации</w:t>
      </w:r>
      <w:r w:rsidRPr="0045446A">
        <w:rPr>
          <w:bCs/>
          <w:color w:val="auto"/>
        </w:rPr>
        <w:t xml:space="preserve"> </w:t>
      </w:r>
    </w:p>
    <w:p w:rsidR="00BC3F5F" w:rsidRPr="0045446A" w:rsidRDefault="00BC3F5F" w:rsidP="00BC3F5F">
      <w:pPr>
        <w:pStyle w:val="Default"/>
        <w:widowControl w:val="0"/>
        <w:spacing w:line="360" w:lineRule="auto"/>
        <w:ind w:firstLine="709"/>
        <w:rPr>
          <w:color w:val="auto"/>
        </w:rPr>
      </w:pPr>
      <w:r w:rsidRPr="0045446A">
        <w:rPr>
          <w:color w:val="auto"/>
        </w:rPr>
        <w:t>Задание 11. Инструкция: Выберите один правильный ответ</w:t>
      </w:r>
    </w:p>
    <w:p w:rsidR="00BC3F5F" w:rsidRPr="0045446A" w:rsidRDefault="00BC3F5F" w:rsidP="00463235">
      <w:pPr>
        <w:pStyle w:val="Default"/>
        <w:widowControl w:val="0"/>
        <w:spacing w:line="360" w:lineRule="auto"/>
        <w:ind w:firstLine="708"/>
        <w:rPr>
          <w:color w:val="auto"/>
        </w:rPr>
      </w:pPr>
      <w:r w:rsidRPr="0045446A">
        <w:rPr>
          <w:color w:val="auto"/>
        </w:rPr>
        <w:t>К четвертой группе здоровья относятся дети и подростки, имеющие</w:t>
      </w:r>
      <w:r w:rsidR="00463235">
        <w:rPr>
          <w:color w:val="auto"/>
        </w:rPr>
        <w:t>:</w:t>
      </w:r>
    </w:p>
    <w:p w:rsidR="00BC3F5F" w:rsidRPr="0045446A" w:rsidRDefault="00BC3F5F" w:rsidP="00BC3F5F">
      <w:pPr>
        <w:pStyle w:val="Default"/>
        <w:widowControl w:val="0"/>
        <w:spacing w:line="360" w:lineRule="auto"/>
        <w:rPr>
          <w:color w:val="auto"/>
        </w:rPr>
      </w:pPr>
      <w:r w:rsidRPr="0045446A">
        <w:rPr>
          <w:color w:val="auto"/>
        </w:rPr>
        <w:t>1</w:t>
      </w:r>
      <w:r w:rsidR="00463235">
        <w:rPr>
          <w:color w:val="auto"/>
        </w:rPr>
        <w:t>.</w:t>
      </w:r>
      <w:r w:rsidRPr="0045446A">
        <w:rPr>
          <w:color w:val="auto"/>
        </w:rPr>
        <w:t xml:space="preserve"> хронические заболевания в стадии </w:t>
      </w:r>
      <w:proofErr w:type="spellStart"/>
      <w:r w:rsidRPr="0045446A">
        <w:rPr>
          <w:color w:val="auto"/>
        </w:rPr>
        <w:t>субкомпенсации</w:t>
      </w:r>
      <w:proofErr w:type="spellEnd"/>
    </w:p>
    <w:p w:rsidR="00BC3F5F" w:rsidRPr="0045446A" w:rsidRDefault="00BC3F5F" w:rsidP="00BC3F5F">
      <w:pPr>
        <w:pStyle w:val="Default"/>
        <w:widowControl w:val="0"/>
        <w:spacing w:line="360" w:lineRule="auto"/>
        <w:rPr>
          <w:color w:val="auto"/>
        </w:rPr>
      </w:pPr>
      <w:r w:rsidRPr="0045446A">
        <w:rPr>
          <w:color w:val="auto"/>
        </w:rPr>
        <w:t>2</w:t>
      </w:r>
      <w:r w:rsidR="00463235">
        <w:rPr>
          <w:color w:val="auto"/>
        </w:rPr>
        <w:t>.</w:t>
      </w:r>
      <w:r w:rsidRPr="0045446A">
        <w:rPr>
          <w:color w:val="auto"/>
        </w:rPr>
        <w:t xml:space="preserve"> нормальное физическое и нервно-психическое развитие, без морфофункциональных отклонений и хронических заболеваний</w:t>
      </w:r>
    </w:p>
    <w:p w:rsidR="00BC3F5F" w:rsidRPr="0045446A" w:rsidRDefault="00BC3F5F" w:rsidP="00BC3F5F">
      <w:pPr>
        <w:pStyle w:val="Default"/>
        <w:widowControl w:val="0"/>
        <w:spacing w:line="360" w:lineRule="auto"/>
        <w:rPr>
          <w:color w:val="auto"/>
        </w:rPr>
      </w:pPr>
      <w:r w:rsidRPr="0045446A">
        <w:rPr>
          <w:color w:val="auto"/>
        </w:rPr>
        <w:t>3</w:t>
      </w:r>
      <w:r w:rsidR="00463235">
        <w:rPr>
          <w:color w:val="auto"/>
        </w:rPr>
        <w:t>.</w:t>
      </w:r>
      <w:r w:rsidRPr="0045446A">
        <w:rPr>
          <w:color w:val="auto"/>
        </w:rPr>
        <w:t xml:space="preserve"> морфофункциональные отклонения, снижение иммунитета</w:t>
      </w:r>
    </w:p>
    <w:p w:rsidR="00BC3F5F" w:rsidRPr="0045446A" w:rsidRDefault="00BC3F5F" w:rsidP="00BC3F5F">
      <w:pPr>
        <w:pStyle w:val="Default"/>
        <w:widowControl w:val="0"/>
        <w:spacing w:line="360" w:lineRule="auto"/>
        <w:rPr>
          <w:color w:val="auto"/>
        </w:rPr>
      </w:pPr>
      <w:r w:rsidRPr="0045446A">
        <w:rPr>
          <w:color w:val="auto"/>
        </w:rPr>
        <w:t>4</w:t>
      </w:r>
      <w:r w:rsidR="00463235">
        <w:rPr>
          <w:color w:val="auto"/>
        </w:rPr>
        <w:t>.</w:t>
      </w:r>
      <w:r w:rsidRPr="0045446A">
        <w:rPr>
          <w:color w:val="auto"/>
        </w:rPr>
        <w:t xml:space="preserve"> хронические заболевания в стадии декомпенсации</w:t>
      </w:r>
    </w:p>
    <w:p w:rsidR="00BC3F5F" w:rsidRPr="0045446A" w:rsidRDefault="00BC3F5F" w:rsidP="00BC3F5F">
      <w:pPr>
        <w:pStyle w:val="Default"/>
        <w:widowControl w:val="0"/>
        <w:spacing w:line="360" w:lineRule="auto"/>
        <w:rPr>
          <w:color w:val="auto"/>
        </w:rPr>
      </w:pPr>
      <w:r w:rsidRPr="0045446A">
        <w:rPr>
          <w:i/>
          <w:color w:val="auto"/>
        </w:rPr>
        <w:t xml:space="preserve">Эталон ответа: </w:t>
      </w:r>
      <w:r w:rsidRPr="0045446A">
        <w:rPr>
          <w:bCs/>
          <w:color w:val="auto"/>
        </w:rPr>
        <w:t xml:space="preserve"> </w:t>
      </w:r>
      <w:r w:rsidR="002C3684" w:rsidRPr="0045446A">
        <w:rPr>
          <w:color w:val="auto"/>
        </w:rPr>
        <w:t>1</w:t>
      </w:r>
      <w:r w:rsidR="00463235">
        <w:rPr>
          <w:color w:val="auto"/>
        </w:rPr>
        <w:t>.</w:t>
      </w:r>
      <w:r w:rsidR="002C3684" w:rsidRPr="0045446A">
        <w:rPr>
          <w:color w:val="auto"/>
        </w:rPr>
        <w:t xml:space="preserve">хронические заболевания в стадии </w:t>
      </w:r>
      <w:proofErr w:type="spellStart"/>
      <w:r w:rsidR="002C3684" w:rsidRPr="0045446A">
        <w:rPr>
          <w:color w:val="auto"/>
        </w:rPr>
        <w:t>субкомпенсации</w:t>
      </w:r>
      <w:proofErr w:type="spellEnd"/>
      <w:r w:rsidRPr="0045446A">
        <w:rPr>
          <w:bCs/>
          <w:color w:val="auto"/>
        </w:rPr>
        <w:t xml:space="preserve"> </w:t>
      </w:r>
    </w:p>
    <w:p w:rsidR="00BC3F5F" w:rsidRPr="0045446A" w:rsidRDefault="00BC3F5F" w:rsidP="00BC3F5F">
      <w:pPr>
        <w:pStyle w:val="Default"/>
        <w:widowControl w:val="0"/>
        <w:spacing w:line="360" w:lineRule="auto"/>
        <w:ind w:firstLine="709"/>
        <w:rPr>
          <w:color w:val="auto"/>
        </w:rPr>
      </w:pPr>
      <w:r w:rsidRPr="0045446A">
        <w:rPr>
          <w:color w:val="auto"/>
        </w:rPr>
        <w:t>Задание 12. Инструкция: Выберите один правильный ответ</w:t>
      </w:r>
    </w:p>
    <w:p w:rsidR="00BC3F5F" w:rsidRPr="0045446A" w:rsidRDefault="00BC3F5F" w:rsidP="00463235">
      <w:pPr>
        <w:pStyle w:val="Default"/>
        <w:widowControl w:val="0"/>
        <w:spacing w:line="360" w:lineRule="auto"/>
        <w:ind w:firstLine="708"/>
        <w:rPr>
          <w:color w:val="auto"/>
        </w:rPr>
      </w:pPr>
      <w:r w:rsidRPr="0045446A">
        <w:rPr>
          <w:color w:val="auto"/>
        </w:rPr>
        <w:t>К пятой группе здоровья относятся дети и подростки, имеющие</w:t>
      </w:r>
      <w:r w:rsidR="00463235">
        <w:rPr>
          <w:color w:val="auto"/>
        </w:rPr>
        <w:t>:</w:t>
      </w:r>
    </w:p>
    <w:p w:rsidR="00BC3F5F" w:rsidRPr="0045446A" w:rsidRDefault="00BC3F5F" w:rsidP="00BC3F5F">
      <w:pPr>
        <w:pStyle w:val="Default"/>
        <w:widowControl w:val="0"/>
        <w:spacing w:line="360" w:lineRule="auto"/>
        <w:rPr>
          <w:color w:val="auto"/>
        </w:rPr>
      </w:pPr>
      <w:r w:rsidRPr="0045446A">
        <w:rPr>
          <w:color w:val="auto"/>
        </w:rPr>
        <w:t>1</w:t>
      </w:r>
      <w:r w:rsidR="00463235">
        <w:rPr>
          <w:color w:val="auto"/>
        </w:rPr>
        <w:t>.</w:t>
      </w:r>
      <w:r w:rsidRPr="0045446A">
        <w:rPr>
          <w:color w:val="auto"/>
        </w:rPr>
        <w:t xml:space="preserve"> хронические заболевания в стадии декомпенсации</w:t>
      </w:r>
    </w:p>
    <w:p w:rsidR="00BC3F5F" w:rsidRPr="0045446A" w:rsidRDefault="00BC3F5F" w:rsidP="00BC3F5F">
      <w:pPr>
        <w:pStyle w:val="Default"/>
        <w:widowControl w:val="0"/>
        <w:spacing w:line="360" w:lineRule="auto"/>
        <w:rPr>
          <w:color w:val="auto"/>
        </w:rPr>
      </w:pPr>
      <w:r w:rsidRPr="0045446A">
        <w:rPr>
          <w:color w:val="auto"/>
        </w:rPr>
        <w:t>2</w:t>
      </w:r>
      <w:r w:rsidR="00463235">
        <w:rPr>
          <w:color w:val="auto"/>
        </w:rPr>
        <w:t>.</w:t>
      </w:r>
      <w:r w:rsidRPr="0045446A">
        <w:rPr>
          <w:color w:val="auto"/>
        </w:rPr>
        <w:t xml:space="preserve"> нормальное физическое и нервно-психическое развитие, без морфофункциональных отклонений и хронических заболеваний</w:t>
      </w:r>
    </w:p>
    <w:p w:rsidR="00BC3F5F" w:rsidRPr="0045446A" w:rsidRDefault="00BC3F5F" w:rsidP="00BC3F5F">
      <w:pPr>
        <w:pStyle w:val="Default"/>
        <w:widowControl w:val="0"/>
        <w:spacing w:line="360" w:lineRule="auto"/>
        <w:rPr>
          <w:color w:val="auto"/>
        </w:rPr>
      </w:pPr>
      <w:r w:rsidRPr="0045446A">
        <w:rPr>
          <w:color w:val="auto"/>
        </w:rPr>
        <w:t>3</w:t>
      </w:r>
      <w:r w:rsidR="00463235">
        <w:rPr>
          <w:color w:val="auto"/>
        </w:rPr>
        <w:t>.</w:t>
      </w:r>
      <w:r w:rsidRPr="0045446A">
        <w:rPr>
          <w:color w:val="auto"/>
        </w:rPr>
        <w:t xml:space="preserve"> морфофункциональные отклонения, снижение иммунитета</w:t>
      </w:r>
    </w:p>
    <w:p w:rsidR="00BC3F5F" w:rsidRPr="0045446A" w:rsidRDefault="00BC3F5F" w:rsidP="00BC3F5F">
      <w:pPr>
        <w:pStyle w:val="Default"/>
        <w:widowControl w:val="0"/>
        <w:spacing w:line="360" w:lineRule="auto"/>
        <w:rPr>
          <w:color w:val="auto"/>
        </w:rPr>
      </w:pPr>
      <w:r w:rsidRPr="0045446A">
        <w:rPr>
          <w:color w:val="auto"/>
        </w:rPr>
        <w:t>4</w:t>
      </w:r>
      <w:r w:rsidR="00463235">
        <w:rPr>
          <w:color w:val="auto"/>
        </w:rPr>
        <w:t>.</w:t>
      </w:r>
      <w:r w:rsidRPr="0045446A">
        <w:rPr>
          <w:color w:val="auto"/>
        </w:rPr>
        <w:t xml:space="preserve"> хронические заболевания в стадии </w:t>
      </w:r>
      <w:proofErr w:type="spellStart"/>
      <w:r w:rsidRPr="0045446A">
        <w:rPr>
          <w:color w:val="auto"/>
        </w:rPr>
        <w:t>субкомпенсации</w:t>
      </w:r>
      <w:proofErr w:type="spellEnd"/>
    </w:p>
    <w:p w:rsidR="00BC3F5F" w:rsidRPr="0045446A" w:rsidRDefault="00BC3F5F" w:rsidP="00BC3F5F">
      <w:pPr>
        <w:pStyle w:val="Default"/>
        <w:widowControl w:val="0"/>
        <w:spacing w:line="360" w:lineRule="auto"/>
        <w:rPr>
          <w:color w:val="auto"/>
        </w:rPr>
      </w:pPr>
      <w:r w:rsidRPr="0045446A">
        <w:rPr>
          <w:i/>
          <w:color w:val="auto"/>
        </w:rPr>
        <w:t xml:space="preserve">Эталон ответа: </w:t>
      </w:r>
      <w:r w:rsidRPr="0045446A">
        <w:rPr>
          <w:bCs/>
          <w:color w:val="auto"/>
        </w:rPr>
        <w:t xml:space="preserve"> </w:t>
      </w:r>
      <w:r w:rsidR="002C3684" w:rsidRPr="0045446A">
        <w:rPr>
          <w:color w:val="auto"/>
        </w:rPr>
        <w:t>1</w:t>
      </w:r>
      <w:r w:rsidR="00463235">
        <w:rPr>
          <w:color w:val="auto"/>
        </w:rPr>
        <w:t>.</w:t>
      </w:r>
      <w:r w:rsidR="002C3684" w:rsidRPr="0045446A">
        <w:rPr>
          <w:color w:val="auto"/>
        </w:rPr>
        <w:t>хронические заболевания в стадии декомпенсации</w:t>
      </w:r>
      <w:r w:rsidRPr="0045446A">
        <w:rPr>
          <w:bCs/>
          <w:color w:val="auto"/>
        </w:rPr>
        <w:t xml:space="preserve"> </w:t>
      </w:r>
    </w:p>
    <w:p w:rsidR="00BC3F5F" w:rsidRPr="0045446A" w:rsidRDefault="00BC3F5F" w:rsidP="00BC3F5F">
      <w:pPr>
        <w:pStyle w:val="Default"/>
        <w:widowControl w:val="0"/>
        <w:spacing w:line="360" w:lineRule="auto"/>
        <w:ind w:firstLine="709"/>
        <w:rPr>
          <w:color w:val="auto"/>
        </w:rPr>
      </w:pPr>
      <w:r w:rsidRPr="0045446A">
        <w:rPr>
          <w:color w:val="auto"/>
        </w:rPr>
        <w:t>Задание 13. Инструкция: Выберите один правильный ответ</w:t>
      </w:r>
    </w:p>
    <w:p w:rsidR="00BC3F5F" w:rsidRPr="0045446A" w:rsidRDefault="00BC3F5F" w:rsidP="00463235">
      <w:pPr>
        <w:pStyle w:val="Default"/>
        <w:widowControl w:val="0"/>
        <w:spacing w:line="360" w:lineRule="auto"/>
        <w:ind w:firstLine="708"/>
        <w:rPr>
          <w:color w:val="auto"/>
        </w:rPr>
      </w:pPr>
      <w:r w:rsidRPr="0045446A">
        <w:rPr>
          <w:color w:val="auto"/>
        </w:rPr>
        <w:t>За последнее десятилетие в состоянии здоровья детей происходят следующие изменения</w:t>
      </w:r>
      <w:r w:rsidR="00463235">
        <w:rPr>
          <w:color w:val="auto"/>
        </w:rPr>
        <w:t>:</w:t>
      </w:r>
    </w:p>
    <w:p w:rsidR="00BC3F5F" w:rsidRPr="0045446A" w:rsidRDefault="00BC3F5F" w:rsidP="00BC3F5F">
      <w:pPr>
        <w:pStyle w:val="Default"/>
        <w:widowControl w:val="0"/>
        <w:spacing w:line="360" w:lineRule="auto"/>
        <w:rPr>
          <w:color w:val="auto"/>
        </w:rPr>
      </w:pPr>
      <w:r w:rsidRPr="0045446A">
        <w:rPr>
          <w:color w:val="auto"/>
        </w:rPr>
        <w:t>1</w:t>
      </w:r>
      <w:r w:rsidR="00463235">
        <w:rPr>
          <w:color w:val="auto"/>
        </w:rPr>
        <w:t>.</w:t>
      </w:r>
      <w:r w:rsidRPr="0045446A">
        <w:rPr>
          <w:color w:val="auto"/>
        </w:rPr>
        <w:t xml:space="preserve"> увеличение числа детей отнесенных к 3–5 группам здоровья</w:t>
      </w:r>
    </w:p>
    <w:p w:rsidR="00BC3F5F" w:rsidRPr="0045446A" w:rsidRDefault="00BC3F5F" w:rsidP="00BC3F5F">
      <w:pPr>
        <w:pStyle w:val="Default"/>
        <w:widowControl w:val="0"/>
        <w:spacing w:line="360" w:lineRule="auto"/>
        <w:rPr>
          <w:color w:val="auto"/>
        </w:rPr>
      </w:pPr>
      <w:r w:rsidRPr="0045446A">
        <w:rPr>
          <w:color w:val="auto"/>
        </w:rPr>
        <w:t>2</w:t>
      </w:r>
      <w:r w:rsidR="00463235">
        <w:rPr>
          <w:color w:val="auto"/>
        </w:rPr>
        <w:t>.</w:t>
      </w:r>
      <w:r w:rsidRPr="0045446A">
        <w:rPr>
          <w:color w:val="auto"/>
        </w:rPr>
        <w:t xml:space="preserve"> уменьшение числа детей отнесенных к 3–5 группам здоровья</w:t>
      </w:r>
    </w:p>
    <w:p w:rsidR="00BC3F5F" w:rsidRPr="0045446A" w:rsidRDefault="00BC3F5F" w:rsidP="00BC3F5F">
      <w:pPr>
        <w:pStyle w:val="Default"/>
        <w:widowControl w:val="0"/>
        <w:spacing w:line="360" w:lineRule="auto"/>
        <w:rPr>
          <w:color w:val="auto"/>
        </w:rPr>
      </w:pPr>
      <w:r w:rsidRPr="0045446A">
        <w:rPr>
          <w:color w:val="auto"/>
        </w:rPr>
        <w:t>3) увеличение числа детей отнесенных к 1–2 группам здоровья</w:t>
      </w:r>
    </w:p>
    <w:p w:rsidR="00BC3F5F" w:rsidRPr="0045446A" w:rsidRDefault="00BC3F5F" w:rsidP="00BC3F5F">
      <w:pPr>
        <w:pStyle w:val="Default"/>
        <w:widowControl w:val="0"/>
        <w:spacing w:line="360" w:lineRule="auto"/>
        <w:rPr>
          <w:color w:val="auto"/>
        </w:rPr>
      </w:pPr>
      <w:r w:rsidRPr="0045446A">
        <w:rPr>
          <w:color w:val="auto"/>
        </w:rPr>
        <w:t>4</w:t>
      </w:r>
      <w:r w:rsidR="00463235">
        <w:rPr>
          <w:color w:val="auto"/>
        </w:rPr>
        <w:t>.</w:t>
      </w:r>
      <w:r w:rsidRPr="0045446A">
        <w:rPr>
          <w:color w:val="auto"/>
        </w:rPr>
        <w:t xml:space="preserve"> уменьшение числа детей отнесенных к 5 группе здоровья</w:t>
      </w:r>
    </w:p>
    <w:p w:rsidR="00BC3F5F" w:rsidRPr="0045446A" w:rsidRDefault="00BC3F5F" w:rsidP="00BC3F5F">
      <w:pPr>
        <w:pStyle w:val="Default"/>
        <w:widowControl w:val="0"/>
        <w:spacing w:line="360" w:lineRule="auto"/>
        <w:rPr>
          <w:color w:val="auto"/>
        </w:rPr>
      </w:pPr>
      <w:r w:rsidRPr="0045446A">
        <w:rPr>
          <w:i/>
          <w:color w:val="auto"/>
        </w:rPr>
        <w:t xml:space="preserve">Эталон ответа: </w:t>
      </w:r>
      <w:r w:rsidRPr="0045446A">
        <w:rPr>
          <w:bCs/>
          <w:color w:val="auto"/>
        </w:rPr>
        <w:t xml:space="preserve"> </w:t>
      </w:r>
      <w:r w:rsidR="002C3684" w:rsidRPr="0045446A">
        <w:rPr>
          <w:color w:val="auto"/>
        </w:rPr>
        <w:t>1</w:t>
      </w:r>
      <w:r w:rsidR="00463235">
        <w:rPr>
          <w:color w:val="auto"/>
        </w:rPr>
        <w:t>.</w:t>
      </w:r>
      <w:r w:rsidR="002C3684" w:rsidRPr="0045446A">
        <w:rPr>
          <w:color w:val="auto"/>
        </w:rPr>
        <w:t xml:space="preserve"> увеличение числа детей отнесенных к 3–5 группам здоровья</w:t>
      </w:r>
      <w:r w:rsidRPr="0045446A">
        <w:rPr>
          <w:bCs/>
          <w:color w:val="auto"/>
        </w:rPr>
        <w:t xml:space="preserve"> </w:t>
      </w:r>
    </w:p>
    <w:p w:rsidR="00BC3F5F" w:rsidRPr="0045446A" w:rsidRDefault="00BC3F5F" w:rsidP="00BC3F5F">
      <w:pPr>
        <w:pStyle w:val="Default"/>
        <w:widowControl w:val="0"/>
        <w:spacing w:line="360" w:lineRule="auto"/>
        <w:ind w:firstLine="709"/>
        <w:rPr>
          <w:color w:val="auto"/>
        </w:rPr>
      </w:pPr>
      <w:r w:rsidRPr="0045446A">
        <w:rPr>
          <w:color w:val="auto"/>
        </w:rPr>
        <w:t>Задание 14. Инструкция: Выберите один правильный ответ</w:t>
      </w:r>
    </w:p>
    <w:p w:rsidR="00BC3F5F" w:rsidRPr="0045446A" w:rsidRDefault="00BC3F5F" w:rsidP="00463235">
      <w:pPr>
        <w:pStyle w:val="Default"/>
        <w:widowControl w:val="0"/>
        <w:spacing w:line="360" w:lineRule="auto"/>
        <w:ind w:firstLine="708"/>
        <w:rPr>
          <w:color w:val="auto"/>
        </w:rPr>
      </w:pPr>
      <w:r w:rsidRPr="0045446A">
        <w:rPr>
          <w:color w:val="auto"/>
        </w:rPr>
        <w:lastRenderedPageBreak/>
        <w:t>Показатель "патологическая пораженность" для детской популяции определяется как отношение числа</w:t>
      </w:r>
      <w:r w:rsidR="00463235">
        <w:rPr>
          <w:color w:val="auto"/>
        </w:rPr>
        <w:t>:</w:t>
      </w:r>
    </w:p>
    <w:p w:rsidR="00BC3F5F" w:rsidRPr="0045446A" w:rsidRDefault="00BC3F5F" w:rsidP="00463235">
      <w:pPr>
        <w:pStyle w:val="Default"/>
        <w:widowControl w:val="0"/>
        <w:spacing w:line="360" w:lineRule="auto"/>
        <w:jc w:val="both"/>
        <w:rPr>
          <w:color w:val="auto"/>
        </w:rPr>
      </w:pPr>
      <w:r w:rsidRPr="0045446A">
        <w:rPr>
          <w:color w:val="auto"/>
        </w:rPr>
        <w:t>1</w:t>
      </w:r>
      <w:r w:rsidR="00463235">
        <w:rPr>
          <w:color w:val="auto"/>
        </w:rPr>
        <w:t>.</w:t>
      </w:r>
      <w:r w:rsidRPr="0045446A">
        <w:rPr>
          <w:color w:val="auto"/>
        </w:rPr>
        <w:t xml:space="preserve"> выявленных случаев заболеваний и функциональных отклонений к числу обследованных детей, определяется на основании данных углубленных (плановых) медицинских осмотров</w:t>
      </w:r>
    </w:p>
    <w:p w:rsidR="00BC3F5F" w:rsidRPr="0045446A" w:rsidRDefault="00BC3F5F" w:rsidP="00463235">
      <w:pPr>
        <w:pStyle w:val="Default"/>
        <w:widowControl w:val="0"/>
        <w:spacing w:line="360" w:lineRule="auto"/>
        <w:jc w:val="both"/>
        <w:rPr>
          <w:color w:val="auto"/>
        </w:rPr>
      </w:pPr>
      <w:r w:rsidRPr="0045446A">
        <w:rPr>
          <w:color w:val="auto"/>
        </w:rPr>
        <w:t>2</w:t>
      </w:r>
      <w:r w:rsidR="00463235">
        <w:rPr>
          <w:color w:val="auto"/>
        </w:rPr>
        <w:t>.</w:t>
      </w:r>
      <w:r w:rsidRPr="0045446A">
        <w:rPr>
          <w:color w:val="auto"/>
        </w:rPr>
        <w:t xml:space="preserve"> дней, пропущенных по болезни, к общему числу учебных дней; определяется на основании справок о болезни</w:t>
      </w:r>
    </w:p>
    <w:p w:rsidR="00BC3F5F" w:rsidRPr="0045446A" w:rsidRDefault="00BC3F5F" w:rsidP="00463235">
      <w:pPr>
        <w:pStyle w:val="Default"/>
        <w:widowControl w:val="0"/>
        <w:spacing w:line="360" w:lineRule="auto"/>
        <w:jc w:val="both"/>
        <w:rPr>
          <w:color w:val="auto"/>
        </w:rPr>
      </w:pPr>
      <w:r w:rsidRPr="0045446A">
        <w:rPr>
          <w:color w:val="auto"/>
        </w:rPr>
        <w:t>3</w:t>
      </w:r>
      <w:r w:rsidR="00463235">
        <w:rPr>
          <w:color w:val="auto"/>
        </w:rPr>
        <w:t>.</w:t>
      </w:r>
      <w:r w:rsidRPr="0045446A">
        <w:rPr>
          <w:color w:val="auto"/>
        </w:rPr>
        <w:t xml:space="preserve"> детей, не болевших в течение года, к общему числу обслуживаемых детей (</w:t>
      </w:r>
      <w:proofErr w:type="gramStart"/>
      <w:r w:rsidRPr="0045446A">
        <w:rPr>
          <w:color w:val="auto"/>
        </w:rPr>
        <w:t>в</w:t>
      </w:r>
      <w:proofErr w:type="gramEnd"/>
      <w:r w:rsidRPr="0045446A">
        <w:rPr>
          <w:color w:val="auto"/>
        </w:rPr>
        <w:t xml:space="preserve"> %); определяется на основании справок о болезни</w:t>
      </w:r>
    </w:p>
    <w:p w:rsidR="00BC3F5F" w:rsidRPr="0045446A" w:rsidRDefault="00BC3F5F" w:rsidP="00463235">
      <w:pPr>
        <w:pStyle w:val="Default"/>
        <w:widowControl w:val="0"/>
        <w:spacing w:line="360" w:lineRule="auto"/>
        <w:jc w:val="both"/>
        <w:rPr>
          <w:color w:val="auto"/>
        </w:rPr>
      </w:pPr>
      <w:r w:rsidRPr="0045446A">
        <w:rPr>
          <w:color w:val="auto"/>
        </w:rPr>
        <w:t>4</w:t>
      </w:r>
      <w:r w:rsidR="00463235">
        <w:rPr>
          <w:color w:val="auto"/>
        </w:rPr>
        <w:t>.</w:t>
      </w:r>
      <w:r w:rsidRPr="0045446A">
        <w:rPr>
          <w:color w:val="auto"/>
        </w:rPr>
        <w:t xml:space="preserve"> детей, болевших более 4 раз в течение года, к общему числу обслуживаемых детей (</w:t>
      </w:r>
      <w:proofErr w:type="gramStart"/>
      <w:r w:rsidRPr="0045446A">
        <w:rPr>
          <w:color w:val="auto"/>
        </w:rPr>
        <w:t>в</w:t>
      </w:r>
      <w:proofErr w:type="gramEnd"/>
      <w:r w:rsidRPr="0045446A">
        <w:rPr>
          <w:color w:val="auto"/>
        </w:rPr>
        <w:t xml:space="preserve"> %); определяется на основании справок о болезни</w:t>
      </w:r>
    </w:p>
    <w:p w:rsidR="002C3684" w:rsidRPr="0045446A" w:rsidRDefault="00BC3F5F" w:rsidP="00463235">
      <w:pPr>
        <w:pStyle w:val="Default"/>
        <w:widowControl w:val="0"/>
        <w:spacing w:line="360" w:lineRule="auto"/>
        <w:jc w:val="both"/>
        <w:rPr>
          <w:color w:val="auto"/>
        </w:rPr>
      </w:pPr>
      <w:r w:rsidRPr="0045446A">
        <w:rPr>
          <w:i/>
          <w:color w:val="auto"/>
        </w:rPr>
        <w:t xml:space="preserve">Эталон ответа: </w:t>
      </w:r>
      <w:r w:rsidRPr="0045446A">
        <w:rPr>
          <w:bCs/>
          <w:color w:val="auto"/>
        </w:rPr>
        <w:t xml:space="preserve"> </w:t>
      </w:r>
      <w:r w:rsidR="002C3684" w:rsidRPr="0045446A">
        <w:rPr>
          <w:color w:val="auto"/>
        </w:rPr>
        <w:t>1</w:t>
      </w:r>
      <w:r w:rsidR="00463235">
        <w:rPr>
          <w:color w:val="auto"/>
        </w:rPr>
        <w:t>.</w:t>
      </w:r>
      <w:r w:rsidR="002C3684" w:rsidRPr="0045446A">
        <w:rPr>
          <w:color w:val="auto"/>
        </w:rPr>
        <w:t xml:space="preserve"> выявленных случаев заболеваний и функциональных отклонений к числу обследованных детей, определяется на основании данных углубленных (плановых) медицинских осмотров</w:t>
      </w:r>
    </w:p>
    <w:p w:rsidR="00BC3F5F" w:rsidRPr="0045446A" w:rsidRDefault="00BC3F5F" w:rsidP="00BC3F5F">
      <w:pPr>
        <w:pStyle w:val="Default"/>
        <w:widowControl w:val="0"/>
        <w:spacing w:line="360" w:lineRule="auto"/>
        <w:ind w:firstLine="709"/>
        <w:rPr>
          <w:color w:val="auto"/>
        </w:rPr>
      </w:pPr>
      <w:r w:rsidRPr="0045446A">
        <w:rPr>
          <w:color w:val="auto"/>
        </w:rPr>
        <w:t>Задание 15. Инструкция: Выберите один правильный ответ</w:t>
      </w:r>
    </w:p>
    <w:p w:rsidR="00BC3F5F" w:rsidRPr="0045446A" w:rsidRDefault="00BC3F5F" w:rsidP="00463235">
      <w:pPr>
        <w:pStyle w:val="Default"/>
        <w:widowControl w:val="0"/>
        <w:spacing w:line="360" w:lineRule="auto"/>
        <w:ind w:firstLine="708"/>
        <w:rPr>
          <w:color w:val="auto"/>
        </w:rPr>
      </w:pPr>
      <w:r w:rsidRPr="0045446A">
        <w:rPr>
          <w:color w:val="auto"/>
        </w:rPr>
        <w:t>Показатель «индекс здоровья» для детской популяции определяется как отношение числа</w:t>
      </w:r>
      <w:r w:rsidR="00463235">
        <w:rPr>
          <w:color w:val="auto"/>
        </w:rPr>
        <w:t>:</w:t>
      </w:r>
    </w:p>
    <w:p w:rsidR="00BC3F5F" w:rsidRPr="0045446A" w:rsidRDefault="00BC3F5F" w:rsidP="00BC3F5F">
      <w:pPr>
        <w:pStyle w:val="Default"/>
        <w:widowControl w:val="0"/>
        <w:spacing w:line="360" w:lineRule="auto"/>
        <w:rPr>
          <w:color w:val="auto"/>
        </w:rPr>
      </w:pPr>
      <w:r w:rsidRPr="0045446A">
        <w:rPr>
          <w:color w:val="auto"/>
        </w:rPr>
        <w:t>1</w:t>
      </w:r>
      <w:r w:rsidR="00463235">
        <w:rPr>
          <w:color w:val="auto"/>
        </w:rPr>
        <w:t xml:space="preserve">. </w:t>
      </w:r>
      <w:r w:rsidRPr="0045446A">
        <w:rPr>
          <w:color w:val="auto"/>
        </w:rPr>
        <w:t>детей, не болевших в течение года, к общему числу обследованных детей, (</w:t>
      </w:r>
      <w:proofErr w:type="gramStart"/>
      <w:r w:rsidRPr="0045446A">
        <w:rPr>
          <w:color w:val="auto"/>
        </w:rPr>
        <w:t>в</w:t>
      </w:r>
      <w:proofErr w:type="gramEnd"/>
      <w:r w:rsidRPr="0045446A">
        <w:rPr>
          <w:color w:val="auto"/>
        </w:rPr>
        <w:t xml:space="preserve"> %); определяется на основании справок о болезни</w:t>
      </w:r>
    </w:p>
    <w:p w:rsidR="00BC3F5F" w:rsidRPr="0045446A" w:rsidRDefault="00BC3F5F" w:rsidP="00BC3F5F">
      <w:pPr>
        <w:pStyle w:val="Default"/>
        <w:widowControl w:val="0"/>
        <w:spacing w:line="360" w:lineRule="auto"/>
        <w:rPr>
          <w:color w:val="auto"/>
        </w:rPr>
      </w:pPr>
      <w:r w:rsidRPr="0045446A">
        <w:rPr>
          <w:color w:val="auto"/>
        </w:rPr>
        <w:t>2</w:t>
      </w:r>
      <w:r w:rsidR="00463235">
        <w:rPr>
          <w:color w:val="auto"/>
        </w:rPr>
        <w:t>.</w:t>
      </w:r>
      <w:r w:rsidRPr="0045446A">
        <w:rPr>
          <w:color w:val="auto"/>
        </w:rPr>
        <w:t xml:space="preserve"> дней, пропущенных по болезни, к общему числу учебных дней; определяется на основании справок о болезни</w:t>
      </w:r>
    </w:p>
    <w:p w:rsidR="00BC3F5F" w:rsidRPr="0045446A" w:rsidRDefault="00BC3F5F" w:rsidP="00BC3F5F">
      <w:pPr>
        <w:pStyle w:val="Default"/>
        <w:widowControl w:val="0"/>
        <w:spacing w:line="360" w:lineRule="auto"/>
        <w:rPr>
          <w:color w:val="auto"/>
        </w:rPr>
      </w:pPr>
      <w:r w:rsidRPr="0045446A">
        <w:rPr>
          <w:color w:val="auto"/>
        </w:rPr>
        <w:t>3</w:t>
      </w:r>
      <w:r w:rsidR="00463235">
        <w:rPr>
          <w:color w:val="auto"/>
        </w:rPr>
        <w:t>.</w:t>
      </w:r>
      <w:r w:rsidRPr="0045446A">
        <w:rPr>
          <w:color w:val="auto"/>
        </w:rPr>
        <w:t xml:space="preserve"> выявленных случаев заболеваний и функциональных отклонений к числу обследованных детей; на основании данных углубленных (плановых) медицинских осмотров</w:t>
      </w:r>
    </w:p>
    <w:p w:rsidR="00BC3F5F" w:rsidRPr="0045446A" w:rsidRDefault="00BC3F5F" w:rsidP="00BC3F5F">
      <w:pPr>
        <w:pStyle w:val="Default"/>
        <w:widowControl w:val="0"/>
        <w:spacing w:line="360" w:lineRule="auto"/>
        <w:rPr>
          <w:color w:val="auto"/>
        </w:rPr>
      </w:pPr>
      <w:r w:rsidRPr="0045446A">
        <w:rPr>
          <w:color w:val="auto"/>
        </w:rPr>
        <w:t>4</w:t>
      </w:r>
      <w:r w:rsidR="00463235">
        <w:rPr>
          <w:color w:val="auto"/>
        </w:rPr>
        <w:t>.</w:t>
      </w:r>
      <w:r w:rsidRPr="0045446A">
        <w:rPr>
          <w:color w:val="auto"/>
        </w:rPr>
        <w:t xml:space="preserve"> детей, болевших более 4 раз в течение года, к общему числу обслуживаемых поликлиникой детей, (</w:t>
      </w:r>
      <w:proofErr w:type="gramStart"/>
      <w:r w:rsidRPr="0045446A">
        <w:rPr>
          <w:color w:val="auto"/>
        </w:rPr>
        <w:t>в</w:t>
      </w:r>
      <w:proofErr w:type="gramEnd"/>
      <w:r w:rsidRPr="0045446A">
        <w:rPr>
          <w:color w:val="auto"/>
        </w:rPr>
        <w:t xml:space="preserve"> %); определяется на основании справок о болезни</w:t>
      </w:r>
    </w:p>
    <w:p w:rsidR="00BC3F5F" w:rsidRPr="0045446A" w:rsidRDefault="00BC3F5F" w:rsidP="00BC3F5F">
      <w:pPr>
        <w:pStyle w:val="Default"/>
        <w:widowControl w:val="0"/>
        <w:spacing w:line="360" w:lineRule="auto"/>
        <w:rPr>
          <w:color w:val="auto"/>
        </w:rPr>
      </w:pPr>
      <w:r w:rsidRPr="0045446A">
        <w:rPr>
          <w:i/>
          <w:color w:val="auto"/>
        </w:rPr>
        <w:t xml:space="preserve">Эталон ответа: </w:t>
      </w:r>
      <w:r w:rsidRPr="0045446A">
        <w:rPr>
          <w:bCs/>
          <w:color w:val="auto"/>
        </w:rPr>
        <w:t xml:space="preserve"> </w:t>
      </w:r>
      <w:r w:rsidR="002C3684" w:rsidRPr="0045446A">
        <w:rPr>
          <w:color w:val="auto"/>
        </w:rPr>
        <w:t>1</w:t>
      </w:r>
      <w:r w:rsidR="00463235">
        <w:rPr>
          <w:color w:val="auto"/>
        </w:rPr>
        <w:t>.</w:t>
      </w:r>
      <w:r w:rsidR="002C3684" w:rsidRPr="0045446A">
        <w:rPr>
          <w:color w:val="auto"/>
        </w:rPr>
        <w:t xml:space="preserve"> детей, не болевших в течение года, к общему числу обследованных детей, (</w:t>
      </w:r>
      <w:proofErr w:type="gramStart"/>
      <w:r w:rsidR="002C3684" w:rsidRPr="0045446A">
        <w:rPr>
          <w:color w:val="auto"/>
        </w:rPr>
        <w:t>в</w:t>
      </w:r>
      <w:proofErr w:type="gramEnd"/>
      <w:r w:rsidR="002C3684" w:rsidRPr="0045446A">
        <w:rPr>
          <w:color w:val="auto"/>
        </w:rPr>
        <w:t xml:space="preserve"> %); определяется на основании справок о болезни</w:t>
      </w:r>
    </w:p>
    <w:p w:rsidR="00BC3F5F" w:rsidRPr="0045446A" w:rsidRDefault="00BC3F5F" w:rsidP="00BC3F5F">
      <w:pPr>
        <w:pStyle w:val="Default"/>
        <w:widowControl w:val="0"/>
        <w:spacing w:line="360" w:lineRule="auto"/>
        <w:ind w:firstLine="709"/>
        <w:rPr>
          <w:color w:val="auto"/>
        </w:rPr>
      </w:pPr>
      <w:r w:rsidRPr="0045446A">
        <w:rPr>
          <w:color w:val="auto"/>
        </w:rPr>
        <w:t>Задание 16. Инструкция: Выберите один правильный ответ</w:t>
      </w:r>
    </w:p>
    <w:p w:rsidR="00BC3F5F" w:rsidRPr="0045446A" w:rsidRDefault="00BC3F5F" w:rsidP="00463235">
      <w:pPr>
        <w:pStyle w:val="Default"/>
        <w:widowControl w:val="0"/>
        <w:spacing w:line="360" w:lineRule="auto"/>
        <w:ind w:firstLine="708"/>
        <w:jc w:val="both"/>
        <w:rPr>
          <w:color w:val="auto"/>
        </w:rPr>
      </w:pPr>
      <w:r w:rsidRPr="0045446A">
        <w:rPr>
          <w:color w:val="auto"/>
        </w:rPr>
        <w:t>Основными экологически обусловленными формами патологии в детской популяции являются</w:t>
      </w:r>
      <w:r w:rsidR="00463235">
        <w:rPr>
          <w:color w:val="auto"/>
        </w:rPr>
        <w:t>:</w:t>
      </w:r>
    </w:p>
    <w:p w:rsidR="00BC3F5F" w:rsidRPr="0045446A" w:rsidRDefault="00BC3F5F" w:rsidP="00463235">
      <w:pPr>
        <w:pStyle w:val="Default"/>
        <w:widowControl w:val="0"/>
        <w:spacing w:line="360" w:lineRule="auto"/>
        <w:jc w:val="both"/>
        <w:rPr>
          <w:color w:val="auto"/>
        </w:rPr>
      </w:pPr>
      <w:r w:rsidRPr="0045446A">
        <w:rPr>
          <w:color w:val="auto"/>
        </w:rPr>
        <w:t>1</w:t>
      </w:r>
      <w:r w:rsidR="00463235">
        <w:rPr>
          <w:color w:val="auto"/>
        </w:rPr>
        <w:t>.</w:t>
      </w:r>
      <w:r w:rsidRPr="0045446A">
        <w:rPr>
          <w:color w:val="auto"/>
        </w:rPr>
        <w:t xml:space="preserve"> врожденная патология, аллергические, онкологические и бронхолегочные заболевания</w:t>
      </w:r>
    </w:p>
    <w:p w:rsidR="00BC3F5F" w:rsidRPr="0045446A" w:rsidRDefault="00BC3F5F" w:rsidP="00463235">
      <w:pPr>
        <w:pStyle w:val="Default"/>
        <w:widowControl w:val="0"/>
        <w:spacing w:line="360" w:lineRule="auto"/>
        <w:jc w:val="both"/>
        <w:rPr>
          <w:color w:val="auto"/>
        </w:rPr>
      </w:pPr>
      <w:r w:rsidRPr="0045446A">
        <w:rPr>
          <w:color w:val="auto"/>
        </w:rPr>
        <w:t>2</w:t>
      </w:r>
      <w:r w:rsidR="00463235">
        <w:rPr>
          <w:color w:val="auto"/>
        </w:rPr>
        <w:t>.</w:t>
      </w:r>
      <w:r w:rsidRPr="0045446A">
        <w:rPr>
          <w:color w:val="auto"/>
        </w:rPr>
        <w:t xml:space="preserve"> онкологические, </w:t>
      </w:r>
      <w:proofErr w:type="gramStart"/>
      <w:r w:rsidRPr="0045446A">
        <w:rPr>
          <w:color w:val="auto"/>
        </w:rPr>
        <w:t>сердечно-сосудистые</w:t>
      </w:r>
      <w:proofErr w:type="gramEnd"/>
      <w:r w:rsidRPr="0045446A">
        <w:rPr>
          <w:color w:val="auto"/>
        </w:rPr>
        <w:t xml:space="preserve"> и бронхолегочные заболевания</w:t>
      </w:r>
    </w:p>
    <w:p w:rsidR="00BC3F5F" w:rsidRPr="0045446A" w:rsidRDefault="00BC3F5F" w:rsidP="00463235">
      <w:pPr>
        <w:pStyle w:val="Default"/>
        <w:widowControl w:val="0"/>
        <w:spacing w:line="360" w:lineRule="auto"/>
        <w:jc w:val="both"/>
        <w:rPr>
          <w:color w:val="auto"/>
        </w:rPr>
      </w:pPr>
      <w:r w:rsidRPr="0045446A">
        <w:rPr>
          <w:color w:val="auto"/>
        </w:rPr>
        <w:t>3</w:t>
      </w:r>
      <w:r w:rsidR="00463235">
        <w:rPr>
          <w:color w:val="auto"/>
        </w:rPr>
        <w:t>.</w:t>
      </w:r>
      <w:r w:rsidRPr="0045446A">
        <w:rPr>
          <w:color w:val="auto"/>
        </w:rPr>
        <w:t xml:space="preserve"> аллергические, </w:t>
      </w:r>
      <w:proofErr w:type="gramStart"/>
      <w:r w:rsidRPr="0045446A">
        <w:rPr>
          <w:color w:val="auto"/>
        </w:rPr>
        <w:t>сердечно-сосудистые</w:t>
      </w:r>
      <w:proofErr w:type="gramEnd"/>
      <w:r w:rsidRPr="0045446A">
        <w:rPr>
          <w:color w:val="auto"/>
        </w:rPr>
        <w:t>, психические и бронхолегочные заболевания</w:t>
      </w:r>
    </w:p>
    <w:p w:rsidR="00BC3F5F" w:rsidRPr="0045446A" w:rsidRDefault="00BC3F5F" w:rsidP="00463235">
      <w:pPr>
        <w:pStyle w:val="Default"/>
        <w:widowControl w:val="0"/>
        <w:spacing w:line="360" w:lineRule="auto"/>
        <w:jc w:val="both"/>
        <w:rPr>
          <w:color w:val="auto"/>
        </w:rPr>
      </w:pPr>
      <w:r w:rsidRPr="0045446A">
        <w:rPr>
          <w:color w:val="auto"/>
        </w:rPr>
        <w:t>4</w:t>
      </w:r>
      <w:r w:rsidR="00463235">
        <w:rPr>
          <w:color w:val="auto"/>
        </w:rPr>
        <w:t>.</w:t>
      </w:r>
      <w:r w:rsidRPr="0045446A">
        <w:rPr>
          <w:color w:val="auto"/>
        </w:rPr>
        <w:t xml:space="preserve"> </w:t>
      </w:r>
      <w:proofErr w:type="gramStart"/>
      <w:r w:rsidRPr="0045446A">
        <w:rPr>
          <w:color w:val="auto"/>
        </w:rPr>
        <w:t>сердечно-сосудистые</w:t>
      </w:r>
      <w:proofErr w:type="gramEnd"/>
      <w:r w:rsidRPr="0045446A">
        <w:rPr>
          <w:color w:val="auto"/>
        </w:rPr>
        <w:t>, психические, онкологические и бронхолегочные заболевания</w:t>
      </w:r>
    </w:p>
    <w:p w:rsidR="00BC3F5F" w:rsidRPr="0045446A" w:rsidRDefault="00BC3F5F" w:rsidP="00463235">
      <w:pPr>
        <w:pStyle w:val="Default"/>
        <w:widowControl w:val="0"/>
        <w:spacing w:line="360" w:lineRule="auto"/>
        <w:jc w:val="both"/>
        <w:rPr>
          <w:color w:val="auto"/>
        </w:rPr>
      </w:pPr>
      <w:r w:rsidRPr="0045446A">
        <w:rPr>
          <w:i/>
          <w:color w:val="auto"/>
        </w:rPr>
        <w:lastRenderedPageBreak/>
        <w:t xml:space="preserve">Эталон ответа: </w:t>
      </w:r>
      <w:r w:rsidRPr="0045446A">
        <w:rPr>
          <w:bCs/>
          <w:color w:val="auto"/>
        </w:rPr>
        <w:t xml:space="preserve"> </w:t>
      </w:r>
      <w:r w:rsidR="002C3684" w:rsidRPr="0045446A">
        <w:rPr>
          <w:color w:val="auto"/>
        </w:rPr>
        <w:t>1</w:t>
      </w:r>
      <w:r w:rsidR="00463235">
        <w:rPr>
          <w:color w:val="auto"/>
        </w:rPr>
        <w:t>.</w:t>
      </w:r>
      <w:r w:rsidR="002C3684" w:rsidRPr="0045446A">
        <w:rPr>
          <w:color w:val="auto"/>
        </w:rPr>
        <w:t xml:space="preserve"> врожденная патология, аллергические, онкологические и бронхолегочные заболевания</w:t>
      </w:r>
    </w:p>
    <w:p w:rsidR="00A86DAD" w:rsidRPr="0045446A" w:rsidRDefault="00A86DAD" w:rsidP="002C3684">
      <w:pPr>
        <w:pStyle w:val="Default"/>
        <w:widowControl w:val="0"/>
        <w:spacing w:line="360" w:lineRule="auto"/>
        <w:ind w:firstLine="709"/>
        <w:rPr>
          <w:color w:val="auto"/>
        </w:rPr>
      </w:pPr>
      <w:r w:rsidRPr="0045446A">
        <w:rPr>
          <w:color w:val="auto"/>
        </w:rPr>
        <w:t>Задание 1</w:t>
      </w:r>
      <w:r w:rsidR="002C3684" w:rsidRPr="0045446A">
        <w:rPr>
          <w:color w:val="auto"/>
        </w:rPr>
        <w:t>7</w:t>
      </w:r>
      <w:r w:rsidRPr="0045446A">
        <w:rPr>
          <w:color w:val="auto"/>
        </w:rPr>
        <w:t>. Инструкция: Выберите один правильный ответ.</w:t>
      </w:r>
    </w:p>
    <w:p w:rsidR="00A86DAD" w:rsidRPr="0045446A" w:rsidRDefault="00463235" w:rsidP="00463235">
      <w:pPr>
        <w:pStyle w:val="6"/>
        <w:shd w:val="clear" w:color="auto" w:fill="auto"/>
        <w:tabs>
          <w:tab w:val="left" w:pos="466"/>
        </w:tabs>
        <w:spacing w:line="360" w:lineRule="auto"/>
        <w:rPr>
          <w:rFonts w:ascii="Times New Roman" w:hAnsi="Times New Roman" w:cs="Times New Roman"/>
          <w:sz w:val="24"/>
          <w:szCs w:val="24"/>
        </w:rPr>
      </w:pPr>
      <w:r>
        <w:rPr>
          <w:rFonts w:ascii="Times New Roman" w:hAnsi="Times New Roman" w:cs="Times New Roman"/>
          <w:sz w:val="24"/>
          <w:szCs w:val="24"/>
        </w:rPr>
        <w:tab/>
      </w:r>
      <w:r w:rsidR="00A86DAD" w:rsidRPr="0045446A">
        <w:rPr>
          <w:rFonts w:ascii="Times New Roman" w:hAnsi="Times New Roman" w:cs="Times New Roman"/>
          <w:sz w:val="24"/>
          <w:szCs w:val="24"/>
        </w:rPr>
        <w:t>Основная причина специфического нарушения психического развития «</w:t>
      </w:r>
      <w:proofErr w:type="spellStart"/>
      <w:r w:rsidR="00A86DAD" w:rsidRPr="0045446A">
        <w:rPr>
          <w:rFonts w:ascii="Times New Roman" w:hAnsi="Times New Roman" w:cs="Times New Roman"/>
          <w:sz w:val="24"/>
          <w:szCs w:val="24"/>
        </w:rPr>
        <w:t>госпитали</w:t>
      </w:r>
      <w:r>
        <w:rPr>
          <w:rFonts w:ascii="Times New Roman" w:hAnsi="Times New Roman" w:cs="Times New Roman"/>
          <w:sz w:val="24"/>
          <w:szCs w:val="24"/>
        </w:rPr>
        <w:t>зма</w:t>
      </w:r>
      <w:proofErr w:type="spellEnd"/>
      <w:r>
        <w:rPr>
          <w:rFonts w:ascii="Times New Roman" w:hAnsi="Times New Roman" w:cs="Times New Roman"/>
          <w:sz w:val="24"/>
          <w:szCs w:val="24"/>
        </w:rPr>
        <w:t>» у детей в дет</w:t>
      </w:r>
      <w:r>
        <w:rPr>
          <w:rFonts w:ascii="Times New Roman" w:hAnsi="Times New Roman" w:cs="Times New Roman"/>
          <w:sz w:val="24"/>
          <w:szCs w:val="24"/>
        </w:rPr>
        <w:softHyphen/>
        <w:t>ских домах:</w:t>
      </w:r>
    </w:p>
    <w:p w:rsidR="00A86DAD" w:rsidRPr="0045446A" w:rsidRDefault="00A86DAD" w:rsidP="002C3684">
      <w:pPr>
        <w:pStyle w:val="6"/>
        <w:shd w:val="clear" w:color="auto" w:fill="auto"/>
        <w:tabs>
          <w:tab w:val="left" w:pos="483"/>
        </w:tabs>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1</w:t>
      </w:r>
      <w:r w:rsidR="00463235">
        <w:rPr>
          <w:rFonts w:ascii="Times New Roman" w:hAnsi="Times New Roman" w:cs="Times New Roman"/>
          <w:sz w:val="24"/>
          <w:szCs w:val="24"/>
        </w:rPr>
        <w:t>.</w:t>
      </w:r>
      <w:r w:rsidRPr="0045446A">
        <w:rPr>
          <w:rFonts w:ascii="Times New Roman" w:hAnsi="Times New Roman" w:cs="Times New Roman"/>
          <w:sz w:val="24"/>
          <w:szCs w:val="24"/>
        </w:rPr>
        <w:tab/>
        <w:t>нарушения в организации питания</w:t>
      </w:r>
    </w:p>
    <w:p w:rsidR="00A86DAD" w:rsidRPr="0045446A" w:rsidRDefault="00A86DAD" w:rsidP="002C3684">
      <w:pPr>
        <w:pStyle w:val="6"/>
        <w:shd w:val="clear" w:color="auto" w:fill="auto"/>
        <w:tabs>
          <w:tab w:val="left" w:pos="509"/>
        </w:tabs>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2</w:t>
      </w:r>
      <w:r w:rsidR="00463235">
        <w:rPr>
          <w:rFonts w:ascii="Times New Roman" w:hAnsi="Times New Roman" w:cs="Times New Roman"/>
          <w:sz w:val="24"/>
          <w:szCs w:val="24"/>
        </w:rPr>
        <w:t>.</w:t>
      </w:r>
      <w:r w:rsidRPr="0045446A">
        <w:rPr>
          <w:rFonts w:ascii="Times New Roman" w:hAnsi="Times New Roman" w:cs="Times New Roman"/>
          <w:sz w:val="24"/>
          <w:szCs w:val="24"/>
        </w:rPr>
        <w:tab/>
        <w:t>нарушения в организации физического воспитания</w:t>
      </w:r>
    </w:p>
    <w:p w:rsidR="00A86DAD" w:rsidRPr="0045446A" w:rsidRDefault="00A86DAD" w:rsidP="002C3684">
      <w:pPr>
        <w:pStyle w:val="6"/>
        <w:shd w:val="clear" w:color="auto" w:fill="auto"/>
        <w:tabs>
          <w:tab w:val="left" w:pos="488"/>
        </w:tabs>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3</w:t>
      </w:r>
      <w:r w:rsidR="00463235">
        <w:rPr>
          <w:rFonts w:ascii="Times New Roman" w:hAnsi="Times New Roman" w:cs="Times New Roman"/>
          <w:sz w:val="24"/>
          <w:szCs w:val="24"/>
        </w:rPr>
        <w:t>.</w:t>
      </w:r>
      <w:r w:rsidRPr="0045446A">
        <w:rPr>
          <w:rFonts w:ascii="Times New Roman" w:hAnsi="Times New Roman" w:cs="Times New Roman"/>
          <w:sz w:val="24"/>
          <w:szCs w:val="24"/>
        </w:rPr>
        <w:tab/>
        <w:t>нерациональное архитектурно-</w:t>
      </w:r>
      <w:proofErr w:type="gramStart"/>
      <w:r w:rsidRPr="0045446A">
        <w:rPr>
          <w:rFonts w:ascii="Times New Roman" w:hAnsi="Times New Roman" w:cs="Times New Roman"/>
          <w:sz w:val="24"/>
          <w:szCs w:val="24"/>
        </w:rPr>
        <w:t>планировочное решение</w:t>
      </w:r>
      <w:proofErr w:type="gramEnd"/>
      <w:r w:rsidRPr="0045446A">
        <w:rPr>
          <w:rFonts w:ascii="Times New Roman" w:hAnsi="Times New Roman" w:cs="Times New Roman"/>
          <w:sz w:val="24"/>
          <w:szCs w:val="24"/>
        </w:rPr>
        <w:t xml:space="preserve"> учреждений</w:t>
      </w:r>
    </w:p>
    <w:p w:rsidR="002C3684" w:rsidRPr="0045446A" w:rsidRDefault="002C3684" w:rsidP="002C3684">
      <w:pPr>
        <w:widowControl w:val="0"/>
        <w:spacing w:after="0" w:line="360" w:lineRule="auto"/>
        <w:rPr>
          <w:rFonts w:ascii="Times New Roman" w:hAnsi="Times New Roman" w:cs="Times New Roman"/>
          <w:sz w:val="24"/>
          <w:szCs w:val="24"/>
        </w:rPr>
      </w:pPr>
      <w:r w:rsidRPr="0045446A">
        <w:rPr>
          <w:rFonts w:ascii="Times New Roman" w:hAnsi="Times New Roman" w:cs="Times New Roman"/>
          <w:sz w:val="24"/>
          <w:szCs w:val="24"/>
        </w:rPr>
        <w:t>4</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эмоциональная депривация</w:t>
      </w:r>
    </w:p>
    <w:p w:rsidR="002C3684" w:rsidRPr="0045446A" w:rsidRDefault="00A86DAD" w:rsidP="002C3684">
      <w:pPr>
        <w:widowControl w:val="0"/>
        <w:spacing w:after="0" w:line="360" w:lineRule="auto"/>
        <w:rPr>
          <w:rFonts w:ascii="Times New Roman" w:hAnsi="Times New Roman" w:cs="Times New Roman"/>
          <w:sz w:val="24"/>
          <w:szCs w:val="24"/>
        </w:rPr>
      </w:pPr>
      <w:r w:rsidRPr="0045446A">
        <w:rPr>
          <w:rFonts w:ascii="Times New Roman" w:hAnsi="Times New Roman" w:cs="Times New Roman"/>
          <w:i/>
          <w:sz w:val="24"/>
          <w:szCs w:val="24"/>
        </w:rPr>
        <w:t>Эталон ответа</w:t>
      </w:r>
      <w:r w:rsidRPr="0045446A">
        <w:rPr>
          <w:rFonts w:ascii="Times New Roman" w:hAnsi="Times New Roman" w:cs="Times New Roman"/>
          <w:sz w:val="24"/>
          <w:szCs w:val="24"/>
        </w:rPr>
        <w:t xml:space="preserve">: </w:t>
      </w:r>
      <w:r w:rsidRPr="0045446A">
        <w:rPr>
          <w:rFonts w:ascii="Times New Roman" w:hAnsi="Times New Roman" w:cs="Times New Roman"/>
          <w:bCs/>
          <w:sz w:val="24"/>
          <w:szCs w:val="24"/>
        </w:rPr>
        <w:t xml:space="preserve"> </w:t>
      </w:r>
      <w:r w:rsidR="002C3684" w:rsidRPr="0045446A">
        <w:rPr>
          <w:rFonts w:ascii="Times New Roman" w:hAnsi="Times New Roman" w:cs="Times New Roman"/>
          <w:sz w:val="24"/>
          <w:szCs w:val="24"/>
        </w:rPr>
        <w:t>4</w:t>
      </w:r>
      <w:r w:rsidR="00463235">
        <w:rPr>
          <w:rFonts w:ascii="Times New Roman" w:hAnsi="Times New Roman" w:cs="Times New Roman"/>
          <w:sz w:val="24"/>
          <w:szCs w:val="24"/>
        </w:rPr>
        <w:t>.</w:t>
      </w:r>
      <w:r w:rsidR="002C3684" w:rsidRPr="0045446A">
        <w:rPr>
          <w:rFonts w:ascii="Times New Roman" w:hAnsi="Times New Roman" w:cs="Times New Roman"/>
          <w:sz w:val="24"/>
          <w:szCs w:val="24"/>
        </w:rPr>
        <w:t xml:space="preserve">     </w:t>
      </w:r>
      <w:proofErr w:type="gramStart"/>
      <w:r w:rsidR="002C3684" w:rsidRPr="0045446A">
        <w:rPr>
          <w:rFonts w:ascii="Times New Roman" w:hAnsi="Times New Roman" w:cs="Times New Roman"/>
          <w:sz w:val="24"/>
          <w:szCs w:val="24"/>
        </w:rPr>
        <w:t>эмоциональная</w:t>
      </w:r>
      <w:proofErr w:type="gramEnd"/>
      <w:r w:rsidR="002C3684" w:rsidRPr="0045446A">
        <w:rPr>
          <w:rFonts w:ascii="Times New Roman" w:hAnsi="Times New Roman" w:cs="Times New Roman"/>
          <w:sz w:val="24"/>
          <w:szCs w:val="24"/>
        </w:rPr>
        <w:t xml:space="preserve"> депривация</w:t>
      </w:r>
    </w:p>
    <w:p w:rsidR="00856C5A" w:rsidRPr="0045446A" w:rsidRDefault="00856C5A" w:rsidP="00856C5A">
      <w:pPr>
        <w:pStyle w:val="6"/>
        <w:shd w:val="clear" w:color="auto" w:fill="auto"/>
        <w:spacing w:line="360" w:lineRule="auto"/>
        <w:ind w:firstLine="709"/>
        <w:jc w:val="left"/>
        <w:rPr>
          <w:rFonts w:ascii="Times New Roman" w:hAnsi="Times New Roman" w:cs="Times New Roman"/>
          <w:sz w:val="24"/>
          <w:szCs w:val="24"/>
        </w:rPr>
      </w:pPr>
      <w:r w:rsidRPr="0045446A">
        <w:rPr>
          <w:rFonts w:ascii="Times New Roman" w:hAnsi="Times New Roman" w:cs="Times New Roman"/>
          <w:sz w:val="24"/>
          <w:szCs w:val="24"/>
        </w:rPr>
        <w:t>Задание 18. Инструкция: Выберите один правильный ответ</w:t>
      </w:r>
    </w:p>
    <w:p w:rsidR="00856C5A" w:rsidRPr="0045446A" w:rsidRDefault="00856C5A" w:rsidP="00463235">
      <w:pPr>
        <w:pStyle w:val="6"/>
        <w:shd w:val="clear" w:color="auto" w:fill="auto"/>
        <w:spacing w:line="360" w:lineRule="auto"/>
        <w:ind w:firstLine="708"/>
        <w:jc w:val="left"/>
        <w:rPr>
          <w:rFonts w:ascii="Times New Roman" w:hAnsi="Times New Roman" w:cs="Times New Roman"/>
          <w:sz w:val="24"/>
          <w:szCs w:val="24"/>
        </w:rPr>
      </w:pPr>
      <w:r w:rsidRPr="0045446A">
        <w:rPr>
          <w:rFonts w:ascii="Times New Roman" w:hAnsi="Times New Roman" w:cs="Times New Roman"/>
          <w:sz w:val="24"/>
          <w:szCs w:val="24"/>
        </w:rPr>
        <w:t>Показатели, характеризующие здоровье индивида</w:t>
      </w:r>
      <w:r w:rsidR="00463235">
        <w:rPr>
          <w:rFonts w:ascii="Times New Roman" w:hAnsi="Times New Roman" w:cs="Times New Roman"/>
          <w:sz w:val="24"/>
          <w:szCs w:val="24"/>
        </w:rPr>
        <w:t>:</w:t>
      </w:r>
    </w:p>
    <w:p w:rsidR="00856C5A" w:rsidRPr="0045446A" w:rsidRDefault="00856C5A" w:rsidP="00856C5A">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1</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наследственность</w:t>
      </w:r>
    </w:p>
    <w:p w:rsidR="00856C5A" w:rsidRPr="0045446A" w:rsidRDefault="00856C5A" w:rsidP="00856C5A">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2</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осложнения в ант</w:t>
      </w:r>
      <w:proofErr w:type="gramStart"/>
      <w:r w:rsidRPr="0045446A">
        <w:rPr>
          <w:rFonts w:ascii="Times New Roman" w:hAnsi="Times New Roman" w:cs="Times New Roman"/>
          <w:sz w:val="24"/>
          <w:szCs w:val="24"/>
        </w:rPr>
        <w:t>е-</w:t>
      </w:r>
      <w:proofErr w:type="gramEnd"/>
      <w:r w:rsidRPr="0045446A">
        <w:rPr>
          <w:rFonts w:ascii="Times New Roman" w:hAnsi="Times New Roman" w:cs="Times New Roman"/>
          <w:sz w:val="24"/>
          <w:szCs w:val="24"/>
        </w:rPr>
        <w:t>, пери- и ранняя постнатальном  периоде в анамнезе</w:t>
      </w:r>
    </w:p>
    <w:p w:rsidR="00856C5A" w:rsidRPr="0045446A" w:rsidRDefault="00856C5A" w:rsidP="00856C5A">
      <w:pPr>
        <w:pStyle w:val="6"/>
        <w:shd w:val="clear" w:color="auto" w:fill="auto"/>
        <w:tabs>
          <w:tab w:val="left" w:pos="8715"/>
        </w:tabs>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3</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уровень физического развития и степень его гармоничности</w:t>
      </w:r>
      <w:r w:rsidRPr="0045446A">
        <w:rPr>
          <w:rFonts w:ascii="Times New Roman" w:hAnsi="Times New Roman" w:cs="Times New Roman"/>
          <w:sz w:val="24"/>
          <w:szCs w:val="24"/>
        </w:rPr>
        <w:tab/>
      </w:r>
    </w:p>
    <w:p w:rsidR="00856C5A" w:rsidRPr="0045446A" w:rsidRDefault="00856C5A" w:rsidP="00856C5A">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4</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патологическая пораженность</w:t>
      </w:r>
    </w:p>
    <w:p w:rsidR="00856C5A" w:rsidRPr="0045446A" w:rsidRDefault="00856C5A" w:rsidP="00856C5A">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bCs/>
          <w:sz w:val="24"/>
          <w:szCs w:val="24"/>
        </w:rPr>
        <w:t xml:space="preserve"> </w:t>
      </w:r>
      <w:r w:rsidRPr="0045446A">
        <w:rPr>
          <w:rFonts w:ascii="Times New Roman" w:hAnsi="Times New Roman" w:cs="Times New Roman"/>
          <w:sz w:val="24"/>
          <w:szCs w:val="24"/>
        </w:rPr>
        <w:t>3</w:t>
      </w:r>
      <w:r w:rsidR="00463235">
        <w:rPr>
          <w:rFonts w:ascii="Times New Roman" w:hAnsi="Times New Roman" w:cs="Times New Roman"/>
          <w:sz w:val="24"/>
          <w:szCs w:val="24"/>
        </w:rPr>
        <w:t>.</w:t>
      </w:r>
      <w:r w:rsidRPr="0045446A">
        <w:rPr>
          <w:rFonts w:ascii="Times New Roman" w:hAnsi="Times New Roman" w:cs="Times New Roman"/>
          <w:sz w:val="24"/>
          <w:szCs w:val="24"/>
        </w:rPr>
        <w:t xml:space="preserve"> уровень физического развития и степень его гармоничности </w:t>
      </w:r>
    </w:p>
    <w:p w:rsidR="00856C5A" w:rsidRPr="00B42C21" w:rsidRDefault="00856C5A" w:rsidP="00856C5A">
      <w:pPr>
        <w:pStyle w:val="6"/>
        <w:shd w:val="clear" w:color="auto" w:fill="auto"/>
        <w:spacing w:line="360" w:lineRule="auto"/>
        <w:ind w:firstLine="709"/>
        <w:jc w:val="left"/>
        <w:rPr>
          <w:rFonts w:ascii="Times New Roman" w:hAnsi="Times New Roman" w:cs="Times New Roman"/>
          <w:sz w:val="24"/>
          <w:szCs w:val="24"/>
        </w:rPr>
      </w:pPr>
      <w:r w:rsidRPr="00B42C21">
        <w:rPr>
          <w:rFonts w:ascii="Times New Roman" w:hAnsi="Times New Roman" w:cs="Times New Roman"/>
          <w:sz w:val="24"/>
          <w:szCs w:val="24"/>
        </w:rPr>
        <w:t>Задание 19. Инструкция: Выберите один правильный ответ</w:t>
      </w:r>
    </w:p>
    <w:p w:rsidR="00856C5A" w:rsidRPr="006E1A6C" w:rsidRDefault="00856C5A" w:rsidP="00463235">
      <w:pPr>
        <w:pStyle w:val="6"/>
        <w:shd w:val="clear" w:color="auto" w:fill="auto"/>
        <w:spacing w:line="360" w:lineRule="auto"/>
        <w:ind w:firstLine="708"/>
        <w:jc w:val="left"/>
        <w:rPr>
          <w:rFonts w:ascii="Times New Roman" w:hAnsi="Times New Roman" w:cs="Times New Roman"/>
          <w:sz w:val="24"/>
          <w:szCs w:val="24"/>
        </w:rPr>
      </w:pPr>
      <w:r w:rsidRPr="006E1A6C">
        <w:rPr>
          <w:rFonts w:ascii="Times New Roman" w:hAnsi="Times New Roman" w:cs="Times New Roman"/>
          <w:sz w:val="24"/>
          <w:szCs w:val="24"/>
        </w:rPr>
        <w:t>Показатели, характеризующие здоровье индивида</w:t>
      </w:r>
      <w:r w:rsidR="00463235" w:rsidRPr="006E1A6C">
        <w:rPr>
          <w:rFonts w:ascii="Times New Roman" w:hAnsi="Times New Roman" w:cs="Times New Roman"/>
          <w:sz w:val="24"/>
          <w:szCs w:val="24"/>
        </w:rPr>
        <w:t>:</w:t>
      </w:r>
    </w:p>
    <w:p w:rsidR="00856C5A" w:rsidRPr="006E1A6C" w:rsidRDefault="00856C5A" w:rsidP="00856C5A">
      <w:pPr>
        <w:pStyle w:val="6"/>
        <w:shd w:val="clear" w:color="auto" w:fill="auto"/>
        <w:spacing w:line="360" w:lineRule="auto"/>
        <w:jc w:val="left"/>
        <w:rPr>
          <w:rFonts w:ascii="Times New Roman" w:hAnsi="Times New Roman" w:cs="Times New Roman"/>
          <w:sz w:val="24"/>
          <w:szCs w:val="24"/>
        </w:rPr>
      </w:pPr>
      <w:r w:rsidRPr="006E1A6C">
        <w:rPr>
          <w:rFonts w:ascii="Times New Roman" w:hAnsi="Times New Roman" w:cs="Times New Roman"/>
          <w:sz w:val="24"/>
          <w:szCs w:val="24"/>
        </w:rPr>
        <w:t>1</w:t>
      </w:r>
      <w:r w:rsidR="00463235" w:rsidRPr="006E1A6C">
        <w:rPr>
          <w:rFonts w:ascii="Times New Roman" w:hAnsi="Times New Roman" w:cs="Times New Roman"/>
          <w:sz w:val="24"/>
          <w:szCs w:val="24"/>
        </w:rPr>
        <w:t>.</w:t>
      </w:r>
      <w:r w:rsidRPr="006E1A6C">
        <w:rPr>
          <w:rFonts w:ascii="Times New Roman" w:hAnsi="Times New Roman" w:cs="Times New Roman"/>
          <w:sz w:val="24"/>
          <w:szCs w:val="24"/>
        </w:rPr>
        <w:t xml:space="preserve">  </w:t>
      </w:r>
      <w:r w:rsidR="00230D4F" w:rsidRPr="006E1A6C">
        <w:rPr>
          <w:rFonts w:ascii="Times New Roman" w:hAnsi="Times New Roman" w:cs="Times New Roman"/>
          <w:sz w:val="24"/>
          <w:szCs w:val="24"/>
        </w:rPr>
        <w:t>индекс здоровья</w:t>
      </w:r>
    </w:p>
    <w:p w:rsidR="00856C5A" w:rsidRPr="006E1A6C" w:rsidRDefault="00856C5A" w:rsidP="00856C5A">
      <w:pPr>
        <w:pStyle w:val="6"/>
        <w:shd w:val="clear" w:color="auto" w:fill="auto"/>
        <w:spacing w:line="360" w:lineRule="auto"/>
        <w:jc w:val="left"/>
        <w:rPr>
          <w:rFonts w:ascii="Times New Roman" w:hAnsi="Times New Roman" w:cs="Times New Roman"/>
          <w:sz w:val="24"/>
          <w:szCs w:val="24"/>
        </w:rPr>
      </w:pPr>
      <w:r w:rsidRPr="006E1A6C">
        <w:rPr>
          <w:rFonts w:ascii="Times New Roman" w:hAnsi="Times New Roman" w:cs="Times New Roman"/>
          <w:sz w:val="24"/>
          <w:szCs w:val="24"/>
        </w:rPr>
        <w:t>2</w:t>
      </w:r>
      <w:r w:rsidR="00463235" w:rsidRPr="006E1A6C">
        <w:rPr>
          <w:rFonts w:ascii="Times New Roman" w:hAnsi="Times New Roman" w:cs="Times New Roman"/>
          <w:sz w:val="24"/>
          <w:szCs w:val="24"/>
        </w:rPr>
        <w:t>.</w:t>
      </w:r>
      <w:r w:rsidRPr="006E1A6C">
        <w:rPr>
          <w:rFonts w:ascii="Times New Roman" w:hAnsi="Times New Roman" w:cs="Times New Roman"/>
          <w:sz w:val="24"/>
          <w:szCs w:val="24"/>
        </w:rPr>
        <w:t xml:space="preserve">  </w:t>
      </w:r>
      <w:r w:rsidR="00230D4F" w:rsidRPr="006E1A6C">
        <w:rPr>
          <w:rFonts w:ascii="Times New Roman" w:hAnsi="Times New Roman" w:cs="Times New Roman"/>
          <w:sz w:val="24"/>
          <w:szCs w:val="24"/>
        </w:rPr>
        <w:t xml:space="preserve">уровень функционирования основных систем организма </w:t>
      </w:r>
    </w:p>
    <w:p w:rsidR="00856C5A" w:rsidRPr="006E1A6C" w:rsidRDefault="00856C5A" w:rsidP="00856C5A">
      <w:pPr>
        <w:pStyle w:val="6"/>
        <w:shd w:val="clear" w:color="auto" w:fill="auto"/>
        <w:tabs>
          <w:tab w:val="left" w:pos="8715"/>
        </w:tabs>
        <w:spacing w:line="360" w:lineRule="auto"/>
        <w:jc w:val="left"/>
        <w:rPr>
          <w:rFonts w:ascii="Times New Roman" w:hAnsi="Times New Roman" w:cs="Times New Roman"/>
          <w:sz w:val="24"/>
          <w:szCs w:val="24"/>
        </w:rPr>
      </w:pPr>
      <w:r w:rsidRPr="006E1A6C">
        <w:rPr>
          <w:rFonts w:ascii="Times New Roman" w:hAnsi="Times New Roman" w:cs="Times New Roman"/>
          <w:sz w:val="24"/>
          <w:szCs w:val="24"/>
        </w:rPr>
        <w:t>3</w:t>
      </w:r>
      <w:r w:rsidR="00463235" w:rsidRPr="006E1A6C">
        <w:rPr>
          <w:rFonts w:ascii="Times New Roman" w:hAnsi="Times New Roman" w:cs="Times New Roman"/>
          <w:sz w:val="24"/>
          <w:szCs w:val="24"/>
        </w:rPr>
        <w:t>.</w:t>
      </w:r>
      <w:r w:rsidR="00230D4F" w:rsidRPr="006E1A6C">
        <w:rPr>
          <w:rFonts w:ascii="Times New Roman" w:hAnsi="Times New Roman" w:cs="Times New Roman"/>
          <w:sz w:val="24"/>
          <w:szCs w:val="24"/>
        </w:rPr>
        <w:t xml:space="preserve"> осложнения в ант</w:t>
      </w:r>
      <w:proofErr w:type="gramStart"/>
      <w:r w:rsidR="00230D4F" w:rsidRPr="006E1A6C">
        <w:rPr>
          <w:rFonts w:ascii="Times New Roman" w:hAnsi="Times New Roman" w:cs="Times New Roman"/>
          <w:sz w:val="24"/>
          <w:szCs w:val="24"/>
        </w:rPr>
        <w:t>е-</w:t>
      </w:r>
      <w:proofErr w:type="gramEnd"/>
      <w:r w:rsidR="00230D4F" w:rsidRPr="006E1A6C">
        <w:rPr>
          <w:rFonts w:ascii="Times New Roman" w:hAnsi="Times New Roman" w:cs="Times New Roman"/>
          <w:sz w:val="24"/>
          <w:szCs w:val="24"/>
        </w:rPr>
        <w:t>, пери- и ранняя постнатальном  периоде в анамнезе</w:t>
      </w:r>
      <w:r w:rsidRPr="006E1A6C">
        <w:rPr>
          <w:rFonts w:ascii="Times New Roman" w:hAnsi="Times New Roman" w:cs="Times New Roman"/>
          <w:sz w:val="24"/>
          <w:szCs w:val="24"/>
        </w:rPr>
        <w:tab/>
      </w:r>
    </w:p>
    <w:p w:rsidR="00230D4F" w:rsidRPr="006E1A6C" w:rsidRDefault="00856C5A" w:rsidP="00856C5A">
      <w:pPr>
        <w:pStyle w:val="6"/>
        <w:shd w:val="clear" w:color="auto" w:fill="auto"/>
        <w:spacing w:line="360" w:lineRule="auto"/>
        <w:jc w:val="left"/>
        <w:rPr>
          <w:rFonts w:ascii="Times New Roman" w:hAnsi="Times New Roman" w:cs="Times New Roman"/>
          <w:sz w:val="24"/>
          <w:szCs w:val="24"/>
        </w:rPr>
      </w:pPr>
      <w:r w:rsidRPr="006E1A6C">
        <w:rPr>
          <w:rFonts w:ascii="Times New Roman" w:hAnsi="Times New Roman" w:cs="Times New Roman"/>
          <w:sz w:val="24"/>
          <w:szCs w:val="24"/>
        </w:rPr>
        <w:t>4</w:t>
      </w:r>
      <w:r w:rsidR="00463235" w:rsidRPr="006E1A6C">
        <w:rPr>
          <w:rFonts w:ascii="Times New Roman" w:hAnsi="Times New Roman" w:cs="Times New Roman"/>
          <w:sz w:val="24"/>
          <w:szCs w:val="24"/>
        </w:rPr>
        <w:t>.</w:t>
      </w:r>
      <w:r w:rsidRPr="006E1A6C">
        <w:rPr>
          <w:rFonts w:ascii="Times New Roman" w:hAnsi="Times New Roman" w:cs="Times New Roman"/>
          <w:sz w:val="24"/>
          <w:szCs w:val="24"/>
        </w:rPr>
        <w:t xml:space="preserve"> </w:t>
      </w:r>
      <w:r w:rsidR="00230D4F" w:rsidRPr="006E1A6C">
        <w:rPr>
          <w:rFonts w:ascii="Times New Roman" w:hAnsi="Times New Roman" w:cs="Times New Roman"/>
          <w:sz w:val="24"/>
          <w:szCs w:val="24"/>
        </w:rPr>
        <w:t xml:space="preserve">ожидаемая продолжительность жизни </w:t>
      </w:r>
    </w:p>
    <w:p w:rsidR="006E1A6C" w:rsidRPr="006E1A6C" w:rsidRDefault="00856C5A" w:rsidP="006E1A6C">
      <w:pPr>
        <w:pStyle w:val="6"/>
        <w:shd w:val="clear" w:color="auto" w:fill="auto"/>
        <w:spacing w:line="360" w:lineRule="auto"/>
        <w:jc w:val="left"/>
        <w:rPr>
          <w:rFonts w:ascii="Times New Roman" w:hAnsi="Times New Roman" w:cs="Times New Roman"/>
          <w:sz w:val="24"/>
          <w:szCs w:val="24"/>
        </w:rPr>
      </w:pPr>
      <w:r w:rsidRPr="006E1A6C">
        <w:rPr>
          <w:rFonts w:ascii="Times New Roman" w:hAnsi="Times New Roman" w:cs="Times New Roman"/>
          <w:i/>
          <w:sz w:val="24"/>
          <w:szCs w:val="24"/>
        </w:rPr>
        <w:t xml:space="preserve">Эталон ответа: </w:t>
      </w:r>
      <w:r w:rsidRPr="006E1A6C">
        <w:rPr>
          <w:rFonts w:ascii="Times New Roman" w:hAnsi="Times New Roman" w:cs="Times New Roman"/>
          <w:bCs/>
          <w:sz w:val="24"/>
          <w:szCs w:val="24"/>
        </w:rPr>
        <w:t xml:space="preserve"> </w:t>
      </w:r>
      <w:r w:rsidR="006E1A6C" w:rsidRPr="006E1A6C">
        <w:rPr>
          <w:rFonts w:ascii="Times New Roman" w:hAnsi="Times New Roman" w:cs="Times New Roman"/>
          <w:sz w:val="24"/>
          <w:szCs w:val="24"/>
        </w:rPr>
        <w:t xml:space="preserve">2.  уровень функционирования основных систем организма </w:t>
      </w:r>
    </w:p>
    <w:p w:rsidR="00856C5A" w:rsidRPr="0045446A" w:rsidRDefault="00856C5A" w:rsidP="006E1A6C">
      <w:pPr>
        <w:pStyle w:val="6"/>
        <w:shd w:val="clear" w:color="auto" w:fill="auto"/>
        <w:spacing w:line="360" w:lineRule="auto"/>
        <w:ind w:firstLine="708"/>
        <w:jc w:val="left"/>
        <w:rPr>
          <w:rFonts w:ascii="Times New Roman" w:hAnsi="Times New Roman" w:cs="Times New Roman"/>
          <w:sz w:val="24"/>
          <w:szCs w:val="24"/>
        </w:rPr>
      </w:pPr>
      <w:r w:rsidRPr="0045446A">
        <w:rPr>
          <w:rFonts w:ascii="Times New Roman" w:hAnsi="Times New Roman" w:cs="Times New Roman"/>
          <w:sz w:val="24"/>
          <w:szCs w:val="24"/>
        </w:rPr>
        <w:t>Задание 20. Инструкция: Выберите один правильный ответ</w:t>
      </w:r>
    </w:p>
    <w:p w:rsidR="00856C5A" w:rsidRPr="0045446A" w:rsidRDefault="00856C5A" w:rsidP="00AD0CDE">
      <w:pPr>
        <w:pStyle w:val="6"/>
        <w:shd w:val="clear" w:color="auto" w:fill="auto"/>
        <w:spacing w:line="360" w:lineRule="auto"/>
        <w:ind w:firstLine="708"/>
        <w:jc w:val="left"/>
        <w:rPr>
          <w:rFonts w:ascii="Times New Roman" w:hAnsi="Times New Roman" w:cs="Times New Roman"/>
          <w:sz w:val="24"/>
          <w:szCs w:val="24"/>
        </w:rPr>
      </w:pPr>
      <w:r w:rsidRPr="0045446A">
        <w:rPr>
          <w:rFonts w:ascii="Times New Roman" w:hAnsi="Times New Roman" w:cs="Times New Roman"/>
          <w:sz w:val="24"/>
          <w:szCs w:val="24"/>
        </w:rPr>
        <w:t>Показатели, характеризующие здоровье индивида</w:t>
      </w:r>
      <w:r w:rsidR="00AD0CDE">
        <w:rPr>
          <w:rFonts w:ascii="Times New Roman" w:hAnsi="Times New Roman" w:cs="Times New Roman"/>
          <w:sz w:val="24"/>
          <w:szCs w:val="24"/>
        </w:rPr>
        <w:t>:</w:t>
      </w:r>
    </w:p>
    <w:p w:rsidR="00856C5A" w:rsidRPr="0045446A" w:rsidRDefault="00856C5A" w:rsidP="00856C5A">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1</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w:t>
      </w:r>
      <w:r w:rsidR="00230D4F" w:rsidRPr="0045446A">
        <w:rPr>
          <w:rFonts w:ascii="Times New Roman" w:hAnsi="Times New Roman" w:cs="Times New Roman"/>
          <w:sz w:val="24"/>
          <w:szCs w:val="24"/>
        </w:rPr>
        <w:t>степень резистентности организма к простудным заболеваниям</w:t>
      </w:r>
    </w:p>
    <w:p w:rsidR="00856C5A" w:rsidRPr="0045446A" w:rsidRDefault="00856C5A" w:rsidP="00856C5A">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2</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w:t>
      </w:r>
      <w:r w:rsidR="00230D4F" w:rsidRPr="0045446A">
        <w:rPr>
          <w:rFonts w:ascii="Times New Roman" w:hAnsi="Times New Roman" w:cs="Times New Roman"/>
          <w:sz w:val="24"/>
          <w:szCs w:val="24"/>
        </w:rPr>
        <w:t>уровень физической подготовленности детей и подростков</w:t>
      </w:r>
    </w:p>
    <w:p w:rsidR="00856C5A" w:rsidRPr="0045446A" w:rsidRDefault="00856C5A" w:rsidP="00856C5A">
      <w:pPr>
        <w:pStyle w:val="6"/>
        <w:shd w:val="clear" w:color="auto" w:fill="auto"/>
        <w:tabs>
          <w:tab w:val="left" w:pos="8715"/>
        </w:tabs>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3</w:t>
      </w:r>
      <w:r w:rsidR="00AD0CDE">
        <w:rPr>
          <w:rFonts w:ascii="Times New Roman" w:hAnsi="Times New Roman" w:cs="Times New Roman"/>
          <w:sz w:val="24"/>
          <w:szCs w:val="24"/>
        </w:rPr>
        <w:t>.</w:t>
      </w:r>
      <w:r w:rsidR="00230D4F" w:rsidRPr="0045446A">
        <w:rPr>
          <w:rFonts w:ascii="Times New Roman" w:hAnsi="Times New Roman" w:cs="Times New Roman"/>
          <w:sz w:val="24"/>
          <w:szCs w:val="24"/>
        </w:rPr>
        <w:t xml:space="preserve"> индекс здоровья</w:t>
      </w:r>
      <w:r w:rsidRPr="0045446A">
        <w:rPr>
          <w:rFonts w:ascii="Times New Roman" w:hAnsi="Times New Roman" w:cs="Times New Roman"/>
          <w:sz w:val="24"/>
          <w:szCs w:val="24"/>
        </w:rPr>
        <w:tab/>
      </w:r>
    </w:p>
    <w:p w:rsidR="00856C5A" w:rsidRPr="0045446A" w:rsidRDefault="00856C5A" w:rsidP="00856C5A">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4</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w:t>
      </w:r>
      <w:r w:rsidR="00230D4F" w:rsidRPr="0045446A">
        <w:rPr>
          <w:rFonts w:ascii="Times New Roman" w:hAnsi="Times New Roman" w:cs="Times New Roman"/>
          <w:sz w:val="24"/>
          <w:szCs w:val="24"/>
        </w:rPr>
        <w:t>патологическая пораженность</w:t>
      </w:r>
    </w:p>
    <w:p w:rsidR="00856C5A" w:rsidRPr="0045446A" w:rsidRDefault="00856C5A" w:rsidP="00856C5A">
      <w:pPr>
        <w:pStyle w:val="6"/>
        <w:shd w:val="clear" w:color="auto" w:fill="auto"/>
        <w:spacing w:line="360" w:lineRule="auto"/>
        <w:jc w:val="left"/>
        <w:rPr>
          <w:rFonts w:ascii="Times New Roman" w:eastAsia="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bCs/>
          <w:sz w:val="24"/>
          <w:szCs w:val="24"/>
        </w:rPr>
        <w:t xml:space="preserve"> </w:t>
      </w:r>
      <w:r w:rsidR="00230D4F" w:rsidRPr="0045446A">
        <w:rPr>
          <w:rFonts w:ascii="Times New Roman" w:hAnsi="Times New Roman" w:cs="Times New Roman"/>
          <w:sz w:val="24"/>
          <w:szCs w:val="24"/>
        </w:rPr>
        <w:t>1</w:t>
      </w:r>
      <w:r w:rsidR="00AD0CDE">
        <w:rPr>
          <w:rFonts w:ascii="Times New Roman" w:hAnsi="Times New Roman" w:cs="Times New Roman"/>
          <w:sz w:val="24"/>
          <w:szCs w:val="24"/>
        </w:rPr>
        <w:t>.</w:t>
      </w:r>
      <w:r w:rsidR="00230D4F" w:rsidRPr="0045446A">
        <w:rPr>
          <w:rFonts w:ascii="Times New Roman" w:hAnsi="Times New Roman" w:cs="Times New Roman"/>
          <w:sz w:val="24"/>
          <w:szCs w:val="24"/>
        </w:rPr>
        <w:t xml:space="preserve">  степень резистентности организма к простудным заболеваниям</w:t>
      </w:r>
    </w:p>
    <w:p w:rsidR="00BC3F5F" w:rsidRPr="0045446A" w:rsidRDefault="00BC3F5F" w:rsidP="00A86DAD">
      <w:pPr>
        <w:pStyle w:val="Default"/>
        <w:widowControl w:val="0"/>
        <w:spacing w:line="360" w:lineRule="auto"/>
        <w:ind w:firstLine="709"/>
        <w:rPr>
          <w:color w:val="auto"/>
        </w:rPr>
      </w:pPr>
      <w:r w:rsidRPr="0045446A">
        <w:rPr>
          <w:color w:val="auto"/>
        </w:rPr>
        <w:t>Задание 21. Инструкция: Выберите несколько правильных ответов</w:t>
      </w:r>
    </w:p>
    <w:p w:rsidR="00BC3F5F" w:rsidRPr="0045446A" w:rsidRDefault="00BC3F5F" w:rsidP="00AD0CDE">
      <w:pPr>
        <w:pStyle w:val="Default"/>
        <w:widowControl w:val="0"/>
        <w:spacing w:line="360" w:lineRule="auto"/>
        <w:ind w:firstLine="708"/>
        <w:rPr>
          <w:color w:val="auto"/>
        </w:rPr>
      </w:pPr>
      <w:r w:rsidRPr="0045446A">
        <w:rPr>
          <w:color w:val="auto"/>
        </w:rPr>
        <w:t>Ко второй группе здоровья можно отнести ребенка</w:t>
      </w:r>
      <w:r w:rsidR="00AD0CDE">
        <w:rPr>
          <w:color w:val="auto"/>
        </w:rPr>
        <w:t>:</w:t>
      </w:r>
      <w:r w:rsidRPr="0045446A">
        <w:rPr>
          <w:color w:val="auto"/>
        </w:rPr>
        <w:t xml:space="preserve"> </w:t>
      </w:r>
    </w:p>
    <w:p w:rsidR="00BC3F5F" w:rsidRPr="0045446A" w:rsidRDefault="00BC3F5F" w:rsidP="00A86DAD">
      <w:pPr>
        <w:pStyle w:val="Default"/>
        <w:widowControl w:val="0"/>
        <w:spacing w:line="360" w:lineRule="auto"/>
        <w:rPr>
          <w:color w:val="auto"/>
        </w:rPr>
      </w:pPr>
      <w:r w:rsidRPr="0045446A">
        <w:rPr>
          <w:color w:val="auto"/>
        </w:rPr>
        <w:t>1</w:t>
      </w:r>
      <w:r w:rsidR="00AD0CDE">
        <w:rPr>
          <w:color w:val="auto"/>
        </w:rPr>
        <w:t>.</w:t>
      </w:r>
      <w:r w:rsidRPr="0045446A">
        <w:rPr>
          <w:color w:val="auto"/>
        </w:rPr>
        <w:t xml:space="preserve"> со сколиозом II степени</w:t>
      </w:r>
    </w:p>
    <w:p w:rsidR="00BC3F5F" w:rsidRPr="0045446A" w:rsidRDefault="00BC3F5F" w:rsidP="00A86DAD">
      <w:pPr>
        <w:pStyle w:val="Default"/>
        <w:widowControl w:val="0"/>
        <w:spacing w:line="360" w:lineRule="auto"/>
        <w:rPr>
          <w:color w:val="auto"/>
        </w:rPr>
      </w:pPr>
      <w:r w:rsidRPr="0045446A">
        <w:rPr>
          <w:color w:val="auto"/>
        </w:rPr>
        <w:t>2</w:t>
      </w:r>
      <w:r w:rsidR="00AD0CDE">
        <w:rPr>
          <w:color w:val="auto"/>
        </w:rPr>
        <w:t>.</w:t>
      </w:r>
      <w:r w:rsidRPr="0045446A">
        <w:rPr>
          <w:color w:val="auto"/>
        </w:rPr>
        <w:t xml:space="preserve"> </w:t>
      </w:r>
      <w:proofErr w:type="gramStart"/>
      <w:r w:rsidRPr="0045446A">
        <w:rPr>
          <w:color w:val="auto"/>
        </w:rPr>
        <w:t>болеющего</w:t>
      </w:r>
      <w:proofErr w:type="gramEnd"/>
      <w:r w:rsidRPr="0045446A">
        <w:rPr>
          <w:color w:val="auto"/>
        </w:rPr>
        <w:t xml:space="preserve"> 4 и более раз в год ОРВИ</w:t>
      </w:r>
    </w:p>
    <w:p w:rsidR="00BC3F5F" w:rsidRPr="0045446A" w:rsidRDefault="00BC3F5F" w:rsidP="00A86DAD">
      <w:pPr>
        <w:pStyle w:val="Default"/>
        <w:widowControl w:val="0"/>
        <w:spacing w:line="360" w:lineRule="auto"/>
        <w:rPr>
          <w:color w:val="auto"/>
        </w:rPr>
      </w:pPr>
      <w:r w:rsidRPr="0045446A">
        <w:rPr>
          <w:color w:val="auto"/>
        </w:rPr>
        <w:lastRenderedPageBreak/>
        <w:t>3</w:t>
      </w:r>
      <w:r w:rsidR="00AD0CDE">
        <w:rPr>
          <w:color w:val="auto"/>
        </w:rPr>
        <w:t>.</w:t>
      </w:r>
      <w:r w:rsidRPr="0045446A">
        <w:rPr>
          <w:color w:val="auto"/>
        </w:rPr>
        <w:t xml:space="preserve"> </w:t>
      </w:r>
      <w:proofErr w:type="gramStart"/>
      <w:r w:rsidRPr="0045446A">
        <w:rPr>
          <w:color w:val="auto"/>
        </w:rPr>
        <w:t>болеющего</w:t>
      </w:r>
      <w:proofErr w:type="gramEnd"/>
      <w:r w:rsidRPr="0045446A">
        <w:rPr>
          <w:color w:val="auto"/>
        </w:rPr>
        <w:t xml:space="preserve"> 25 дней и более по одному заболеванию </w:t>
      </w:r>
    </w:p>
    <w:p w:rsidR="00BC3F5F" w:rsidRPr="0045446A" w:rsidRDefault="00BC3F5F" w:rsidP="00A86DAD">
      <w:pPr>
        <w:pStyle w:val="Default"/>
        <w:widowControl w:val="0"/>
        <w:spacing w:line="360" w:lineRule="auto"/>
        <w:rPr>
          <w:color w:val="auto"/>
        </w:rPr>
      </w:pPr>
      <w:r w:rsidRPr="0045446A">
        <w:rPr>
          <w:color w:val="auto"/>
        </w:rPr>
        <w:t>4</w:t>
      </w:r>
      <w:r w:rsidR="00AD0CDE">
        <w:rPr>
          <w:color w:val="auto"/>
        </w:rPr>
        <w:t>.</w:t>
      </w:r>
      <w:r w:rsidRPr="0045446A">
        <w:rPr>
          <w:color w:val="auto"/>
        </w:rPr>
        <w:t xml:space="preserve"> с хроническим гастритом в стадии обострения</w:t>
      </w:r>
    </w:p>
    <w:p w:rsidR="00BC3F5F" w:rsidRPr="0045446A" w:rsidRDefault="00BC3F5F" w:rsidP="00A86DAD">
      <w:pPr>
        <w:pStyle w:val="Default"/>
        <w:widowControl w:val="0"/>
        <w:spacing w:line="360" w:lineRule="auto"/>
        <w:rPr>
          <w:color w:val="auto"/>
        </w:rPr>
      </w:pPr>
      <w:r w:rsidRPr="0045446A">
        <w:rPr>
          <w:color w:val="auto"/>
        </w:rPr>
        <w:t>5</w:t>
      </w:r>
      <w:r w:rsidR="00AD0CDE">
        <w:rPr>
          <w:color w:val="auto"/>
        </w:rPr>
        <w:t>.</w:t>
      </w:r>
      <w:r w:rsidRPr="0045446A">
        <w:rPr>
          <w:color w:val="auto"/>
        </w:rPr>
        <w:t xml:space="preserve"> с компенсированным пороком сердца</w:t>
      </w:r>
    </w:p>
    <w:p w:rsidR="00BC3F5F" w:rsidRPr="0045446A" w:rsidRDefault="00BC3F5F" w:rsidP="00A86DAD">
      <w:pPr>
        <w:pStyle w:val="Default"/>
        <w:widowControl w:val="0"/>
        <w:spacing w:line="360" w:lineRule="auto"/>
        <w:rPr>
          <w:color w:val="auto"/>
        </w:rPr>
      </w:pPr>
      <w:r w:rsidRPr="0045446A">
        <w:rPr>
          <w:color w:val="auto"/>
        </w:rPr>
        <w:t>6</w:t>
      </w:r>
      <w:r w:rsidR="00AD0CDE">
        <w:rPr>
          <w:color w:val="auto"/>
        </w:rPr>
        <w:t>.</w:t>
      </w:r>
      <w:r w:rsidRPr="0045446A">
        <w:rPr>
          <w:color w:val="auto"/>
        </w:rPr>
        <w:t xml:space="preserve"> имеющего дефицит массы тела (М-1,8σ</w:t>
      </w:r>
      <w:r w:rsidRPr="0045446A">
        <w:rPr>
          <w:color w:val="auto"/>
          <w:vertAlign w:val="subscript"/>
        </w:rPr>
        <w:t>R</w:t>
      </w:r>
      <w:r w:rsidRPr="0045446A">
        <w:rPr>
          <w:color w:val="auto"/>
        </w:rPr>
        <w:t>)</w:t>
      </w:r>
    </w:p>
    <w:p w:rsidR="00BC3F5F" w:rsidRPr="0045446A" w:rsidRDefault="00BC3F5F" w:rsidP="00A86DAD">
      <w:pPr>
        <w:pStyle w:val="Default"/>
        <w:widowControl w:val="0"/>
        <w:spacing w:line="360" w:lineRule="auto"/>
        <w:rPr>
          <w:color w:val="auto"/>
        </w:rPr>
      </w:pPr>
      <w:r w:rsidRPr="0045446A">
        <w:rPr>
          <w:color w:val="auto"/>
        </w:rPr>
        <w:t>7</w:t>
      </w:r>
      <w:r w:rsidR="00AD0CDE">
        <w:rPr>
          <w:color w:val="auto"/>
        </w:rPr>
        <w:t>.</w:t>
      </w:r>
      <w:r w:rsidRPr="0045446A">
        <w:rPr>
          <w:color w:val="auto"/>
        </w:rPr>
        <w:t xml:space="preserve"> </w:t>
      </w:r>
      <w:proofErr w:type="gramStart"/>
      <w:r w:rsidRPr="0045446A">
        <w:rPr>
          <w:color w:val="auto"/>
        </w:rPr>
        <w:t>имеющего</w:t>
      </w:r>
      <w:proofErr w:type="gramEnd"/>
      <w:r w:rsidRPr="0045446A">
        <w:rPr>
          <w:color w:val="auto"/>
        </w:rPr>
        <w:t xml:space="preserve"> асимметрию осанки</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bCs/>
          <w:sz w:val="24"/>
          <w:szCs w:val="24"/>
        </w:rPr>
        <w:t xml:space="preserve"> 2, 3, 6, 7</w:t>
      </w:r>
    </w:p>
    <w:p w:rsidR="00BC3F5F" w:rsidRPr="0045446A" w:rsidRDefault="00BC3F5F" w:rsidP="00A86DAD">
      <w:pPr>
        <w:pStyle w:val="6"/>
        <w:shd w:val="clear" w:color="auto" w:fill="auto"/>
        <w:spacing w:line="360" w:lineRule="auto"/>
        <w:ind w:firstLine="709"/>
        <w:jc w:val="left"/>
        <w:rPr>
          <w:rFonts w:ascii="Times New Roman" w:hAnsi="Times New Roman" w:cs="Times New Roman"/>
          <w:sz w:val="24"/>
          <w:szCs w:val="24"/>
        </w:rPr>
      </w:pPr>
      <w:r w:rsidRPr="0045446A">
        <w:rPr>
          <w:rFonts w:ascii="Times New Roman" w:hAnsi="Times New Roman" w:cs="Times New Roman"/>
          <w:sz w:val="24"/>
          <w:szCs w:val="24"/>
        </w:rPr>
        <w:t>Задание 22. Инструкция: Выберите несколько правильных ответов</w:t>
      </w:r>
    </w:p>
    <w:p w:rsidR="00856C5A" w:rsidRPr="0045446A" w:rsidRDefault="00856C5A" w:rsidP="00AD0CDE">
      <w:pPr>
        <w:pStyle w:val="Default"/>
        <w:widowControl w:val="0"/>
        <w:spacing w:line="360" w:lineRule="auto"/>
        <w:jc w:val="both"/>
        <w:rPr>
          <w:color w:val="auto"/>
        </w:rPr>
      </w:pPr>
      <w:r w:rsidRPr="0045446A">
        <w:rPr>
          <w:color w:val="auto"/>
        </w:rPr>
        <w:t xml:space="preserve">При оценке осанки по метолу З.П. </w:t>
      </w:r>
      <w:proofErr w:type="spellStart"/>
      <w:r w:rsidRPr="0045446A">
        <w:rPr>
          <w:color w:val="auto"/>
        </w:rPr>
        <w:t>Ковальковой</w:t>
      </w:r>
      <w:proofErr w:type="spellEnd"/>
      <w:r w:rsidRPr="0045446A">
        <w:rPr>
          <w:color w:val="auto"/>
        </w:rPr>
        <w:t xml:space="preserve"> различают следующие виды:</w:t>
      </w:r>
    </w:p>
    <w:p w:rsidR="00856C5A" w:rsidRPr="0045446A" w:rsidRDefault="00856C5A" w:rsidP="00856C5A">
      <w:pPr>
        <w:pStyle w:val="Default"/>
        <w:widowControl w:val="0"/>
        <w:spacing w:line="360" w:lineRule="auto"/>
        <w:rPr>
          <w:color w:val="auto"/>
        </w:rPr>
      </w:pPr>
      <w:r w:rsidRPr="0045446A">
        <w:rPr>
          <w:color w:val="auto"/>
        </w:rPr>
        <w:t>1</w:t>
      </w:r>
      <w:r w:rsidR="00AD0CDE">
        <w:rPr>
          <w:color w:val="auto"/>
        </w:rPr>
        <w:t>.</w:t>
      </w:r>
      <w:r w:rsidRPr="0045446A">
        <w:rPr>
          <w:color w:val="auto"/>
        </w:rPr>
        <w:t xml:space="preserve"> </w:t>
      </w:r>
      <w:proofErr w:type="spellStart"/>
      <w:r w:rsidRPr="0045446A">
        <w:rPr>
          <w:color w:val="auto"/>
        </w:rPr>
        <w:t>лордотическая</w:t>
      </w:r>
      <w:proofErr w:type="spellEnd"/>
    </w:p>
    <w:p w:rsidR="00856C5A" w:rsidRPr="0045446A" w:rsidRDefault="00856C5A" w:rsidP="00856C5A">
      <w:pPr>
        <w:pStyle w:val="Default"/>
        <w:widowControl w:val="0"/>
        <w:spacing w:line="360" w:lineRule="auto"/>
        <w:rPr>
          <w:color w:val="auto"/>
        </w:rPr>
      </w:pPr>
      <w:r w:rsidRPr="0045446A">
        <w:rPr>
          <w:color w:val="auto"/>
        </w:rPr>
        <w:t>2</w:t>
      </w:r>
      <w:r w:rsidR="00AD0CDE">
        <w:rPr>
          <w:color w:val="auto"/>
        </w:rPr>
        <w:t>.</w:t>
      </w:r>
      <w:r w:rsidRPr="0045446A">
        <w:rPr>
          <w:color w:val="auto"/>
        </w:rPr>
        <w:t>сколиотическая</w:t>
      </w:r>
    </w:p>
    <w:p w:rsidR="00856C5A" w:rsidRPr="0045446A" w:rsidRDefault="00856C5A" w:rsidP="00856C5A">
      <w:pPr>
        <w:pStyle w:val="Default"/>
        <w:widowControl w:val="0"/>
        <w:spacing w:line="360" w:lineRule="auto"/>
        <w:rPr>
          <w:color w:val="auto"/>
        </w:rPr>
      </w:pPr>
      <w:r w:rsidRPr="0045446A">
        <w:rPr>
          <w:color w:val="auto"/>
        </w:rPr>
        <w:t>3</w:t>
      </w:r>
      <w:r w:rsidR="00AD0CDE">
        <w:rPr>
          <w:color w:val="auto"/>
        </w:rPr>
        <w:t>.</w:t>
      </w:r>
      <w:r w:rsidRPr="0045446A">
        <w:rPr>
          <w:color w:val="auto"/>
        </w:rPr>
        <w:t xml:space="preserve"> </w:t>
      </w:r>
      <w:proofErr w:type="spellStart"/>
      <w:r w:rsidRPr="0045446A">
        <w:rPr>
          <w:color w:val="auto"/>
        </w:rPr>
        <w:t>кифотическая</w:t>
      </w:r>
      <w:proofErr w:type="spellEnd"/>
    </w:p>
    <w:p w:rsidR="00856C5A" w:rsidRPr="0045446A" w:rsidRDefault="00856C5A" w:rsidP="00856C5A">
      <w:pPr>
        <w:pStyle w:val="Default"/>
        <w:widowControl w:val="0"/>
        <w:spacing w:line="360" w:lineRule="auto"/>
        <w:rPr>
          <w:color w:val="auto"/>
        </w:rPr>
      </w:pPr>
      <w:r w:rsidRPr="0045446A">
        <w:rPr>
          <w:color w:val="auto"/>
        </w:rPr>
        <w:t>4</w:t>
      </w:r>
      <w:r w:rsidR="00AD0CDE">
        <w:rPr>
          <w:color w:val="auto"/>
        </w:rPr>
        <w:t>.</w:t>
      </w:r>
      <w:r w:rsidRPr="0045446A">
        <w:rPr>
          <w:color w:val="auto"/>
        </w:rPr>
        <w:t xml:space="preserve"> сутуловатая</w:t>
      </w:r>
    </w:p>
    <w:p w:rsidR="00856C5A" w:rsidRPr="0045446A" w:rsidRDefault="00856C5A" w:rsidP="00856C5A">
      <w:pPr>
        <w:pStyle w:val="Default"/>
        <w:widowControl w:val="0"/>
        <w:spacing w:line="360" w:lineRule="auto"/>
        <w:rPr>
          <w:color w:val="auto"/>
        </w:rPr>
      </w:pPr>
      <w:r w:rsidRPr="0045446A">
        <w:rPr>
          <w:color w:val="auto"/>
        </w:rPr>
        <w:t>5</w:t>
      </w:r>
      <w:r w:rsidR="00AD0CDE">
        <w:rPr>
          <w:color w:val="auto"/>
        </w:rPr>
        <w:t>.</w:t>
      </w:r>
      <w:r w:rsidRPr="0045446A">
        <w:rPr>
          <w:color w:val="auto"/>
        </w:rPr>
        <w:t xml:space="preserve"> правильная </w:t>
      </w:r>
    </w:p>
    <w:p w:rsidR="00856C5A" w:rsidRPr="0045446A" w:rsidRDefault="00856C5A" w:rsidP="00856C5A">
      <w:pPr>
        <w:pStyle w:val="Default"/>
        <w:widowControl w:val="0"/>
        <w:spacing w:line="360" w:lineRule="auto"/>
        <w:rPr>
          <w:color w:val="auto"/>
        </w:rPr>
      </w:pPr>
      <w:r w:rsidRPr="0045446A">
        <w:rPr>
          <w:color w:val="auto"/>
        </w:rPr>
        <w:t>6</w:t>
      </w:r>
      <w:r w:rsidR="00AD0CDE">
        <w:rPr>
          <w:color w:val="auto"/>
        </w:rPr>
        <w:t>.</w:t>
      </w:r>
      <w:r w:rsidRPr="0045446A">
        <w:rPr>
          <w:color w:val="auto"/>
        </w:rPr>
        <w:t xml:space="preserve"> асимметрия осанки</w:t>
      </w:r>
    </w:p>
    <w:p w:rsidR="00856C5A" w:rsidRPr="0045446A" w:rsidRDefault="00856C5A" w:rsidP="00856C5A">
      <w:pPr>
        <w:pStyle w:val="Default"/>
        <w:widowControl w:val="0"/>
        <w:spacing w:line="360" w:lineRule="auto"/>
        <w:rPr>
          <w:color w:val="auto"/>
        </w:rPr>
      </w:pPr>
      <w:r w:rsidRPr="0045446A">
        <w:rPr>
          <w:color w:val="auto"/>
        </w:rPr>
        <w:t>7</w:t>
      </w:r>
      <w:r w:rsidR="00AD0CDE">
        <w:rPr>
          <w:color w:val="auto"/>
        </w:rPr>
        <w:t>.</w:t>
      </w:r>
      <w:r w:rsidRPr="0045446A">
        <w:rPr>
          <w:color w:val="auto"/>
        </w:rPr>
        <w:t xml:space="preserve"> выпрямленная.</w:t>
      </w:r>
    </w:p>
    <w:p w:rsidR="00856C5A" w:rsidRPr="0045446A" w:rsidRDefault="00856C5A" w:rsidP="00856C5A">
      <w:pPr>
        <w:pStyle w:val="Default"/>
        <w:widowControl w:val="0"/>
        <w:spacing w:line="360" w:lineRule="auto"/>
        <w:rPr>
          <w:color w:val="auto"/>
        </w:rPr>
      </w:pPr>
      <w:r w:rsidRPr="0045446A">
        <w:rPr>
          <w:color w:val="auto"/>
        </w:rPr>
        <w:t>8</w:t>
      </w:r>
      <w:r w:rsidR="00AD0CDE">
        <w:rPr>
          <w:color w:val="auto"/>
        </w:rPr>
        <w:t>.</w:t>
      </w:r>
      <w:r w:rsidRPr="0045446A">
        <w:rPr>
          <w:color w:val="auto"/>
        </w:rPr>
        <w:t xml:space="preserve"> сколиоз 1, 2, 3 степени</w:t>
      </w:r>
    </w:p>
    <w:p w:rsidR="00856C5A" w:rsidRPr="0045446A" w:rsidRDefault="00856C5A" w:rsidP="00856C5A">
      <w:pPr>
        <w:pStyle w:val="Default"/>
        <w:widowControl w:val="0"/>
        <w:spacing w:line="360" w:lineRule="auto"/>
        <w:rPr>
          <w:color w:val="auto"/>
        </w:rPr>
      </w:pPr>
      <w:r w:rsidRPr="00AD0CDE">
        <w:rPr>
          <w:i/>
          <w:color w:val="auto"/>
        </w:rPr>
        <w:t>Эталон ответа:</w:t>
      </w:r>
      <w:r w:rsidRPr="0045446A">
        <w:rPr>
          <w:color w:val="auto"/>
        </w:rPr>
        <w:t xml:space="preserve"> 1, 3, 4, 5, 7</w:t>
      </w:r>
    </w:p>
    <w:p w:rsidR="00BC3F5F" w:rsidRPr="0045446A" w:rsidRDefault="00BC3F5F" w:rsidP="00A86DAD">
      <w:pPr>
        <w:widowControl w:val="0"/>
        <w:spacing w:after="0" w:line="360" w:lineRule="auto"/>
        <w:ind w:firstLine="709"/>
        <w:rPr>
          <w:rFonts w:ascii="Times New Roman" w:hAnsi="Times New Roman" w:cs="Times New Roman"/>
          <w:sz w:val="24"/>
          <w:szCs w:val="24"/>
        </w:rPr>
      </w:pPr>
      <w:r w:rsidRPr="0045446A">
        <w:rPr>
          <w:rFonts w:ascii="Times New Roman" w:hAnsi="Times New Roman" w:cs="Times New Roman"/>
          <w:sz w:val="24"/>
          <w:szCs w:val="24"/>
        </w:rPr>
        <w:t>Задание 23. Инструкция: Выберите несколько правильных ответов</w:t>
      </w:r>
    </w:p>
    <w:p w:rsidR="00BC3F5F" w:rsidRPr="0045446A" w:rsidRDefault="00BC3F5F" w:rsidP="00AD0CDE">
      <w:pPr>
        <w:pStyle w:val="6"/>
        <w:shd w:val="clear" w:color="auto" w:fill="auto"/>
        <w:spacing w:line="360" w:lineRule="auto"/>
        <w:rPr>
          <w:rFonts w:ascii="Times New Roman" w:hAnsi="Times New Roman" w:cs="Times New Roman"/>
          <w:sz w:val="24"/>
          <w:szCs w:val="24"/>
        </w:rPr>
      </w:pPr>
      <w:r w:rsidRPr="0045446A">
        <w:rPr>
          <w:rFonts w:ascii="Times New Roman" w:hAnsi="Times New Roman" w:cs="Times New Roman"/>
          <w:sz w:val="24"/>
          <w:szCs w:val="24"/>
        </w:rPr>
        <w:t>К определяющим признакам здоровья индивидуума, позволяющи</w:t>
      </w:r>
      <w:r w:rsidR="00856C5A" w:rsidRPr="0045446A">
        <w:rPr>
          <w:rFonts w:ascii="Times New Roman" w:hAnsi="Times New Roman" w:cs="Times New Roman"/>
          <w:sz w:val="24"/>
          <w:szCs w:val="24"/>
        </w:rPr>
        <w:t>м</w:t>
      </w:r>
      <w:r w:rsidRPr="0045446A">
        <w:rPr>
          <w:rFonts w:ascii="Times New Roman" w:hAnsi="Times New Roman" w:cs="Times New Roman"/>
          <w:sz w:val="24"/>
          <w:szCs w:val="24"/>
        </w:rPr>
        <w:t xml:space="preserve"> оценить  группу здоровья, являются</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1</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избыток массы тела</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2</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социальные и экологические условия проживания </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3</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миопия средней степени</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4</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наследственные факторы</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5</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за год болел ОРВИ 3 раза и пневмонией (28 дней)  </w:t>
      </w:r>
    </w:p>
    <w:p w:rsidR="00A86DAD" w:rsidRPr="0045446A" w:rsidRDefault="00BC3F5F" w:rsidP="00A86DAD">
      <w:pPr>
        <w:widowControl w:val="0"/>
        <w:spacing w:after="0" w:line="360" w:lineRule="auto"/>
        <w:rPr>
          <w:rFonts w:ascii="Times New Roman" w:hAnsi="Times New Roman" w:cs="Times New Roman"/>
          <w:sz w:val="24"/>
          <w:szCs w:val="24"/>
        </w:rPr>
      </w:pPr>
      <w:r w:rsidRPr="0045446A">
        <w:rPr>
          <w:rFonts w:ascii="Times New Roman" w:hAnsi="Times New Roman" w:cs="Times New Roman"/>
          <w:sz w:val="24"/>
          <w:szCs w:val="24"/>
        </w:rPr>
        <w:t>6</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асимметрия осанки </w:t>
      </w:r>
    </w:p>
    <w:p w:rsidR="00BC3F5F" w:rsidRPr="0045446A" w:rsidRDefault="00BC3F5F" w:rsidP="00A86DAD">
      <w:pPr>
        <w:widowControl w:val="0"/>
        <w:spacing w:after="0" w:line="360" w:lineRule="auto"/>
        <w:rPr>
          <w:rFonts w:ascii="Times New Roman" w:hAnsi="Times New Roman" w:cs="Times New Roman"/>
          <w:bCs/>
          <w:sz w:val="24"/>
          <w:szCs w:val="24"/>
        </w:rPr>
      </w:pPr>
      <w:r w:rsidRPr="0045446A">
        <w:rPr>
          <w:rFonts w:ascii="Times New Roman" w:hAnsi="Times New Roman" w:cs="Times New Roman"/>
          <w:sz w:val="24"/>
          <w:szCs w:val="24"/>
        </w:rPr>
        <w:t>7</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осложнения течения беременности в анамнезе</w:t>
      </w:r>
      <w:r w:rsidRPr="0045446A">
        <w:rPr>
          <w:rFonts w:ascii="Times New Roman" w:hAnsi="Times New Roman" w:cs="Times New Roman"/>
          <w:sz w:val="24"/>
          <w:szCs w:val="24"/>
        </w:rPr>
        <w:br/>
        <w:t>8</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патологическая пораженность </w:t>
      </w:r>
      <w:r w:rsidRPr="0045446A">
        <w:rPr>
          <w:rFonts w:ascii="Times New Roman" w:hAnsi="Times New Roman" w:cs="Times New Roman"/>
          <w:sz w:val="24"/>
          <w:szCs w:val="24"/>
        </w:rPr>
        <w:br/>
      </w:r>
      <w:r w:rsidRPr="0045446A">
        <w:rPr>
          <w:rFonts w:ascii="Times New Roman" w:hAnsi="Times New Roman" w:cs="Times New Roman"/>
          <w:i/>
          <w:sz w:val="24"/>
          <w:szCs w:val="24"/>
        </w:rPr>
        <w:t xml:space="preserve">Эталон ответа: </w:t>
      </w:r>
      <w:r w:rsidRPr="0045446A">
        <w:rPr>
          <w:rFonts w:ascii="Times New Roman" w:hAnsi="Times New Roman" w:cs="Times New Roman"/>
          <w:bCs/>
          <w:sz w:val="24"/>
          <w:szCs w:val="24"/>
        </w:rPr>
        <w:t xml:space="preserve"> 1, 3, 5, 6</w:t>
      </w:r>
    </w:p>
    <w:p w:rsidR="00BC3F5F" w:rsidRPr="0045446A" w:rsidRDefault="00BC3F5F" w:rsidP="00A86DAD">
      <w:pPr>
        <w:pStyle w:val="6"/>
        <w:shd w:val="clear" w:color="auto" w:fill="auto"/>
        <w:spacing w:line="360" w:lineRule="auto"/>
        <w:ind w:firstLine="709"/>
        <w:jc w:val="left"/>
        <w:rPr>
          <w:rFonts w:ascii="Times New Roman" w:hAnsi="Times New Roman" w:cs="Times New Roman"/>
          <w:sz w:val="24"/>
          <w:szCs w:val="24"/>
        </w:rPr>
      </w:pPr>
      <w:r w:rsidRPr="0045446A">
        <w:rPr>
          <w:rFonts w:ascii="Times New Roman" w:hAnsi="Times New Roman" w:cs="Times New Roman"/>
          <w:sz w:val="24"/>
          <w:szCs w:val="24"/>
        </w:rPr>
        <w:t>Задание 24. Инструкция: Выберите несколько правильных ответов</w:t>
      </w:r>
    </w:p>
    <w:p w:rsidR="00BC3F5F" w:rsidRPr="0045446A" w:rsidRDefault="00BC3F5F" w:rsidP="00AD0CDE">
      <w:pPr>
        <w:pStyle w:val="6"/>
        <w:shd w:val="clear" w:color="auto" w:fill="auto"/>
        <w:spacing w:line="360" w:lineRule="auto"/>
        <w:ind w:firstLine="708"/>
        <w:jc w:val="left"/>
        <w:rPr>
          <w:rFonts w:ascii="Times New Roman" w:hAnsi="Times New Roman" w:cs="Times New Roman"/>
          <w:sz w:val="24"/>
          <w:szCs w:val="24"/>
        </w:rPr>
      </w:pPr>
      <w:r w:rsidRPr="0045446A">
        <w:rPr>
          <w:rFonts w:ascii="Times New Roman" w:hAnsi="Times New Roman" w:cs="Times New Roman"/>
          <w:sz w:val="24"/>
          <w:szCs w:val="24"/>
        </w:rPr>
        <w:t>Показатели, характеризующие здоровье детской популяции</w:t>
      </w:r>
      <w:r w:rsidR="00AD0CDE">
        <w:rPr>
          <w:rFonts w:ascii="Times New Roman" w:hAnsi="Times New Roman" w:cs="Times New Roman"/>
          <w:sz w:val="24"/>
          <w:szCs w:val="24"/>
        </w:rPr>
        <w:t>:</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1</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младенческая и детская смертность</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2</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доля детей с осложнениями в ант</w:t>
      </w:r>
      <w:proofErr w:type="gramStart"/>
      <w:r w:rsidRPr="0045446A">
        <w:rPr>
          <w:rFonts w:ascii="Times New Roman" w:hAnsi="Times New Roman" w:cs="Times New Roman"/>
          <w:sz w:val="24"/>
          <w:szCs w:val="24"/>
        </w:rPr>
        <w:t>е-</w:t>
      </w:r>
      <w:proofErr w:type="gramEnd"/>
      <w:r w:rsidRPr="0045446A">
        <w:rPr>
          <w:rFonts w:ascii="Times New Roman" w:hAnsi="Times New Roman" w:cs="Times New Roman"/>
          <w:sz w:val="24"/>
          <w:szCs w:val="24"/>
        </w:rPr>
        <w:t xml:space="preserve">, пери- и ранняя постнатальном  периоде </w:t>
      </w:r>
    </w:p>
    <w:p w:rsidR="00BC3F5F" w:rsidRPr="0045446A" w:rsidRDefault="00BC3F5F" w:rsidP="00A86DAD">
      <w:pPr>
        <w:pStyle w:val="6"/>
        <w:shd w:val="clear" w:color="auto" w:fill="auto"/>
        <w:tabs>
          <w:tab w:val="left" w:pos="8715"/>
        </w:tabs>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3</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уровень физической подготовленности детей и подростков</w:t>
      </w:r>
      <w:r w:rsidRPr="0045446A">
        <w:rPr>
          <w:rFonts w:ascii="Times New Roman" w:hAnsi="Times New Roman" w:cs="Times New Roman"/>
          <w:sz w:val="24"/>
          <w:szCs w:val="24"/>
        </w:rPr>
        <w:tab/>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4</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возрастно-половые стандарты физического развития и распределение детей по группам </w:t>
      </w:r>
      <w:r w:rsidRPr="0045446A">
        <w:rPr>
          <w:rFonts w:ascii="Times New Roman" w:hAnsi="Times New Roman" w:cs="Times New Roman"/>
          <w:sz w:val="24"/>
          <w:szCs w:val="24"/>
        </w:rPr>
        <w:lastRenderedPageBreak/>
        <w:t>физического развития</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5</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распространенность и структура инвалидности детей и подростков</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6</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доля детей 4-5 групп здоровья</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7</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общая и впервые выявленная заболеваемости детей и подростков, их структура</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8</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ожидаемая продолжительность жизни</w:t>
      </w:r>
    </w:p>
    <w:p w:rsidR="00BC3F5F" w:rsidRPr="0045446A" w:rsidRDefault="00BC3F5F" w:rsidP="00A86DAD">
      <w:pPr>
        <w:pStyle w:val="6"/>
        <w:shd w:val="clear" w:color="auto" w:fill="auto"/>
        <w:spacing w:line="360" w:lineRule="auto"/>
        <w:jc w:val="left"/>
        <w:rPr>
          <w:rFonts w:ascii="Times New Roman" w:eastAsia="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bCs/>
          <w:sz w:val="24"/>
          <w:szCs w:val="24"/>
        </w:rPr>
        <w:t xml:space="preserve"> </w:t>
      </w:r>
      <w:r w:rsidRPr="0045446A">
        <w:rPr>
          <w:rFonts w:ascii="Times New Roman" w:eastAsia="Times New Roman" w:hAnsi="Times New Roman" w:cs="Times New Roman"/>
          <w:sz w:val="24"/>
          <w:szCs w:val="24"/>
        </w:rPr>
        <w:t>1, 4, 5, 7</w:t>
      </w:r>
    </w:p>
    <w:p w:rsidR="00BC3F5F" w:rsidRPr="0045446A" w:rsidRDefault="00BC3F5F" w:rsidP="00A86DAD">
      <w:pPr>
        <w:pStyle w:val="6"/>
        <w:shd w:val="clear" w:color="auto" w:fill="auto"/>
        <w:spacing w:line="360" w:lineRule="auto"/>
        <w:ind w:firstLine="709"/>
        <w:jc w:val="left"/>
        <w:rPr>
          <w:rFonts w:ascii="Times New Roman" w:hAnsi="Times New Roman" w:cs="Times New Roman"/>
          <w:sz w:val="24"/>
          <w:szCs w:val="24"/>
        </w:rPr>
      </w:pPr>
      <w:r w:rsidRPr="0045446A">
        <w:rPr>
          <w:rFonts w:ascii="Times New Roman" w:hAnsi="Times New Roman" w:cs="Times New Roman"/>
          <w:sz w:val="24"/>
          <w:szCs w:val="24"/>
        </w:rPr>
        <w:t xml:space="preserve">Задание </w:t>
      </w:r>
      <w:r w:rsidR="00A86DAD" w:rsidRPr="0045446A">
        <w:rPr>
          <w:rFonts w:ascii="Times New Roman" w:hAnsi="Times New Roman" w:cs="Times New Roman"/>
          <w:sz w:val="24"/>
          <w:szCs w:val="24"/>
        </w:rPr>
        <w:t>25</w:t>
      </w:r>
      <w:r w:rsidRPr="0045446A">
        <w:rPr>
          <w:rFonts w:ascii="Times New Roman" w:hAnsi="Times New Roman" w:cs="Times New Roman"/>
          <w:sz w:val="24"/>
          <w:szCs w:val="24"/>
        </w:rPr>
        <w:t>. Инструкция: Установите соответствие</w:t>
      </w:r>
    </w:p>
    <w:p w:rsidR="00BC3F5F" w:rsidRPr="0045446A" w:rsidRDefault="00BC3F5F" w:rsidP="00AD0CDE">
      <w:pPr>
        <w:pStyle w:val="6"/>
        <w:shd w:val="clear" w:color="auto" w:fill="auto"/>
        <w:spacing w:line="360" w:lineRule="auto"/>
        <w:rPr>
          <w:rFonts w:ascii="Times New Roman" w:hAnsi="Times New Roman" w:cs="Times New Roman"/>
          <w:sz w:val="24"/>
          <w:szCs w:val="24"/>
        </w:rPr>
      </w:pPr>
      <w:r w:rsidRPr="0045446A">
        <w:rPr>
          <w:rFonts w:ascii="Times New Roman" w:hAnsi="Times New Roman" w:cs="Times New Roman"/>
          <w:sz w:val="24"/>
          <w:szCs w:val="24"/>
        </w:rPr>
        <w:t>Возрастной период, в котором чаще возникают соответствующие нарушения здоровья у детей:</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 xml:space="preserve">А)  грудной </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Б)  дошкольный</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В)  школьный</w:t>
      </w:r>
    </w:p>
    <w:p w:rsidR="00BC3F5F" w:rsidRPr="0045446A" w:rsidRDefault="00BC3F5F" w:rsidP="00A86DAD">
      <w:pPr>
        <w:pStyle w:val="6"/>
        <w:shd w:val="clear" w:color="auto" w:fill="auto"/>
        <w:spacing w:line="360" w:lineRule="auto"/>
        <w:jc w:val="left"/>
        <w:rPr>
          <w:rFonts w:ascii="Times New Roman" w:eastAsia="Times New Roman" w:hAnsi="Times New Roman" w:cs="Times New Roman"/>
          <w:sz w:val="24"/>
          <w:szCs w:val="24"/>
        </w:rPr>
      </w:pPr>
      <w:r w:rsidRPr="0045446A">
        <w:rPr>
          <w:rFonts w:ascii="Times New Roman" w:eastAsia="Times New Roman" w:hAnsi="Times New Roman" w:cs="Times New Roman"/>
          <w:sz w:val="24"/>
          <w:szCs w:val="24"/>
        </w:rPr>
        <w:t>Виды нарушений функций:</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eastAsia="Times New Roman" w:hAnsi="Times New Roman" w:cs="Times New Roman"/>
          <w:sz w:val="24"/>
          <w:szCs w:val="24"/>
        </w:rPr>
        <w:t>1</w:t>
      </w:r>
      <w:r w:rsidR="00AD0CDE">
        <w:rPr>
          <w:rFonts w:ascii="Times New Roman" w:eastAsia="Times New Roman" w:hAnsi="Times New Roman" w:cs="Times New Roman"/>
          <w:sz w:val="24"/>
          <w:szCs w:val="24"/>
        </w:rPr>
        <w:t>.</w:t>
      </w:r>
      <w:r w:rsidRPr="0045446A">
        <w:rPr>
          <w:rFonts w:ascii="Times New Roman" w:hAnsi="Times New Roman" w:cs="Times New Roman"/>
          <w:sz w:val="24"/>
          <w:szCs w:val="24"/>
        </w:rPr>
        <w:t xml:space="preserve"> ЛОР-органов</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2</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w:t>
      </w:r>
      <w:proofErr w:type="gramStart"/>
      <w:r w:rsidRPr="0045446A">
        <w:rPr>
          <w:rFonts w:ascii="Times New Roman" w:hAnsi="Times New Roman" w:cs="Times New Roman"/>
          <w:sz w:val="24"/>
          <w:szCs w:val="24"/>
        </w:rPr>
        <w:t>сердечно-сосудистой</w:t>
      </w:r>
      <w:proofErr w:type="gramEnd"/>
      <w:r w:rsidRPr="0045446A">
        <w:rPr>
          <w:rFonts w:ascii="Times New Roman" w:hAnsi="Times New Roman" w:cs="Times New Roman"/>
          <w:sz w:val="24"/>
          <w:szCs w:val="24"/>
        </w:rPr>
        <w:t xml:space="preserve"> деятельности </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3</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дыхательной системы </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4</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органа зре</w:t>
      </w:r>
      <w:r w:rsidRPr="0045446A">
        <w:rPr>
          <w:rFonts w:ascii="Times New Roman" w:hAnsi="Times New Roman" w:cs="Times New Roman"/>
          <w:sz w:val="24"/>
          <w:szCs w:val="24"/>
        </w:rPr>
        <w:softHyphen/>
        <w:t>ния</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5</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w:t>
      </w:r>
      <w:proofErr w:type="gramStart"/>
      <w:r w:rsidRPr="0045446A">
        <w:rPr>
          <w:rFonts w:ascii="Times New Roman" w:hAnsi="Times New Roman" w:cs="Times New Roman"/>
          <w:sz w:val="24"/>
          <w:szCs w:val="24"/>
        </w:rPr>
        <w:t>мочевыделительной</w:t>
      </w:r>
      <w:proofErr w:type="gramEnd"/>
      <w:r w:rsidRPr="0045446A">
        <w:rPr>
          <w:rFonts w:ascii="Times New Roman" w:hAnsi="Times New Roman" w:cs="Times New Roman"/>
          <w:sz w:val="24"/>
          <w:szCs w:val="24"/>
        </w:rPr>
        <w:t xml:space="preserve"> систем</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6</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системы крови</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sz w:val="24"/>
          <w:szCs w:val="24"/>
        </w:rPr>
        <w:t>7</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иммунитета (аллергические проявления),</w:t>
      </w:r>
    </w:p>
    <w:p w:rsidR="00BC3F5F" w:rsidRPr="0045446A" w:rsidRDefault="00BC3F5F" w:rsidP="00A86DAD">
      <w:pPr>
        <w:pStyle w:val="6"/>
        <w:shd w:val="clear" w:color="auto" w:fill="auto"/>
        <w:spacing w:line="360" w:lineRule="auto"/>
        <w:jc w:val="left"/>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bCs/>
          <w:sz w:val="24"/>
          <w:szCs w:val="24"/>
        </w:rPr>
        <w:t xml:space="preserve"> </w:t>
      </w:r>
      <w:r w:rsidRPr="0045446A">
        <w:rPr>
          <w:rFonts w:ascii="Times New Roman" w:eastAsia="Times New Roman" w:hAnsi="Times New Roman" w:cs="Times New Roman"/>
          <w:sz w:val="24"/>
          <w:szCs w:val="24"/>
        </w:rPr>
        <w:t>А – 6,7;  Б – 1,3,5;  В – 2,4</w:t>
      </w:r>
    </w:p>
    <w:p w:rsidR="00A86DAD" w:rsidRPr="0045446A" w:rsidRDefault="00A86DAD" w:rsidP="00A86DAD">
      <w:pPr>
        <w:spacing w:after="0" w:line="360" w:lineRule="auto"/>
        <w:ind w:firstLine="709"/>
        <w:jc w:val="both"/>
        <w:rPr>
          <w:rFonts w:ascii="Times New Roman" w:hAnsi="Times New Roman" w:cs="Times New Roman"/>
          <w:b/>
          <w:i/>
          <w:sz w:val="24"/>
          <w:szCs w:val="24"/>
        </w:rPr>
      </w:pPr>
      <w:r w:rsidRPr="0045446A">
        <w:rPr>
          <w:rFonts w:ascii="Times New Roman" w:hAnsi="Times New Roman" w:cs="Times New Roman"/>
          <w:sz w:val="24"/>
          <w:szCs w:val="24"/>
        </w:rPr>
        <w:t xml:space="preserve">Задания открытого типа: </w:t>
      </w:r>
      <w:r w:rsidRPr="0045446A">
        <w:rPr>
          <w:rFonts w:ascii="Times New Roman" w:hAnsi="Times New Roman" w:cs="Times New Roman"/>
          <w:b/>
          <w:i/>
          <w:sz w:val="24"/>
          <w:szCs w:val="24"/>
        </w:rPr>
        <w:t>ВСЕГО 75 заданий</w:t>
      </w:r>
    </w:p>
    <w:p w:rsidR="00F12518" w:rsidRPr="00AD0CDE" w:rsidRDefault="00F12518" w:rsidP="00F12518">
      <w:pPr>
        <w:spacing w:after="0" w:line="360" w:lineRule="auto"/>
        <w:ind w:firstLine="709"/>
        <w:jc w:val="both"/>
        <w:rPr>
          <w:rFonts w:ascii="Times New Roman" w:hAnsi="Times New Roman" w:cs="Times New Roman"/>
          <w:b/>
          <w:color w:val="FF0000"/>
          <w:sz w:val="24"/>
          <w:szCs w:val="24"/>
        </w:rPr>
      </w:pPr>
      <w:r w:rsidRPr="0045446A">
        <w:rPr>
          <w:rFonts w:ascii="Times New Roman" w:hAnsi="Times New Roman" w:cs="Times New Roman"/>
          <w:sz w:val="24"/>
          <w:szCs w:val="24"/>
        </w:rPr>
        <w:t xml:space="preserve">Задание 1. </w:t>
      </w:r>
    </w:p>
    <w:p w:rsidR="005B079F" w:rsidRPr="0045446A" w:rsidRDefault="00155895" w:rsidP="00AD0CDE">
      <w:pPr>
        <w:pStyle w:val="Default"/>
        <w:widowControl w:val="0"/>
        <w:spacing w:line="360" w:lineRule="auto"/>
        <w:ind w:firstLine="708"/>
        <w:rPr>
          <w:bCs/>
          <w:color w:val="auto"/>
        </w:rPr>
      </w:pPr>
      <w:r w:rsidRPr="0045446A">
        <w:rPr>
          <w:bCs/>
          <w:color w:val="auto"/>
        </w:rPr>
        <w:t xml:space="preserve">Метод, позволяющий за короткий срок охватить большое количество детей для исследования физического развития детской популяции и разработки возрастно-половых стандартов, называется ______________________________.  </w:t>
      </w:r>
    </w:p>
    <w:p w:rsidR="009B3291" w:rsidRPr="0045446A" w:rsidRDefault="00155895" w:rsidP="00155895">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t>Эталон ответа:</w:t>
      </w:r>
      <w:r w:rsidR="002108D0" w:rsidRPr="0045446A">
        <w:rPr>
          <w:rFonts w:ascii="Times New Roman" w:hAnsi="Times New Roman" w:cs="Times New Roman"/>
          <w:i/>
          <w:sz w:val="24"/>
          <w:szCs w:val="24"/>
        </w:rPr>
        <w:t xml:space="preserve"> </w:t>
      </w:r>
      <w:r w:rsidR="002108D0" w:rsidRPr="0045446A">
        <w:rPr>
          <w:rFonts w:ascii="Times New Roman" w:hAnsi="Times New Roman" w:cs="Times New Roman"/>
          <w:sz w:val="24"/>
          <w:szCs w:val="24"/>
        </w:rPr>
        <w:t>генерализир</w:t>
      </w:r>
      <w:r w:rsidR="00E128FF" w:rsidRPr="0045446A">
        <w:rPr>
          <w:rFonts w:ascii="Times New Roman" w:hAnsi="Times New Roman" w:cs="Times New Roman"/>
          <w:sz w:val="24"/>
          <w:szCs w:val="24"/>
        </w:rPr>
        <w:t>ующий</w:t>
      </w:r>
    </w:p>
    <w:p w:rsidR="002108D0" w:rsidRPr="0045446A" w:rsidRDefault="002108D0" w:rsidP="002108D0">
      <w:pPr>
        <w:spacing w:after="0" w:line="360" w:lineRule="auto"/>
        <w:ind w:firstLine="709"/>
        <w:jc w:val="both"/>
        <w:rPr>
          <w:rFonts w:ascii="Times New Roman" w:hAnsi="Times New Roman" w:cs="Times New Roman"/>
          <w:sz w:val="24"/>
          <w:szCs w:val="24"/>
        </w:rPr>
      </w:pPr>
      <w:r w:rsidRPr="0045446A">
        <w:rPr>
          <w:rFonts w:ascii="Times New Roman" w:hAnsi="Times New Roman" w:cs="Times New Roman"/>
          <w:sz w:val="24"/>
          <w:szCs w:val="24"/>
        </w:rPr>
        <w:t xml:space="preserve">Задание 2. </w:t>
      </w:r>
    </w:p>
    <w:p w:rsidR="002108D0" w:rsidRPr="0045446A" w:rsidRDefault="002108D0" w:rsidP="00AD0CDE">
      <w:pPr>
        <w:spacing w:after="0" w:line="360" w:lineRule="auto"/>
        <w:ind w:firstLine="708"/>
        <w:jc w:val="both"/>
        <w:rPr>
          <w:rFonts w:ascii="Times New Roman" w:hAnsi="Times New Roman" w:cs="Times New Roman"/>
          <w:sz w:val="24"/>
          <w:szCs w:val="24"/>
        </w:rPr>
      </w:pPr>
      <w:r w:rsidRPr="0045446A">
        <w:rPr>
          <w:rFonts w:ascii="Times New Roman" w:hAnsi="Times New Roman" w:cs="Times New Roman"/>
          <w:sz w:val="24"/>
          <w:szCs w:val="24"/>
        </w:rPr>
        <w:t>Метод, позволяющий наблюдать за физическим развитием одной и той же группы детей на протяжении нескольких лет их взросления, называется __________________________</w:t>
      </w:r>
      <w:r w:rsidR="00AD0CDE">
        <w:rPr>
          <w:rFonts w:ascii="Times New Roman" w:hAnsi="Times New Roman" w:cs="Times New Roman"/>
          <w:sz w:val="24"/>
          <w:szCs w:val="24"/>
        </w:rPr>
        <w:t>.</w:t>
      </w:r>
    </w:p>
    <w:p w:rsidR="002108D0" w:rsidRPr="0045446A" w:rsidRDefault="002108D0" w:rsidP="002108D0">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sz w:val="24"/>
          <w:szCs w:val="24"/>
        </w:rPr>
        <w:t>индивидуализирующий</w:t>
      </w:r>
    </w:p>
    <w:p w:rsidR="002108D0" w:rsidRPr="00AD0CDE" w:rsidRDefault="002108D0" w:rsidP="002108D0">
      <w:pPr>
        <w:spacing w:after="0" w:line="360" w:lineRule="auto"/>
        <w:ind w:firstLine="709"/>
        <w:jc w:val="both"/>
        <w:rPr>
          <w:rFonts w:ascii="Times New Roman" w:hAnsi="Times New Roman" w:cs="Times New Roman"/>
          <w:strike/>
          <w:sz w:val="24"/>
          <w:szCs w:val="24"/>
        </w:rPr>
      </w:pPr>
      <w:r w:rsidRPr="0045446A">
        <w:rPr>
          <w:rFonts w:ascii="Times New Roman" w:hAnsi="Times New Roman" w:cs="Times New Roman"/>
          <w:sz w:val="24"/>
          <w:szCs w:val="24"/>
        </w:rPr>
        <w:t xml:space="preserve">Задание 3. </w:t>
      </w:r>
    </w:p>
    <w:p w:rsidR="002108D0" w:rsidRPr="0045446A" w:rsidRDefault="002108D0" w:rsidP="00AD0CDE">
      <w:pPr>
        <w:spacing w:after="0" w:line="360" w:lineRule="auto"/>
        <w:ind w:firstLine="708"/>
        <w:jc w:val="both"/>
        <w:rPr>
          <w:rFonts w:ascii="Times New Roman" w:hAnsi="Times New Roman" w:cs="Times New Roman"/>
          <w:sz w:val="24"/>
          <w:szCs w:val="24"/>
        </w:rPr>
      </w:pPr>
      <w:r w:rsidRPr="0045446A">
        <w:rPr>
          <w:rFonts w:ascii="Times New Roman" w:hAnsi="Times New Roman" w:cs="Times New Roman"/>
          <w:sz w:val="24"/>
          <w:szCs w:val="24"/>
        </w:rPr>
        <w:t xml:space="preserve">Возраст детей до 3 лет согласно </w:t>
      </w:r>
      <w:r w:rsidR="00E128FF" w:rsidRPr="0045446A">
        <w:rPr>
          <w:rFonts w:ascii="Times New Roman" w:hAnsi="Times New Roman" w:cs="Times New Roman"/>
          <w:sz w:val="24"/>
          <w:szCs w:val="24"/>
        </w:rPr>
        <w:t xml:space="preserve">социальной </w:t>
      </w:r>
      <w:r w:rsidRPr="0045446A">
        <w:rPr>
          <w:rFonts w:ascii="Times New Roman" w:hAnsi="Times New Roman" w:cs="Times New Roman"/>
          <w:sz w:val="24"/>
          <w:szCs w:val="24"/>
        </w:rPr>
        <w:t>возрастной периодизации называется ___________________________</w:t>
      </w:r>
      <w:r w:rsidR="00AD0CDE">
        <w:rPr>
          <w:rFonts w:ascii="Times New Roman" w:hAnsi="Times New Roman" w:cs="Times New Roman"/>
          <w:sz w:val="24"/>
          <w:szCs w:val="24"/>
        </w:rPr>
        <w:t>.</w:t>
      </w:r>
    </w:p>
    <w:p w:rsidR="002108D0" w:rsidRPr="0045446A" w:rsidRDefault="002108D0" w:rsidP="002108D0">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lastRenderedPageBreak/>
        <w:t xml:space="preserve">Эталон ответа: </w:t>
      </w:r>
      <w:proofErr w:type="spellStart"/>
      <w:r w:rsidRPr="0045446A">
        <w:rPr>
          <w:rFonts w:ascii="Times New Roman" w:hAnsi="Times New Roman" w:cs="Times New Roman"/>
          <w:sz w:val="24"/>
          <w:szCs w:val="24"/>
        </w:rPr>
        <w:t>преддошкольным</w:t>
      </w:r>
      <w:proofErr w:type="spellEnd"/>
    </w:p>
    <w:p w:rsidR="00E128FF" w:rsidRPr="0045446A" w:rsidRDefault="00E128FF" w:rsidP="00E128FF">
      <w:pPr>
        <w:spacing w:after="0" w:line="360" w:lineRule="auto"/>
        <w:ind w:firstLine="709"/>
        <w:jc w:val="both"/>
        <w:rPr>
          <w:rFonts w:ascii="Times New Roman" w:hAnsi="Times New Roman" w:cs="Times New Roman"/>
          <w:sz w:val="24"/>
          <w:szCs w:val="24"/>
        </w:rPr>
      </w:pPr>
      <w:r w:rsidRPr="0045446A">
        <w:rPr>
          <w:rFonts w:ascii="Times New Roman" w:hAnsi="Times New Roman" w:cs="Times New Roman"/>
          <w:sz w:val="24"/>
          <w:szCs w:val="24"/>
        </w:rPr>
        <w:t xml:space="preserve">Задание 4. </w:t>
      </w:r>
    </w:p>
    <w:p w:rsidR="002108D0" w:rsidRPr="0045446A" w:rsidRDefault="00E128FF" w:rsidP="00DC1873">
      <w:pPr>
        <w:spacing w:after="0" w:line="360" w:lineRule="auto"/>
        <w:ind w:firstLine="708"/>
        <w:jc w:val="both"/>
        <w:rPr>
          <w:rFonts w:ascii="Times New Roman" w:hAnsi="Times New Roman" w:cs="Times New Roman"/>
          <w:sz w:val="24"/>
          <w:szCs w:val="24"/>
        </w:rPr>
      </w:pPr>
      <w:r w:rsidRPr="0045446A">
        <w:rPr>
          <w:rFonts w:ascii="Times New Roman" w:hAnsi="Times New Roman" w:cs="Times New Roman"/>
          <w:sz w:val="24"/>
          <w:szCs w:val="24"/>
        </w:rPr>
        <w:t xml:space="preserve">Возраст детей от 1 года до 3 лет </w:t>
      </w:r>
      <w:r w:rsidR="003C1B5D" w:rsidRPr="0045446A">
        <w:rPr>
          <w:rFonts w:ascii="Times New Roman" w:hAnsi="Times New Roman" w:cs="Times New Roman"/>
          <w:sz w:val="24"/>
          <w:szCs w:val="24"/>
        </w:rPr>
        <w:t>по биологической возрастной периодизации называется __________________  детством</w:t>
      </w:r>
      <w:r w:rsidR="00AD0CDE">
        <w:rPr>
          <w:rFonts w:ascii="Times New Roman" w:hAnsi="Times New Roman" w:cs="Times New Roman"/>
          <w:sz w:val="24"/>
          <w:szCs w:val="24"/>
        </w:rPr>
        <w:t>.</w:t>
      </w:r>
    </w:p>
    <w:p w:rsidR="003C1B5D" w:rsidRPr="0045446A" w:rsidRDefault="003C1B5D" w:rsidP="002108D0">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proofErr w:type="gramStart"/>
      <w:r w:rsidRPr="0045446A">
        <w:rPr>
          <w:rFonts w:ascii="Times New Roman" w:hAnsi="Times New Roman" w:cs="Times New Roman"/>
          <w:sz w:val="24"/>
          <w:szCs w:val="24"/>
        </w:rPr>
        <w:t>ранним</w:t>
      </w:r>
      <w:proofErr w:type="gramEnd"/>
    </w:p>
    <w:p w:rsidR="003C1B5D" w:rsidRPr="00AD0CDE" w:rsidRDefault="003C1B5D" w:rsidP="003C1B5D">
      <w:pPr>
        <w:spacing w:after="0" w:line="360" w:lineRule="auto"/>
        <w:ind w:firstLine="709"/>
        <w:jc w:val="both"/>
        <w:rPr>
          <w:rFonts w:ascii="Times New Roman" w:hAnsi="Times New Roman" w:cs="Times New Roman"/>
          <w:strike/>
          <w:sz w:val="24"/>
          <w:szCs w:val="24"/>
          <w:highlight w:val="yellow"/>
        </w:rPr>
      </w:pPr>
      <w:r w:rsidRPr="0045446A">
        <w:rPr>
          <w:rFonts w:ascii="Times New Roman" w:hAnsi="Times New Roman" w:cs="Times New Roman"/>
          <w:sz w:val="24"/>
          <w:szCs w:val="24"/>
        </w:rPr>
        <w:t xml:space="preserve">Задание 5. </w:t>
      </w:r>
    </w:p>
    <w:p w:rsidR="003C1B5D" w:rsidRPr="0045446A" w:rsidRDefault="003C1B5D" w:rsidP="00DC1873">
      <w:pPr>
        <w:spacing w:after="0" w:line="360" w:lineRule="auto"/>
        <w:ind w:firstLine="708"/>
        <w:jc w:val="both"/>
        <w:rPr>
          <w:rFonts w:ascii="Times New Roman" w:hAnsi="Times New Roman" w:cs="Times New Roman"/>
          <w:sz w:val="24"/>
          <w:szCs w:val="24"/>
        </w:rPr>
      </w:pPr>
      <w:r w:rsidRPr="0045446A">
        <w:rPr>
          <w:rFonts w:ascii="Times New Roman" w:hAnsi="Times New Roman" w:cs="Times New Roman"/>
          <w:sz w:val="24"/>
          <w:szCs w:val="24"/>
        </w:rPr>
        <w:t>Возрастной период мальчиков от 8 до 12 лет согласно биологической возрастной периодизации называется ____________________ детством</w:t>
      </w:r>
      <w:r w:rsidR="00AD0CDE">
        <w:rPr>
          <w:rFonts w:ascii="Times New Roman" w:hAnsi="Times New Roman" w:cs="Times New Roman"/>
          <w:sz w:val="24"/>
          <w:szCs w:val="24"/>
        </w:rPr>
        <w:t>.</w:t>
      </w:r>
    </w:p>
    <w:p w:rsidR="003C1B5D" w:rsidRPr="0045446A" w:rsidRDefault="003C1B5D" w:rsidP="003C1B5D">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sz w:val="24"/>
          <w:szCs w:val="24"/>
        </w:rPr>
        <w:t>вторым</w:t>
      </w:r>
    </w:p>
    <w:p w:rsidR="003C1B5D" w:rsidRPr="0045446A" w:rsidRDefault="003C1B5D" w:rsidP="003C1B5D">
      <w:pPr>
        <w:spacing w:after="0" w:line="360" w:lineRule="auto"/>
        <w:ind w:firstLine="709"/>
        <w:jc w:val="both"/>
        <w:rPr>
          <w:rFonts w:ascii="Times New Roman" w:hAnsi="Times New Roman" w:cs="Times New Roman"/>
          <w:sz w:val="24"/>
          <w:szCs w:val="24"/>
        </w:rPr>
      </w:pPr>
      <w:r w:rsidRPr="0045446A">
        <w:rPr>
          <w:rFonts w:ascii="Times New Roman" w:hAnsi="Times New Roman" w:cs="Times New Roman"/>
          <w:sz w:val="24"/>
          <w:szCs w:val="24"/>
        </w:rPr>
        <w:t xml:space="preserve">Задание 6. </w:t>
      </w:r>
    </w:p>
    <w:p w:rsidR="003C1B5D" w:rsidRPr="0045446A" w:rsidRDefault="003C1B5D" w:rsidP="00DC1873">
      <w:pPr>
        <w:spacing w:after="0" w:line="360" w:lineRule="auto"/>
        <w:ind w:firstLine="708"/>
        <w:jc w:val="both"/>
        <w:rPr>
          <w:rFonts w:ascii="Times New Roman" w:hAnsi="Times New Roman" w:cs="Times New Roman"/>
          <w:sz w:val="24"/>
          <w:szCs w:val="24"/>
        </w:rPr>
      </w:pPr>
      <w:r w:rsidRPr="0045446A">
        <w:rPr>
          <w:rFonts w:ascii="Times New Roman" w:hAnsi="Times New Roman" w:cs="Times New Roman"/>
          <w:sz w:val="24"/>
          <w:szCs w:val="24"/>
        </w:rPr>
        <w:t>Возраст девочек в диапазоне 11-14 лет согласно социальной возрастной периодизации называется _______________  ______________</w:t>
      </w:r>
      <w:proofErr w:type="gramStart"/>
      <w:r w:rsidRPr="0045446A">
        <w:rPr>
          <w:rFonts w:ascii="Times New Roman" w:hAnsi="Times New Roman" w:cs="Times New Roman"/>
          <w:sz w:val="24"/>
          <w:szCs w:val="24"/>
        </w:rPr>
        <w:t xml:space="preserve"> </w:t>
      </w:r>
      <w:r w:rsidR="00AD0CDE">
        <w:rPr>
          <w:rFonts w:ascii="Times New Roman" w:hAnsi="Times New Roman" w:cs="Times New Roman"/>
          <w:sz w:val="24"/>
          <w:szCs w:val="24"/>
        </w:rPr>
        <w:t>.</w:t>
      </w:r>
      <w:proofErr w:type="gramEnd"/>
    </w:p>
    <w:p w:rsidR="003C1B5D" w:rsidRPr="0045446A" w:rsidRDefault="003C1B5D" w:rsidP="003C1B5D">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sz w:val="24"/>
          <w:szCs w:val="24"/>
        </w:rPr>
        <w:t>средним школьным</w:t>
      </w:r>
    </w:p>
    <w:p w:rsidR="003C1B5D" w:rsidRPr="00AD0CDE" w:rsidRDefault="003C1B5D" w:rsidP="003C1B5D">
      <w:pPr>
        <w:spacing w:after="0" w:line="360" w:lineRule="auto"/>
        <w:ind w:firstLine="709"/>
        <w:jc w:val="both"/>
        <w:rPr>
          <w:rFonts w:ascii="Times New Roman" w:hAnsi="Times New Roman" w:cs="Times New Roman"/>
          <w:strike/>
          <w:sz w:val="24"/>
          <w:szCs w:val="24"/>
        </w:rPr>
      </w:pPr>
      <w:r w:rsidRPr="0045446A">
        <w:rPr>
          <w:rFonts w:ascii="Times New Roman" w:hAnsi="Times New Roman" w:cs="Times New Roman"/>
          <w:sz w:val="24"/>
          <w:szCs w:val="24"/>
        </w:rPr>
        <w:t xml:space="preserve">Задание 7. </w:t>
      </w:r>
    </w:p>
    <w:p w:rsidR="003C1B5D" w:rsidRPr="0045446A" w:rsidRDefault="00FD1686" w:rsidP="00DC1873">
      <w:pPr>
        <w:spacing w:after="0" w:line="360" w:lineRule="auto"/>
        <w:ind w:firstLine="708"/>
        <w:jc w:val="both"/>
        <w:rPr>
          <w:rFonts w:ascii="Times New Roman" w:hAnsi="Times New Roman" w:cs="Times New Roman"/>
          <w:sz w:val="24"/>
          <w:szCs w:val="24"/>
        </w:rPr>
      </w:pPr>
      <w:r w:rsidRPr="0045446A">
        <w:rPr>
          <w:rFonts w:ascii="Times New Roman" w:hAnsi="Times New Roman" w:cs="Times New Roman"/>
          <w:sz w:val="24"/>
          <w:szCs w:val="24"/>
        </w:rPr>
        <w:t xml:space="preserve">Основным условием сравнения показателей физического развития или состояния здоровья между двумя коллективами являются тождество их составов </w:t>
      </w:r>
      <w:proofErr w:type="gramStart"/>
      <w:r w:rsidRPr="0045446A">
        <w:rPr>
          <w:rFonts w:ascii="Times New Roman" w:hAnsi="Times New Roman" w:cs="Times New Roman"/>
          <w:sz w:val="24"/>
          <w:szCs w:val="24"/>
        </w:rPr>
        <w:t>по</w:t>
      </w:r>
      <w:proofErr w:type="gramEnd"/>
      <w:r w:rsidRPr="0045446A">
        <w:rPr>
          <w:rFonts w:ascii="Times New Roman" w:hAnsi="Times New Roman" w:cs="Times New Roman"/>
          <w:sz w:val="24"/>
          <w:szCs w:val="24"/>
        </w:rPr>
        <w:t xml:space="preserve"> ______________ и ___________</w:t>
      </w:r>
      <w:r w:rsidR="00AD0CDE">
        <w:rPr>
          <w:rFonts w:ascii="Times New Roman" w:hAnsi="Times New Roman" w:cs="Times New Roman"/>
          <w:sz w:val="24"/>
          <w:szCs w:val="24"/>
        </w:rPr>
        <w:t>.</w:t>
      </w:r>
    </w:p>
    <w:p w:rsidR="00FD1686" w:rsidRPr="0045446A" w:rsidRDefault="00FD1686" w:rsidP="003C1B5D">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sz w:val="24"/>
          <w:szCs w:val="24"/>
        </w:rPr>
        <w:t>возрасту, полу</w:t>
      </w:r>
    </w:p>
    <w:p w:rsidR="00FD1686" w:rsidRPr="00AD0CDE" w:rsidRDefault="00FD1686" w:rsidP="00FD1686">
      <w:pPr>
        <w:spacing w:after="0" w:line="360" w:lineRule="auto"/>
        <w:ind w:firstLine="709"/>
        <w:jc w:val="both"/>
        <w:rPr>
          <w:rFonts w:ascii="Times New Roman" w:hAnsi="Times New Roman" w:cs="Times New Roman"/>
          <w:strike/>
          <w:sz w:val="24"/>
          <w:szCs w:val="24"/>
        </w:rPr>
      </w:pPr>
      <w:r w:rsidRPr="0045446A">
        <w:rPr>
          <w:rFonts w:ascii="Times New Roman" w:hAnsi="Times New Roman" w:cs="Times New Roman"/>
          <w:sz w:val="24"/>
          <w:szCs w:val="24"/>
        </w:rPr>
        <w:t xml:space="preserve">Задание 8. </w:t>
      </w:r>
    </w:p>
    <w:p w:rsidR="00FD1686" w:rsidRPr="0045446A" w:rsidRDefault="00DC722B" w:rsidP="00DC1873">
      <w:pPr>
        <w:spacing w:after="0" w:line="360" w:lineRule="auto"/>
        <w:ind w:firstLine="708"/>
        <w:jc w:val="both"/>
        <w:rPr>
          <w:rFonts w:ascii="Times New Roman" w:hAnsi="Times New Roman" w:cs="Times New Roman"/>
          <w:sz w:val="24"/>
          <w:szCs w:val="24"/>
        </w:rPr>
      </w:pPr>
      <w:r w:rsidRPr="0045446A">
        <w:rPr>
          <w:rFonts w:ascii="Times New Roman" w:hAnsi="Times New Roman" w:cs="Times New Roman"/>
          <w:sz w:val="24"/>
          <w:szCs w:val="24"/>
        </w:rPr>
        <w:t>При оценке физического развития индивида комплексным методом в характеристику его морфофункционального состояния помимо массы тела и окружности груди  включены  __________________________________  показатели</w:t>
      </w:r>
    </w:p>
    <w:p w:rsidR="003C1B5D" w:rsidRPr="0045446A" w:rsidRDefault="00DC722B" w:rsidP="002108D0">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proofErr w:type="spellStart"/>
      <w:r w:rsidRPr="0045446A">
        <w:rPr>
          <w:rFonts w:ascii="Times New Roman" w:hAnsi="Times New Roman" w:cs="Times New Roman"/>
          <w:sz w:val="24"/>
          <w:szCs w:val="24"/>
        </w:rPr>
        <w:t>физиометрические</w:t>
      </w:r>
      <w:proofErr w:type="spellEnd"/>
    </w:p>
    <w:p w:rsidR="00DC722B" w:rsidRPr="00AD0CDE" w:rsidRDefault="00DC722B" w:rsidP="00DC722B">
      <w:pPr>
        <w:spacing w:after="0" w:line="360" w:lineRule="auto"/>
        <w:ind w:firstLine="709"/>
        <w:jc w:val="both"/>
        <w:rPr>
          <w:rFonts w:ascii="Times New Roman" w:hAnsi="Times New Roman" w:cs="Times New Roman"/>
          <w:strike/>
          <w:sz w:val="24"/>
          <w:szCs w:val="24"/>
        </w:rPr>
      </w:pPr>
      <w:r w:rsidRPr="0045446A">
        <w:rPr>
          <w:rFonts w:ascii="Times New Roman" w:hAnsi="Times New Roman" w:cs="Times New Roman"/>
          <w:sz w:val="24"/>
          <w:szCs w:val="24"/>
        </w:rPr>
        <w:t xml:space="preserve">Задание 9. </w:t>
      </w:r>
    </w:p>
    <w:p w:rsidR="00DC722B" w:rsidRPr="0045446A" w:rsidRDefault="00E330D3" w:rsidP="00AD0CDE">
      <w:pPr>
        <w:spacing w:after="0" w:line="360" w:lineRule="auto"/>
        <w:ind w:firstLine="708"/>
        <w:jc w:val="both"/>
        <w:rPr>
          <w:rFonts w:ascii="Times New Roman" w:hAnsi="Times New Roman" w:cs="Times New Roman"/>
          <w:sz w:val="24"/>
          <w:szCs w:val="24"/>
        </w:rPr>
      </w:pPr>
      <w:r w:rsidRPr="0045446A">
        <w:rPr>
          <w:rFonts w:ascii="Times New Roman" w:hAnsi="Times New Roman" w:cs="Times New Roman"/>
          <w:sz w:val="24"/>
          <w:szCs w:val="24"/>
        </w:rPr>
        <w:t>Для измерения с</w:t>
      </w:r>
      <w:r w:rsidR="00DC722B" w:rsidRPr="0045446A">
        <w:rPr>
          <w:rFonts w:ascii="Times New Roman" w:hAnsi="Times New Roman" w:cs="Times New Roman"/>
          <w:sz w:val="24"/>
          <w:szCs w:val="24"/>
        </w:rPr>
        <w:t>тепен</w:t>
      </w:r>
      <w:r w:rsidRPr="0045446A">
        <w:rPr>
          <w:rFonts w:ascii="Times New Roman" w:hAnsi="Times New Roman" w:cs="Times New Roman"/>
          <w:sz w:val="24"/>
          <w:szCs w:val="24"/>
        </w:rPr>
        <w:t>и</w:t>
      </w:r>
      <w:r w:rsidR="00DC722B" w:rsidRPr="0045446A">
        <w:rPr>
          <w:rFonts w:ascii="Times New Roman" w:hAnsi="Times New Roman" w:cs="Times New Roman"/>
          <w:sz w:val="24"/>
          <w:szCs w:val="24"/>
        </w:rPr>
        <w:t xml:space="preserve"> жироотложения</w:t>
      </w:r>
      <w:r w:rsidRPr="0045446A">
        <w:rPr>
          <w:rFonts w:ascii="Times New Roman" w:hAnsi="Times New Roman" w:cs="Times New Roman"/>
          <w:sz w:val="24"/>
          <w:szCs w:val="24"/>
        </w:rPr>
        <w:t xml:space="preserve"> по толщине жировой складки используется специальный инструмент -  _________________________</w:t>
      </w:r>
      <w:r w:rsidR="00AD0CDE">
        <w:rPr>
          <w:rFonts w:ascii="Times New Roman" w:hAnsi="Times New Roman" w:cs="Times New Roman"/>
          <w:sz w:val="24"/>
          <w:szCs w:val="24"/>
        </w:rPr>
        <w:t>.</w:t>
      </w:r>
    </w:p>
    <w:p w:rsidR="00E330D3" w:rsidRPr="0045446A" w:rsidRDefault="00E330D3" w:rsidP="00E330D3">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proofErr w:type="spellStart"/>
      <w:r w:rsidRPr="0045446A">
        <w:rPr>
          <w:rFonts w:ascii="Times New Roman" w:hAnsi="Times New Roman" w:cs="Times New Roman"/>
          <w:sz w:val="24"/>
          <w:szCs w:val="24"/>
        </w:rPr>
        <w:t>калипер</w:t>
      </w:r>
      <w:proofErr w:type="spellEnd"/>
    </w:p>
    <w:p w:rsidR="00E330D3" w:rsidRPr="00AD0CDE" w:rsidRDefault="00E330D3" w:rsidP="00E330D3">
      <w:pPr>
        <w:spacing w:after="0" w:line="360" w:lineRule="auto"/>
        <w:ind w:firstLine="709"/>
        <w:jc w:val="both"/>
        <w:rPr>
          <w:rFonts w:ascii="Times New Roman" w:hAnsi="Times New Roman" w:cs="Times New Roman"/>
          <w:strike/>
          <w:sz w:val="24"/>
          <w:szCs w:val="24"/>
        </w:rPr>
      </w:pPr>
      <w:r w:rsidRPr="0045446A">
        <w:rPr>
          <w:rFonts w:ascii="Times New Roman" w:hAnsi="Times New Roman" w:cs="Times New Roman"/>
          <w:sz w:val="24"/>
          <w:szCs w:val="24"/>
        </w:rPr>
        <w:t xml:space="preserve">Задание 10. </w:t>
      </w:r>
    </w:p>
    <w:p w:rsidR="00E330D3" w:rsidRPr="0045446A" w:rsidRDefault="00E330D3" w:rsidP="00AD0CDE">
      <w:pPr>
        <w:spacing w:after="0" w:line="360" w:lineRule="auto"/>
        <w:ind w:firstLine="708"/>
        <w:jc w:val="both"/>
        <w:rPr>
          <w:rFonts w:ascii="Times New Roman" w:hAnsi="Times New Roman" w:cs="Times New Roman"/>
          <w:sz w:val="24"/>
          <w:szCs w:val="24"/>
        </w:rPr>
      </w:pPr>
      <w:r w:rsidRPr="0045446A">
        <w:rPr>
          <w:rFonts w:ascii="Times New Roman" w:hAnsi="Times New Roman" w:cs="Times New Roman"/>
          <w:sz w:val="24"/>
          <w:szCs w:val="24"/>
        </w:rPr>
        <w:t xml:space="preserve">Комплекс тестов </w:t>
      </w:r>
      <w:proofErr w:type="spellStart"/>
      <w:r w:rsidRPr="0045446A">
        <w:rPr>
          <w:rFonts w:ascii="Times New Roman" w:hAnsi="Times New Roman" w:cs="Times New Roman"/>
          <w:sz w:val="24"/>
          <w:szCs w:val="24"/>
        </w:rPr>
        <w:t>донозологической</w:t>
      </w:r>
      <w:proofErr w:type="spellEnd"/>
      <w:r w:rsidRPr="0045446A">
        <w:rPr>
          <w:rFonts w:ascii="Times New Roman" w:hAnsi="Times New Roman" w:cs="Times New Roman"/>
          <w:sz w:val="24"/>
          <w:szCs w:val="24"/>
        </w:rPr>
        <w:t xml:space="preserve"> диагностики, применяемый на доврачебном этапе периодических медицинских осмотров называется  ___________________ - программой</w:t>
      </w:r>
      <w:r w:rsidR="00AD0CDE">
        <w:rPr>
          <w:rFonts w:ascii="Times New Roman" w:hAnsi="Times New Roman" w:cs="Times New Roman"/>
          <w:sz w:val="24"/>
          <w:szCs w:val="24"/>
        </w:rPr>
        <w:t>.</w:t>
      </w:r>
      <w:r w:rsidRPr="0045446A">
        <w:rPr>
          <w:rFonts w:ascii="Times New Roman" w:hAnsi="Times New Roman" w:cs="Times New Roman"/>
          <w:sz w:val="24"/>
          <w:szCs w:val="24"/>
        </w:rPr>
        <w:t xml:space="preserve"> </w:t>
      </w:r>
    </w:p>
    <w:p w:rsidR="00E330D3" w:rsidRPr="0045446A" w:rsidRDefault="00E330D3" w:rsidP="00E330D3">
      <w:pPr>
        <w:spacing w:after="0" w:line="360" w:lineRule="auto"/>
        <w:jc w:val="both"/>
        <w:rPr>
          <w:rFonts w:ascii="Times New Roman" w:hAnsi="Times New Roman" w:cs="Times New Roman"/>
          <w:sz w:val="24"/>
          <w:szCs w:val="24"/>
        </w:rPr>
      </w:pPr>
      <w:r w:rsidRPr="0045446A">
        <w:rPr>
          <w:rFonts w:ascii="Times New Roman" w:hAnsi="Times New Roman" w:cs="Times New Roman"/>
          <w:i/>
          <w:sz w:val="24"/>
          <w:szCs w:val="24"/>
        </w:rPr>
        <w:t xml:space="preserve">Эталон ответа: </w:t>
      </w:r>
      <w:r w:rsidRPr="0045446A">
        <w:rPr>
          <w:rFonts w:ascii="Times New Roman" w:hAnsi="Times New Roman" w:cs="Times New Roman"/>
          <w:sz w:val="24"/>
          <w:szCs w:val="24"/>
        </w:rPr>
        <w:t>скрининг</w:t>
      </w:r>
    </w:p>
    <w:p w:rsidR="00636689" w:rsidRPr="00C308C9" w:rsidRDefault="00636689"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 xml:space="preserve">Задание 11. </w:t>
      </w:r>
    </w:p>
    <w:p w:rsidR="00636689" w:rsidRPr="00C308C9" w:rsidRDefault="00636689" w:rsidP="00DC187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 xml:space="preserve">Дата обследования ребенка </w:t>
      </w:r>
      <w:r w:rsidR="00751452" w:rsidRPr="00C308C9">
        <w:rPr>
          <w:rFonts w:ascii="Times New Roman" w:hAnsi="Times New Roman" w:cs="Times New Roman"/>
          <w:sz w:val="24"/>
          <w:szCs w:val="24"/>
        </w:rPr>
        <w:t>30</w:t>
      </w:r>
      <w:r w:rsidRPr="00C308C9">
        <w:rPr>
          <w:rFonts w:ascii="Times New Roman" w:hAnsi="Times New Roman" w:cs="Times New Roman"/>
          <w:sz w:val="24"/>
          <w:szCs w:val="24"/>
        </w:rPr>
        <w:t>.1</w:t>
      </w:r>
      <w:r w:rsidR="00751452" w:rsidRPr="00C308C9">
        <w:rPr>
          <w:rFonts w:ascii="Times New Roman" w:hAnsi="Times New Roman" w:cs="Times New Roman"/>
          <w:sz w:val="24"/>
          <w:szCs w:val="24"/>
        </w:rPr>
        <w:t>0</w:t>
      </w:r>
      <w:r w:rsidRPr="00C308C9">
        <w:rPr>
          <w:rFonts w:ascii="Times New Roman" w:hAnsi="Times New Roman" w:cs="Times New Roman"/>
          <w:sz w:val="24"/>
          <w:szCs w:val="24"/>
        </w:rPr>
        <w:t>.20</w:t>
      </w:r>
      <w:r w:rsidR="00751452" w:rsidRPr="00C308C9">
        <w:rPr>
          <w:rFonts w:ascii="Times New Roman" w:hAnsi="Times New Roman" w:cs="Times New Roman"/>
          <w:sz w:val="24"/>
          <w:szCs w:val="24"/>
        </w:rPr>
        <w:t>23</w:t>
      </w:r>
      <w:r w:rsidRPr="00C308C9">
        <w:rPr>
          <w:rFonts w:ascii="Times New Roman" w:hAnsi="Times New Roman" w:cs="Times New Roman"/>
          <w:sz w:val="24"/>
          <w:szCs w:val="24"/>
        </w:rPr>
        <w:t xml:space="preserve"> г., дата рождения </w:t>
      </w:r>
      <w:r w:rsidR="00751452" w:rsidRPr="00C308C9">
        <w:rPr>
          <w:rFonts w:ascii="Times New Roman" w:hAnsi="Times New Roman" w:cs="Times New Roman"/>
          <w:sz w:val="24"/>
          <w:szCs w:val="24"/>
        </w:rPr>
        <w:t>14</w:t>
      </w:r>
      <w:r w:rsidRPr="00C308C9">
        <w:rPr>
          <w:rFonts w:ascii="Times New Roman" w:hAnsi="Times New Roman" w:cs="Times New Roman"/>
          <w:sz w:val="24"/>
          <w:szCs w:val="24"/>
        </w:rPr>
        <w:t>.0</w:t>
      </w:r>
      <w:r w:rsidR="00751452" w:rsidRPr="00C308C9">
        <w:rPr>
          <w:rFonts w:ascii="Times New Roman" w:hAnsi="Times New Roman" w:cs="Times New Roman"/>
          <w:sz w:val="24"/>
          <w:szCs w:val="24"/>
        </w:rPr>
        <w:t>7</w:t>
      </w:r>
      <w:r w:rsidRPr="00C308C9">
        <w:rPr>
          <w:rFonts w:ascii="Times New Roman" w:hAnsi="Times New Roman" w:cs="Times New Roman"/>
          <w:sz w:val="24"/>
          <w:szCs w:val="24"/>
        </w:rPr>
        <w:t>.201</w:t>
      </w:r>
      <w:r w:rsidR="00751452" w:rsidRPr="00C308C9">
        <w:rPr>
          <w:rFonts w:ascii="Times New Roman" w:hAnsi="Times New Roman" w:cs="Times New Roman"/>
          <w:sz w:val="24"/>
          <w:szCs w:val="24"/>
        </w:rPr>
        <w:t>8</w:t>
      </w:r>
      <w:r w:rsidRPr="00C308C9">
        <w:rPr>
          <w:rFonts w:ascii="Times New Roman" w:hAnsi="Times New Roman" w:cs="Times New Roman"/>
          <w:sz w:val="24"/>
          <w:szCs w:val="24"/>
        </w:rPr>
        <w:t xml:space="preserve"> г. </w:t>
      </w:r>
      <w:r w:rsidR="00DC1873">
        <w:rPr>
          <w:rFonts w:ascii="Times New Roman" w:hAnsi="Times New Roman" w:cs="Times New Roman"/>
          <w:sz w:val="24"/>
          <w:szCs w:val="24"/>
        </w:rPr>
        <w:t xml:space="preserve">Определите </w:t>
      </w:r>
      <w:r w:rsidR="00751452" w:rsidRPr="00C308C9">
        <w:rPr>
          <w:rFonts w:ascii="Times New Roman" w:hAnsi="Times New Roman" w:cs="Times New Roman"/>
          <w:sz w:val="24"/>
          <w:szCs w:val="24"/>
        </w:rPr>
        <w:t xml:space="preserve"> </w:t>
      </w:r>
      <w:r w:rsidR="00DC1873">
        <w:rPr>
          <w:rFonts w:ascii="Times New Roman" w:hAnsi="Times New Roman" w:cs="Times New Roman"/>
          <w:sz w:val="24"/>
          <w:szCs w:val="24"/>
        </w:rPr>
        <w:t xml:space="preserve"> возрастную группу, в которую </w:t>
      </w:r>
      <w:r w:rsidRPr="00C308C9">
        <w:rPr>
          <w:rFonts w:ascii="Times New Roman" w:hAnsi="Times New Roman" w:cs="Times New Roman"/>
          <w:sz w:val="24"/>
          <w:szCs w:val="24"/>
        </w:rPr>
        <w:t xml:space="preserve">войдет ребенок при разработке стандартов физического </w:t>
      </w:r>
      <w:r w:rsidRPr="00C308C9">
        <w:rPr>
          <w:rFonts w:ascii="Times New Roman" w:hAnsi="Times New Roman" w:cs="Times New Roman"/>
          <w:sz w:val="24"/>
          <w:szCs w:val="24"/>
        </w:rPr>
        <w:lastRenderedPageBreak/>
        <w:t>развития</w:t>
      </w:r>
      <w:r w:rsidR="00DC1873">
        <w:rPr>
          <w:rFonts w:ascii="Times New Roman" w:hAnsi="Times New Roman" w:cs="Times New Roman"/>
          <w:sz w:val="24"/>
          <w:szCs w:val="24"/>
        </w:rPr>
        <w:t>.</w:t>
      </w:r>
    </w:p>
    <w:p w:rsidR="00751452" w:rsidRPr="00C308C9" w:rsidRDefault="00751452"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5 лет 6 месяцев</w:t>
      </w:r>
    </w:p>
    <w:p w:rsidR="00751452" w:rsidRPr="00C308C9" w:rsidRDefault="00751452"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Задание 1</w:t>
      </w:r>
      <w:r w:rsidR="00A20A44" w:rsidRPr="00C308C9">
        <w:rPr>
          <w:rFonts w:ascii="Times New Roman" w:hAnsi="Times New Roman" w:cs="Times New Roman"/>
          <w:sz w:val="24"/>
          <w:szCs w:val="24"/>
        </w:rPr>
        <w:t>2</w:t>
      </w:r>
      <w:r w:rsidRPr="00C308C9">
        <w:rPr>
          <w:rFonts w:ascii="Times New Roman" w:hAnsi="Times New Roman" w:cs="Times New Roman"/>
          <w:sz w:val="24"/>
          <w:szCs w:val="24"/>
        </w:rPr>
        <w:t xml:space="preserve">. </w:t>
      </w:r>
    </w:p>
    <w:p w:rsidR="00DC1873" w:rsidRPr="00C308C9" w:rsidRDefault="00751452" w:rsidP="00DC187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Дата обследования ребенка 30.10.2023 г., дата рождения 10.09.20</w:t>
      </w:r>
      <w:r w:rsidR="00A20A44" w:rsidRPr="00C308C9">
        <w:rPr>
          <w:rFonts w:ascii="Times New Roman" w:hAnsi="Times New Roman" w:cs="Times New Roman"/>
          <w:sz w:val="24"/>
          <w:szCs w:val="24"/>
        </w:rPr>
        <w:t>21</w:t>
      </w:r>
      <w:r w:rsidRPr="00C308C9">
        <w:rPr>
          <w:rFonts w:ascii="Times New Roman" w:hAnsi="Times New Roman" w:cs="Times New Roman"/>
          <w:sz w:val="24"/>
          <w:szCs w:val="24"/>
        </w:rPr>
        <w:t xml:space="preserve"> г. </w:t>
      </w:r>
      <w:r w:rsidR="00DC1873">
        <w:rPr>
          <w:rFonts w:ascii="Times New Roman" w:hAnsi="Times New Roman" w:cs="Times New Roman"/>
          <w:sz w:val="24"/>
          <w:szCs w:val="24"/>
        </w:rPr>
        <w:t xml:space="preserve">Определите </w:t>
      </w:r>
      <w:r w:rsidR="00DC1873" w:rsidRPr="00C308C9">
        <w:rPr>
          <w:rFonts w:ascii="Times New Roman" w:hAnsi="Times New Roman" w:cs="Times New Roman"/>
          <w:sz w:val="24"/>
          <w:szCs w:val="24"/>
        </w:rPr>
        <w:t xml:space="preserve"> </w:t>
      </w:r>
      <w:r w:rsidR="00DC1873">
        <w:rPr>
          <w:rFonts w:ascii="Times New Roman" w:hAnsi="Times New Roman" w:cs="Times New Roman"/>
          <w:sz w:val="24"/>
          <w:szCs w:val="24"/>
        </w:rPr>
        <w:t xml:space="preserve"> возрастную группу, в которую </w:t>
      </w:r>
      <w:r w:rsidR="00DC1873" w:rsidRPr="00C308C9">
        <w:rPr>
          <w:rFonts w:ascii="Times New Roman" w:hAnsi="Times New Roman" w:cs="Times New Roman"/>
          <w:sz w:val="24"/>
          <w:szCs w:val="24"/>
        </w:rPr>
        <w:t>войдет ребенок при разработке стандартов физического развития</w:t>
      </w:r>
      <w:r w:rsidR="00DC1873">
        <w:rPr>
          <w:rFonts w:ascii="Times New Roman" w:hAnsi="Times New Roman" w:cs="Times New Roman"/>
          <w:sz w:val="24"/>
          <w:szCs w:val="24"/>
        </w:rPr>
        <w:t>.</w:t>
      </w:r>
    </w:p>
    <w:p w:rsidR="00751452" w:rsidRPr="00C308C9" w:rsidRDefault="00751452"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00A20A44" w:rsidRPr="00C308C9">
        <w:rPr>
          <w:rFonts w:ascii="Times New Roman" w:hAnsi="Times New Roman" w:cs="Times New Roman"/>
          <w:sz w:val="24"/>
          <w:szCs w:val="24"/>
        </w:rPr>
        <w:t>2</w:t>
      </w:r>
      <w:r w:rsidRPr="00C308C9">
        <w:rPr>
          <w:rFonts w:ascii="Times New Roman" w:hAnsi="Times New Roman" w:cs="Times New Roman"/>
          <w:sz w:val="24"/>
          <w:szCs w:val="24"/>
        </w:rPr>
        <w:t xml:space="preserve"> </w:t>
      </w:r>
      <w:r w:rsidR="00A20A44" w:rsidRPr="00C308C9">
        <w:rPr>
          <w:rFonts w:ascii="Times New Roman" w:hAnsi="Times New Roman" w:cs="Times New Roman"/>
          <w:sz w:val="24"/>
          <w:szCs w:val="24"/>
        </w:rPr>
        <w:t>года</w:t>
      </w:r>
      <w:r w:rsidRPr="00C308C9">
        <w:rPr>
          <w:rFonts w:ascii="Times New Roman" w:hAnsi="Times New Roman" w:cs="Times New Roman"/>
          <w:sz w:val="24"/>
          <w:szCs w:val="24"/>
        </w:rPr>
        <w:t xml:space="preserve"> </w:t>
      </w:r>
      <w:r w:rsidR="00A20A44" w:rsidRPr="00C308C9">
        <w:rPr>
          <w:rFonts w:ascii="Times New Roman" w:hAnsi="Times New Roman" w:cs="Times New Roman"/>
          <w:sz w:val="24"/>
          <w:szCs w:val="24"/>
        </w:rPr>
        <w:t>3</w:t>
      </w:r>
      <w:r w:rsidRPr="00C308C9">
        <w:rPr>
          <w:rFonts w:ascii="Times New Roman" w:hAnsi="Times New Roman" w:cs="Times New Roman"/>
          <w:sz w:val="24"/>
          <w:szCs w:val="24"/>
        </w:rPr>
        <w:t xml:space="preserve"> месяц</w:t>
      </w:r>
      <w:r w:rsidR="00A20A44" w:rsidRPr="00C308C9">
        <w:rPr>
          <w:rFonts w:ascii="Times New Roman" w:hAnsi="Times New Roman" w:cs="Times New Roman"/>
          <w:sz w:val="24"/>
          <w:szCs w:val="24"/>
        </w:rPr>
        <w:t>а</w:t>
      </w:r>
      <w:r w:rsidR="00C64630">
        <w:rPr>
          <w:rFonts w:ascii="Times New Roman" w:hAnsi="Times New Roman" w:cs="Times New Roman"/>
          <w:sz w:val="24"/>
          <w:szCs w:val="24"/>
        </w:rPr>
        <w:t>.</w:t>
      </w:r>
    </w:p>
    <w:p w:rsidR="00A20A44" w:rsidRPr="00C308C9" w:rsidRDefault="00A20A44"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 xml:space="preserve">Задание 13. </w:t>
      </w:r>
    </w:p>
    <w:p w:rsidR="00DC1873" w:rsidRDefault="00A20A44" w:rsidP="00DC187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 xml:space="preserve">Дата обследования ребенка 30.10.2023 г., дата рождения 19.02.2011 г. </w:t>
      </w:r>
      <w:r w:rsidR="00DC1873">
        <w:rPr>
          <w:rFonts w:ascii="Times New Roman" w:hAnsi="Times New Roman" w:cs="Times New Roman"/>
          <w:sz w:val="24"/>
          <w:szCs w:val="24"/>
        </w:rPr>
        <w:t>Определите   возрастную группу, в которую войдет ребенок при разработке стандартов физического развития.</w:t>
      </w:r>
    </w:p>
    <w:p w:rsidR="00A20A44" w:rsidRPr="00C308C9" w:rsidRDefault="00A20A44" w:rsidP="00DC1873">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13 лет</w:t>
      </w:r>
      <w:r w:rsidR="00C64630">
        <w:rPr>
          <w:rFonts w:ascii="Times New Roman" w:hAnsi="Times New Roman" w:cs="Times New Roman"/>
          <w:sz w:val="24"/>
          <w:szCs w:val="24"/>
        </w:rPr>
        <w:t>.</w:t>
      </w:r>
    </w:p>
    <w:p w:rsidR="00A20A44" w:rsidRPr="00C308C9" w:rsidRDefault="00A20A44" w:rsidP="00C6463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308C9">
        <w:rPr>
          <w:rFonts w:ascii="Times New Roman" w:hAnsi="Times New Roman" w:cs="Times New Roman"/>
          <w:sz w:val="24"/>
          <w:szCs w:val="24"/>
        </w:rPr>
        <w:t xml:space="preserve">Задание 14. </w:t>
      </w:r>
    </w:p>
    <w:p w:rsidR="00A20A44" w:rsidRPr="00C308C9" w:rsidRDefault="00A20A44"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Какова должна быть минимально репрезентативная общая численность детей в возрасте от 1 года до 3 лет для разработки региональных стандартов данной возрастной группы</w:t>
      </w:r>
      <w:r w:rsidR="00EE0A75" w:rsidRPr="00C308C9">
        <w:rPr>
          <w:rFonts w:ascii="Times New Roman" w:hAnsi="Times New Roman" w:cs="Times New Roman"/>
          <w:sz w:val="24"/>
          <w:szCs w:val="24"/>
        </w:rPr>
        <w:t>?</w:t>
      </w:r>
    </w:p>
    <w:p w:rsidR="00A20A44" w:rsidRPr="00C308C9" w:rsidRDefault="00A20A44"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00EE0A75" w:rsidRPr="00C308C9">
        <w:rPr>
          <w:rFonts w:ascii="Times New Roman" w:hAnsi="Times New Roman" w:cs="Times New Roman"/>
          <w:sz w:val="24"/>
          <w:szCs w:val="24"/>
        </w:rPr>
        <w:t>1800 детей = 900 мальчиков + 900 девочек</w:t>
      </w:r>
      <w:r w:rsidR="00C64630">
        <w:rPr>
          <w:rFonts w:ascii="Times New Roman" w:hAnsi="Times New Roman" w:cs="Times New Roman"/>
          <w:sz w:val="24"/>
          <w:szCs w:val="24"/>
        </w:rPr>
        <w:t>.</w:t>
      </w:r>
    </w:p>
    <w:p w:rsidR="00EE0A75" w:rsidRPr="00C308C9" w:rsidRDefault="00EE0A75"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Задание 1</w:t>
      </w:r>
      <w:r w:rsidR="00C64630">
        <w:rPr>
          <w:rFonts w:ascii="Times New Roman" w:hAnsi="Times New Roman" w:cs="Times New Roman"/>
          <w:sz w:val="24"/>
          <w:szCs w:val="24"/>
        </w:rPr>
        <w:t>5</w:t>
      </w:r>
      <w:r w:rsidRPr="00C308C9">
        <w:rPr>
          <w:rFonts w:ascii="Times New Roman" w:hAnsi="Times New Roman" w:cs="Times New Roman"/>
          <w:sz w:val="24"/>
          <w:szCs w:val="24"/>
        </w:rPr>
        <w:t xml:space="preserve">. </w:t>
      </w:r>
    </w:p>
    <w:p w:rsidR="00EE0A75" w:rsidRPr="00C308C9" w:rsidRDefault="00EE0A75"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Какова должна быть минимально репрезентативная общая численность детей в возрасте от 3 лет до 7 лет для разработки региональных стандартов данной возрастной группы?</w:t>
      </w:r>
    </w:p>
    <w:p w:rsidR="00A20A44" w:rsidRPr="00C308C9" w:rsidRDefault="00EE0A75"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1800 детей = 900 мальчиков + 900 девочек</w:t>
      </w:r>
      <w:r w:rsidR="00C64630">
        <w:rPr>
          <w:rFonts w:ascii="Times New Roman" w:hAnsi="Times New Roman" w:cs="Times New Roman"/>
          <w:sz w:val="24"/>
          <w:szCs w:val="24"/>
        </w:rPr>
        <w:t>.</w:t>
      </w:r>
    </w:p>
    <w:p w:rsidR="00EE0A75" w:rsidRPr="00C308C9" w:rsidRDefault="00EE0A75"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Задание 1</w:t>
      </w:r>
      <w:r w:rsidR="00C64630">
        <w:rPr>
          <w:rFonts w:ascii="Times New Roman" w:hAnsi="Times New Roman" w:cs="Times New Roman"/>
          <w:sz w:val="24"/>
          <w:szCs w:val="24"/>
        </w:rPr>
        <w:t>6</w:t>
      </w:r>
      <w:r w:rsidRPr="00C308C9">
        <w:rPr>
          <w:rFonts w:ascii="Times New Roman" w:hAnsi="Times New Roman" w:cs="Times New Roman"/>
          <w:sz w:val="24"/>
          <w:szCs w:val="24"/>
        </w:rPr>
        <w:t xml:space="preserve">. </w:t>
      </w:r>
    </w:p>
    <w:p w:rsidR="00EE0A75" w:rsidRPr="00C308C9" w:rsidRDefault="00EE0A75"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Какова должна быть минимально репрезентативная общая численность детей в возрасте от 7 лет до 17 лет для разработки региональных стандартов данной возрастной группы?</w:t>
      </w:r>
    </w:p>
    <w:p w:rsidR="00EE0A75" w:rsidRPr="00C308C9" w:rsidRDefault="00EE0A75"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2200 детей = 1100 мальчиков + 1100 девочек</w:t>
      </w:r>
      <w:r w:rsidR="00C64630">
        <w:rPr>
          <w:rFonts w:ascii="Times New Roman" w:hAnsi="Times New Roman" w:cs="Times New Roman"/>
          <w:sz w:val="24"/>
          <w:szCs w:val="24"/>
        </w:rPr>
        <w:t>.</w:t>
      </w:r>
    </w:p>
    <w:p w:rsidR="00EE0A75" w:rsidRPr="00C308C9" w:rsidRDefault="00EE0A75" w:rsidP="00C64630">
      <w:pPr>
        <w:widowControl w:val="0"/>
        <w:autoSpaceDE w:val="0"/>
        <w:autoSpaceDN w:val="0"/>
        <w:adjustRightInd w:val="0"/>
        <w:spacing w:after="0" w:line="360" w:lineRule="auto"/>
        <w:ind w:firstLine="708"/>
        <w:rPr>
          <w:rFonts w:ascii="Times New Roman" w:hAnsi="Times New Roman" w:cs="Times New Roman"/>
          <w:sz w:val="24"/>
          <w:szCs w:val="24"/>
        </w:rPr>
      </w:pPr>
      <w:r w:rsidRPr="00C308C9">
        <w:rPr>
          <w:rFonts w:ascii="Times New Roman" w:hAnsi="Times New Roman" w:cs="Times New Roman"/>
          <w:sz w:val="24"/>
          <w:szCs w:val="24"/>
        </w:rPr>
        <w:t>З</w:t>
      </w:r>
      <w:r w:rsidR="00636689" w:rsidRPr="00C308C9">
        <w:rPr>
          <w:rFonts w:ascii="Times New Roman" w:hAnsi="Times New Roman" w:cs="Times New Roman"/>
          <w:sz w:val="24"/>
          <w:szCs w:val="24"/>
        </w:rPr>
        <w:t>адание 1</w:t>
      </w:r>
      <w:r w:rsidR="00C64630">
        <w:rPr>
          <w:rFonts w:ascii="Times New Roman" w:hAnsi="Times New Roman" w:cs="Times New Roman"/>
          <w:sz w:val="24"/>
          <w:szCs w:val="24"/>
        </w:rPr>
        <w:t>7</w:t>
      </w:r>
      <w:r w:rsidR="00636689" w:rsidRPr="00C308C9">
        <w:rPr>
          <w:rFonts w:ascii="Times New Roman" w:hAnsi="Times New Roman" w:cs="Times New Roman"/>
          <w:sz w:val="24"/>
          <w:szCs w:val="24"/>
        </w:rPr>
        <w:t xml:space="preserve">. </w:t>
      </w:r>
    </w:p>
    <w:p w:rsidR="00636689" w:rsidRPr="00C308C9" w:rsidRDefault="00636689"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У девочки в 15 лет появились первые менструации, волосы на лобке и в подмышечной впадине длинные, густые, занимают ограниченный центральный участок, развитие молочной железы в 3 стадии. Составьте формулу полового развития:</w:t>
      </w:r>
    </w:p>
    <w:p w:rsidR="00636689" w:rsidRPr="00C308C9" w:rsidRDefault="00EE0A75"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00636689" w:rsidRPr="00C308C9">
        <w:rPr>
          <w:rFonts w:ascii="Times New Roman" w:hAnsi="Times New Roman" w:cs="Times New Roman"/>
          <w:sz w:val="24"/>
          <w:szCs w:val="24"/>
        </w:rPr>
        <w:t xml:space="preserve"> А</w:t>
      </w:r>
      <w:proofErr w:type="gramStart"/>
      <w:r w:rsidR="00636689" w:rsidRPr="00C308C9">
        <w:rPr>
          <w:rFonts w:ascii="Times New Roman" w:hAnsi="Times New Roman" w:cs="Times New Roman"/>
          <w:sz w:val="24"/>
          <w:szCs w:val="24"/>
          <w:vertAlign w:val="subscript"/>
        </w:rPr>
        <w:t>2</w:t>
      </w:r>
      <w:proofErr w:type="gramEnd"/>
      <w:r w:rsidR="004860DD" w:rsidRPr="004860DD">
        <w:rPr>
          <w:rFonts w:ascii="Times New Roman" w:hAnsi="Times New Roman" w:cs="Times New Roman"/>
          <w:sz w:val="24"/>
          <w:szCs w:val="24"/>
        </w:rPr>
        <w:t xml:space="preserve"> </w:t>
      </w:r>
      <w:r w:rsidR="004860DD" w:rsidRPr="00C308C9">
        <w:rPr>
          <w:rFonts w:ascii="Times New Roman" w:hAnsi="Times New Roman" w:cs="Times New Roman"/>
          <w:sz w:val="24"/>
          <w:szCs w:val="24"/>
        </w:rPr>
        <w:t>Р</w:t>
      </w:r>
      <w:r w:rsidR="004860DD" w:rsidRPr="00C308C9">
        <w:rPr>
          <w:rFonts w:ascii="Times New Roman" w:hAnsi="Times New Roman" w:cs="Times New Roman"/>
          <w:sz w:val="24"/>
          <w:szCs w:val="24"/>
          <w:vertAlign w:val="subscript"/>
        </w:rPr>
        <w:t>2</w:t>
      </w:r>
      <w:r w:rsidR="00636689" w:rsidRPr="00C308C9">
        <w:rPr>
          <w:rFonts w:ascii="Times New Roman" w:hAnsi="Times New Roman" w:cs="Times New Roman"/>
          <w:sz w:val="24"/>
          <w:szCs w:val="24"/>
        </w:rPr>
        <w:t>Ма</w:t>
      </w:r>
      <w:r w:rsidR="00636689" w:rsidRPr="00C308C9">
        <w:rPr>
          <w:rFonts w:ascii="Times New Roman" w:hAnsi="Times New Roman" w:cs="Times New Roman"/>
          <w:sz w:val="24"/>
          <w:szCs w:val="24"/>
          <w:vertAlign w:val="subscript"/>
        </w:rPr>
        <w:t xml:space="preserve">3; </w:t>
      </w:r>
      <w:r w:rsidR="00636689" w:rsidRPr="00C308C9">
        <w:rPr>
          <w:rFonts w:ascii="Times New Roman" w:hAnsi="Times New Roman" w:cs="Times New Roman"/>
          <w:sz w:val="24"/>
          <w:szCs w:val="24"/>
          <w:lang w:val="en-US"/>
        </w:rPr>
        <w:t>menarche</w:t>
      </w:r>
      <w:r w:rsidRPr="00C308C9">
        <w:rPr>
          <w:rFonts w:ascii="Times New Roman" w:hAnsi="Times New Roman" w:cs="Times New Roman"/>
          <w:sz w:val="24"/>
          <w:szCs w:val="24"/>
        </w:rPr>
        <w:t>.</w:t>
      </w:r>
    </w:p>
    <w:p w:rsidR="0045446A" w:rsidRPr="00C308C9" w:rsidRDefault="0045446A"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Задание 1</w:t>
      </w:r>
      <w:r w:rsidR="00C64630">
        <w:rPr>
          <w:rFonts w:ascii="Times New Roman" w:hAnsi="Times New Roman" w:cs="Times New Roman"/>
          <w:sz w:val="24"/>
          <w:szCs w:val="24"/>
        </w:rPr>
        <w:t>8</w:t>
      </w:r>
      <w:r w:rsidRPr="00C308C9">
        <w:rPr>
          <w:rFonts w:ascii="Times New Roman" w:hAnsi="Times New Roman" w:cs="Times New Roman"/>
          <w:sz w:val="24"/>
          <w:szCs w:val="24"/>
        </w:rPr>
        <w:t xml:space="preserve">. </w:t>
      </w:r>
    </w:p>
    <w:p w:rsidR="0045446A" w:rsidRPr="00C308C9" w:rsidRDefault="0045446A"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 xml:space="preserve">У мальчика в 14 лет отмечены единичные волосы в подмышечной впадине, волосы на лобке занимают </w:t>
      </w:r>
      <w:r w:rsidR="00AE6B6D" w:rsidRPr="00C308C9">
        <w:rPr>
          <w:rFonts w:ascii="Times New Roman" w:hAnsi="Times New Roman" w:cs="Times New Roman"/>
          <w:sz w:val="24"/>
          <w:szCs w:val="24"/>
        </w:rPr>
        <w:t xml:space="preserve">центральный участок густые и длинные, единичные </w:t>
      </w:r>
      <w:proofErr w:type="spellStart"/>
      <w:r w:rsidR="00AE6B6D" w:rsidRPr="00C308C9">
        <w:rPr>
          <w:rFonts w:ascii="Times New Roman" w:hAnsi="Times New Roman" w:cs="Times New Roman"/>
          <w:sz w:val="24"/>
          <w:szCs w:val="24"/>
        </w:rPr>
        <w:t>пушковые</w:t>
      </w:r>
      <w:proofErr w:type="spellEnd"/>
      <w:r w:rsidR="00AE6B6D" w:rsidRPr="00C308C9">
        <w:rPr>
          <w:rFonts w:ascii="Times New Roman" w:hAnsi="Times New Roman" w:cs="Times New Roman"/>
          <w:sz w:val="24"/>
          <w:szCs w:val="24"/>
        </w:rPr>
        <w:t xml:space="preserve"> волосы </w:t>
      </w:r>
      <w:r w:rsidR="00AE6B6D" w:rsidRPr="00C308C9">
        <w:rPr>
          <w:rFonts w:ascii="Times New Roman" w:hAnsi="Times New Roman" w:cs="Times New Roman"/>
          <w:sz w:val="24"/>
          <w:szCs w:val="24"/>
        </w:rPr>
        <w:lastRenderedPageBreak/>
        <w:t>на лице, признаки «ломки» голоса, но признаки изменения кадыка отсутствуют. Составьте формулу полового созревания мальчика.</w:t>
      </w:r>
      <w:r w:rsidRPr="00C308C9">
        <w:rPr>
          <w:rFonts w:ascii="Times New Roman" w:hAnsi="Times New Roman" w:cs="Times New Roman"/>
          <w:sz w:val="24"/>
          <w:szCs w:val="24"/>
        </w:rPr>
        <w:t xml:space="preserve">  </w:t>
      </w:r>
    </w:p>
    <w:p w:rsidR="0045446A" w:rsidRPr="00C308C9" w:rsidRDefault="0045446A"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00AE6B6D" w:rsidRPr="00C308C9">
        <w:rPr>
          <w:rFonts w:ascii="Times New Roman" w:hAnsi="Times New Roman" w:cs="Times New Roman"/>
          <w:sz w:val="24"/>
          <w:szCs w:val="24"/>
        </w:rPr>
        <w:t>Ах</w:t>
      </w:r>
      <w:r w:rsidR="00AE6B6D" w:rsidRPr="00C308C9">
        <w:rPr>
          <w:rFonts w:ascii="Times New Roman" w:hAnsi="Times New Roman" w:cs="Times New Roman"/>
          <w:sz w:val="24"/>
          <w:szCs w:val="24"/>
          <w:vertAlign w:val="subscript"/>
        </w:rPr>
        <w:t>1</w:t>
      </w:r>
      <w:r w:rsidR="00AE6B6D" w:rsidRPr="00C308C9">
        <w:rPr>
          <w:rFonts w:ascii="Times New Roman" w:hAnsi="Times New Roman" w:cs="Times New Roman"/>
          <w:sz w:val="24"/>
          <w:szCs w:val="24"/>
        </w:rPr>
        <w:t>Р</w:t>
      </w:r>
      <w:r w:rsidR="00AE6B6D" w:rsidRPr="00C308C9">
        <w:rPr>
          <w:rFonts w:ascii="Times New Roman" w:hAnsi="Times New Roman" w:cs="Times New Roman"/>
          <w:sz w:val="24"/>
          <w:szCs w:val="24"/>
          <w:vertAlign w:val="subscript"/>
        </w:rPr>
        <w:t>2</w:t>
      </w:r>
      <w:r w:rsidR="00AE6B6D" w:rsidRPr="00C308C9">
        <w:rPr>
          <w:rFonts w:ascii="Times New Roman" w:hAnsi="Times New Roman" w:cs="Times New Roman"/>
          <w:sz w:val="24"/>
          <w:szCs w:val="24"/>
        </w:rPr>
        <w:t>V</w:t>
      </w:r>
      <w:r w:rsidR="00AE6B6D" w:rsidRPr="00C308C9">
        <w:rPr>
          <w:rFonts w:ascii="Times New Roman" w:hAnsi="Times New Roman" w:cs="Times New Roman"/>
          <w:sz w:val="24"/>
          <w:szCs w:val="24"/>
          <w:vertAlign w:val="subscript"/>
        </w:rPr>
        <w:t>0,1</w:t>
      </w:r>
      <w:r w:rsidR="00AE6B6D" w:rsidRPr="00C308C9">
        <w:rPr>
          <w:rFonts w:ascii="Times New Roman" w:hAnsi="Times New Roman" w:cs="Times New Roman"/>
          <w:sz w:val="24"/>
          <w:szCs w:val="24"/>
        </w:rPr>
        <w:t>F</w:t>
      </w:r>
      <w:r w:rsidR="00AE6B6D" w:rsidRPr="00C308C9">
        <w:rPr>
          <w:rFonts w:ascii="Times New Roman" w:hAnsi="Times New Roman" w:cs="Times New Roman"/>
          <w:sz w:val="24"/>
          <w:szCs w:val="24"/>
          <w:vertAlign w:val="subscript"/>
        </w:rPr>
        <w:t>1</w:t>
      </w:r>
      <w:r w:rsidR="00AE6B6D" w:rsidRPr="00C308C9">
        <w:rPr>
          <w:rFonts w:ascii="Times New Roman" w:hAnsi="Times New Roman" w:cs="Times New Roman"/>
          <w:sz w:val="24"/>
          <w:szCs w:val="24"/>
        </w:rPr>
        <w:t>L</w:t>
      </w:r>
      <w:r w:rsidR="00AE6B6D" w:rsidRPr="00C308C9">
        <w:rPr>
          <w:rFonts w:ascii="Times New Roman" w:hAnsi="Times New Roman" w:cs="Times New Roman"/>
          <w:sz w:val="24"/>
          <w:szCs w:val="24"/>
          <w:vertAlign w:val="subscript"/>
        </w:rPr>
        <w:t>0</w:t>
      </w:r>
      <w:r w:rsidR="00C64630">
        <w:rPr>
          <w:rFonts w:ascii="Times New Roman" w:hAnsi="Times New Roman" w:cs="Times New Roman"/>
          <w:sz w:val="24"/>
          <w:szCs w:val="24"/>
          <w:vertAlign w:val="subscript"/>
        </w:rPr>
        <w:t>.</w:t>
      </w:r>
    </w:p>
    <w:p w:rsidR="00AE6B6D" w:rsidRPr="00C308C9" w:rsidRDefault="00AE6B6D"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Задание 1</w:t>
      </w:r>
      <w:r w:rsidR="00C64630">
        <w:rPr>
          <w:rFonts w:ascii="Times New Roman" w:hAnsi="Times New Roman" w:cs="Times New Roman"/>
          <w:sz w:val="24"/>
          <w:szCs w:val="24"/>
        </w:rPr>
        <w:t>9</w:t>
      </w:r>
      <w:r w:rsidRPr="00C308C9">
        <w:rPr>
          <w:rFonts w:ascii="Times New Roman" w:hAnsi="Times New Roman" w:cs="Times New Roman"/>
          <w:sz w:val="24"/>
          <w:szCs w:val="24"/>
        </w:rPr>
        <w:t xml:space="preserve"> </w:t>
      </w:r>
    </w:p>
    <w:p w:rsidR="00AE6B6D" w:rsidRPr="00C308C9" w:rsidRDefault="00AE6B6D"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Какова должна быть минимально репрезентативная общая численность детей в возрасте от 7 лет до 17 лет для разработки региональных стандартов данной возрастной группы?</w:t>
      </w:r>
    </w:p>
    <w:p w:rsidR="00AE6B6D" w:rsidRPr="00C308C9" w:rsidRDefault="00AE6B6D"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2200 детей = 1100 мальчиков + 1100 девочек</w:t>
      </w:r>
      <w:r w:rsidR="00A600E4">
        <w:rPr>
          <w:rFonts w:ascii="Times New Roman" w:hAnsi="Times New Roman" w:cs="Times New Roman"/>
          <w:sz w:val="24"/>
          <w:szCs w:val="24"/>
        </w:rPr>
        <w:t>.</w:t>
      </w:r>
    </w:p>
    <w:p w:rsidR="00AE6B6D" w:rsidRPr="00C308C9" w:rsidRDefault="00AE6B6D"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 xml:space="preserve">Задание </w:t>
      </w:r>
      <w:r w:rsidR="00C64630">
        <w:rPr>
          <w:rFonts w:ascii="Times New Roman" w:hAnsi="Times New Roman" w:cs="Times New Roman"/>
          <w:sz w:val="24"/>
          <w:szCs w:val="24"/>
        </w:rPr>
        <w:t>20</w:t>
      </w:r>
      <w:r w:rsidRPr="00C308C9">
        <w:rPr>
          <w:rFonts w:ascii="Times New Roman" w:hAnsi="Times New Roman" w:cs="Times New Roman"/>
          <w:sz w:val="24"/>
          <w:szCs w:val="24"/>
        </w:rPr>
        <w:t xml:space="preserve">. </w:t>
      </w:r>
    </w:p>
    <w:p w:rsidR="00AE6B6D" w:rsidRPr="00C308C9" w:rsidRDefault="00AE6B6D"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Дайте оценку физического развития девушки 18 лет по индексу массы тела (</w:t>
      </w:r>
      <w:r w:rsidR="001F4374" w:rsidRPr="00C308C9">
        <w:rPr>
          <w:rFonts w:ascii="Times New Roman" w:hAnsi="Times New Roman" w:cs="Times New Roman"/>
          <w:sz w:val="24"/>
          <w:szCs w:val="24"/>
        </w:rPr>
        <w:t xml:space="preserve">ИМТ / </w:t>
      </w:r>
      <w:r w:rsidRPr="00C308C9">
        <w:rPr>
          <w:rFonts w:ascii="Times New Roman" w:hAnsi="Times New Roman" w:cs="Times New Roman"/>
          <w:sz w:val="24"/>
          <w:szCs w:val="24"/>
        </w:rPr>
        <w:t>Кетле-2)</w:t>
      </w:r>
      <w:r w:rsidR="001F4374" w:rsidRPr="00C308C9">
        <w:rPr>
          <w:rFonts w:ascii="Times New Roman" w:hAnsi="Times New Roman" w:cs="Times New Roman"/>
          <w:sz w:val="24"/>
          <w:szCs w:val="24"/>
        </w:rPr>
        <w:t>, если длина тела – 162 см, а масса тела – 68,5 кг.</w:t>
      </w:r>
    </w:p>
    <w:p w:rsidR="00AE6B6D" w:rsidRPr="00C308C9" w:rsidRDefault="00AE6B6D"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001F4374" w:rsidRPr="00C308C9">
        <w:rPr>
          <w:rFonts w:ascii="Times New Roman" w:hAnsi="Times New Roman" w:cs="Times New Roman"/>
          <w:sz w:val="24"/>
          <w:szCs w:val="24"/>
        </w:rPr>
        <w:t>ИМТ</w:t>
      </w:r>
      <w:r w:rsidRPr="00C308C9">
        <w:rPr>
          <w:rFonts w:ascii="Times New Roman" w:hAnsi="Times New Roman" w:cs="Times New Roman"/>
          <w:sz w:val="24"/>
          <w:szCs w:val="24"/>
        </w:rPr>
        <w:t xml:space="preserve"> = </w:t>
      </w:r>
      <w:r w:rsidR="001F4374" w:rsidRPr="00C308C9">
        <w:rPr>
          <w:rFonts w:ascii="Times New Roman" w:hAnsi="Times New Roman" w:cs="Times New Roman"/>
          <w:sz w:val="24"/>
          <w:szCs w:val="24"/>
        </w:rPr>
        <w:t>26,1 баллов, избыток массы тела</w:t>
      </w:r>
      <w:r w:rsidR="00A600E4">
        <w:rPr>
          <w:rFonts w:ascii="Times New Roman" w:hAnsi="Times New Roman" w:cs="Times New Roman"/>
          <w:sz w:val="24"/>
          <w:szCs w:val="24"/>
        </w:rPr>
        <w:t>.</w:t>
      </w:r>
    </w:p>
    <w:p w:rsidR="001F4374" w:rsidRPr="00C308C9" w:rsidRDefault="001F4374"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 xml:space="preserve">Задание </w:t>
      </w:r>
      <w:r w:rsidR="00C64630">
        <w:rPr>
          <w:rFonts w:ascii="Times New Roman" w:hAnsi="Times New Roman" w:cs="Times New Roman"/>
          <w:sz w:val="24"/>
          <w:szCs w:val="24"/>
        </w:rPr>
        <w:t>21</w:t>
      </w:r>
      <w:r w:rsidRPr="00C308C9">
        <w:rPr>
          <w:rFonts w:ascii="Times New Roman" w:hAnsi="Times New Roman" w:cs="Times New Roman"/>
          <w:sz w:val="24"/>
          <w:szCs w:val="24"/>
        </w:rPr>
        <w:t xml:space="preserve">. </w:t>
      </w:r>
    </w:p>
    <w:p w:rsidR="001F4374" w:rsidRPr="00C308C9" w:rsidRDefault="001F4374"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Дайте оценку физического развития девушки 1</w:t>
      </w:r>
      <w:r w:rsidR="00EF414D" w:rsidRPr="00C308C9">
        <w:rPr>
          <w:rFonts w:ascii="Times New Roman" w:hAnsi="Times New Roman" w:cs="Times New Roman"/>
          <w:sz w:val="24"/>
          <w:szCs w:val="24"/>
        </w:rPr>
        <w:t>7</w:t>
      </w:r>
      <w:r w:rsidRPr="00C308C9">
        <w:rPr>
          <w:rFonts w:ascii="Times New Roman" w:hAnsi="Times New Roman" w:cs="Times New Roman"/>
          <w:sz w:val="24"/>
          <w:szCs w:val="24"/>
        </w:rPr>
        <w:t xml:space="preserve"> лет по индексу массы тела (ИМТ / Кетле-2), если длина тела – 1</w:t>
      </w:r>
      <w:r w:rsidR="00EF414D" w:rsidRPr="00C308C9">
        <w:rPr>
          <w:rFonts w:ascii="Times New Roman" w:hAnsi="Times New Roman" w:cs="Times New Roman"/>
          <w:sz w:val="24"/>
          <w:szCs w:val="24"/>
        </w:rPr>
        <w:t>56</w:t>
      </w:r>
      <w:r w:rsidRPr="00C308C9">
        <w:rPr>
          <w:rFonts w:ascii="Times New Roman" w:hAnsi="Times New Roman" w:cs="Times New Roman"/>
          <w:sz w:val="24"/>
          <w:szCs w:val="24"/>
        </w:rPr>
        <w:t xml:space="preserve"> см, а масса тела – </w:t>
      </w:r>
      <w:r w:rsidR="00EF414D" w:rsidRPr="00C308C9">
        <w:rPr>
          <w:rFonts w:ascii="Times New Roman" w:hAnsi="Times New Roman" w:cs="Times New Roman"/>
          <w:sz w:val="24"/>
          <w:szCs w:val="24"/>
        </w:rPr>
        <w:t>74,5</w:t>
      </w:r>
      <w:r w:rsidRPr="00C308C9">
        <w:rPr>
          <w:rFonts w:ascii="Times New Roman" w:hAnsi="Times New Roman" w:cs="Times New Roman"/>
          <w:sz w:val="24"/>
          <w:szCs w:val="24"/>
        </w:rPr>
        <w:t xml:space="preserve"> кг.</w:t>
      </w:r>
    </w:p>
    <w:p w:rsidR="001F4374" w:rsidRPr="00C308C9" w:rsidRDefault="001F4374"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 xml:space="preserve">ИМТ = </w:t>
      </w:r>
      <w:r w:rsidR="00EF414D" w:rsidRPr="00C308C9">
        <w:rPr>
          <w:rFonts w:ascii="Times New Roman" w:hAnsi="Times New Roman" w:cs="Times New Roman"/>
          <w:sz w:val="24"/>
          <w:szCs w:val="24"/>
        </w:rPr>
        <w:t>30,7</w:t>
      </w:r>
      <w:r w:rsidRPr="00C308C9">
        <w:rPr>
          <w:rFonts w:ascii="Times New Roman" w:hAnsi="Times New Roman" w:cs="Times New Roman"/>
          <w:sz w:val="24"/>
          <w:szCs w:val="24"/>
        </w:rPr>
        <w:t xml:space="preserve"> баллов, </w:t>
      </w:r>
      <w:r w:rsidR="00EF414D" w:rsidRPr="00C308C9">
        <w:rPr>
          <w:rFonts w:ascii="Times New Roman" w:hAnsi="Times New Roman" w:cs="Times New Roman"/>
          <w:sz w:val="24"/>
          <w:szCs w:val="24"/>
        </w:rPr>
        <w:t>ожирение 1 степени</w:t>
      </w:r>
      <w:r w:rsidR="00A600E4">
        <w:rPr>
          <w:rFonts w:ascii="Times New Roman" w:hAnsi="Times New Roman" w:cs="Times New Roman"/>
          <w:sz w:val="24"/>
          <w:szCs w:val="24"/>
        </w:rPr>
        <w:t>.</w:t>
      </w:r>
    </w:p>
    <w:p w:rsidR="001F4374" w:rsidRPr="00C308C9" w:rsidRDefault="001F4374"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 xml:space="preserve">Задание </w:t>
      </w:r>
      <w:r w:rsidR="00EF414D" w:rsidRPr="00C308C9">
        <w:rPr>
          <w:rFonts w:ascii="Times New Roman" w:hAnsi="Times New Roman" w:cs="Times New Roman"/>
          <w:sz w:val="24"/>
          <w:szCs w:val="24"/>
        </w:rPr>
        <w:t>2</w:t>
      </w:r>
      <w:r w:rsidR="00C64630">
        <w:rPr>
          <w:rFonts w:ascii="Times New Roman" w:hAnsi="Times New Roman" w:cs="Times New Roman"/>
          <w:sz w:val="24"/>
          <w:szCs w:val="24"/>
        </w:rPr>
        <w:t>2</w:t>
      </w:r>
      <w:r w:rsidRPr="00C308C9">
        <w:rPr>
          <w:rFonts w:ascii="Times New Roman" w:hAnsi="Times New Roman" w:cs="Times New Roman"/>
          <w:sz w:val="24"/>
          <w:szCs w:val="24"/>
        </w:rPr>
        <w:t xml:space="preserve">. </w:t>
      </w:r>
    </w:p>
    <w:p w:rsidR="001F4374" w:rsidRPr="00C308C9" w:rsidRDefault="001F4374"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 xml:space="preserve">Дайте оценку физического развития </w:t>
      </w:r>
      <w:r w:rsidR="00EF414D" w:rsidRPr="00C308C9">
        <w:rPr>
          <w:rFonts w:ascii="Times New Roman" w:hAnsi="Times New Roman" w:cs="Times New Roman"/>
          <w:sz w:val="24"/>
          <w:szCs w:val="24"/>
        </w:rPr>
        <w:t xml:space="preserve">юноши </w:t>
      </w:r>
      <w:r w:rsidRPr="00C308C9">
        <w:rPr>
          <w:rFonts w:ascii="Times New Roman" w:hAnsi="Times New Roman" w:cs="Times New Roman"/>
          <w:sz w:val="24"/>
          <w:szCs w:val="24"/>
        </w:rPr>
        <w:t>18 лет по индексу массы тела (ИМТ / Кетле-2), если длина тела – 1</w:t>
      </w:r>
      <w:r w:rsidR="00EF414D" w:rsidRPr="00C308C9">
        <w:rPr>
          <w:rFonts w:ascii="Times New Roman" w:hAnsi="Times New Roman" w:cs="Times New Roman"/>
          <w:sz w:val="24"/>
          <w:szCs w:val="24"/>
        </w:rPr>
        <w:t>8</w:t>
      </w:r>
      <w:r w:rsidRPr="00C308C9">
        <w:rPr>
          <w:rFonts w:ascii="Times New Roman" w:hAnsi="Times New Roman" w:cs="Times New Roman"/>
          <w:sz w:val="24"/>
          <w:szCs w:val="24"/>
        </w:rPr>
        <w:t xml:space="preserve">2 см, а масса тела – </w:t>
      </w:r>
      <w:r w:rsidR="00EF414D" w:rsidRPr="00C308C9">
        <w:rPr>
          <w:rFonts w:ascii="Times New Roman" w:hAnsi="Times New Roman" w:cs="Times New Roman"/>
          <w:sz w:val="24"/>
          <w:szCs w:val="24"/>
        </w:rPr>
        <w:t>58,6</w:t>
      </w:r>
      <w:r w:rsidRPr="00C308C9">
        <w:rPr>
          <w:rFonts w:ascii="Times New Roman" w:hAnsi="Times New Roman" w:cs="Times New Roman"/>
          <w:sz w:val="24"/>
          <w:szCs w:val="24"/>
        </w:rPr>
        <w:t xml:space="preserve"> кг.</w:t>
      </w:r>
    </w:p>
    <w:p w:rsidR="001F4374" w:rsidRPr="00C308C9" w:rsidRDefault="001F4374" w:rsidP="00C308C9">
      <w:pPr>
        <w:widowControl w:val="0"/>
        <w:autoSpaceDE w:val="0"/>
        <w:autoSpaceDN w:val="0"/>
        <w:adjustRightInd w:val="0"/>
        <w:spacing w:after="0" w:line="360" w:lineRule="auto"/>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 xml:space="preserve">ИМТ = </w:t>
      </w:r>
      <w:r w:rsidR="00EF414D" w:rsidRPr="00C308C9">
        <w:rPr>
          <w:rFonts w:ascii="Times New Roman" w:hAnsi="Times New Roman" w:cs="Times New Roman"/>
          <w:sz w:val="24"/>
          <w:szCs w:val="24"/>
        </w:rPr>
        <w:t>17,7</w:t>
      </w:r>
      <w:r w:rsidRPr="00C308C9">
        <w:rPr>
          <w:rFonts w:ascii="Times New Roman" w:hAnsi="Times New Roman" w:cs="Times New Roman"/>
          <w:sz w:val="24"/>
          <w:szCs w:val="24"/>
        </w:rPr>
        <w:t xml:space="preserve"> баллов, </w:t>
      </w:r>
      <w:r w:rsidR="00EF414D" w:rsidRPr="00C308C9">
        <w:rPr>
          <w:rFonts w:ascii="Times New Roman" w:hAnsi="Times New Roman" w:cs="Times New Roman"/>
          <w:sz w:val="24"/>
          <w:szCs w:val="24"/>
        </w:rPr>
        <w:t>дефицит</w:t>
      </w:r>
      <w:r w:rsidRPr="00C308C9">
        <w:rPr>
          <w:rFonts w:ascii="Times New Roman" w:hAnsi="Times New Roman" w:cs="Times New Roman"/>
          <w:sz w:val="24"/>
          <w:szCs w:val="24"/>
        </w:rPr>
        <w:t xml:space="preserve"> массы тела</w:t>
      </w:r>
      <w:r w:rsidR="00A600E4">
        <w:rPr>
          <w:rFonts w:ascii="Times New Roman" w:hAnsi="Times New Roman" w:cs="Times New Roman"/>
          <w:sz w:val="24"/>
          <w:szCs w:val="24"/>
        </w:rPr>
        <w:t>.</w:t>
      </w:r>
    </w:p>
    <w:p w:rsidR="00EF414D" w:rsidRPr="00C308C9" w:rsidRDefault="00EF414D"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 xml:space="preserve">Задание </w:t>
      </w:r>
      <w:r w:rsidR="00B63C43" w:rsidRPr="00C308C9">
        <w:rPr>
          <w:rFonts w:ascii="Times New Roman" w:hAnsi="Times New Roman" w:cs="Times New Roman"/>
          <w:sz w:val="24"/>
          <w:szCs w:val="24"/>
        </w:rPr>
        <w:t>2</w:t>
      </w:r>
      <w:r w:rsidR="00C64630">
        <w:rPr>
          <w:rFonts w:ascii="Times New Roman" w:hAnsi="Times New Roman" w:cs="Times New Roman"/>
          <w:sz w:val="24"/>
          <w:szCs w:val="24"/>
        </w:rPr>
        <w:t>3</w:t>
      </w:r>
      <w:r w:rsidRPr="00C308C9">
        <w:rPr>
          <w:rFonts w:ascii="Times New Roman" w:hAnsi="Times New Roman" w:cs="Times New Roman"/>
          <w:sz w:val="24"/>
          <w:szCs w:val="24"/>
        </w:rPr>
        <w:t xml:space="preserve">. </w:t>
      </w:r>
    </w:p>
    <w:p w:rsidR="00EF414D" w:rsidRPr="00C308C9" w:rsidRDefault="00EF414D" w:rsidP="00C64630">
      <w:pPr>
        <w:widowControl w:val="0"/>
        <w:autoSpaceDE w:val="0"/>
        <w:autoSpaceDN w:val="0"/>
        <w:adjustRightInd w:val="0"/>
        <w:spacing w:after="0" w:line="360" w:lineRule="auto"/>
        <w:ind w:firstLine="708"/>
        <w:rPr>
          <w:rFonts w:ascii="Times New Roman" w:hAnsi="Times New Roman" w:cs="Times New Roman"/>
          <w:sz w:val="24"/>
          <w:szCs w:val="24"/>
        </w:rPr>
      </w:pPr>
      <w:r w:rsidRPr="00C308C9">
        <w:rPr>
          <w:rFonts w:ascii="Times New Roman" w:hAnsi="Times New Roman" w:cs="Times New Roman"/>
          <w:sz w:val="24"/>
          <w:szCs w:val="24"/>
        </w:rPr>
        <w:t xml:space="preserve">Дайте оценку физического развития девочки 12 лет по методу </w:t>
      </w:r>
      <w:proofErr w:type="spellStart"/>
      <w:r w:rsidRPr="00C308C9">
        <w:rPr>
          <w:rFonts w:ascii="Times New Roman" w:hAnsi="Times New Roman" w:cs="Times New Roman"/>
          <w:sz w:val="24"/>
          <w:szCs w:val="24"/>
        </w:rPr>
        <w:t>сигмальных</w:t>
      </w:r>
      <w:proofErr w:type="spellEnd"/>
      <w:r w:rsidRPr="00C308C9">
        <w:rPr>
          <w:rFonts w:ascii="Times New Roman" w:hAnsi="Times New Roman" w:cs="Times New Roman"/>
          <w:sz w:val="24"/>
          <w:szCs w:val="24"/>
        </w:rPr>
        <w:t xml:space="preserve"> отклонений, если длина тела – 144 см (М=151,6 см, σ=</w:t>
      </w:r>
      <w:r w:rsidR="00300136" w:rsidRPr="00C308C9">
        <w:rPr>
          <w:rFonts w:ascii="Times New Roman" w:hAnsi="Times New Roman" w:cs="Times New Roman"/>
          <w:sz w:val="24"/>
          <w:szCs w:val="24"/>
        </w:rPr>
        <w:t>6,8</w:t>
      </w:r>
      <w:r w:rsidRPr="00C308C9">
        <w:rPr>
          <w:rFonts w:ascii="Times New Roman" w:hAnsi="Times New Roman" w:cs="Times New Roman"/>
          <w:sz w:val="24"/>
          <w:szCs w:val="24"/>
        </w:rPr>
        <w:t xml:space="preserve"> см), масса тела – 47,5 кг</w:t>
      </w:r>
      <w:proofErr w:type="gramStart"/>
      <w:r w:rsidRPr="00C308C9">
        <w:rPr>
          <w:rFonts w:ascii="Times New Roman" w:hAnsi="Times New Roman" w:cs="Times New Roman"/>
          <w:sz w:val="24"/>
          <w:szCs w:val="24"/>
        </w:rPr>
        <w:t>.(</w:t>
      </w:r>
      <w:proofErr w:type="gramEnd"/>
      <w:r w:rsidRPr="00C308C9">
        <w:rPr>
          <w:rFonts w:ascii="Times New Roman" w:hAnsi="Times New Roman" w:cs="Times New Roman"/>
          <w:sz w:val="24"/>
          <w:szCs w:val="24"/>
        </w:rPr>
        <w:t>М=42,1 кг, σ=</w:t>
      </w:r>
      <w:r w:rsidR="00300136" w:rsidRPr="00C308C9">
        <w:rPr>
          <w:rFonts w:ascii="Times New Roman" w:hAnsi="Times New Roman" w:cs="Times New Roman"/>
          <w:sz w:val="24"/>
          <w:szCs w:val="24"/>
        </w:rPr>
        <w:t xml:space="preserve">4,1 кг), а окружность груди – 70,3 см (М=72,9 см, 5,8 см). </w:t>
      </w:r>
    </w:p>
    <w:p w:rsidR="00EF414D" w:rsidRPr="00C308C9" w:rsidRDefault="00EF414D" w:rsidP="00C64630">
      <w:pPr>
        <w:widowControl w:val="0"/>
        <w:autoSpaceDE w:val="0"/>
        <w:autoSpaceDN w:val="0"/>
        <w:adjustRightInd w:val="0"/>
        <w:spacing w:after="0" w:line="360" w:lineRule="auto"/>
        <w:jc w:val="both"/>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00301D6C" w:rsidRPr="00C308C9">
        <w:rPr>
          <w:rFonts w:ascii="Times New Roman" w:hAnsi="Times New Roman" w:cs="Times New Roman"/>
          <w:sz w:val="24"/>
          <w:szCs w:val="24"/>
        </w:rPr>
        <w:t xml:space="preserve">длина тела=М-1,1σ (ниже среднего), масса тела=М+1,3σ (выше среднего), окружность груди= М-0,4σ (среднее, нормальное), непропорциональное.   </w:t>
      </w:r>
    </w:p>
    <w:p w:rsidR="00301D6C" w:rsidRPr="00C308C9" w:rsidRDefault="00301D6C"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 xml:space="preserve">Задание </w:t>
      </w:r>
      <w:r w:rsidR="00B63C43" w:rsidRPr="00C308C9">
        <w:rPr>
          <w:rFonts w:ascii="Times New Roman" w:hAnsi="Times New Roman" w:cs="Times New Roman"/>
          <w:sz w:val="24"/>
          <w:szCs w:val="24"/>
        </w:rPr>
        <w:t>2</w:t>
      </w:r>
      <w:r w:rsidR="00C64630">
        <w:rPr>
          <w:rFonts w:ascii="Times New Roman" w:hAnsi="Times New Roman" w:cs="Times New Roman"/>
          <w:sz w:val="24"/>
          <w:szCs w:val="24"/>
        </w:rPr>
        <w:t>4</w:t>
      </w:r>
      <w:r w:rsidRPr="00C308C9">
        <w:rPr>
          <w:rFonts w:ascii="Times New Roman" w:hAnsi="Times New Roman" w:cs="Times New Roman"/>
          <w:sz w:val="24"/>
          <w:szCs w:val="24"/>
        </w:rPr>
        <w:t xml:space="preserve">. </w:t>
      </w:r>
    </w:p>
    <w:p w:rsidR="00301D6C" w:rsidRPr="00C308C9" w:rsidRDefault="00301D6C"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C308C9">
        <w:rPr>
          <w:rFonts w:ascii="Times New Roman" w:hAnsi="Times New Roman" w:cs="Times New Roman"/>
          <w:sz w:val="24"/>
          <w:szCs w:val="24"/>
        </w:rPr>
        <w:t xml:space="preserve">Дайте оценку физического развития мальчика 10 лет по методу </w:t>
      </w:r>
      <w:proofErr w:type="spellStart"/>
      <w:r w:rsidRPr="00C308C9">
        <w:rPr>
          <w:rFonts w:ascii="Times New Roman" w:hAnsi="Times New Roman" w:cs="Times New Roman"/>
          <w:sz w:val="24"/>
          <w:szCs w:val="24"/>
        </w:rPr>
        <w:t>сигмальных</w:t>
      </w:r>
      <w:proofErr w:type="spellEnd"/>
      <w:r w:rsidRPr="00C308C9">
        <w:rPr>
          <w:rFonts w:ascii="Times New Roman" w:hAnsi="Times New Roman" w:cs="Times New Roman"/>
          <w:sz w:val="24"/>
          <w:szCs w:val="24"/>
        </w:rPr>
        <w:t xml:space="preserve"> отклонений, если длина тела – 146 см (М=138,2 см, σ=4,8 см), масса тела – 42,5 кг (М=32,4 кг, σ=5,8 кг), а окружность груди – 7</w:t>
      </w:r>
      <w:r w:rsidR="00B63C43" w:rsidRPr="00C308C9">
        <w:rPr>
          <w:rFonts w:ascii="Times New Roman" w:hAnsi="Times New Roman" w:cs="Times New Roman"/>
          <w:sz w:val="24"/>
          <w:szCs w:val="24"/>
        </w:rPr>
        <w:t>3</w:t>
      </w:r>
      <w:r w:rsidRPr="00C308C9">
        <w:rPr>
          <w:rFonts w:ascii="Times New Roman" w:hAnsi="Times New Roman" w:cs="Times New Roman"/>
          <w:sz w:val="24"/>
          <w:szCs w:val="24"/>
        </w:rPr>
        <w:t>,3 см (М=</w:t>
      </w:r>
      <w:r w:rsidR="00B63C43" w:rsidRPr="00C308C9">
        <w:rPr>
          <w:rFonts w:ascii="Times New Roman" w:hAnsi="Times New Roman" w:cs="Times New Roman"/>
          <w:sz w:val="24"/>
          <w:szCs w:val="24"/>
        </w:rPr>
        <w:t>66</w:t>
      </w:r>
      <w:r w:rsidRPr="00C308C9">
        <w:rPr>
          <w:rFonts w:ascii="Times New Roman" w:hAnsi="Times New Roman" w:cs="Times New Roman"/>
          <w:sz w:val="24"/>
          <w:szCs w:val="24"/>
        </w:rPr>
        <w:t xml:space="preserve">,9 см, </w:t>
      </w:r>
      <w:r w:rsidR="0058063D" w:rsidRPr="00C308C9">
        <w:rPr>
          <w:rFonts w:ascii="Times New Roman" w:hAnsi="Times New Roman" w:cs="Times New Roman"/>
          <w:sz w:val="24"/>
          <w:szCs w:val="24"/>
        </w:rPr>
        <w:t>σ=</w:t>
      </w:r>
      <w:r w:rsidRPr="00C308C9">
        <w:rPr>
          <w:rFonts w:ascii="Times New Roman" w:hAnsi="Times New Roman" w:cs="Times New Roman"/>
          <w:sz w:val="24"/>
          <w:szCs w:val="24"/>
        </w:rPr>
        <w:t>5,</w:t>
      </w:r>
      <w:r w:rsidR="00B63C43" w:rsidRPr="00C308C9">
        <w:rPr>
          <w:rFonts w:ascii="Times New Roman" w:hAnsi="Times New Roman" w:cs="Times New Roman"/>
          <w:sz w:val="24"/>
          <w:szCs w:val="24"/>
        </w:rPr>
        <w:t>4</w:t>
      </w:r>
      <w:r w:rsidRPr="00C308C9">
        <w:rPr>
          <w:rFonts w:ascii="Times New Roman" w:hAnsi="Times New Roman" w:cs="Times New Roman"/>
          <w:sz w:val="24"/>
          <w:szCs w:val="24"/>
        </w:rPr>
        <w:t xml:space="preserve"> см). </w:t>
      </w:r>
    </w:p>
    <w:p w:rsidR="00AE6B6D" w:rsidRPr="00C308C9" w:rsidRDefault="00301D6C" w:rsidP="00C64630">
      <w:pPr>
        <w:widowControl w:val="0"/>
        <w:autoSpaceDE w:val="0"/>
        <w:autoSpaceDN w:val="0"/>
        <w:adjustRightInd w:val="0"/>
        <w:spacing w:after="0" w:line="360" w:lineRule="auto"/>
        <w:jc w:val="both"/>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длина тела=М</w:t>
      </w:r>
      <w:r w:rsidR="00B63C43" w:rsidRPr="00C308C9">
        <w:rPr>
          <w:rFonts w:ascii="Times New Roman" w:hAnsi="Times New Roman" w:cs="Times New Roman"/>
          <w:sz w:val="24"/>
          <w:szCs w:val="24"/>
        </w:rPr>
        <w:t>+</w:t>
      </w:r>
      <w:r w:rsidRPr="00C308C9">
        <w:rPr>
          <w:rFonts w:ascii="Times New Roman" w:hAnsi="Times New Roman" w:cs="Times New Roman"/>
          <w:sz w:val="24"/>
          <w:szCs w:val="24"/>
        </w:rPr>
        <w:t>1,</w:t>
      </w:r>
      <w:r w:rsidR="00B63C43" w:rsidRPr="00C308C9">
        <w:rPr>
          <w:rFonts w:ascii="Times New Roman" w:hAnsi="Times New Roman" w:cs="Times New Roman"/>
          <w:sz w:val="24"/>
          <w:szCs w:val="24"/>
        </w:rPr>
        <w:t>6</w:t>
      </w:r>
      <w:r w:rsidRPr="00C308C9">
        <w:rPr>
          <w:rFonts w:ascii="Times New Roman" w:hAnsi="Times New Roman" w:cs="Times New Roman"/>
          <w:sz w:val="24"/>
          <w:szCs w:val="24"/>
        </w:rPr>
        <w:t>σ (</w:t>
      </w:r>
      <w:r w:rsidR="00B63C43" w:rsidRPr="00C308C9">
        <w:rPr>
          <w:rFonts w:ascii="Times New Roman" w:hAnsi="Times New Roman" w:cs="Times New Roman"/>
          <w:sz w:val="24"/>
          <w:szCs w:val="24"/>
        </w:rPr>
        <w:t>выш</w:t>
      </w:r>
      <w:r w:rsidRPr="00C308C9">
        <w:rPr>
          <w:rFonts w:ascii="Times New Roman" w:hAnsi="Times New Roman" w:cs="Times New Roman"/>
          <w:sz w:val="24"/>
          <w:szCs w:val="24"/>
        </w:rPr>
        <w:t>е среднего), масса тела=М+1,</w:t>
      </w:r>
      <w:r w:rsidR="00B63C43" w:rsidRPr="00C308C9">
        <w:rPr>
          <w:rFonts w:ascii="Times New Roman" w:hAnsi="Times New Roman" w:cs="Times New Roman"/>
          <w:sz w:val="24"/>
          <w:szCs w:val="24"/>
        </w:rPr>
        <w:t>8</w:t>
      </w:r>
      <w:r w:rsidRPr="00C308C9">
        <w:rPr>
          <w:rFonts w:ascii="Times New Roman" w:hAnsi="Times New Roman" w:cs="Times New Roman"/>
          <w:sz w:val="24"/>
          <w:szCs w:val="24"/>
        </w:rPr>
        <w:t>σ (выше среднего), окружность груди= М</w:t>
      </w:r>
      <w:r w:rsidR="00B63C43" w:rsidRPr="00C308C9">
        <w:rPr>
          <w:rFonts w:ascii="Times New Roman" w:hAnsi="Times New Roman" w:cs="Times New Roman"/>
          <w:sz w:val="24"/>
          <w:szCs w:val="24"/>
        </w:rPr>
        <w:t>+1,2</w:t>
      </w:r>
      <w:r w:rsidRPr="00C308C9">
        <w:rPr>
          <w:rFonts w:ascii="Times New Roman" w:hAnsi="Times New Roman" w:cs="Times New Roman"/>
          <w:sz w:val="24"/>
          <w:szCs w:val="24"/>
        </w:rPr>
        <w:t>σ (</w:t>
      </w:r>
      <w:r w:rsidR="00B63C43" w:rsidRPr="00C308C9">
        <w:rPr>
          <w:rFonts w:ascii="Times New Roman" w:hAnsi="Times New Roman" w:cs="Times New Roman"/>
          <w:sz w:val="24"/>
          <w:szCs w:val="24"/>
        </w:rPr>
        <w:t>выше среднего</w:t>
      </w:r>
      <w:r w:rsidRPr="00C308C9">
        <w:rPr>
          <w:rFonts w:ascii="Times New Roman" w:hAnsi="Times New Roman" w:cs="Times New Roman"/>
          <w:sz w:val="24"/>
          <w:szCs w:val="24"/>
        </w:rPr>
        <w:t xml:space="preserve">), </w:t>
      </w:r>
      <w:proofErr w:type="gramStart"/>
      <w:r w:rsidRPr="00C308C9">
        <w:rPr>
          <w:rFonts w:ascii="Times New Roman" w:hAnsi="Times New Roman" w:cs="Times New Roman"/>
          <w:sz w:val="24"/>
          <w:szCs w:val="24"/>
        </w:rPr>
        <w:t>пропорциональное</w:t>
      </w:r>
      <w:proofErr w:type="gramEnd"/>
      <w:r w:rsidRPr="00C308C9">
        <w:rPr>
          <w:rFonts w:ascii="Times New Roman" w:hAnsi="Times New Roman" w:cs="Times New Roman"/>
          <w:sz w:val="24"/>
          <w:szCs w:val="24"/>
        </w:rPr>
        <w:t>.</w:t>
      </w:r>
    </w:p>
    <w:p w:rsidR="00301D6C" w:rsidRPr="00C308C9" w:rsidRDefault="00301D6C"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 xml:space="preserve">Задание </w:t>
      </w:r>
      <w:r w:rsidR="00B63C43" w:rsidRPr="00C308C9">
        <w:rPr>
          <w:rFonts w:ascii="Times New Roman" w:hAnsi="Times New Roman" w:cs="Times New Roman"/>
          <w:sz w:val="24"/>
          <w:szCs w:val="24"/>
        </w:rPr>
        <w:t>2</w:t>
      </w:r>
      <w:r w:rsidR="00C64630">
        <w:rPr>
          <w:rFonts w:ascii="Times New Roman" w:hAnsi="Times New Roman" w:cs="Times New Roman"/>
          <w:sz w:val="24"/>
          <w:szCs w:val="24"/>
        </w:rPr>
        <w:t>5</w:t>
      </w:r>
      <w:r w:rsidRPr="00C308C9">
        <w:rPr>
          <w:rFonts w:ascii="Times New Roman" w:hAnsi="Times New Roman" w:cs="Times New Roman"/>
          <w:sz w:val="24"/>
          <w:szCs w:val="24"/>
        </w:rPr>
        <w:t xml:space="preserve">. </w:t>
      </w:r>
    </w:p>
    <w:p w:rsidR="00301D6C" w:rsidRPr="00C308C9" w:rsidRDefault="00301D6C"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C308C9">
        <w:rPr>
          <w:rFonts w:ascii="Times New Roman" w:hAnsi="Times New Roman" w:cs="Times New Roman"/>
          <w:sz w:val="24"/>
          <w:szCs w:val="24"/>
        </w:rPr>
        <w:t>Дайте оценку физического развития девочки 1</w:t>
      </w:r>
      <w:r w:rsidR="00B63C43" w:rsidRPr="00C308C9">
        <w:rPr>
          <w:rFonts w:ascii="Times New Roman" w:hAnsi="Times New Roman" w:cs="Times New Roman"/>
          <w:sz w:val="24"/>
          <w:szCs w:val="24"/>
        </w:rPr>
        <w:t>5</w:t>
      </w:r>
      <w:r w:rsidRPr="00C308C9">
        <w:rPr>
          <w:rFonts w:ascii="Times New Roman" w:hAnsi="Times New Roman" w:cs="Times New Roman"/>
          <w:sz w:val="24"/>
          <w:szCs w:val="24"/>
        </w:rPr>
        <w:t xml:space="preserve"> лет по методу </w:t>
      </w:r>
      <w:r w:rsidR="00D9337B">
        <w:rPr>
          <w:rFonts w:ascii="Times New Roman" w:hAnsi="Times New Roman" w:cs="Times New Roman"/>
          <w:sz w:val="24"/>
          <w:szCs w:val="24"/>
        </w:rPr>
        <w:t>обычных</w:t>
      </w:r>
      <w:r w:rsidR="00B63C43" w:rsidRPr="00C308C9">
        <w:rPr>
          <w:rFonts w:ascii="Times New Roman" w:hAnsi="Times New Roman" w:cs="Times New Roman"/>
          <w:sz w:val="24"/>
          <w:szCs w:val="24"/>
        </w:rPr>
        <w:t xml:space="preserve"> шкал регрессии</w:t>
      </w:r>
      <w:r w:rsidRPr="00C308C9">
        <w:rPr>
          <w:rFonts w:ascii="Times New Roman" w:hAnsi="Times New Roman" w:cs="Times New Roman"/>
          <w:sz w:val="24"/>
          <w:szCs w:val="24"/>
        </w:rPr>
        <w:t xml:space="preserve">, если </w:t>
      </w:r>
      <w:r w:rsidR="00B63C43" w:rsidRPr="00C308C9">
        <w:rPr>
          <w:rFonts w:ascii="Times New Roman" w:hAnsi="Times New Roman" w:cs="Times New Roman"/>
          <w:sz w:val="24"/>
          <w:szCs w:val="24"/>
        </w:rPr>
        <w:t xml:space="preserve">при </w:t>
      </w:r>
      <w:r w:rsidRPr="00C308C9">
        <w:rPr>
          <w:rFonts w:ascii="Times New Roman" w:hAnsi="Times New Roman" w:cs="Times New Roman"/>
          <w:sz w:val="24"/>
          <w:szCs w:val="24"/>
        </w:rPr>
        <w:t>длин</w:t>
      </w:r>
      <w:r w:rsidR="00B63C43" w:rsidRPr="00C308C9">
        <w:rPr>
          <w:rFonts w:ascii="Times New Roman" w:hAnsi="Times New Roman" w:cs="Times New Roman"/>
          <w:sz w:val="24"/>
          <w:szCs w:val="24"/>
        </w:rPr>
        <w:t>е</w:t>
      </w:r>
      <w:r w:rsidRPr="00C308C9">
        <w:rPr>
          <w:rFonts w:ascii="Times New Roman" w:hAnsi="Times New Roman" w:cs="Times New Roman"/>
          <w:sz w:val="24"/>
          <w:szCs w:val="24"/>
        </w:rPr>
        <w:t xml:space="preserve"> тела – 1</w:t>
      </w:r>
      <w:r w:rsidR="00B63C43" w:rsidRPr="00C308C9">
        <w:rPr>
          <w:rFonts w:ascii="Times New Roman" w:hAnsi="Times New Roman" w:cs="Times New Roman"/>
          <w:sz w:val="24"/>
          <w:szCs w:val="24"/>
        </w:rPr>
        <w:t>56</w:t>
      </w:r>
      <w:r w:rsidRPr="00C308C9">
        <w:rPr>
          <w:rFonts w:ascii="Times New Roman" w:hAnsi="Times New Roman" w:cs="Times New Roman"/>
          <w:sz w:val="24"/>
          <w:szCs w:val="24"/>
        </w:rPr>
        <w:t xml:space="preserve"> см (М=</w:t>
      </w:r>
      <w:r w:rsidR="00B63C43" w:rsidRPr="00C308C9">
        <w:rPr>
          <w:rFonts w:ascii="Times New Roman" w:hAnsi="Times New Roman" w:cs="Times New Roman"/>
          <w:sz w:val="24"/>
          <w:szCs w:val="24"/>
        </w:rPr>
        <w:t>167,9</w:t>
      </w:r>
      <w:r w:rsidRPr="00C308C9">
        <w:rPr>
          <w:rFonts w:ascii="Times New Roman" w:hAnsi="Times New Roman" w:cs="Times New Roman"/>
          <w:sz w:val="24"/>
          <w:szCs w:val="24"/>
        </w:rPr>
        <w:t xml:space="preserve"> см, σ=</w:t>
      </w:r>
      <w:r w:rsidR="00B63C43" w:rsidRPr="00C308C9">
        <w:rPr>
          <w:rFonts w:ascii="Times New Roman" w:hAnsi="Times New Roman" w:cs="Times New Roman"/>
          <w:sz w:val="24"/>
          <w:szCs w:val="24"/>
        </w:rPr>
        <w:t>8,4 см)</w:t>
      </w:r>
      <w:r w:rsidRPr="00C308C9">
        <w:rPr>
          <w:rFonts w:ascii="Times New Roman" w:hAnsi="Times New Roman" w:cs="Times New Roman"/>
          <w:sz w:val="24"/>
          <w:szCs w:val="24"/>
        </w:rPr>
        <w:t xml:space="preserve"> масса тела </w:t>
      </w:r>
      <w:r w:rsidR="00B63C43" w:rsidRPr="00C308C9">
        <w:rPr>
          <w:rFonts w:ascii="Times New Roman" w:hAnsi="Times New Roman" w:cs="Times New Roman"/>
          <w:sz w:val="24"/>
          <w:szCs w:val="24"/>
        </w:rPr>
        <w:t>=</w:t>
      </w:r>
      <w:r w:rsidRPr="00C308C9">
        <w:rPr>
          <w:rFonts w:ascii="Times New Roman" w:hAnsi="Times New Roman" w:cs="Times New Roman"/>
          <w:sz w:val="24"/>
          <w:szCs w:val="24"/>
        </w:rPr>
        <w:t xml:space="preserve"> 4</w:t>
      </w:r>
      <w:r w:rsidR="00BB4451" w:rsidRPr="00C308C9">
        <w:rPr>
          <w:rFonts w:ascii="Times New Roman" w:hAnsi="Times New Roman" w:cs="Times New Roman"/>
          <w:sz w:val="24"/>
          <w:szCs w:val="24"/>
        </w:rPr>
        <w:t>7</w:t>
      </w:r>
      <w:r w:rsidRPr="00C308C9">
        <w:rPr>
          <w:rFonts w:ascii="Times New Roman" w:hAnsi="Times New Roman" w:cs="Times New Roman"/>
          <w:sz w:val="24"/>
          <w:szCs w:val="24"/>
        </w:rPr>
        <w:t>,5</w:t>
      </w:r>
      <w:r w:rsidR="00B63C43" w:rsidRPr="00C308C9">
        <w:rPr>
          <w:rFonts w:ascii="Times New Roman" w:hAnsi="Times New Roman" w:cs="Times New Roman"/>
          <w:sz w:val="24"/>
          <w:szCs w:val="24"/>
        </w:rPr>
        <w:t xml:space="preserve"> кг (по </w:t>
      </w:r>
      <w:r w:rsidR="00B63C43" w:rsidRPr="00C308C9">
        <w:rPr>
          <w:rFonts w:ascii="Times New Roman" w:hAnsi="Times New Roman" w:cs="Times New Roman"/>
          <w:sz w:val="24"/>
          <w:szCs w:val="24"/>
        </w:rPr>
        <w:lastRenderedPageBreak/>
        <w:t>шкале:</w:t>
      </w:r>
      <w:proofErr w:type="gramEnd"/>
      <w:r w:rsidR="00B63C43" w:rsidRPr="00C308C9">
        <w:rPr>
          <w:rFonts w:ascii="Times New Roman" w:hAnsi="Times New Roman" w:cs="Times New Roman"/>
          <w:sz w:val="24"/>
          <w:szCs w:val="24"/>
        </w:rPr>
        <w:t xml:space="preserve"> </w:t>
      </w:r>
      <w:proofErr w:type="gramStart"/>
      <w:r w:rsidR="00B63C43" w:rsidRPr="00C308C9">
        <w:rPr>
          <w:rFonts w:ascii="Times New Roman" w:hAnsi="Times New Roman" w:cs="Times New Roman"/>
          <w:sz w:val="24"/>
          <w:szCs w:val="24"/>
        </w:rPr>
        <w:t>М</w:t>
      </w:r>
      <w:r w:rsidR="00B63C43" w:rsidRPr="00C308C9">
        <w:rPr>
          <w:rFonts w:ascii="Times New Roman" w:hAnsi="Times New Roman" w:cs="Times New Roman"/>
          <w:sz w:val="24"/>
          <w:szCs w:val="24"/>
          <w:vertAlign w:val="subscript"/>
        </w:rPr>
        <w:t>156</w:t>
      </w:r>
      <w:r w:rsidR="00B63C43" w:rsidRPr="00C308C9">
        <w:rPr>
          <w:rFonts w:ascii="Times New Roman" w:hAnsi="Times New Roman" w:cs="Times New Roman"/>
          <w:sz w:val="24"/>
          <w:szCs w:val="24"/>
        </w:rPr>
        <w:t>=49,4</w:t>
      </w:r>
      <w:r w:rsidRPr="00C308C9">
        <w:rPr>
          <w:rFonts w:ascii="Times New Roman" w:hAnsi="Times New Roman" w:cs="Times New Roman"/>
          <w:sz w:val="24"/>
          <w:szCs w:val="24"/>
        </w:rPr>
        <w:t xml:space="preserve"> кг</w:t>
      </w:r>
      <w:r w:rsidR="0058063D" w:rsidRPr="00C308C9">
        <w:rPr>
          <w:rFonts w:ascii="Times New Roman" w:hAnsi="Times New Roman" w:cs="Times New Roman"/>
          <w:sz w:val="24"/>
          <w:szCs w:val="24"/>
        </w:rPr>
        <w:t>;</w:t>
      </w:r>
      <w:r w:rsidRPr="00C308C9">
        <w:rPr>
          <w:rFonts w:ascii="Times New Roman" w:hAnsi="Times New Roman" w:cs="Times New Roman"/>
          <w:sz w:val="24"/>
          <w:szCs w:val="24"/>
        </w:rPr>
        <w:t xml:space="preserve"> </w:t>
      </w:r>
      <w:proofErr w:type="spellStart"/>
      <w:r w:rsidRPr="00C308C9">
        <w:rPr>
          <w:rFonts w:ascii="Times New Roman" w:hAnsi="Times New Roman" w:cs="Times New Roman"/>
          <w:sz w:val="24"/>
          <w:szCs w:val="24"/>
        </w:rPr>
        <w:t>σ</w:t>
      </w:r>
      <w:r w:rsidR="0058063D" w:rsidRPr="00C308C9">
        <w:rPr>
          <w:rFonts w:ascii="Times New Roman" w:hAnsi="Times New Roman" w:cs="Times New Roman"/>
          <w:sz w:val="24"/>
          <w:szCs w:val="24"/>
          <w:vertAlign w:val="subscript"/>
        </w:rPr>
        <w:t>R</w:t>
      </w:r>
      <w:proofErr w:type="spellEnd"/>
      <w:r w:rsidRPr="00C308C9">
        <w:rPr>
          <w:rFonts w:ascii="Times New Roman" w:hAnsi="Times New Roman" w:cs="Times New Roman"/>
          <w:sz w:val="24"/>
          <w:szCs w:val="24"/>
        </w:rPr>
        <w:t>=</w:t>
      </w:r>
      <w:r w:rsidR="0058063D" w:rsidRPr="00C308C9">
        <w:rPr>
          <w:rFonts w:ascii="Times New Roman" w:hAnsi="Times New Roman" w:cs="Times New Roman"/>
          <w:sz w:val="24"/>
          <w:szCs w:val="24"/>
        </w:rPr>
        <w:t>5,4</w:t>
      </w:r>
      <w:r w:rsidRPr="00C308C9">
        <w:rPr>
          <w:rFonts w:ascii="Times New Roman" w:hAnsi="Times New Roman" w:cs="Times New Roman"/>
          <w:sz w:val="24"/>
          <w:szCs w:val="24"/>
        </w:rPr>
        <w:t xml:space="preserve"> кг), а окружность груди – 7</w:t>
      </w:r>
      <w:r w:rsidR="0058063D" w:rsidRPr="00C308C9">
        <w:rPr>
          <w:rFonts w:ascii="Times New Roman" w:hAnsi="Times New Roman" w:cs="Times New Roman"/>
          <w:sz w:val="24"/>
          <w:szCs w:val="24"/>
        </w:rPr>
        <w:t>2</w:t>
      </w:r>
      <w:r w:rsidRPr="00C308C9">
        <w:rPr>
          <w:rFonts w:ascii="Times New Roman" w:hAnsi="Times New Roman" w:cs="Times New Roman"/>
          <w:sz w:val="24"/>
          <w:szCs w:val="24"/>
        </w:rPr>
        <w:t>,3 см (М</w:t>
      </w:r>
      <w:r w:rsidR="0058063D" w:rsidRPr="00C308C9">
        <w:rPr>
          <w:rFonts w:ascii="Times New Roman" w:hAnsi="Times New Roman" w:cs="Times New Roman"/>
          <w:sz w:val="24"/>
          <w:szCs w:val="24"/>
          <w:vertAlign w:val="subscript"/>
        </w:rPr>
        <w:t>156</w:t>
      </w:r>
      <w:r w:rsidRPr="00C308C9">
        <w:rPr>
          <w:rFonts w:ascii="Times New Roman" w:hAnsi="Times New Roman" w:cs="Times New Roman"/>
          <w:sz w:val="24"/>
          <w:szCs w:val="24"/>
        </w:rPr>
        <w:t>=7</w:t>
      </w:r>
      <w:r w:rsidR="0058063D" w:rsidRPr="00C308C9">
        <w:rPr>
          <w:rFonts w:ascii="Times New Roman" w:hAnsi="Times New Roman" w:cs="Times New Roman"/>
          <w:sz w:val="24"/>
          <w:szCs w:val="24"/>
        </w:rPr>
        <w:t>7</w:t>
      </w:r>
      <w:r w:rsidRPr="00C308C9">
        <w:rPr>
          <w:rFonts w:ascii="Times New Roman" w:hAnsi="Times New Roman" w:cs="Times New Roman"/>
          <w:sz w:val="24"/>
          <w:szCs w:val="24"/>
        </w:rPr>
        <w:t xml:space="preserve">,9 см, </w:t>
      </w:r>
      <w:proofErr w:type="spellStart"/>
      <w:r w:rsidR="0058063D" w:rsidRPr="00C308C9">
        <w:rPr>
          <w:rFonts w:ascii="Times New Roman" w:hAnsi="Times New Roman" w:cs="Times New Roman"/>
          <w:sz w:val="24"/>
          <w:szCs w:val="24"/>
        </w:rPr>
        <w:t>σ</w:t>
      </w:r>
      <w:r w:rsidR="0058063D" w:rsidRPr="00C308C9">
        <w:rPr>
          <w:rFonts w:ascii="Times New Roman" w:hAnsi="Times New Roman" w:cs="Times New Roman"/>
          <w:sz w:val="24"/>
          <w:szCs w:val="24"/>
          <w:vertAlign w:val="subscript"/>
        </w:rPr>
        <w:t>R</w:t>
      </w:r>
      <w:proofErr w:type="spellEnd"/>
      <w:r w:rsidR="0058063D" w:rsidRPr="00C308C9">
        <w:rPr>
          <w:rFonts w:ascii="Times New Roman" w:hAnsi="Times New Roman" w:cs="Times New Roman"/>
          <w:sz w:val="24"/>
          <w:szCs w:val="24"/>
        </w:rPr>
        <w:t>=4,2</w:t>
      </w:r>
      <w:r w:rsidRPr="00C308C9">
        <w:rPr>
          <w:rFonts w:ascii="Times New Roman" w:hAnsi="Times New Roman" w:cs="Times New Roman"/>
          <w:sz w:val="24"/>
          <w:szCs w:val="24"/>
        </w:rPr>
        <w:t xml:space="preserve"> см). </w:t>
      </w:r>
      <w:proofErr w:type="gramEnd"/>
    </w:p>
    <w:p w:rsidR="00301D6C" w:rsidRPr="00C308C9" w:rsidRDefault="00301D6C"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масса тела=М</w:t>
      </w:r>
      <w:r w:rsidR="0058063D" w:rsidRPr="00C308C9">
        <w:rPr>
          <w:rFonts w:ascii="Times New Roman" w:hAnsi="Times New Roman" w:cs="Times New Roman"/>
          <w:sz w:val="24"/>
          <w:szCs w:val="24"/>
        </w:rPr>
        <w:t>-0</w:t>
      </w:r>
      <w:r w:rsidRPr="00C308C9">
        <w:rPr>
          <w:rFonts w:ascii="Times New Roman" w:hAnsi="Times New Roman" w:cs="Times New Roman"/>
          <w:sz w:val="24"/>
          <w:szCs w:val="24"/>
        </w:rPr>
        <w:t>,</w:t>
      </w:r>
      <w:r w:rsidR="0058063D" w:rsidRPr="00C308C9">
        <w:rPr>
          <w:rFonts w:ascii="Times New Roman" w:hAnsi="Times New Roman" w:cs="Times New Roman"/>
          <w:sz w:val="24"/>
          <w:szCs w:val="24"/>
        </w:rPr>
        <w:t>4</w:t>
      </w:r>
      <w:r w:rsidRPr="00C308C9">
        <w:rPr>
          <w:rFonts w:ascii="Times New Roman" w:hAnsi="Times New Roman" w:cs="Times New Roman"/>
          <w:sz w:val="24"/>
          <w:szCs w:val="24"/>
        </w:rPr>
        <w:t>σ</w:t>
      </w:r>
      <w:r w:rsidR="0058063D" w:rsidRPr="00C308C9">
        <w:rPr>
          <w:rFonts w:ascii="Times New Roman" w:hAnsi="Times New Roman" w:cs="Times New Roman"/>
          <w:sz w:val="24"/>
          <w:szCs w:val="24"/>
          <w:vertAlign w:val="subscript"/>
        </w:rPr>
        <w:t>R</w:t>
      </w:r>
      <w:r w:rsidRPr="00C308C9">
        <w:rPr>
          <w:rFonts w:ascii="Times New Roman" w:hAnsi="Times New Roman" w:cs="Times New Roman"/>
          <w:sz w:val="24"/>
          <w:szCs w:val="24"/>
        </w:rPr>
        <w:t xml:space="preserve"> (средне</w:t>
      </w:r>
      <w:r w:rsidR="0058063D" w:rsidRPr="00C308C9">
        <w:rPr>
          <w:rFonts w:ascii="Times New Roman" w:hAnsi="Times New Roman" w:cs="Times New Roman"/>
          <w:sz w:val="24"/>
          <w:szCs w:val="24"/>
        </w:rPr>
        <w:t>е, пропорциональное</w:t>
      </w:r>
      <w:r w:rsidRPr="00C308C9">
        <w:rPr>
          <w:rFonts w:ascii="Times New Roman" w:hAnsi="Times New Roman" w:cs="Times New Roman"/>
          <w:sz w:val="24"/>
          <w:szCs w:val="24"/>
        </w:rPr>
        <w:t xml:space="preserve">), </w:t>
      </w:r>
      <w:r w:rsidR="0058063D" w:rsidRPr="00C308C9">
        <w:rPr>
          <w:rFonts w:ascii="Times New Roman" w:hAnsi="Times New Roman" w:cs="Times New Roman"/>
          <w:sz w:val="24"/>
          <w:szCs w:val="24"/>
        </w:rPr>
        <w:t xml:space="preserve">а </w:t>
      </w:r>
      <w:r w:rsidRPr="00C308C9">
        <w:rPr>
          <w:rFonts w:ascii="Times New Roman" w:hAnsi="Times New Roman" w:cs="Times New Roman"/>
          <w:sz w:val="24"/>
          <w:szCs w:val="24"/>
        </w:rPr>
        <w:t>окружность груди= М-</w:t>
      </w:r>
      <w:r w:rsidR="0058063D" w:rsidRPr="00C308C9">
        <w:rPr>
          <w:rFonts w:ascii="Times New Roman" w:hAnsi="Times New Roman" w:cs="Times New Roman"/>
          <w:sz w:val="24"/>
          <w:szCs w:val="24"/>
        </w:rPr>
        <w:t>1,3</w:t>
      </w:r>
      <w:r w:rsidRPr="00C308C9">
        <w:rPr>
          <w:rFonts w:ascii="Times New Roman" w:hAnsi="Times New Roman" w:cs="Times New Roman"/>
          <w:sz w:val="24"/>
          <w:szCs w:val="24"/>
        </w:rPr>
        <w:t>σ</w:t>
      </w:r>
      <w:r w:rsidR="0058063D" w:rsidRPr="00C308C9">
        <w:rPr>
          <w:rFonts w:ascii="Times New Roman" w:hAnsi="Times New Roman" w:cs="Times New Roman"/>
          <w:sz w:val="24"/>
          <w:szCs w:val="24"/>
          <w:vertAlign w:val="subscript"/>
        </w:rPr>
        <w:t>R</w:t>
      </w:r>
      <w:r w:rsidRPr="00C308C9">
        <w:rPr>
          <w:rFonts w:ascii="Times New Roman" w:hAnsi="Times New Roman" w:cs="Times New Roman"/>
          <w:sz w:val="24"/>
          <w:szCs w:val="24"/>
        </w:rPr>
        <w:t xml:space="preserve"> (</w:t>
      </w:r>
      <w:r w:rsidR="0058063D" w:rsidRPr="00C308C9">
        <w:rPr>
          <w:rFonts w:ascii="Times New Roman" w:hAnsi="Times New Roman" w:cs="Times New Roman"/>
          <w:sz w:val="24"/>
          <w:szCs w:val="24"/>
        </w:rPr>
        <w:t xml:space="preserve">ниже </w:t>
      </w:r>
      <w:r w:rsidRPr="00C308C9">
        <w:rPr>
          <w:rFonts w:ascii="Times New Roman" w:hAnsi="Times New Roman" w:cs="Times New Roman"/>
          <w:sz w:val="24"/>
          <w:szCs w:val="24"/>
        </w:rPr>
        <w:t>средне</w:t>
      </w:r>
      <w:r w:rsidR="0058063D" w:rsidRPr="00C308C9">
        <w:rPr>
          <w:rFonts w:ascii="Times New Roman" w:hAnsi="Times New Roman" w:cs="Times New Roman"/>
          <w:sz w:val="24"/>
          <w:szCs w:val="24"/>
        </w:rPr>
        <w:t>го</w:t>
      </w:r>
      <w:r w:rsidRPr="00C308C9">
        <w:rPr>
          <w:rFonts w:ascii="Times New Roman" w:hAnsi="Times New Roman" w:cs="Times New Roman"/>
          <w:sz w:val="24"/>
          <w:szCs w:val="24"/>
        </w:rPr>
        <w:t xml:space="preserve">, </w:t>
      </w:r>
      <w:r w:rsidR="0058063D" w:rsidRPr="00C308C9">
        <w:rPr>
          <w:rFonts w:ascii="Times New Roman" w:hAnsi="Times New Roman" w:cs="Times New Roman"/>
          <w:sz w:val="24"/>
          <w:szCs w:val="24"/>
        </w:rPr>
        <w:t xml:space="preserve">не </w:t>
      </w:r>
      <w:r w:rsidR="00BB4451" w:rsidRPr="00C308C9">
        <w:rPr>
          <w:rFonts w:ascii="Times New Roman" w:hAnsi="Times New Roman" w:cs="Times New Roman"/>
          <w:sz w:val="24"/>
          <w:szCs w:val="24"/>
        </w:rPr>
        <w:t>пропорциональное</w:t>
      </w:r>
      <w:r w:rsidRPr="00C308C9">
        <w:rPr>
          <w:rFonts w:ascii="Times New Roman" w:hAnsi="Times New Roman" w:cs="Times New Roman"/>
          <w:sz w:val="24"/>
          <w:szCs w:val="24"/>
        </w:rPr>
        <w:t>)</w:t>
      </w:r>
      <w:r w:rsidR="00C308C9" w:rsidRPr="00C308C9">
        <w:rPr>
          <w:rFonts w:ascii="Times New Roman" w:hAnsi="Times New Roman" w:cs="Times New Roman"/>
          <w:sz w:val="24"/>
          <w:szCs w:val="24"/>
        </w:rPr>
        <w:t xml:space="preserve"> </w:t>
      </w:r>
      <w:r w:rsidR="00BB4451" w:rsidRPr="00C308C9">
        <w:rPr>
          <w:rFonts w:ascii="Times New Roman" w:hAnsi="Times New Roman" w:cs="Times New Roman"/>
          <w:sz w:val="24"/>
          <w:szCs w:val="24"/>
        </w:rPr>
        <w:t>при росте ниже среднего.</w:t>
      </w:r>
    </w:p>
    <w:p w:rsidR="00BB4451" w:rsidRPr="00C308C9" w:rsidRDefault="00BB4451" w:rsidP="00C308C9">
      <w:pPr>
        <w:widowControl w:val="0"/>
        <w:autoSpaceDE w:val="0"/>
        <w:autoSpaceDN w:val="0"/>
        <w:adjustRightInd w:val="0"/>
        <w:spacing w:after="0" w:line="360" w:lineRule="auto"/>
        <w:ind w:firstLine="709"/>
        <w:rPr>
          <w:rFonts w:ascii="Times New Roman" w:hAnsi="Times New Roman" w:cs="Times New Roman"/>
          <w:sz w:val="24"/>
          <w:szCs w:val="24"/>
        </w:rPr>
      </w:pPr>
      <w:r w:rsidRPr="00C308C9">
        <w:rPr>
          <w:rFonts w:ascii="Times New Roman" w:hAnsi="Times New Roman" w:cs="Times New Roman"/>
          <w:sz w:val="24"/>
          <w:szCs w:val="24"/>
        </w:rPr>
        <w:t>Задание 2</w:t>
      </w:r>
      <w:r w:rsidR="00C64630">
        <w:rPr>
          <w:rFonts w:ascii="Times New Roman" w:hAnsi="Times New Roman" w:cs="Times New Roman"/>
          <w:sz w:val="24"/>
          <w:szCs w:val="24"/>
        </w:rPr>
        <w:t>6</w:t>
      </w:r>
      <w:r w:rsidRPr="00C308C9">
        <w:rPr>
          <w:rFonts w:ascii="Times New Roman" w:hAnsi="Times New Roman" w:cs="Times New Roman"/>
          <w:sz w:val="24"/>
          <w:szCs w:val="24"/>
        </w:rPr>
        <w:t xml:space="preserve">. </w:t>
      </w:r>
    </w:p>
    <w:p w:rsidR="00BB4451" w:rsidRPr="00C308C9" w:rsidRDefault="00BB4451"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C308C9">
        <w:rPr>
          <w:rFonts w:ascii="Times New Roman" w:hAnsi="Times New Roman" w:cs="Times New Roman"/>
          <w:sz w:val="24"/>
          <w:szCs w:val="24"/>
        </w:rPr>
        <w:t xml:space="preserve">Дайте оценку физического развития мальчика 14 лет по методу </w:t>
      </w:r>
      <w:r w:rsidR="00D9337B">
        <w:rPr>
          <w:rFonts w:ascii="Times New Roman" w:hAnsi="Times New Roman" w:cs="Times New Roman"/>
          <w:sz w:val="24"/>
          <w:szCs w:val="24"/>
        </w:rPr>
        <w:t xml:space="preserve">обычных </w:t>
      </w:r>
      <w:r w:rsidRPr="00C308C9">
        <w:rPr>
          <w:rFonts w:ascii="Times New Roman" w:hAnsi="Times New Roman" w:cs="Times New Roman"/>
          <w:sz w:val="24"/>
          <w:szCs w:val="24"/>
        </w:rPr>
        <w:t xml:space="preserve"> шкал регрессии, если при длине тела – 161 см (М=163,4 см, σ=8,5 см) масса тела = 4</w:t>
      </w:r>
      <w:r w:rsidR="00C308C9" w:rsidRPr="00C308C9">
        <w:rPr>
          <w:rFonts w:ascii="Times New Roman" w:hAnsi="Times New Roman" w:cs="Times New Roman"/>
          <w:sz w:val="24"/>
          <w:szCs w:val="24"/>
        </w:rPr>
        <w:t>5,2</w:t>
      </w:r>
      <w:r w:rsidRPr="00C308C9">
        <w:rPr>
          <w:rFonts w:ascii="Times New Roman" w:hAnsi="Times New Roman" w:cs="Times New Roman"/>
          <w:sz w:val="24"/>
          <w:szCs w:val="24"/>
        </w:rPr>
        <w:t xml:space="preserve"> кг (по шкале:</w:t>
      </w:r>
      <w:proofErr w:type="gramEnd"/>
      <w:r w:rsidRPr="00C308C9">
        <w:rPr>
          <w:rFonts w:ascii="Times New Roman" w:hAnsi="Times New Roman" w:cs="Times New Roman"/>
          <w:sz w:val="24"/>
          <w:szCs w:val="24"/>
        </w:rPr>
        <w:t xml:space="preserve"> </w:t>
      </w:r>
      <w:proofErr w:type="gramStart"/>
      <w:r w:rsidRPr="00C308C9">
        <w:rPr>
          <w:rFonts w:ascii="Times New Roman" w:hAnsi="Times New Roman" w:cs="Times New Roman"/>
          <w:sz w:val="24"/>
          <w:szCs w:val="24"/>
        </w:rPr>
        <w:t>М</w:t>
      </w:r>
      <w:r w:rsidRPr="00C308C9">
        <w:rPr>
          <w:rFonts w:ascii="Times New Roman" w:hAnsi="Times New Roman" w:cs="Times New Roman"/>
          <w:sz w:val="24"/>
          <w:szCs w:val="24"/>
          <w:vertAlign w:val="subscript"/>
        </w:rPr>
        <w:t>161</w:t>
      </w:r>
      <w:r w:rsidRPr="00C308C9">
        <w:rPr>
          <w:rFonts w:ascii="Times New Roman" w:hAnsi="Times New Roman" w:cs="Times New Roman"/>
          <w:sz w:val="24"/>
          <w:szCs w:val="24"/>
        </w:rPr>
        <w:t xml:space="preserve">=48,2 кг; </w:t>
      </w:r>
      <w:proofErr w:type="spellStart"/>
      <w:r w:rsidRPr="00C308C9">
        <w:rPr>
          <w:rFonts w:ascii="Times New Roman" w:hAnsi="Times New Roman" w:cs="Times New Roman"/>
          <w:sz w:val="24"/>
          <w:szCs w:val="24"/>
        </w:rPr>
        <w:t>σ</w:t>
      </w:r>
      <w:r w:rsidRPr="00C308C9">
        <w:rPr>
          <w:rFonts w:ascii="Times New Roman" w:hAnsi="Times New Roman" w:cs="Times New Roman"/>
          <w:sz w:val="24"/>
          <w:szCs w:val="24"/>
          <w:vertAlign w:val="subscript"/>
        </w:rPr>
        <w:t>R</w:t>
      </w:r>
      <w:proofErr w:type="spellEnd"/>
      <w:r w:rsidRPr="00C308C9">
        <w:rPr>
          <w:rFonts w:ascii="Times New Roman" w:hAnsi="Times New Roman" w:cs="Times New Roman"/>
          <w:sz w:val="24"/>
          <w:szCs w:val="24"/>
        </w:rPr>
        <w:t>=4,2 кг), а окружность груди – 76,3 см (М</w:t>
      </w:r>
      <w:r w:rsidRPr="00C308C9">
        <w:rPr>
          <w:rFonts w:ascii="Times New Roman" w:hAnsi="Times New Roman" w:cs="Times New Roman"/>
          <w:sz w:val="24"/>
          <w:szCs w:val="24"/>
          <w:vertAlign w:val="subscript"/>
        </w:rPr>
        <w:t>161</w:t>
      </w:r>
      <w:r w:rsidRPr="00C308C9">
        <w:rPr>
          <w:rFonts w:ascii="Times New Roman" w:hAnsi="Times New Roman" w:cs="Times New Roman"/>
          <w:sz w:val="24"/>
          <w:szCs w:val="24"/>
        </w:rPr>
        <w:t xml:space="preserve">=81,3 см, </w:t>
      </w:r>
      <w:proofErr w:type="spellStart"/>
      <w:r w:rsidRPr="00C308C9">
        <w:rPr>
          <w:rFonts w:ascii="Times New Roman" w:hAnsi="Times New Roman" w:cs="Times New Roman"/>
          <w:sz w:val="24"/>
          <w:szCs w:val="24"/>
        </w:rPr>
        <w:t>σ</w:t>
      </w:r>
      <w:r w:rsidRPr="00C308C9">
        <w:rPr>
          <w:rFonts w:ascii="Times New Roman" w:hAnsi="Times New Roman" w:cs="Times New Roman"/>
          <w:sz w:val="24"/>
          <w:szCs w:val="24"/>
          <w:vertAlign w:val="subscript"/>
        </w:rPr>
        <w:t>R</w:t>
      </w:r>
      <w:proofErr w:type="spellEnd"/>
      <w:r w:rsidRPr="00C308C9">
        <w:rPr>
          <w:rFonts w:ascii="Times New Roman" w:hAnsi="Times New Roman" w:cs="Times New Roman"/>
          <w:sz w:val="24"/>
          <w:szCs w:val="24"/>
        </w:rPr>
        <w:t xml:space="preserve">=6,2 см). </w:t>
      </w:r>
      <w:proofErr w:type="gramEnd"/>
    </w:p>
    <w:p w:rsidR="00BB4451" w:rsidRPr="00C308C9" w:rsidRDefault="00BB4451" w:rsidP="00C6463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308C9">
        <w:rPr>
          <w:rFonts w:ascii="Times New Roman" w:hAnsi="Times New Roman" w:cs="Times New Roman"/>
          <w:i/>
          <w:sz w:val="24"/>
          <w:szCs w:val="24"/>
        </w:rPr>
        <w:t xml:space="preserve">Эталон ответа: </w:t>
      </w:r>
      <w:r w:rsidRPr="00C308C9">
        <w:rPr>
          <w:rFonts w:ascii="Times New Roman" w:hAnsi="Times New Roman" w:cs="Times New Roman"/>
          <w:sz w:val="24"/>
          <w:szCs w:val="24"/>
        </w:rPr>
        <w:t>масса тела=М-0,</w:t>
      </w:r>
      <w:r w:rsidR="00C308C9" w:rsidRPr="00C308C9">
        <w:rPr>
          <w:rFonts w:ascii="Times New Roman" w:hAnsi="Times New Roman" w:cs="Times New Roman"/>
          <w:sz w:val="24"/>
          <w:szCs w:val="24"/>
        </w:rPr>
        <w:t>7</w:t>
      </w:r>
      <w:r w:rsidRPr="00C308C9">
        <w:rPr>
          <w:rFonts w:ascii="Times New Roman" w:hAnsi="Times New Roman" w:cs="Times New Roman"/>
          <w:sz w:val="24"/>
          <w:szCs w:val="24"/>
        </w:rPr>
        <w:t>σ</w:t>
      </w:r>
      <w:r w:rsidRPr="00C308C9">
        <w:rPr>
          <w:rFonts w:ascii="Times New Roman" w:hAnsi="Times New Roman" w:cs="Times New Roman"/>
          <w:sz w:val="24"/>
          <w:szCs w:val="24"/>
          <w:vertAlign w:val="subscript"/>
        </w:rPr>
        <w:t>R</w:t>
      </w:r>
      <w:r w:rsidRPr="00C308C9">
        <w:rPr>
          <w:rFonts w:ascii="Times New Roman" w:hAnsi="Times New Roman" w:cs="Times New Roman"/>
          <w:sz w:val="24"/>
          <w:szCs w:val="24"/>
        </w:rPr>
        <w:t xml:space="preserve"> (среднее, пропорциональное), а окружность груди= М-</w:t>
      </w:r>
      <w:r w:rsidR="00C308C9" w:rsidRPr="00C308C9">
        <w:rPr>
          <w:rFonts w:ascii="Times New Roman" w:hAnsi="Times New Roman" w:cs="Times New Roman"/>
          <w:sz w:val="24"/>
          <w:szCs w:val="24"/>
        </w:rPr>
        <w:t>0,8</w:t>
      </w:r>
      <w:r w:rsidRPr="00C308C9">
        <w:rPr>
          <w:rFonts w:ascii="Times New Roman" w:hAnsi="Times New Roman" w:cs="Times New Roman"/>
          <w:sz w:val="24"/>
          <w:szCs w:val="24"/>
        </w:rPr>
        <w:t>σ</w:t>
      </w:r>
      <w:r w:rsidRPr="00C308C9">
        <w:rPr>
          <w:rFonts w:ascii="Times New Roman" w:hAnsi="Times New Roman" w:cs="Times New Roman"/>
          <w:sz w:val="24"/>
          <w:szCs w:val="24"/>
          <w:vertAlign w:val="subscript"/>
        </w:rPr>
        <w:t>R</w:t>
      </w:r>
      <w:r w:rsidRPr="00C308C9">
        <w:rPr>
          <w:rFonts w:ascii="Times New Roman" w:hAnsi="Times New Roman" w:cs="Times New Roman"/>
          <w:sz w:val="24"/>
          <w:szCs w:val="24"/>
        </w:rPr>
        <w:t xml:space="preserve"> (средне</w:t>
      </w:r>
      <w:r w:rsidR="00C308C9" w:rsidRPr="00C308C9">
        <w:rPr>
          <w:rFonts w:ascii="Times New Roman" w:hAnsi="Times New Roman" w:cs="Times New Roman"/>
          <w:sz w:val="24"/>
          <w:szCs w:val="24"/>
        </w:rPr>
        <w:t>е</w:t>
      </w:r>
      <w:r w:rsidRPr="00C308C9">
        <w:rPr>
          <w:rFonts w:ascii="Times New Roman" w:hAnsi="Times New Roman" w:cs="Times New Roman"/>
          <w:sz w:val="24"/>
          <w:szCs w:val="24"/>
        </w:rPr>
        <w:t xml:space="preserve">, </w:t>
      </w:r>
      <w:r w:rsidR="00C308C9" w:rsidRPr="00C308C9">
        <w:rPr>
          <w:rFonts w:ascii="Times New Roman" w:hAnsi="Times New Roman" w:cs="Times New Roman"/>
          <w:sz w:val="24"/>
          <w:szCs w:val="24"/>
        </w:rPr>
        <w:t xml:space="preserve">пропорциональное) </w:t>
      </w:r>
      <w:r w:rsidRPr="00C308C9">
        <w:rPr>
          <w:rFonts w:ascii="Times New Roman" w:hAnsi="Times New Roman" w:cs="Times New Roman"/>
          <w:sz w:val="24"/>
          <w:szCs w:val="24"/>
        </w:rPr>
        <w:t xml:space="preserve">при </w:t>
      </w:r>
      <w:r w:rsidR="00C308C9" w:rsidRPr="00C308C9">
        <w:rPr>
          <w:rFonts w:ascii="Times New Roman" w:hAnsi="Times New Roman" w:cs="Times New Roman"/>
          <w:sz w:val="24"/>
          <w:szCs w:val="24"/>
        </w:rPr>
        <w:t>средней длине тела.</w:t>
      </w:r>
    </w:p>
    <w:p w:rsidR="00D9337B" w:rsidRDefault="00D9337B" w:rsidP="00D9337B">
      <w:pPr>
        <w:widowControl w:val="0"/>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2</w:t>
      </w:r>
      <w:r w:rsidR="00C64630">
        <w:rPr>
          <w:rFonts w:ascii="Times New Roman" w:hAnsi="Times New Roman" w:cs="Times New Roman"/>
          <w:sz w:val="24"/>
          <w:szCs w:val="24"/>
        </w:rPr>
        <w:t>7</w:t>
      </w:r>
      <w:r>
        <w:rPr>
          <w:rFonts w:ascii="Times New Roman" w:hAnsi="Times New Roman" w:cs="Times New Roman"/>
          <w:sz w:val="24"/>
          <w:szCs w:val="24"/>
        </w:rPr>
        <w:t xml:space="preserve">. </w:t>
      </w:r>
    </w:p>
    <w:p w:rsidR="00D9337B" w:rsidRDefault="00D9337B"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Дайте оценку физического развития мальчика 14 лет по методу модифицированных шкал регрессии, если при длине тела – 142 см (М=163,4 см, σ=8,5 см) масса тела = 47,2 кг (по шкале: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r>
        <w:rPr>
          <w:rFonts w:ascii="Times New Roman" w:hAnsi="Times New Roman" w:cs="Times New Roman"/>
          <w:sz w:val="24"/>
          <w:szCs w:val="24"/>
          <w:vertAlign w:val="subscript"/>
        </w:rPr>
        <w:t>142</w:t>
      </w:r>
      <w:r>
        <w:rPr>
          <w:rFonts w:ascii="Times New Roman" w:hAnsi="Times New Roman" w:cs="Times New Roman"/>
          <w:sz w:val="24"/>
          <w:szCs w:val="24"/>
        </w:rPr>
        <w:t xml:space="preserve">=30,7 кг; </w:t>
      </w:r>
      <w:proofErr w:type="spellStart"/>
      <w:r>
        <w:rPr>
          <w:rFonts w:ascii="Times New Roman" w:hAnsi="Times New Roman" w:cs="Times New Roman"/>
          <w:sz w:val="24"/>
          <w:szCs w:val="24"/>
        </w:rPr>
        <w:t>σ</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=4,2 кг). </w:t>
      </w:r>
      <w:proofErr w:type="gramEnd"/>
    </w:p>
    <w:p w:rsidR="00921CCC" w:rsidRDefault="00D9337B" w:rsidP="00D9337B">
      <w:pPr>
        <w:widowControl w:val="0"/>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00921CCC">
        <w:rPr>
          <w:rFonts w:ascii="Times New Roman" w:hAnsi="Times New Roman" w:cs="Times New Roman"/>
          <w:sz w:val="24"/>
          <w:szCs w:val="24"/>
        </w:rPr>
        <w:t xml:space="preserve"> низкий рост (признак общей задержки физического развития). </w:t>
      </w:r>
    </w:p>
    <w:p w:rsidR="00D9337B" w:rsidRDefault="00D9337B" w:rsidP="00D9337B">
      <w:pPr>
        <w:widowControl w:val="0"/>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2</w:t>
      </w:r>
      <w:r w:rsidR="00C64630">
        <w:rPr>
          <w:rFonts w:ascii="Times New Roman" w:hAnsi="Times New Roman" w:cs="Times New Roman"/>
          <w:sz w:val="24"/>
          <w:szCs w:val="24"/>
        </w:rPr>
        <w:t>8</w:t>
      </w:r>
      <w:r>
        <w:rPr>
          <w:rFonts w:ascii="Times New Roman" w:hAnsi="Times New Roman" w:cs="Times New Roman"/>
          <w:sz w:val="24"/>
          <w:szCs w:val="24"/>
        </w:rPr>
        <w:t xml:space="preserve">. </w:t>
      </w:r>
    </w:p>
    <w:p w:rsidR="00D9337B" w:rsidRDefault="00D9337B"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Дайте оценку физического развития </w:t>
      </w:r>
      <w:r w:rsidR="00921CCC">
        <w:rPr>
          <w:rFonts w:ascii="Times New Roman" w:hAnsi="Times New Roman" w:cs="Times New Roman"/>
          <w:sz w:val="24"/>
          <w:szCs w:val="24"/>
        </w:rPr>
        <w:t>девочки</w:t>
      </w:r>
      <w:r>
        <w:rPr>
          <w:rFonts w:ascii="Times New Roman" w:hAnsi="Times New Roman" w:cs="Times New Roman"/>
          <w:sz w:val="24"/>
          <w:szCs w:val="24"/>
        </w:rPr>
        <w:t xml:space="preserve"> 1</w:t>
      </w:r>
      <w:r w:rsidR="00921CCC">
        <w:rPr>
          <w:rFonts w:ascii="Times New Roman" w:hAnsi="Times New Roman" w:cs="Times New Roman"/>
          <w:sz w:val="24"/>
          <w:szCs w:val="24"/>
        </w:rPr>
        <w:t>3</w:t>
      </w:r>
      <w:r>
        <w:rPr>
          <w:rFonts w:ascii="Times New Roman" w:hAnsi="Times New Roman" w:cs="Times New Roman"/>
          <w:sz w:val="24"/>
          <w:szCs w:val="24"/>
        </w:rPr>
        <w:t xml:space="preserve"> лет по методу модифицированных шкал регрессии, если при длине тела – 1</w:t>
      </w:r>
      <w:r w:rsidR="00921CCC">
        <w:rPr>
          <w:rFonts w:ascii="Times New Roman" w:hAnsi="Times New Roman" w:cs="Times New Roman"/>
          <w:sz w:val="24"/>
          <w:szCs w:val="24"/>
        </w:rPr>
        <w:t>52</w:t>
      </w:r>
      <w:r>
        <w:rPr>
          <w:rFonts w:ascii="Times New Roman" w:hAnsi="Times New Roman" w:cs="Times New Roman"/>
          <w:sz w:val="24"/>
          <w:szCs w:val="24"/>
        </w:rPr>
        <w:t xml:space="preserve"> см (М=1</w:t>
      </w:r>
      <w:r w:rsidR="00921CCC">
        <w:rPr>
          <w:rFonts w:ascii="Times New Roman" w:hAnsi="Times New Roman" w:cs="Times New Roman"/>
          <w:sz w:val="24"/>
          <w:szCs w:val="24"/>
        </w:rPr>
        <w:t>57,9</w:t>
      </w:r>
      <w:r>
        <w:rPr>
          <w:rFonts w:ascii="Times New Roman" w:hAnsi="Times New Roman" w:cs="Times New Roman"/>
          <w:sz w:val="24"/>
          <w:szCs w:val="24"/>
        </w:rPr>
        <w:t xml:space="preserve"> см, σ=</w:t>
      </w:r>
      <w:r w:rsidR="00921CCC">
        <w:rPr>
          <w:rFonts w:ascii="Times New Roman" w:hAnsi="Times New Roman" w:cs="Times New Roman"/>
          <w:sz w:val="24"/>
          <w:szCs w:val="24"/>
        </w:rPr>
        <w:t>4,4</w:t>
      </w:r>
      <w:r>
        <w:rPr>
          <w:rFonts w:ascii="Times New Roman" w:hAnsi="Times New Roman" w:cs="Times New Roman"/>
          <w:sz w:val="24"/>
          <w:szCs w:val="24"/>
        </w:rPr>
        <w:t xml:space="preserve"> см) масса тела = </w:t>
      </w:r>
      <w:r w:rsidR="00921CCC">
        <w:rPr>
          <w:rFonts w:ascii="Times New Roman" w:hAnsi="Times New Roman" w:cs="Times New Roman"/>
          <w:sz w:val="24"/>
          <w:szCs w:val="24"/>
        </w:rPr>
        <w:t>54,7</w:t>
      </w:r>
      <w:r>
        <w:rPr>
          <w:rFonts w:ascii="Times New Roman" w:hAnsi="Times New Roman" w:cs="Times New Roman"/>
          <w:sz w:val="24"/>
          <w:szCs w:val="24"/>
        </w:rPr>
        <w:t xml:space="preserve"> кг (по шкале: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r>
        <w:rPr>
          <w:rFonts w:ascii="Times New Roman" w:hAnsi="Times New Roman" w:cs="Times New Roman"/>
          <w:sz w:val="24"/>
          <w:szCs w:val="24"/>
          <w:vertAlign w:val="subscript"/>
        </w:rPr>
        <w:t>1</w:t>
      </w:r>
      <w:r w:rsidR="00921CCC">
        <w:rPr>
          <w:rFonts w:ascii="Times New Roman" w:hAnsi="Times New Roman" w:cs="Times New Roman"/>
          <w:sz w:val="24"/>
          <w:szCs w:val="24"/>
          <w:vertAlign w:val="subscript"/>
        </w:rPr>
        <w:t>52</w:t>
      </w:r>
      <w:r>
        <w:rPr>
          <w:rFonts w:ascii="Times New Roman" w:hAnsi="Times New Roman" w:cs="Times New Roman"/>
          <w:sz w:val="24"/>
          <w:szCs w:val="24"/>
        </w:rPr>
        <w:t>=</w:t>
      </w:r>
      <w:r w:rsidR="00921CCC">
        <w:rPr>
          <w:rFonts w:ascii="Times New Roman" w:hAnsi="Times New Roman" w:cs="Times New Roman"/>
          <w:sz w:val="24"/>
          <w:szCs w:val="24"/>
        </w:rPr>
        <w:t>45,7</w:t>
      </w:r>
      <w:r>
        <w:rPr>
          <w:rFonts w:ascii="Times New Roman" w:hAnsi="Times New Roman" w:cs="Times New Roman"/>
          <w:sz w:val="24"/>
          <w:szCs w:val="24"/>
        </w:rPr>
        <w:t xml:space="preserve"> кг; </w:t>
      </w:r>
      <w:proofErr w:type="spellStart"/>
      <w:r>
        <w:rPr>
          <w:rFonts w:ascii="Times New Roman" w:hAnsi="Times New Roman" w:cs="Times New Roman"/>
          <w:sz w:val="24"/>
          <w:szCs w:val="24"/>
        </w:rPr>
        <w:t>σ</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w:t>
      </w:r>
      <w:r w:rsidR="00921CCC">
        <w:rPr>
          <w:rFonts w:ascii="Times New Roman" w:hAnsi="Times New Roman" w:cs="Times New Roman"/>
          <w:sz w:val="24"/>
          <w:szCs w:val="24"/>
        </w:rPr>
        <w:t>7,4</w:t>
      </w:r>
      <w:r w:rsidR="00C64630">
        <w:rPr>
          <w:rFonts w:ascii="Times New Roman" w:hAnsi="Times New Roman" w:cs="Times New Roman"/>
          <w:sz w:val="24"/>
          <w:szCs w:val="24"/>
        </w:rPr>
        <w:t xml:space="preserve"> кг).</w:t>
      </w:r>
      <w:proofErr w:type="gramEnd"/>
    </w:p>
    <w:p w:rsidR="00EE0A75" w:rsidRDefault="00D9337B" w:rsidP="00D9337B">
      <w:pPr>
        <w:pStyle w:val="6"/>
        <w:shd w:val="clear" w:color="auto" w:fill="auto"/>
        <w:spacing w:line="360" w:lineRule="auto"/>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масса тела=М</w:t>
      </w:r>
      <w:r w:rsidR="00921CCC">
        <w:rPr>
          <w:rFonts w:ascii="Times New Roman" w:hAnsi="Times New Roman" w:cs="Times New Roman"/>
          <w:sz w:val="24"/>
          <w:szCs w:val="24"/>
        </w:rPr>
        <w:t>+1,2</w:t>
      </w:r>
      <w:r>
        <w:rPr>
          <w:rFonts w:ascii="Times New Roman" w:hAnsi="Times New Roman" w:cs="Times New Roman"/>
          <w:sz w:val="24"/>
          <w:szCs w:val="24"/>
        </w:rPr>
        <w:t>σ</w:t>
      </w:r>
      <w:r>
        <w:rPr>
          <w:rFonts w:ascii="Times New Roman" w:hAnsi="Times New Roman" w:cs="Times New Roman"/>
          <w:sz w:val="24"/>
          <w:szCs w:val="24"/>
          <w:vertAlign w:val="subscript"/>
        </w:rPr>
        <w:t>R</w:t>
      </w:r>
      <w:r>
        <w:rPr>
          <w:rFonts w:ascii="Times New Roman" w:hAnsi="Times New Roman" w:cs="Times New Roman"/>
          <w:sz w:val="24"/>
          <w:szCs w:val="24"/>
        </w:rPr>
        <w:t xml:space="preserve"> </w:t>
      </w:r>
      <w:r w:rsidR="00921CCC">
        <w:rPr>
          <w:rFonts w:ascii="Times New Roman" w:hAnsi="Times New Roman" w:cs="Times New Roman"/>
          <w:sz w:val="24"/>
          <w:szCs w:val="24"/>
        </w:rPr>
        <w:t>– физическое развитие нормальное.</w:t>
      </w:r>
    </w:p>
    <w:p w:rsidR="00921CCC" w:rsidRDefault="00921CCC" w:rsidP="00921CCC">
      <w:pPr>
        <w:widowControl w:val="0"/>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2</w:t>
      </w:r>
      <w:r w:rsidR="00C64630">
        <w:rPr>
          <w:rFonts w:ascii="Times New Roman" w:hAnsi="Times New Roman" w:cs="Times New Roman"/>
          <w:sz w:val="24"/>
          <w:szCs w:val="24"/>
        </w:rPr>
        <w:t>9</w:t>
      </w:r>
      <w:r>
        <w:rPr>
          <w:rFonts w:ascii="Times New Roman" w:hAnsi="Times New Roman" w:cs="Times New Roman"/>
          <w:sz w:val="24"/>
          <w:szCs w:val="24"/>
        </w:rPr>
        <w:t xml:space="preserve">. </w:t>
      </w:r>
    </w:p>
    <w:p w:rsidR="00921CCC" w:rsidRDefault="00921CCC"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Дайте оценку физического развития мальчика 1</w:t>
      </w:r>
      <w:r w:rsidR="0095171E">
        <w:rPr>
          <w:rFonts w:ascii="Times New Roman" w:hAnsi="Times New Roman" w:cs="Times New Roman"/>
          <w:sz w:val="24"/>
          <w:szCs w:val="24"/>
        </w:rPr>
        <w:t>3</w:t>
      </w:r>
      <w:r>
        <w:rPr>
          <w:rFonts w:ascii="Times New Roman" w:hAnsi="Times New Roman" w:cs="Times New Roman"/>
          <w:sz w:val="24"/>
          <w:szCs w:val="24"/>
        </w:rPr>
        <w:t xml:space="preserve"> лет комплексным методом, если длина тела</w:t>
      </w:r>
      <w:r w:rsidR="0095171E">
        <w:rPr>
          <w:rFonts w:ascii="Times New Roman" w:hAnsi="Times New Roman" w:cs="Times New Roman"/>
          <w:sz w:val="24"/>
          <w:szCs w:val="24"/>
        </w:rPr>
        <w:t>=</w:t>
      </w:r>
      <w:r>
        <w:rPr>
          <w:rFonts w:ascii="Times New Roman" w:hAnsi="Times New Roman" w:cs="Times New Roman"/>
          <w:sz w:val="24"/>
          <w:szCs w:val="24"/>
        </w:rPr>
        <w:t xml:space="preserve"> </w:t>
      </w:r>
      <w:r w:rsidR="0095171E">
        <w:rPr>
          <w:rFonts w:ascii="Times New Roman" w:hAnsi="Times New Roman" w:cs="Times New Roman"/>
          <w:sz w:val="24"/>
          <w:szCs w:val="24"/>
        </w:rPr>
        <w:t>М</w:t>
      </w:r>
      <w:r w:rsidR="004860DD">
        <w:rPr>
          <w:rFonts w:ascii="Times New Roman" w:hAnsi="Times New Roman" w:cs="Times New Roman"/>
          <w:sz w:val="24"/>
          <w:szCs w:val="24"/>
        </w:rPr>
        <w:t>–</w:t>
      </w:r>
      <w:r w:rsidR="0095171E">
        <w:rPr>
          <w:rFonts w:ascii="Times New Roman" w:hAnsi="Times New Roman" w:cs="Times New Roman"/>
          <w:sz w:val="24"/>
          <w:szCs w:val="24"/>
        </w:rPr>
        <w:t>0,7σ,</w:t>
      </w:r>
      <w:r>
        <w:rPr>
          <w:rFonts w:ascii="Times New Roman" w:hAnsi="Times New Roman" w:cs="Times New Roman"/>
          <w:sz w:val="24"/>
          <w:szCs w:val="24"/>
        </w:rPr>
        <w:t xml:space="preserve"> </w:t>
      </w:r>
      <w:r w:rsidRPr="00FE157C">
        <w:rPr>
          <w:rFonts w:ascii="Times New Roman" w:hAnsi="Times New Roman" w:cs="Times New Roman"/>
          <w:sz w:val="24"/>
          <w:szCs w:val="24"/>
        </w:rPr>
        <w:t xml:space="preserve">масса тела </w:t>
      </w:r>
      <w:r w:rsidR="0095171E" w:rsidRPr="00FE157C">
        <w:rPr>
          <w:rFonts w:ascii="Times New Roman" w:hAnsi="Times New Roman" w:cs="Times New Roman"/>
          <w:sz w:val="24"/>
          <w:szCs w:val="24"/>
        </w:rPr>
        <w:t>= М</w:t>
      </w:r>
      <w:r w:rsidR="00FE157C">
        <w:rPr>
          <w:rFonts w:ascii="Times New Roman" w:hAnsi="Times New Roman" w:cs="Times New Roman"/>
          <w:sz w:val="24"/>
          <w:szCs w:val="24"/>
        </w:rPr>
        <w:t>+</w:t>
      </w:r>
      <w:r w:rsidR="0095171E" w:rsidRPr="00FE157C">
        <w:rPr>
          <w:rFonts w:ascii="Times New Roman" w:hAnsi="Times New Roman" w:cs="Times New Roman"/>
          <w:sz w:val="24"/>
          <w:szCs w:val="24"/>
        </w:rPr>
        <w:t>0,7σR</w:t>
      </w:r>
      <w:r w:rsidRPr="00FE157C">
        <w:rPr>
          <w:rFonts w:ascii="Times New Roman" w:hAnsi="Times New Roman" w:cs="Times New Roman"/>
          <w:sz w:val="24"/>
          <w:szCs w:val="24"/>
        </w:rPr>
        <w:t xml:space="preserve">, а окружность груди </w:t>
      </w:r>
      <w:r w:rsidR="0095171E" w:rsidRPr="00FE157C">
        <w:rPr>
          <w:rFonts w:ascii="Times New Roman" w:hAnsi="Times New Roman" w:cs="Times New Roman"/>
          <w:sz w:val="24"/>
          <w:szCs w:val="24"/>
        </w:rPr>
        <w:t>= М</w:t>
      </w:r>
      <w:r w:rsidR="00FE157C">
        <w:rPr>
          <w:rFonts w:ascii="Times New Roman" w:hAnsi="Times New Roman" w:cs="Times New Roman"/>
          <w:sz w:val="24"/>
          <w:szCs w:val="24"/>
        </w:rPr>
        <w:t>+</w:t>
      </w:r>
      <w:r w:rsidR="0095171E" w:rsidRPr="00FE157C">
        <w:rPr>
          <w:rFonts w:ascii="Times New Roman" w:hAnsi="Times New Roman" w:cs="Times New Roman"/>
          <w:sz w:val="24"/>
          <w:szCs w:val="24"/>
        </w:rPr>
        <w:t>0,</w:t>
      </w:r>
      <w:r w:rsidR="00FE157C">
        <w:rPr>
          <w:rFonts w:ascii="Times New Roman" w:hAnsi="Times New Roman" w:cs="Times New Roman"/>
          <w:sz w:val="24"/>
          <w:szCs w:val="24"/>
        </w:rPr>
        <w:t>4</w:t>
      </w:r>
      <w:r w:rsidR="0095171E" w:rsidRPr="00FE157C">
        <w:rPr>
          <w:rFonts w:ascii="Times New Roman" w:hAnsi="Times New Roman" w:cs="Times New Roman"/>
          <w:sz w:val="24"/>
          <w:szCs w:val="24"/>
        </w:rPr>
        <w:t>σR, ЖЕЛ = М</w:t>
      </w:r>
      <w:r w:rsidR="00FE157C">
        <w:rPr>
          <w:rFonts w:ascii="Times New Roman" w:hAnsi="Times New Roman" w:cs="Times New Roman"/>
          <w:sz w:val="24"/>
          <w:szCs w:val="24"/>
        </w:rPr>
        <w:t>+1</w:t>
      </w:r>
      <w:r w:rsidR="0095171E" w:rsidRPr="00FE157C">
        <w:rPr>
          <w:rFonts w:ascii="Times New Roman" w:hAnsi="Times New Roman" w:cs="Times New Roman"/>
          <w:sz w:val="24"/>
          <w:szCs w:val="24"/>
        </w:rPr>
        <w:t>,</w:t>
      </w:r>
      <w:r w:rsidR="00FE157C">
        <w:rPr>
          <w:rFonts w:ascii="Times New Roman" w:hAnsi="Times New Roman" w:cs="Times New Roman"/>
          <w:sz w:val="24"/>
          <w:szCs w:val="24"/>
        </w:rPr>
        <w:t>4</w:t>
      </w:r>
      <w:r w:rsidR="0095171E" w:rsidRPr="00FE157C">
        <w:rPr>
          <w:rFonts w:ascii="Times New Roman" w:hAnsi="Times New Roman" w:cs="Times New Roman"/>
          <w:sz w:val="24"/>
          <w:szCs w:val="24"/>
        </w:rPr>
        <w:t xml:space="preserve">σ, </w:t>
      </w:r>
      <w:r w:rsidR="00FE157C">
        <w:rPr>
          <w:rFonts w:ascii="Times New Roman" w:hAnsi="Times New Roman" w:cs="Times New Roman"/>
          <w:sz w:val="24"/>
          <w:szCs w:val="24"/>
        </w:rPr>
        <w:t>с</w:t>
      </w:r>
      <w:r w:rsidR="0095171E" w:rsidRPr="00FE157C">
        <w:rPr>
          <w:rFonts w:ascii="Times New Roman" w:hAnsi="Times New Roman" w:cs="Times New Roman"/>
          <w:sz w:val="24"/>
          <w:szCs w:val="24"/>
        </w:rPr>
        <w:t>ила правой кисти = М</w:t>
      </w:r>
      <w:r w:rsidR="00FE157C">
        <w:rPr>
          <w:rFonts w:ascii="Times New Roman" w:hAnsi="Times New Roman" w:cs="Times New Roman"/>
          <w:sz w:val="24"/>
          <w:szCs w:val="24"/>
        </w:rPr>
        <w:t>+</w:t>
      </w:r>
      <w:r w:rsidR="0095171E" w:rsidRPr="00FE157C">
        <w:rPr>
          <w:rFonts w:ascii="Times New Roman" w:hAnsi="Times New Roman" w:cs="Times New Roman"/>
          <w:sz w:val="24"/>
          <w:szCs w:val="24"/>
        </w:rPr>
        <w:t>0,7σ, сила левой кисти</w:t>
      </w:r>
      <w:r w:rsidRPr="00FE157C">
        <w:rPr>
          <w:rFonts w:ascii="Times New Roman" w:hAnsi="Times New Roman" w:cs="Times New Roman"/>
          <w:sz w:val="24"/>
          <w:szCs w:val="24"/>
        </w:rPr>
        <w:t>.</w:t>
      </w:r>
      <w:r w:rsidR="0095171E" w:rsidRPr="00FE157C">
        <w:rPr>
          <w:rFonts w:ascii="Times New Roman" w:hAnsi="Times New Roman" w:cs="Times New Roman"/>
          <w:sz w:val="24"/>
          <w:szCs w:val="24"/>
        </w:rPr>
        <w:t xml:space="preserve">= </w:t>
      </w:r>
      <w:proofErr w:type="gramStart"/>
      <w:r w:rsidR="0095171E" w:rsidRPr="00FE157C">
        <w:rPr>
          <w:rFonts w:ascii="Times New Roman" w:hAnsi="Times New Roman" w:cs="Times New Roman"/>
          <w:sz w:val="24"/>
          <w:szCs w:val="24"/>
        </w:rPr>
        <w:t>М</w:t>
      </w:r>
      <w:r w:rsidR="00FE157C">
        <w:rPr>
          <w:rFonts w:ascii="Times New Roman" w:hAnsi="Times New Roman" w:cs="Times New Roman"/>
          <w:sz w:val="24"/>
          <w:szCs w:val="24"/>
        </w:rPr>
        <w:t>+1,5</w:t>
      </w:r>
      <w:r w:rsidR="0095171E" w:rsidRPr="00FE157C">
        <w:rPr>
          <w:rFonts w:ascii="Times New Roman" w:hAnsi="Times New Roman" w:cs="Times New Roman"/>
          <w:sz w:val="24"/>
          <w:szCs w:val="24"/>
        </w:rPr>
        <w:t>σ</w:t>
      </w:r>
      <w:r w:rsidR="0095171E">
        <w:rPr>
          <w:rFonts w:ascii="Times New Roman" w:hAnsi="Times New Roman" w:cs="Times New Roman"/>
          <w:sz w:val="24"/>
          <w:szCs w:val="24"/>
        </w:rPr>
        <w:t xml:space="preserve">; </w:t>
      </w:r>
      <w:proofErr w:type="spellStart"/>
      <w:r w:rsidR="0095171E">
        <w:rPr>
          <w:rFonts w:ascii="Times New Roman" w:hAnsi="Times New Roman" w:cs="Times New Roman"/>
          <w:sz w:val="24"/>
          <w:szCs w:val="24"/>
        </w:rPr>
        <w:t>погодовая</w:t>
      </w:r>
      <w:proofErr w:type="spellEnd"/>
      <w:r w:rsidR="0095171E">
        <w:rPr>
          <w:rFonts w:ascii="Times New Roman" w:hAnsi="Times New Roman" w:cs="Times New Roman"/>
          <w:sz w:val="24"/>
          <w:szCs w:val="24"/>
        </w:rPr>
        <w:t xml:space="preserve"> прибавка</w:t>
      </w:r>
      <w:r>
        <w:rPr>
          <w:rFonts w:ascii="Times New Roman" w:hAnsi="Times New Roman" w:cs="Times New Roman"/>
          <w:sz w:val="24"/>
          <w:szCs w:val="24"/>
        </w:rPr>
        <w:t xml:space="preserve"> </w:t>
      </w:r>
      <w:r w:rsidR="0095171E">
        <w:rPr>
          <w:rFonts w:ascii="Times New Roman" w:hAnsi="Times New Roman" w:cs="Times New Roman"/>
          <w:sz w:val="24"/>
          <w:szCs w:val="24"/>
        </w:rPr>
        <w:t>= 8 см (N</w:t>
      </w:r>
      <w:r w:rsidR="0095171E" w:rsidRPr="00FE157C">
        <w:rPr>
          <w:rFonts w:ascii="Times New Roman" w:hAnsi="Times New Roman" w:cs="Times New Roman"/>
          <w:sz w:val="24"/>
          <w:szCs w:val="24"/>
          <w:vertAlign w:val="subscript"/>
        </w:rPr>
        <w:t>13</w:t>
      </w:r>
      <w:r w:rsidR="0095171E">
        <w:rPr>
          <w:rFonts w:ascii="Times New Roman" w:hAnsi="Times New Roman" w:cs="Times New Roman"/>
          <w:sz w:val="24"/>
          <w:szCs w:val="24"/>
        </w:rPr>
        <w:t>: 7-10 см), число постоянных зубов = 26 (N</w:t>
      </w:r>
      <w:r w:rsidR="0095171E" w:rsidRPr="00FE157C">
        <w:rPr>
          <w:rFonts w:ascii="Times New Roman" w:hAnsi="Times New Roman" w:cs="Times New Roman"/>
          <w:sz w:val="24"/>
          <w:szCs w:val="24"/>
          <w:vertAlign w:val="subscript"/>
        </w:rPr>
        <w:t>13</w:t>
      </w:r>
      <w:r w:rsidR="0095171E">
        <w:rPr>
          <w:rFonts w:ascii="Times New Roman" w:hAnsi="Times New Roman" w:cs="Times New Roman"/>
          <w:sz w:val="24"/>
          <w:szCs w:val="24"/>
        </w:rPr>
        <w:t>: 27±1), половая формула = Ах</w:t>
      </w:r>
      <w:r w:rsidR="0095171E">
        <w:rPr>
          <w:rFonts w:ascii="Times New Roman" w:hAnsi="Times New Roman" w:cs="Times New Roman"/>
          <w:sz w:val="24"/>
          <w:szCs w:val="24"/>
          <w:vertAlign w:val="subscript"/>
        </w:rPr>
        <w:t>1</w:t>
      </w:r>
      <w:r w:rsidR="0095171E">
        <w:rPr>
          <w:rFonts w:ascii="Times New Roman" w:hAnsi="Times New Roman" w:cs="Times New Roman"/>
          <w:sz w:val="24"/>
          <w:szCs w:val="24"/>
        </w:rPr>
        <w:t>Р</w:t>
      </w:r>
      <w:r w:rsidR="0095171E">
        <w:rPr>
          <w:rFonts w:ascii="Times New Roman" w:hAnsi="Times New Roman" w:cs="Times New Roman"/>
          <w:sz w:val="24"/>
          <w:szCs w:val="24"/>
          <w:vertAlign w:val="subscript"/>
        </w:rPr>
        <w:t>2</w:t>
      </w:r>
      <w:r w:rsidR="0095171E">
        <w:rPr>
          <w:rFonts w:ascii="Times New Roman" w:hAnsi="Times New Roman" w:cs="Times New Roman"/>
          <w:sz w:val="24"/>
          <w:szCs w:val="24"/>
        </w:rPr>
        <w:t>V</w:t>
      </w:r>
      <w:r w:rsidR="0095171E">
        <w:rPr>
          <w:rFonts w:ascii="Times New Roman" w:hAnsi="Times New Roman" w:cs="Times New Roman"/>
          <w:sz w:val="24"/>
          <w:szCs w:val="24"/>
          <w:vertAlign w:val="subscript"/>
        </w:rPr>
        <w:t>1</w:t>
      </w:r>
      <w:r w:rsidR="0095171E">
        <w:rPr>
          <w:rFonts w:ascii="Times New Roman" w:hAnsi="Times New Roman" w:cs="Times New Roman"/>
          <w:sz w:val="24"/>
          <w:szCs w:val="24"/>
        </w:rPr>
        <w:t>F</w:t>
      </w:r>
      <w:r w:rsidR="0095171E">
        <w:rPr>
          <w:rFonts w:ascii="Times New Roman" w:hAnsi="Times New Roman" w:cs="Times New Roman"/>
          <w:sz w:val="24"/>
          <w:szCs w:val="24"/>
          <w:vertAlign w:val="subscript"/>
        </w:rPr>
        <w:t>1</w:t>
      </w:r>
      <w:r w:rsidR="0095171E">
        <w:rPr>
          <w:rFonts w:ascii="Times New Roman" w:hAnsi="Times New Roman" w:cs="Times New Roman"/>
          <w:sz w:val="24"/>
          <w:szCs w:val="24"/>
        </w:rPr>
        <w:t>L</w:t>
      </w:r>
      <w:r w:rsidR="00FE157C">
        <w:rPr>
          <w:rFonts w:ascii="Times New Roman" w:hAnsi="Times New Roman" w:cs="Times New Roman"/>
          <w:sz w:val="24"/>
          <w:szCs w:val="24"/>
          <w:vertAlign w:val="subscript"/>
        </w:rPr>
        <w:t>1</w:t>
      </w:r>
      <w:r w:rsidR="0095171E">
        <w:rPr>
          <w:rFonts w:ascii="Times New Roman" w:hAnsi="Times New Roman" w:cs="Times New Roman"/>
          <w:sz w:val="24"/>
          <w:szCs w:val="24"/>
          <w:vertAlign w:val="subscript"/>
        </w:rPr>
        <w:t xml:space="preserve">  </w:t>
      </w:r>
      <w:r w:rsidR="0095171E" w:rsidRPr="00FE157C">
        <w:rPr>
          <w:rFonts w:ascii="Times New Roman" w:hAnsi="Times New Roman" w:cs="Times New Roman"/>
          <w:sz w:val="24"/>
          <w:szCs w:val="24"/>
        </w:rPr>
        <w:t>(</w:t>
      </w:r>
      <w:r w:rsidR="0095171E">
        <w:rPr>
          <w:rFonts w:ascii="Times New Roman" w:hAnsi="Times New Roman" w:cs="Times New Roman"/>
          <w:sz w:val="24"/>
          <w:szCs w:val="24"/>
        </w:rPr>
        <w:t>N</w:t>
      </w:r>
      <w:r w:rsidR="0095171E" w:rsidRPr="00FE157C">
        <w:rPr>
          <w:rFonts w:ascii="Times New Roman" w:hAnsi="Times New Roman" w:cs="Times New Roman"/>
          <w:sz w:val="24"/>
          <w:szCs w:val="24"/>
          <w:vertAlign w:val="subscript"/>
        </w:rPr>
        <w:t>13</w:t>
      </w:r>
      <w:r w:rsidR="0095171E">
        <w:rPr>
          <w:rFonts w:ascii="Times New Roman" w:hAnsi="Times New Roman" w:cs="Times New Roman"/>
          <w:sz w:val="24"/>
          <w:szCs w:val="24"/>
        </w:rPr>
        <w:t>:</w:t>
      </w:r>
      <w:proofErr w:type="gramEnd"/>
      <w:r w:rsidR="0095171E">
        <w:rPr>
          <w:rFonts w:ascii="Times New Roman" w:hAnsi="Times New Roman" w:cs="Times New Roman"/>
          <w:sz w:val="24"/>
          <w:szCs w:val="24"/>
        </w:rPr>
        <w:t xml:space="preserve"> Ах</w:t>
      </w:r>
      <w:r w:rsidR="00FE157C">
        <w:rPr>
          <w:rFonts w:ascii="Times New Roman" w:hAnsi="Times New Roman" w:cs="Times New Roman"/>
          <w:sz w:val="24"/>
          <w:szCs w:val="24"/>
          <w:vertAlign w:val="subscript"/>
        </w:rPr>
        <w:t>0</w:t>
      </w:r>
      <w:r w:rsidR="0095171E">
        <w:rPr>
          <w:rFonts w:ascii="Times New Roman" w:hAnsi="Times New Roman" w:cs="Times New Roman"/>
          <w:sz w:val="24"/>
          <w:szCs w:val="24"/>
        </w:rPr>
        <w:t>Р</w:t>
      </w:r>
      <w:r w:rsidR="00FE157C">
        <w:rPr>
          <w:rFonts w:ascii="Times New Roman" w:hAnsi="Times New Roman" w:cs="Times New Roman"/>
          <w:sz w:val="24"/>
          <w:szCs w:val="24"/>
          <w:vertAlign w:val="subscript"/>
        </w:rPr>
        <w:t>1</w:t>
      </w:r>
      <w:r w:rsidR="0095171E">
        <w:rPr>
          <w:rFonts w:ascii="Times New Roman" w:hAnsi="Times New Roman" w:cs="Times New Roman"/>
          <w:sz w:val="24"/>
          <w:szCs w:val="24"/>
        </w:rPr>
        <w:t>V</w:t>
      </w:r>
      <w:r w:rsidR="0095171E">
        <w:rPr>
          <w:rFonts w:ascii="Times New Roman" w:hAnsi="Times New Roman" w:cs="Times New Roman"/>
          <w:sz w:val="24"/>
          <w:szCs w:val="24"/>
          <w:vertAlign w:val="subscript"/>
        </w:rPr>
        <w:t>,1</w:t>
      </w:r>
      <w:r w:rsidR="0095171E">
        <w:rPr>
          <w:rFonts w:ascii="Times New Roman" w:hAnsi="Times New Roman" w:cs="Times New Roman"/>
          <w:sz w:val="24"/>
          <w:szCs w:val="24"/>
        </w:rPr>
        <w:t>L</w:t>
      </w:r>
      <w:r w:rsidR="0095171E">
        <w:rPr>
          <w:rFonts w:ascii="Times New Roman" w:hAnsi="Times New Roman" w:cs="Times New Roman"/>
          <w:sz w:val="24"/>
          <w:szCs w:val="24"/>
          <w:vertAlign w:val="subscript"/>
        </w:rPr>
        <w:t>0</w:t>
      </w:r>
      <w:r w:rsidR="00FE157C">
        <w:rPr>
          <w:rFonts w:ascii="Times New Roman" w:hAnsi="Times New Roman" w:cs="Times New Roman"/>
          <w:sz w:val="24"/>
          <w:szCs w:val="24"/>
          <w:vertAlign w:val="subscript"/>
        </w:rPr>
        <w:t>,1</w:t>
      </w:r>
      <w:r w:rsidR="0095171E" w:rsidRPr="00FE157C">
        <w:rPr>
          <w:rFonts w:ascii="Times New Roman" w:hAnsi="Times New Roman" w:cs="Times New Roman"/>
          <w:sz w:val="24"/>
          <w:szCs w:val="24"/>
        </w:rPr>
        <w:t>)</w:t>
      </w:r>
      <w:r w:rsidR="00FE157C">
        <w:rPr>
          <w:rFonts w:ascii="Times New Roman" w:hAnsi="Times New Roman" w:cs="Times New Roman"/>
          <w:sz w:val="24"/>
          <w:szCs w:val="24"/>
        </w:rPr>
        <w:t>.</w:t>
      </w:r>
      <w:r w:rsidR="0095171E">
        <w:rPr>
          <w:rFonts w:ascii="Times New Roman" w:hAnsi="Times New Roman" w:cs="Times New Roman"/>
          <w:sz w:val="24"/>
          <w:szCs w:val="24"/>
        </w:rPr>
        <w:t xml:space="preserve"> </w:t>
      </w:r>
    </w:p>
    <w:p w:rsidR="00921CCC" w:rsidRDefault="00921CCC" w:rsidP="00C64630">
      <w:pPr>
        <w:pStyle w:val="6"/>
        <w:shd w:val="clear" w:color="auto" w:fill="auto"/>
        <w:spacing w:line="360" w:lineRule="auto"/>
        <w:jc w:val="left"/>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00FE157C">
        <w:rPr>
          <w:rFonts w:ascii="Times New Roman" w:hAnsi="Times New Roman" w:cs="Times New Roman"/>
          <w:sz w:val="24"/>
          <w:szCs w:val="24"/>
        </w:rPr>
        <w:t>морфофункциональное состояние гармоничное</w:t>
      </w:r>
      <w:r>
        <w:rPr>
          <w:rFonts w:ascii="Times New Roman" w:hAnsi="Times New Roman" w:cs="Times New Roman"/>
          <w:sz w:val="24"/>
          <w:szCs w:val="24"/>
        </w:rPr>
        <w:t xml:space="preserve">, а </w:t>
      </w:r>
      <w:r w:rsidR="00FE157C">
        <w:rPr>
          <w:rFonts w:ascii="Times New Roman" w:hAnsi="Times New Roman" w:cs="Times New Roman"/>
          <w:sz w:val="24"/>
          <w:szCs w:val="24"/>
        </w:rPr>
        <w:t xml:space="preserve">биологический возраст опережает паспортный (календарный) по вторичным половым </w:t>
      </w:r>
      <w:r w:rsidR="004860DD">
        <w:rPr>
          <w:rFonts w:ascii="Times New Roman" w:hAnsi="Times New Roman" w:cs="Times New Roman"/>
          <w:sz w:val="24"/>
          <w:szCs w:val="24"/>
        </w:rPr>
        <w:t xml:space="preserve">– </w:t>
      </w:r>
      <w:r w:rsidR="00FE157C">
        <w:rPr>
          <w:rFonts w:ascii="Times New Roman" w:hAnsi="Times New Roman" w:cs="Times New Roman"/>
          <w:sz w:val="24"/>
          <w:szCs w:val="24"/>
        </w:rPr>
        <w:t>признакам.</w:t>
      </w:r>
    </w:p>
    <w:p w:rsidR="00FE157C" w:rsidRDefault="00FE157C" w:rsidP="00FE157C">
      <w:pPr>
        <w:widowControl w:val="0"/>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C64630">
        <w:rPr>
          <w:rFonts w:ascii="Times New Roman" w:hAnsi="Times New Roman" w:cs="Times New Roman"/>
          <w:sz w:val="24"/>
          <w:szCs w:val="24"/>
        </w:rPr>
        <w:t>30</w:t>
      </w:r>
      <w:r>
        <w:rPr>
          <w:rFonts w:ascii="Times New Roman" w:hAnsi="Times New Roman" w:cs="Times New Roman"/>
          <w:sz w:val="24"/>
          <w:szCs w:val="24"/>
        </w:rPr>
        <w:t xml:space="preserve">. </w:t>
      </w:r>
    </w:p>
    <w:p w:rsidR="00FE157C" w:rsidRDefault="00FE157C" w:rsidP="00C6463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Дайте оценку физического развития девочки 13 лет комплексным методом, если длина тела= М</w:t>
      </w:r>
      <w:r w:rsidR="004860DD">
        <w:rPr>
          <w:rFonts w:ascii="Times New Roman" w:hAnsi="Times New Roman" w:cs="Times New Roman"/>
          <w:sz w:val="24"/>
          <w:szCs w:val="24"/>
        </w:rPr>
        <w:t>–1,3</w:t>
      </w:r>
      <w:r>
        <w:rPr>
          <w:rFonts w:ascii="Times New Roman" w:hAnsi="Times New Roman" w:cs="Times New Roman"/>
          <w:sz w:val="24"/>
          <w:szCs w:val="24"/>
        </w:rPr>
        <w:t>σ, масса тела = М</w:t>
      </w:r>
      <w:r w:rsidR="004860DD">
        <w:rPr>
          <w:rFonts w:ascii="Times New Roman" w:hAnsi="Times New Roman" w:cs="Times New Roman"/>
          <w:sz w:val="24"/>
          <w:szCs w:val="24"/>
        </w:rPr>
        <w:t>+1,3</w:t>
      </w:r>
      <w:r>
        <w:rPr>
          <w:rFonts w:ascii="Times New Roman" w:hAnsi="Times New Roman" w:cs="Times New Roman"/>
          <w:sz w:val="24"/>
          <w:szCs w:val="24"/>
        </w:rPr>
        <w:t>σR, а окружность груди = М+</w:t>
      </w:r>
      <w:r w:rsidR="004860DD">
        <w:rPr>
          <w:rFonts w:ascii="Times New Roman" w:hAnsi="Times New Roman" w:cs="Times New Roman"/>
          <w:sz w:val="24"/>
          <w:szCs w:val="24"/>
        </w:rPr>
        <w:t>0</w:t>
      </w:r>
      <w:r>
        <w:rPr>
          <w:rFonts w:ascii="Times New Roman" w:hAnsi="Times New Roman" w:cs="Times New Roman"/>
          <w:sz w:val="24"/>
          <w:szCs w:val="24"/>
        </w:rPr>
        <w:t>,</w:t>
      </w:r>
      <w:r w:rsidR="004860DD">
        <w:rPr>
          <w:rFonts w:ascii="Times New Roman" w:hAnsi="Times New Roman" w:cs="Times New Roman"/>
          <w:sz w:val="24"/>
          <w:szCs w:val="24"/>
        </w:rPr>
        <w:t>8</w:t>
      </w:r>
      <w:r>
        <w:rPr>
          <w:rFonts w:ascii="Times New Roman" w:hAnsi="Times New Roman" w:cs="Times New Roman"/>
          <w:sz w:val="24"/>
          <w:szCs w:val="24"/>
        </w:rPr>
        <w:t>σR, ЖЕЛ = М</w:t>
      </w:r>
      <w:r w:rsidR="004860DD">
        <w:rPr>
          <w:rFonts w:ascii="Times New Roman" w:hAnsi="Times New Roman" w:cs="Times New Roman"/>
          <w:sz w:val="24"/>
          <w:szCs w:val="24"/>
        </w:rPr>
        <w:t>–</w:t>
      </w:r>
      <w:r>
        <w:rPr>
          <w:rFonts w:ascii="Times New Roman" w:hAnsi="Times New Roman" w:cs="Times New Roman"/>
          <w:sz w:val="24"/>
          <w:szCs w:val="24"/>
        </w:rPr>
        <w:t xml:space="preserve">1,4σ, сила правой кисти = М+0,7σ, сила левой кисти.= </w:t>
      </w:r>
      <w:proofErr w:type="gramStart"/>
      <w:r>
        <w:rPr>
          <w:rFonts w:ascii="Times New Roman" w:hAnsi="Times New Roman" w:cs="Times New Roman"/>
          <w:sz w:val="24"/>
          <w:szCs w:val="24"/>
        </w:rPr>
        <w:t>М</w:t>
      </w:r>
      <w:r w:rsidR="004860DD">
        <w:rPr>
          <w:rFonts w:ascii="Times New Roman" w:hAnsi="Times New Roman" w:cs="Times New Roman"/>
          <w:sz w:val="24"/>
          <w:szCs w:val="24"/>
        </w:rPr>
        <w:t>–</w:t>
      </w:r>
      <w:r>
        <w:rPr>
          <w:rFonts w:ascii="Times New Roman" w:hAnsi="Times New Roman" w:cs="Times New Roman"/>
          <w:sz w:val="24"/>
          <w:szCs w:val="24"/>
        </w:rPr>
        <w:t>1,</w:t>
      </w:r>
      <w:r w:rsidR="004860DD">
        <w:rPr>
          <w:rFonts w:ascii="Times New Roman" w:hAnsi="Times New Roman" w:cs="Times New Roman"/>
          <w:sz w:val="24"/>
          <w:szCs w:val="24"/>
        </w:rPr>
        <w:t>2</w:t>
      </w:r>
      <w:r>
        <w:rPr>
          <w:rFonts w:ascii="Times New Roman" w:hAnsi="Times New Roman" w:cs="Times New Roman"/>
          <w:sz w:val="24"/>
          <w:szCs w:val="24"/>
        </w:rPr>
        <w:t xml:space="preserve">σ; </w:t>
      </w:r>
      <w:proofErr w:type="spellStart"/>
      <w:r>
        <w:rPr>
          <w:rFonts w:ascii="Times New Roman" w:hAnsi="Times New Roman" w:cs="Times New Roman"/>
          <w:sz w:val="24"/>
          <w:szCs w:val="24"/>
        </w:rPr>
        <w:t>погодовая</w:t>
      </w:r>
      <w:proofErr w:type="spellEnd"/>
      <w:r>
        <w:rPr>
          <w:rFonts w:ascii="Times New Roman" w:hAnsi="Times New Roman" w:cs="Times New Roman"/>
          <w:sz w:val="24"/>
          <w:szCs w:val="24"/>
        </w:rPr>
        <w:t xml:space="preserve"> прибавка = </w:t>
      </w:r>
      <w:r w:rsidR="004860DD">
        <w:rPr>
          <w:rFonts w:ascii="Times New Roman" w:hAnsi="Times New Roman" w:cs="Times New Roman"/>
          <w:sz w:val="24"/>
          <w:szCs w:val="24"/>
        </w:rPr>
        <w:t>7</w:t>
      </w:r>
      <w:r>
        <w:rPr>
          <w:rFonts w:ascii="Times New Roman" w:hAnsi="Times New Roman" w:cs="Times New Roman"/>
          <w:sz w:val="24"/>
          <w:szCs w:val="24"/>
        </w:rPr>
        <w:t xml:space="preserve"> см (N</w:t>
      </w:r>
      <w:r>
        <w:rPr>
          <w:rFonts w:ascii="Times New Roman" w:hAnsi="Times New Roman" w:cs="Times New Roman"/>
          <w:sz w:val="24"/>
          <w:szCs w:val="24"/>
          <w:vertAlign w:val="subscript"/>
        </w:rPr>
        <w:t>13</w:t>
      </w:r>
      <w:r>
        <w:rPr>
          <w:rFonts w:ascii="Times New Roman" w:hAnsi="Times New Roman" w:cs="Times New Roman"/>
          <w:sz w:val="24"/>
          <w:szCs w:val="24"/>
        </w:rPr>
        <w:t xml:space="preserve">: </w:t>
      </w:r>
      <w:r w:rsidR="004860DD">
        <w:rPr>
          <w:rFonts w:ascii="Times New Roman" w:hAnsi="Times New Roman" w:cs="Times New Roman"/>
          <w:sz w:val="24"/>
          <w:szCs w:val="24"/>
        </w:rPr>
        <w:t>4-6</w:t>
      </w:r>
      <w:r>
        <w:rPr>
          <w:rFonts w:ascii="Times New Roman" w:hAnsi="Times New Roman" w:cs="Times New Roman"/>
          <w:sz w:val="24"/>
          <w:szCs w:val="24"/>
        </w:rPr>
        <w:t xml:space="preserve"> см), число постоянных зубов = 26 (N</w:t>
      </w:r>
      <w:r>
        <w:rPr>
          <w:rFonts w:ascii="Times New Roman" w:hAnsi="Times New Roman" w:cs="Times New Roman"/>
          <w:sz w:val="24"/>
          <w:szCs w:val="24"/>
          <w:vertAlign w:val="subscript"/>
        </w:rPr>
        <w:t>13</w:t>
      </w:r>
      <w:r>
        <w:rPr>
          <w:rFonts w:ascii="Times New Roman" w:hAnsi="Times New Roman" w:cs="Times New Roman"/>
          <w:sz w:val="24"/>
          <w:szCs w:val="24"/>
        </w:rPr>
        <w:t>: 2</w:t>
      </w:r>
      <w:r w:rsidR="004860DD">
        <w:rPr>
          <w:rFonts w:ascii="Times New Roman" w:hAnsi="Times New Roman" w:cs="Times New Roman"/>
          <w:sz w:val="24"/>
          <w:szCs w:val="24"/>
        </w:rPr>
        <w:t>5</w:t>
      </w:r>
      <w:r>
        <w:rPr>
          <w:rFonts w:ascii="Times New Roman" w:hAnsi="Times New Roman" w:cs="Times New Roman"/>
          <w:sz w:val="24"/>
          <w:szCs w:val="24"/>
        </w:rPr>
        <w:t>±</w:t>
      </w:r>
      <w:r w:rsidR="004860DD">
        <w:rPr>
          <w:rFonts w:ascii="Times New Roman" w:hAnsi="Times New Roman" w:cs="Times New Roman"/>
          <w:sz w:val="24"/>
          <w:szCs w:val="24"/>
        </w:rPr>
        <w:t>2</w:t>
      </w:r>
      <w:r>
        <w:rPr>
          <w:rFonts w:ascii="Times New Roman" w:hAnsi="Times New Roman" w:cs="Times New Roman"/>
          <w:sz w:val="24"/>
          <w:szCs w:val="24"/>
        </w:rPr>
        <w:t>), половая формула = Ах</w:t>
      </w:r>
      <w:r>
        <w:rPr>
          <w:rFonts w:ascii="Times New Roman" w:hAnsi="Times New Roman" w:cs="Times New Roman"/>
          <w:sz w:val="24"/>
          <w:szCs w:val="24"/>
          <w:vertAlign w:val="subscript"/>
        </w:rPr>
        <w:t>1</w:t>
      </w:r>
      <w:r>
        <w:rPr>
          <w:rFonts w:ascii="Times New Roman" w:hAnsi="Times New Roman" w:cs="Times New Roman"/>
          <w:sz w:val="24"/>
          <w:szCs w:val="24"/>
        </w:rPr>
        <w:t>Р</w:t>
      </w:r>
      <w:r w:rsidR="004860DD">
        <w:rPr>
          <w:rFonts w:ascii="Times New Roman" w:hAnsi="Times New Roman" w:cs="Times New Roman"/>
          <w:sz w:val="24"/>
          <w:szCs w:val="24"/>
          <w:vertAlign w:val="subscript"/>
        </w:rPr>
        <w:t>1</w:t>
      </w:r>
      <w:r w:rsidR="004860DD">
        <w:rPr>
          <w:rFonts w:ascii="Times New Roman" w:hAnsi="Times New Roman" w:cs="Times New Roman"/>
          <w:sz w:val="24"/>
          <w:szCs w:val="24"/>
        </w:rPr>
        <w:t>Ма</w:t>
      </w:r>
      <w:r w:rsidR="004860DD" w:rsidRPr="004860DD">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(N</w:t>
      </w:r>
      <w:r>
        <w:rPr>
          <w:rFonts w:ascii="Times New Roman" w:hAnsi="Times New Roman" w:cs="Times New Roman"/>
          <w:sz w:val="24"/>
          <w:szCs w:val="24"/>
          <w:vertAlign w:val="subscript"/>
        </w:rPr>
        <w:t>13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860DD">
        <w:rPr>
          <w:rFonts w:ascii="Times New Roman" w:hAnsi="Times New Roman" w:cs="Times New Roman"/>
          <w:sz w:val="24"/>
          <w:szCs w:val="24"/>
        </w:rPr>
        <w:t>А</w:t>
      </w:r>
      <w:proofErr w:type="gramStart"/>
      <w:r w:rsidR="004860DD">
        <w:rPr>
          <w:rFonts w:ascii="Times New Roman" w:hAnsi="Times New Roman" w:cs="Times New Roman"/>
          <w:sz w:val="24"/>
          <w:szCs w:val="24"/>
          <w:vertAlign w:val="subscript"/>
        </w:rPr>
        <w:t>2</w:t>
      </w:r>
      <w:proofErr w:type="gramEnd"/>
      <w:r w:rsidR="004860DD">
        <w:rPr>
          <w:rFonts w:ascii="Times New Roman" w:hAnsi="Times New Roman" w:cs="Times New Roman"/>
          <w:sz w:val="24"/>
          <w:szCs w:val="24"/>
          <w:vertAlign w:val="subscript"/>
        </w:rPr>
        <w:t>,3</w:t>
      </w:r>
      <w:r w:rsidR="004860DD">
        <w:rPr>
          <w:rFonts w:ascii="Times New Roman" w:hAnsi="Times New Roman" w:cs="Times New Roman"/>
          <w:sz w:val="24"/>
          <w:szCs w:val="24"/>
        </w:rPr>
        <w:t xml:space="preserve"> Р</w:t>
      </w:r>
      <w:r w:rsidR="004860DD">
        <w:rPr>
          <w:rFonts w:ascii="Times New Roman" w:hAnsi="Times New Roman" w:cs="Times New Roman"/>
          <w:sz w:val="24"/>
          <w:szCs w:val="24"/>
          <w:vertAlign w:val="subscript"/>
        </w:rPr>
        <w:t>2,3</w:t>
      </w:r>
      <w:r w:rsidR="004860DD">
        <w:rPr>
          <w:rFonts w:ascii="Times New Roman" w:hAnsi="Times New Roman" w:cs="Times New Roman"/>
          <w:sz w:val="24"/>
          <w:szCs w:val="24"/>
        </w:rPr>
        <w:t>Ма2,</w:t>
      </w:r>
      <w:r w:rsidR="004860DD">
        <w:rPr>
          <w:rFonts w:ascii="Times New Roman" w:hAnsi="Times New Roman" w:cs="Times New Roman"/>
          <w:sz w:val="24"/>
          <w:szCs w:val="24"/>
          <w:vertAlign w:val="subscript"/>
        </w:rPr>
        <w:t xml:space="preserve">3; </w:t>
      </w:r>
      <w:r w:rsidR="004860DD">
        <w:rPr>
          <w:rFonts w:ascii="Times New Roman" w:hAnsi="Times New Roman" w:cs="Times New Roman"/>
          <w:sz w:val="24"/>
          <w:szCs w:val="24"/>
          <w:lang w:val="en-US"/>
        </w:rPr>
        <w:t>menarche</w:t>
      </w:r>
      <w:r>
        <w:rPr>
          <w:rFonts w:ascii="Times New Roman" w:hAnsi="Times New Roman" w:cs="Times New Roman"/>
          <w:sz w:val="24"/>
          <w:szCs w:val="24"/>
        </w:rPr>
        <w:t xml:space="preserve">). </w:t>
      </w:r>
    </w:p>
    <w:p w:rsidR="00DC722B" w:rsidRPr="00712733" w:rsidRDefault="00FE157C" w:rsidP="00712733">
      <w:pPr>
        <w:widowControl w:val="0"/>
        <w:spacing w:after="0" w:line="360" w:lineRule="auto"/>
        <w:jc w:val="both"/>
        <w:rPr>
          <w:rFonts w:ascii="Times New Roman" w:hAnsi="Times New Roman" w:cs="Times New Roman"/>
          <w:sz w:val="24"/>
          <w:szCs w:val="24"/>
        </w:rPr>
      </w:pPr>
      <w:r w:rsidRPr="00712733">
        <w:rPr>
          <w:rFonts w:ascii="Times New Roman" w:hAnsi="Times New Roman" w:cs="Times New Roman"/>
          <w:i/>
          <w:sz w:val="24"/>
          <w:szCs w:val="24"/>
        </w:rPr>
        <w:t xml:space="preserve">Эталон ответа: </w:t>
      </w:r>
      <w:r w:rsidRPr="00712733">
        <w:rPr>
          <w:rFonts w:ascii="Times New Roman" w:hAnsi="Times New Roman" w:cs="Times New Roman"/>
          <w:sz w:val="24"/>
          <w:szCs w:val="24"/>
        </w:rPr>
        <w:t xml:space="preserve">морфофункциональное состояние </w:t>
      </w:r>
      <w:r w:rsidR="004860DD" w:rsidRPr="00712733">
        <w:rPr>
          <w:rFonts w:ascii="Times New Roman" w:hAnsi="Times New Roman" w:cs="Times New Roman"/>
          <w:sz w:val="24"/>
          <w:szCs w:val="24"/>
        </w:rPr>
        <w:t>дис</w:t>
      </w:r>
      <w:r w:rsidRPr="00712733">
        <w:rPr>
          <w:rFonts w:ascii="Times New Roman" w:hAnsi="Times New Roman" w:cs="Times New Roman"/>
          <w:sz w:val="24"/>
          <w:szCs w:val="24"/>
        </w:rPr>
        <w:t xml:space="preserve">гармоничное, а биологический возраст </w:t>
      </w:r>
      <w:r w:rsidR="004860DD" w:rsidRPr="00712733">
        <w:rPr>
          <w:rFonts w:ascii="Times New Roman" w:hAnsi="Times New Roman" w:cs="Times New Roman"/>
          <w:sz w:val="24"/>
          <w:szCs w:val="24"/>
        </w:rPr>
        <w:t>отстает от</w:t>
      </w:r>
      <w:r w:rsidRPr="00712733">
        <w:rPr>
          <w:rFonts w:ascii="Times New Roman" w:hAnsi="Times New Roman" w:cs="Times New Roman"/>
          <w:sz w:val="24"/>
          <w:szCs w:val="24"/>
        </w:rPr>
        <w:t xml:space="preserve"> паспортн</w:t>
      </w:r>
      <w:r w:rsidR="004860DD" w:rsidRPr="00712733">
        <w:rPr>
          <w:rFonts w:ascii="Times New Roman" w:hAnsi="Times New Roman" w:cs="Times New Roman"/>
          <w:sz w:val="24"/>
          <w:szCs w:val="24"/>
        </w:rPr>
        <w:t>ого</w:t>
      </w:r>
      <w:r w:rsidRPr="00712733">
        <w:rPr>
          <w:rFonts w:ascii="Times New Roman" w:hAnsi="Times New Roman" w:cs="Times New Roman"/>
          <w:sz w:val="24"/>
          <w:szCs w:val="24"/>
        </w:rPr>
        <w:t xml:space="preserve"> (календарн</w:t>
      </w:r>
      <w:r w:rsidR="004860DD" w:rsidRPr="00712733">
        <w:rPr>
          <w:rFonts w:ascii="Times New Roman" w:hAnsi="Times New Roman" w:cs="Times New Roman"/>
          <w:sz w:val="24"/>
          <w:szCs w:val="24"/>
        </w:rPr>
        <w:t>ого</w:t>
      </w:r>
      <w:r w:rsidRPr="00712733">
        <w:rPr>
          <w:rFonts w:ascii="Times New Roman" w:hAnsi="Times New Roman" w:cs="Times New Roman"/>
          <w:sz w:val="24"/>
          <w:szCs w:val="24"/>
        </w:rPr>
        <w:t xml:space="preserve">) </w:t>
      </w:r>
      <w:r w:rsidR="004860DD" w:rsidRPr="00712733">
        <w:rPr>
          <w:rFonts w:ascii="Times New Roman" w:hAnsi="Times New Roman" w:cs="Times New Roman"/>
          <w:sz w:val="24"/>
          <w:szCs w:val="24"/>
        </w:rPr>
        <w:t xml:space="preserve">возраста </w:t>
      </w:r>
      <w:r w:rsidRPr="00712733">
        <w:rPr>
          <w:rFonts w:ascii="Times New Roman" w:hAnsi="Times New Roman" w:cs="Times New Roman"/>
          <w:sz w:val="24"/>
          <w:szCs w:val="24"/>
        </w:rPr>
        <w:t xml:space="preserve">по </w:t>
      </w:r>
      <w:r w:rsidR="004860DD" w:rsidRPr="00712733">
        <w:rPr>
          <w:rFonts w:ascii="Times New Roman" w:hAnsi="Times New Roman" w:cs="Times New Roman"/>
          <w:sz w:val="24"/>
          <w:szCs w:val="24"/>
        </w:rPr>
        <w:t xml:space="preserve">всем </w:t>
      </w:r>
      <w:r w:rsidRPr="00712733">
        <w:rPr>
          <w:rFonts w:ascii="Times New Roman" w:hAnsi="Times New Roman" w:cs="Times New Roman"/>
          <w:sz w:val="24"/>
          <w:szCs w:val="24"/>
        </w:rPr>
        <w:t>по</w:t>
      </w:r>
      <w:r w:rsidR="004860DD" w:rsidRPr="00712733">
        <w:rPr>
          <w:rFonts w:ascii="Times New Roman" w:hAnsi="Times New Roman" w:cs="Times New Roman"/>
          <w:sz w:val="24"/>
          <w:szCs w:val="24"/>
        </w:rPr>
        <w:t>казателям</w:t>
      </w:r>
      <w:r w:rsidRPr="00712733">
        <w:rPr>
          <w:rFonts w:ascii="Times New Roman" w:hAnsi="Times New Roman" w:cs="Times New Roman"/>
          <w:sz w:val="24"/>
          <w:szCs w:val="24"/>
        </w:rPr>
        <w:t>.</w:t>
      </w:r>
    </w:p>
    <w:p w:rsidR="00A63876" w:rsidRPr="00712733" w:rsidRDefault="00A63876"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712733">
        <w:rPr>
          <w:rFonts w:ascii="Times New Roman" w:hAnsi="Times New Roman" w:cs="Times New Roman"/>
          <w:sz w:val="24"/>
          <w:szCs w:val="24"/>
        </w:rPr>
        <w:lastRenderedPageBreak/>
        <w:t xml:space="preserve">Задание </w:t>
      </w:r>
      <w:r w:rsidR="00C64630">
        <w:rPr>
          <w:rFonts w:ascii="Times New Roman" w:hAnsi="Times New Roman" w:cs="Times New Roman"/>
          <w:sz w:val="24"/>
          <w:szCs w:val="24"/>
        </w:rPr>
        <w:t>31</w:t>
      </w:r>
      <w:r w:rsidRPr="00712733">
        <w:rPr>
          <w:rFonts w:ascii="Times New Roman" w:hAnsi="Times New Roman" w:cs="Times New Roman"/>
          <w:sz w:val="24"/>
          <w:szCs w:val="24"/>
        </w:rPr>
        <w:t xml:space="preserve">. </w:t>
      </w:r>
    </w:p>
    <w:p w:rsidR="00A63876" w:rsidRPr="00712733" w:rsidRDefault="00A63876" w:rsidP="00C64630">
      <w:pPr>
        <w:pStyle w:val="af"/>
        <w:widowControl w:val="0"/>
        <w:spacing w:before="0" w:beforeAutospacing="0" w:after="0" w:afterAutospacing="0" w:line="360" w:lineRule="auto"/>
        <w:ind w:firstLine="708"/>
        <w:jc w:val="both"/>
        <w:rPr>
          <w:bCs/>
        </w:rPr>
      </w:pPr>
      <w:r w:rsidRPr="00712733">
        <w:t xml:space="preserve">Дайте оценку состоянию здоровья девочки В. 13 лет комплексным методом, если </w:t>
      </w:r>
      <w:r w:rsidR="0083730F" w:rsidRPr="00712733">
        <w:t xml:space="preserve">у нее </w:t>
      </w:r>
      <w:r w:rsidRPr="00712733">
        <w:t>при врачебном осмотре с участием специалистов диагностирован хронический гастрит в стадии обострения, физическое развитие соответствует возрасту, дисгармоничное, за счёт дефицита массы тела; психическое развитие соответствует возрасту, гармоничное; за год, предш</w:t>
      </w:r>
      <w:r w:rsidR="00C64630">
        <w:t xml:space="preserve">ествовавший обследованию, перенесла </w:t>
      </w:r>
      <w:proofErr w:type="gramStart"/>
      <w:r w:rsidR="00C64630">
        <w:t>З</w:t>
      </w:r>
      <w:proofErr w:type="gramEnd"/>
      <w:r w:rsidR="00C64630">
        <w:t xml:space="preserve"> ОРВИ, </w:t>
      </w:r>
      <w:proofErr w:type="spellStart"/>
      <w:r w:rsidR="00C64630">
        <w:t>парагрипп</w:t>
      </w:r>
      <w:proofErr w:type="spellEnd"/>
      <w:r w:rsidRPr="00712733">
        <w:t xml:space="preserve">. </w:t>
      </w:r>
      <w:r w:rsidRPr="00712733">
        <w:br/>
      </w:r>
      <w:r w:rsidRPr="00712733">
        <w:rPr>
          <w:i/>
        </w:rPr>
        <w:t xml:space="preserve">Эталон ответа: </w:t>
      </w:r>
      <w:r w:rsidRPr="00712733">
        <w:t xml:space="preserve">4-я группа </w:t>
      </w:r>
      <w:r w:rsidR="0083730F" w:rsidRPr="00712733">
        <w:t>здоровья</w:t>
      </w:r>
      <w:r w:rsidR="00F5579C">
        <w:t>.</w:t>
      </w:r>
    </w:p>
    <w:p w:rsidR="00A63876" w:rsidRPr="0007713D" w:rsidRDefault="00A63876"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 xml:space="preserve">Задание </w:t>
      </w:r>
      <w:r w:rsidR="0083730F" w:rsidRPr="0007713D">
        <w:rPr>
          <w:rFonts w:ascii="Times New Roman" w:hAnsi="Times New Roman" w:cs="Times New Roman"/>
          <w:sz w:val="24"/>
          <w:szCs w:val="24"/>
        </w:rPr>
        <w:t>3</w:t>
      </w:r>
      <w:r w:rsidR="00C64630">
        <w:rPr>
          <w:rFonts w:ascii="Times New Roman" w:hAnsi="Times New Roman" w:cs="Times New Roman"/>
          <w:sz w:val="24"/>
          <w:szCs w:val="24"/>
        </w:rPr>
        <w:t>2</w:t>
      </w:r>
      <w:r w:rsidRPr="0007713D">
        <w:rPr>
          <w:rFonts w:ascii="Times New Roman" w:hAnsi="Times New Roman" w:cs="Times New Roman"/>
          <w:sz w:val="24"/>
          <w:szCs w:val="24"/>
        </w:rPr>
        <w:t xml:space="preserve">. </w:t>
      </w:r>
    </w:p>
    <w:p w:rsidR="0083730F" w:rsidRPr="0007713D" w:rsidRDefault="00A63876" w:rsidP="00C64630">
      <w:pPr>
        <w:pStyle w:val="af"/>
        <w:widowControl w:val="0"/>
        <w:spacing w:before="0" w:beforeAutospacing="0" w:after="0" w:afterAutospacing="0" w:line="360" w:lineRule="auto"/>
        <w:ind w:firstLine="708"/>
        <w:jc w:val="both"/>
      </w:pPr>
      <w:r w:rsidRPr="0007713D">
        <w:t xml:space="preserve">Дайте оценку состоянию здоровья мальчика К. 12 лет комплексным методом, если </w:t>
      </w:r>
      <w:r w:rsidRPr="0007713D">
        <w:rPr>
          <w:bCs/>
        </w:rPr>
        <w:t>у него гармоничное  физическое развитие, в году болея 4 раза (</w:t>
      </w:r>
      <w:proofErr w:type="gramStart"/>
      <w:r w:rsidRPr="0007713D">
        <w:rPr>
          <w:bCs/>
        </w:rPr>
        <w:t>З</w:t>
      </w:r>
      <w:proofErr w:type="gramEnd"/>
      <w:r w:rsidRPr="0007713D">
        <w:rPr>
          <w:bCs/>
        </w:rPr>
        <w:t xml:space="preserve"> раза ОРЗ и 1 раз катаральной ангиной), имеет миопию слабой степени на оба глаза</w:t>
      </w:r>
      <w:r w:rsidR="000E3DE2" w:rsidRPr="0007713D">
        <w:rPr>
          <w:bCs/>
        </w:rPr>
        <w:t xml:space="preserve"> и</w:t>
      </w:r>
      <w:r w:rsidRPr="0007713D">
        <w:rPr>
          <w:bCs/>
        </w:rPr>
        <w:t xml:space="preserve"> </w:t>
      </w:r>
      <w:r w:rsidR="000E3DE2" w:rsidRPr="0007713D">
        <w:rPr>
          <w:bCs/>
        </w:rPr>
        <w:t>уплощение стопы.</w:t>
      </w:r>
      <w:r w:rsidRPr="0007713D">
        <w:rPr>
          <w:bCs/>
        </w:rPr>
        <w:br/>
      </w:r>
      <w:r w:rsidRPr="0007713D">
        <w:rPr>
          <w:i/>
        </w:rPr>
        <w:t xml:space="preserve">Эталон ответа: </w:t>
      </w:r>
      <w:r w:rsidRPr="0007713D">
        <w:t xml:space="preserve">2-я группа </w:t>
      </w:r>
      <w:r w:rsidR="0083730F" w:rsidRPr="0007713D">
        <w:t>здоровья</w:t>
      </w:r>
      <w:r w:rsidR="00F5579C">
        <w:t>.</w:t>
      </w:r>
    </w:p>
    <w:p w:rsidR="0083730F" w:rsidRPr="0007713D" w:rsidRDefault="0083730F"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Задание 3</w:t>
      </w:r>
      <w:r w:rsidR="00C64630">
        <w:rPr>
          <w:rFonts w:ascii="Times New Roman" w:hAnsi="Times New Roman" w:cs="Times New Roman"/>
          <w:sz w:val="24"/>
          <w:szCs w:val="24"/>
        </w:rPr>
        <w:t>3</w:t>
      </w:r>
      <w:r w:rsidRPr="0007713D">
        <w:rPr>
          <w:rFonts w:ascii="Times New Roman" w:hAnsi="Times New Roman" w:cs="Times New Roman"/>
          <w:sz w:val="24"/>
          <w:szCs w:val="24"/>
        </w:rPr>
        <w:t>.</w:t>
      </w:r>
    </w:p>
    <w:p w:rsidR="00C64630" w:rsidRDefault="0083730F" w:rsidP="00C64630">
      <w:pPr>
        <w:pStyle w:val="af"/>
        <w:widowControl w:val="0"/>
        <w:spacing w:before="0" w:beforeAutospacing="0" w:after="0" w:afterAutospacing="0" w:line="360" w:lineRule="auto"/>
        <w:ind w:firstLine="708"/>
        <w:jc w:val="both"/>
      </w:pPr>
      <w:r w:rsidRPr="0007713D">
        <w:t>Дайте оценку состоянию здоровья девочки П. 11 лет комплексным методом, если п</w:t>
      </w:r>
      <w:r w:rsidR="00A63876" w:rsidRPr="0007713D">
        <w:rPr>
          <w:bCs/>
        </w:rPr>
        <w:t xml:space="preserve">ри </w:t>
      </w:r>
      <w:r w:rsidRPr="0007713D">
        <w:rPr>
          <w:bCs/>
        </w:rPr>
        <w:t xml:space="preserve">ее </w:t>
      </w:r>
      <w:r w:rsidR="00A63876" w:rsidRPr="0007713D">
        <w:rPr>
          <w:bCs/>
        </w:rPr>
        <w:t xml:space="preserve">врачебном осмотре е </w:t>
      </w:r>
      <w:r w:rsidR="00A63876" w:rsidRPr="0007713D">
        <w:t>участием специалистов диаг</w:t>
      </w:r>
      <w:r w:rsidRPr="0007713D">
        <w:t>н</w:t>
      </w:r>
      <w:r w:rsidR="00A63876" w:rsidRPr="0007713D">
        <w:t>о</w:t>
      </w:r>
      <w:r w:rsidR="00C64630">
        <w:t>с</w:t>
      </w:r>
      <w:r w:rsidR="00A63876" w:rsidRPr="0007713D">
        <w:t>тирова</w:t>
      </w:r>
      <w:r w:rsidRPr="0007713D">
        <w:t>н</w:t>
      </w:r>
      <w:r w:rsidR="00A63876" w:rsidRPr="0007713D">
        <w:t xml:space="preserve">: </w:t>
      </w:r>
      <w:r w:rsidR="00C64630" w:rsidRPr="0007713D">
        <w:rPr>
          <w:bCs/>
        </w:rPr>
        <w:t>хр</w:t>
      </w:r>
      <w:r w:rsidR="00C64630">
        <w:rPr>
          <w:bCs/>
        </w:rPr>
        <w:t>о</w:t>
      </w:r>
      <w:r w:rsidR="00C64630" w:rsidRPr="0007713D">
        <w:rPr>
          <w:bCs/>
        </w:rPr>
        <w:t>нический</w:t>
      </w:r>
      <w:r w:rsidR="00A63876" w:rsidRPr="0007713D">
        <w:rPr>
          <w:bCs/>
        </w:rPr>
        <w:t xml:space="preserve"> т</w:t>
      </w:r>
      <w:r w:rsidR="00C64630">
        <w:rPr>
          <w:bCs/>
        </w:rPr>
        <w:t>о</w:t>
      </w:r>
      <w:r w:rsidR="00A63876" w:rsidRPr="0007713D">
        <w:rPr>
          <w:bCs/>
        </w:rPr>
        <w:t>нзиллит, декомпенсирова</w:t>
      </w:r>
      <w:r w:rsidR="00C64630">
        <w:rPr>
          <w:bCs/>
        </w:rPr>
        <w:t>н</w:t>
      </w:r>
      <w:r w:rsidR="00A63876" w:rsidRPr="0007713D">
        <w:rPr>
          <w:bCs/>
        </w:rPr>
        <w:t xml:space="preserve">ная форма. </w:t>
      </w:r>
      <w:r w:rsidR="00A63876" w:rsidRPr="0007713D">
        <w:t xml:space="preserve">Физическое </w:t>
      </w:r>
      <w:r w:rsidR="00A63876" w:rsidRPr="0007713D">
        <w:rPr>
          <w:bCs/>
        </w:rPr>
        <w:t xml:space="preserve">и </w:t>
      </w:r>
      <w:r w:rsidR="00C64630">
        <w:t>психиче</w:t>
      </w:r>
      <w:r w:rsidR="00C64630" w:rsidRPr="0007713D">
        <w:t>ское</w:t>
      </w:r>
      <w:r w:rsidR="00A63876" w:rsidRPr="0007713D">
        <w:t xml:space="preserve"> </w:t>
      </w:r>
      <w:r w:rsidR="00A63876" w:rsidRPr="0007713D">
        <w:rPr>
          <w:bCs/>
        </w:rPr>
        <w:t xml:space="preserve">развитие </w:t>
      </w:r>
      <w:r w:rsidR="00A63876" w:rsidRPr="0007713D">
        <w:t xml:space="preserve">соответствует </w:t>
      </w:r>
      <w:r w:rsidR="00C64630">
        <w:rPr>
          <w:bCs/>
        </w:rPr>
        <w:t>возрасту, гармо</w:t>
      </w:r>
      <w:r w:rsidR="00A63876" w:rsidRPr="0007713D">
        <w:rPr>
          <w:bCs/>
        </w:rPr>
        <w:t xml:space="preserve">ничное. За год, </w:t>
      </w:r>
      <w:r w:rsidR="00A63876" w:rsidRPr="0007713D">
        <w:t xml:space="preserve">предшествующий обследованию, </w:t>
      </w:r>
      <w:r w:rsidR="00C64630">
        <w:rPr>
          <w:bCs/>
        </w:rPr>
        <w:t>перене</w:t>
      </w:r>
      <w:r w:rsidR="00A63876" w:rsidRPr="0007713D">
        <w:rPr>
          <w:bCs/>
        </w:rPr>
        <w:t>с</w:t>
      </w:r>
      <w:r w:rsidRPr="0007713D">
        <w:rPr>
          <w:bCs/>
        </w:rPr>
        <w:t>ла</w:t>
      </w:r>
      <w:r w:rsidR="00A63876" w:rsidRPr="0007713D">
        <w:rPr>
          <w:bCs/>
        </w:rPr>
        <w:t xml:space="preserve"> </w:t>
      </w:r>
      <w:r w:rsidR="00A63876" w:rsidRPr="0007713D">
        <w:rPr>
          <w:i/>
          <w:iCs/>
        </w:rPr>
        <w:t xml:space="preserve">4 </w:t>
      </w:r>
      <w:r w:rsidR="00A63876" w:rsidRPr="0007713D">
        <w:rPr>
          <w:bCs/>
        </w:rPr>
        <w:t xml:space="preserve">острые </w:t>
      </w:r>
      <w:r w:rsidR="00C64630">
        <w:t>фолликулярные ан</w:t>
      </w:r>
      <w:r w:rsidR="00A63876" w:rsidRPr="0007713D">
        <w:t>г</w:t>
      </w:r>
      <w:r w:rsidR="00C64630">
        <w:t>и</w:t>
      </w:r>
      <w:r w:rsidR="00A63876" w:rsidRPr="0007713D">
        <w:t xml:space="preserve">ны, </w:t>
      </w:r>
      <w:r w:rsidR="00A63876" w:rsidRPr="0007713D">
        <w:rPr>
          <w:bCs/>
        </w:rPr>
        <w:t xml:space="preserve">грипп, </w:t>
      </w:r>
      <w:proofErr w:type="spellStart"/>
      <w:r w:rsidR="00A63876" w:rsidRPr="0007713D">
        <w:rPr>
          <w:bCs/>
        </w:rPr>
        <w:t>паратонзиллярный</w:t>
      </w:r>
      <w:proofErr w:type="spellEnd"/>
      <w:r w:rsidR="00A63876" w:rsidRPr="0007713D">
        <w:rPr>
          <w:bCs/>
        </w:rPr>
        <w:t xml:space="preserve"> </w:t>
      </w:r>
      <w:r w:rsidR="00A63876" w:rsidRPr="0007713D">
        <w:t>абсцесс.</w:t>
      </w:r>
      <w:r w:rsidRPr="0007713D">
        <w:t xml:space="preserve"> Выявлены признаки тонзиллокардиального синдрома.</w:t>
      </w:r>
    </w:p>
    <w:p w:rsidR="00A63876" w:rsidRPr="0007713D" w:rsidRDefault="0083730F" w:rsidP="00C64630">
      <w:pPr>
        <w:pStyle w:val="af"/>
        <w:widowControl w:val="0"/>
        <w:spacing w:before="0" w:beforeAutospacing="0" w:after="0" w:afterAutospacing="0" w:line="360" w:lineRule="auto"/>
        <w:ind w:firstLine="708"/>
        <w:jc w:val="both"/>
        <w:rPr>
          <w:bCs/>
        </w:rPr>
      </w:pPr>
      <w:r w:rsidRPr="0007713D">
        <w:rPr>
          <w:i/>
        </w:rPr>
        <w:t>Эталон ответа:</w:t>
      </w:r>
      <w:r w:rsidR="00A63876" w:rsidRPr="0007713D">
        <w:t xml:space="preserve"> 5-я группа </w:t>
      </w:r>
      <w:r w:rsidRPr="0007713D">
        <w:t>здоровья</w:t>
      </w:r>
      <w:r w:rsidR="00F5579C">
        <w:t>.</w:t>
      </w:r>
    </w:p>
    <w:p w:rsidR="0083730F" w:rsidRPr="0007713D" w:rsidRDefault="0083730F"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Задание 3</w:t>
      </w:r>
      <w:r w:rsidR="00C64630">
        <w:rPr>
          <w:rFonts w:ascii="Times New Roman" w:hAnsi="Times New Roman" w:cs="Times New Roman"/>
          <w:sz w:val="24"/>
          <w:szCs w:val="24"/>
        </w:rPr>
        <w:t>4</w:t>
      </w:r>
      <w:r w:rsidRPr="0007713D">
        <w:rPr>
          <w:rFonts w:ascii="Times New Roman" w:hAnsi="Times New Roman" w:cs="Times New Roman"/>
          <w:sz w:val="24"/>
          <w:szCs w:val="24"/>
        </w:rPr>
        <w:t xml:space="preserve">. </w:t>
      </w:r>
    </w:p>
    <w:p w:rsidR="0083730F" w:rsidRPr="0007713D" w:rsidRDefault="0083730F" w:rsidP="00C64630">
      <w:pPr>
        <w:pStyle w:val="af"/>
        <w:widowControl w:val="0"/>
        <w:spacing w:before="0" w:beforeAutospacing="0" w:after="0" w:afterAutospacing="0" w:line="360" w:lineRule="auto"/>
        <w:ind w:firstLine="708"/>
        <w:jc w:val="both"/>
      </w:pPr>
      <w:r w:rsidRPr="0007713D">
        <w:t xml:space="preserve">Дайте оценку состоянию здоровья девочки М. 12 лет комплексным методом, если у нее </w:t>
      </w:r>
      <w:r w:rsidRPr="0007713D">
        <w:rPr>
          <w:bCs/>
        </w:rPr>
        <w:t>п</w:t>
      </w:r>
      <w:r w:rsidR="00A63876" w:rsidRPr="0007713D">
        <w:rPr>
          <w:bCs/>
        </w:rPr>
        <w:t>ри врачебном осмотре с участием специалистов</w:t>
      </w:r>
      <w:r w:rsidRPr="0007713D">
        <w:rPr>
          <w:bCs/>
        </w:rPr>
        <w:t xml:space="preserve"> выявлен</w:t>
      </w:r>
      <w:r w:rsidRPr="0007713D">
        <w:t xml:space="preserve"> хронический пиелонефрит</w:t>
      </w:r>
      <w:r w:rsidR="00A63876" w:rsidRPr="0007713D">
        <w:t xml:space="preserve"> </w:t>
      </w:r>
      <w:r w:rsidRPr="0007713D">
        <w:t xml:space="preserve">в стадии стойкой ремиссии, </w:t>
      </w:r>
      <w:r w:rsidR="00A63876" w:rsidRPr="0007713D">
        <w:rPr>
          <w:bCs/>
        </w:rPr>
        <w:t>морфофу</w:t>
      </w:r>
      <w:r w:rsidRPr="0007713D">
        <w:rPr>
          <w:bCs/>
        </w:rPr>
        <w:t>н</w:t>
      </w:r>
      <w:r w:rsidR="00A63876" w:rsidRPr="0007713D">
        <w:rPr>
          <w:bCs/>
        </w:rPr>
        <w:t xml:space="preserve">кциональных отклонений </w:t>
      </w:r>
      <w:r w:rsidRPr="0007713D">
        <w:rPr>
          <w:bCs/>
        </w:rPr>
        <w:t>н</w:t>
      </w:r>
      <w:r w:rsidR="00A63876" w:rsidRPr="0007713D">
        <w:rPr>
          <w:bCs/>
        </w:rPr>
        <w:t>е выявлено</w:t>
      </w:r>
      <w:r w:rsidRPr="0007713D">
        <w:rPr>
          <w:bCs/>
        </w:rPr>
        <w:t>; ф</w:t>
      </w:r>
      <w:r w:rsidR="00A63876" w:rsidRPr="0007713D">
        <w:rPr>
          <w:bCs/>
        </w:rPr>
        <w:t xml:space="preserve">изическое и </w:t>
      </w:r>
      <w:r w:rsidR="00A63876" w:rsidRPr="0007713D">
        <w:rPr>
          <w:bCs/>
        </w:rPr>
        <w:br/>
      </w:r>
      <w:r w:rsidRPr="0007713D">
        <w:rPr>
          <w:bCs/>
        </w:rPr>
        <w:t>п</w:t>
      </w:r>
      <w:r w:rsidR="00A63876" w:rsidRPr="0007713D">
        <w:rPr>
          <w:bCs/>
        </w:rPr>
        <w:t>си</w:t>
      </w:r>
      <w:r w:rsidRPr="0007713D">
        <w:rPr>
          <w:bCs/>
        </w:rPr>
        <w:t>хи</w:t>
      </w:r>
      <w:r w:rsidR="00A63876" w:rsidRPr="0007713D">
        <w:rPr>
          <w:bCs/>
        </w:rPr>
        <w:t xml:space="preserve">ческое развитие </w:t>
      </w:r>
      <w:r w:rsidR="00A63876" w:rsidRPr="0007713D">
        <w:t xml:space="preserve">соответствует </w:t>
      </w:r>
      <w:r w:rsidR="00A63876" w:rsidRPr="0007713D">
        <w:rPr>
          <w:bCs/>
        </w:rPr>
        <w:t xml:space="preserve">возрасту, гармоничное. За год, </w:t>
      </w:r>
      <w:r w:rsidR="00A63876" w:rsidRPr="0007713D">
        <w:t xml:space="preserve">предшествующий </w:t>
      </w:r>
      <w:r w:rsidR="00A63876" w:rsidRPr="0007713D">
        <w:rPr>
          <w:bCs/>
        </w:rPr>
        <w:t>обследованию, пере</w:t>
      </w:r>
      <w:r w:rsidRPr="0007713D">
        <w:rPr>
          <w:bCs/>
        </w:rPr>
        <w:t>не</w:t>
      </w:r>
      <w:r w:rsidR="00A63876" w:rsidRPr="0007713D">
        <w:rPr>
          <w:bCs/>
        </w:rPr>
        <w:t>с</w:t>
      </w:r>
      <w:r w:rsidRPr="0007713D">
        <w:rPr>
          <w:bCs/>
        </w:rPr>
        <w:t>ла</w:t>
      </w:r>
      <w:r w:rsidR="00A63876" w:rsidRPr="0007713D">
        <w:rPr>
          <w:bCs/>
        </w:rPr>
        <w:t xml:space="preserve"> </w:t>
      </w:r>
      <w:r w:rsidRPr="0007713D">
        <w:rPr>
          <w:bCs/>
        </w:rPr>
        <w:t>2</w:t>
      </w:r>
      <w:r w:rsidR="00A63876" w:rsidRPr="0007713D">
        <w:rPr>
          <w:bCs/>
        </w:rPr>
        <w:t xml:space="preserve"> ОРВ</w:t>
      </w:r>
      <w:r w:rsidRPr="0007713D">
        <w:rPr>
          <w:bCs/>
        </w:rPr>
        <w:t>И</w:t>
      </w:r>
      <w:r w:rsidR="00A63876" w:rsidRPr="0007713D">
        <w:rPr>
          <w:bCs/>
        </w:rPr>
        <w:t xml:space="preserve">, </w:t>
      </w:r>
      <w:proofErr w:type="spellStart"/>
      <w:r w:rsidR="00A63876" w:rsidRPr="0007713D">
        <w:rPr>
          <w:bCs/>
        </w:rPr>
        <w:t>парагрипп</w:t>
      </w:r>
      <w:proofErr w:type="spellEnd"/>
      <w:r w:rsidR="00A63876" w:rsidRPr="0007713D">
        <w:rPr>
          <w:bCs/>
        </w:rPr>
        <w:t xml:space="preserve">, острую </w:t>
      </w:r>
      <w:r w:rsidR="00A63876" w:rsidRPr="0007713D">
        <w:t>катаральную ангину</w:t>
      </w:r>
      <w:r w:rsidR="000E3DE2" w:rsidRPr="0007713D">
        <w:t>,</w:t>
      </w:r>
      <w:r w:rsidR="000E3DE2" w:rsidRPr="0007713D">
        <w:rPr>
          <w:bCs/>
        </w:rPr>
        <w:t xml:space="preserve"> </w:t>
      </w:r>
    </w:p>
    <w:p w:rsidR="00A63876" w:rsidRPr="0007713D" w:rsidRDefault="0083730F" w:rsidP="00712733">
      <w:pPr>
        <w:pStyle w:val="af"/>
        <w:widowControl w:val="0"/>
        <w:spacing w:before="0" w:beforeAutospacing="0" w:after="0" w:afterAutospacing="0" w:line="360" w:lineRule="auto"/>
      </w:pPr>
      <w:r w:rsidRPr="0007713D">
        <w:rPr>
          <w:i/>
        </w:rPr>
        <w:t xml:space="preserve">Эталон ответа: </w:t>
      </w:r>
      <w:r w:rsidR="00A63876" w:rsidRPr="0007713D">
        <w:t xml:space="preserve">3-я группа </w:t>
      </w:r>
      <w:r w:rsidRPr="0007713D">
        <w:t>здоровья</w:t>
      </w:r>
      <w:r w:rsidR="00F5579C">
        <w:t>.</w:t>
      </w:r>
    </w:p>
    <w:p w:rsidR="0083730F" w:rsidRPr="0007713D" w:rsidRDefault="0083730F"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 xml:space="preserve">Задание </w:t>
      </w:r>
      <w:r w:rsidR="000E3DE2" w:rsidRPr="0007713D">
        <w:rPr>
          <w:rFonts w:ascii="Times New Roman" w:hAnsi="Times New Roman" w:cs="Times New Roman"/>
          <w:sz w:val="24"/>
          <w:szCs w:val="24"/>
        </w:rPr>
        <w:t>3</w:t>
      </w:r>
      <w:r w:rsidR="00C64630">
        <w:rPr>
          <w:rFonts w:ascii="Times New Roman" w:hAnsi="Times New Roman" w:cs="Times New Roman"/>
          <w:sz w:val="24"/>
          <w:szCs w:val="24"/>
        </w:rPr>
        <w:t>5</w:t>
      </w:r>
      <w:r w:rsidRPr="0007713D">
        <w:rPr>
          <w:rFonts w:ascii="Times New Roman" w:hAnsi="Times New Roman" w:cs="Times New Roman"/>
          <w:sz w:val="24"/>
          <w:szCs w:val="24"/>
        </w:rPr>
        <w:t xml:space="preserve">. </w:t>
      </w:r>
    </w:p>
    <w:p w:rsidR="00C64630" w:rsidRDefault="0083730F" w:rsidP="00C64630">
      <w:pPr>
        <w:pStyle w:val="af"/>
        <w:widowControl w:val="0"/>
        <w:spacing w:before="0" w:beforeAutospacing="0" w:after="0" w:afterAutospacing="0" w:line="360" w:lineRule="auto"/>
        <w:ind w:firstLine="708"/>
        <w:jc w:val="both"/>
        <w:rPr>
          <w:bCs/>
        </w:rPr>
      </w:pPr>
      <w:r w:rsidRPr="0007713D">
        <w:t>Дайте оценку состоянию здоровья девочки Ж. 14 лет комплексным методом, если у  нее п</w:t>
      </w:r>
      <w:r w:rsidR="00A63876" w:rsidRPr="0007713D">
        <w:rPr>
          <w:bCs/>
        </w:rPr>
        <w:t xml:space="preserve">ри врачебном осмотре </w:t>
      </w:r>
      <w:r w:rsidR="00A63876" w:rsidRPr="0007713D">
        <w:t xml:space="preserve">с участием </w:t>
      </w:r>
      <w:r w:rsidR="00A63876" w:rsidRPr="0007713D">
        <w:rPr>
          <w:bCs/>
        </w:rPr>
        <w:t xml:space="preserve">специалистов </w:t>
      </w:r>
      <w:r w:rsidR="000E3DE2" w:rsidRPr="0007713D">
        <w:rPr>
          <w:bCs/>
        </w:rPr>
        <w:t xml:space="preserve">не </w:t>
      </w:r>
      <w:r w:rsidR="00A63876" w:rsidRPr="0007713D">
        <w:rPr>
          <w:bCs/>
        </w:rPr>
        <w:t>диагностировано</w:t>
      </w:r>
      <w:r w:rsidR="000E3DE2" w:rsidRPr="0007713D">
        <w:rPr>
          <w:bCs/>
        </w:rPr>
        <w:t xml:space="preserve"> каких-либо хронических заболеваний и функциональных отклонений, ее ф</w:t>
      </w:r>
      <w:r w:rsidR="00A63876" w:rsidRPr="0007713D">
        <w:rPr>
          <w:bCs/>
        </w:rPr>
        <w:t>изическое и психическое развитие соответствует возрасту, гармоничное. За год, предшествующий обследованию,</w:t>
      </w:r>
      <w:r w:rsidR="000E3DE2" w:rsidRPr="0007713D">
        <w:rPr>
          <w:bCs/>
        </w:rPr>
        <w:t xml:space="preserve"> </w:t>
      </w:r>
      <w:r w:rsidR="00A63876" w:rsidRPr="0007713D">
        <w:rPr>
          <w:bCs/>
        </w:rPr>
        <w:t xml:space="preserve"> перен</w:t>
      </w:r>
      <w:r w:rsidR="000E3DE2" w:rsidRPr="0007713D">
        <w:rPr>
          <w:bCs/>
        </w:rPr>
        <w:t>е</w:t>
      </w:r>
      <w:r w:rsidR="00A63876" w:rsidRPr="0007713D">
        <w:rPr>
          <w:bCs/>
        </w:rPr>
        <w:t>с</w:t>
      </w:r>
      <w:r w:rsidR="000E3DE2" w:rsidRPr="0007713D">
        <w:rPr>
          <w:bCs/>
        </w:rPr>
        <w:t>ла</w:t>
      </w:r>
      <w:r w:rsidR="00A63876" w:rsidRPr="0007713D">
        <w:rPr>
          <w:bCs/>
        </w:rPr>
        <w:t xml:space="preserve"> 2 ОРВИ, </w:t>
      </w:r>
      <w:proofErr w:type="spellStart"/>
      <w:r w:rsidR="00A63876" w:rsidRPr="0007713D">
        <w:rPr>
          <w:bCs/>
        </w:rPr>
        <w:t>парагрипп</w:t>
      </w:r>
      <w:proofErr w:type="spellEnd"/>
      <w:r w:rsidR="000E3DE2" w:rsidRPr="0007713D">
        <w:rPr>
          <w:bCs/>
        </w:rPr>
        <w:t>.</w:t>
      </w:r>
      <w:r w:rsidR="00A63876" w:rsidRPr="0007713D">
        <w:rPr>
          <w:bCs/>
        </w:rPr>
        <w:t xml:space="preserve"> </w:t>
      </w:r>
    </w:p>
    <w:p w:rsidR="00A63876" w:rsidRPr="0007713D" w:rsidRDefault="000E3DE2" w:rsidP="00C64630">
      <w:pPr>
        <w:pStyle w:val="af"/>
        <w:widowControl w:val="0"/>
        <w:spacing w:before="0" w:beforeAutospacing="0" w:after="0" w:afterAutospacing="0" w:line="360" w:lineRule="auto"/>
        <w:ind w:firstLine="708"/>
        <w:jc w:val="both"/>
        <w:rPr>
          <w:bCs/>
        </w:rPr>
      </w:pPr>
      <w:r w:rsidRPr="0007713D">
        <w:rPr>
          <w:i/>
        </w:rPr>
        <w:t xml:space="preserve">Эталон ответа: </w:t>
      </w:r>
      <w:r w:rsidR="00A63876" w:rsidRPr="0007713D">
        <w:t xml:space="preserve">1-я группа </w:t>
      </w:r>
      <w:r w:rsidRPr="0007713D">
        <w:t>здоровья.</w:t>
      </w:r>
    </w:p>
    <w:p w:rsidR="000E3DE2" w:rsidRPr="0007713D" w:rsidRDefault="000E3DE2"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Задание 3</w:t>
      </w:r>
      <w:r w:rsidR="00C64630">
        <w:rPr>
          <w:rFonts w:ascii="Times New Roman" w:hAnsi="Times New Roman" w:cs="Times New Roman"/>
          <w:sz w:val="24"/>
          <w:szCs w:val="24"/>
        </w:rPr>
        <w:t>6</w:t>
      </w:r>
      <w:r w:rsidRPr="0007713D">
        <w:rPr>
          <w:rFonts w:ascii="Times New Roman" w:hAnsi="Times New Roman" w:cs="Times New Roman"/>
          <w:sz w:val="24"/>
          <w:szCs w:val="24"/>
        </w:rPr>
        <w:t xml:space="preserve">. </w:t>
      </w:r>
    </w:p>
    <w:p w:rsidR="00B142A8" w:rsidRPr="0007713D" w:rsidRDefault="000E3DE2" w:rsidP="00C64630">
      <w:pPr>
        <w:pStyle w:val="af"/>
        <w:widowControl w:val="0"/>
        <w:spacing w:before="0" w:beforeAutospacing="0" w:after="0" w:afterAutospacing="0" w:line="360" w:lineRule="auto"/>
        <w:ind w:firstLine="708"/>
        <w:jc w:val="both"/>
      </w:pPr>
      <w:r w:rsidRPr="0007713D">
        <w:lastRenderedPageBreak/>
        <w:t xml:space="preserve">Определите группу риска здоровью девочки В. 12 лет, если оценка физического развития  комплексным методом выявила при гармоничном морфофункциональном состоянии признаки отставания биологического возраста </w:t>
      </w:r>
      <w:proofErr w:type="gramStart"/>
      <w:r w:rsidRPr="0007713D">
        <w:t>от</w:t>
      </w:r>
      <w:proofErr w:type="gramEnd"/>
      <w:r w:rsidRPr="0007713D">
        <w:t xml:space="preserve"> паспортного.</w:t>
      </w:r>
    </w:p>
    <w:p w:rsidR="000E3DE2" w:rsidRPr="0007713D" w:rsidRDefault="00B142A8" w:rsidP="00712733">
      <w:pPr>
        <w:pStyle w:val="af"/>
        <w:widowControl w:val="0"/>
        <w:spacing w:before="0" w:beforeAutospacing="0" w:after="0" w:afterAutospacing="0" w:line="360" w:lineRule="auto"/>
      </w:pPr>
      <w:r w:rsidRPr="0007713D">
        <w:rPr>
          <w:i/>
        </w:rPr>
        <w:t xml:space="preserve">Эталон ответа: </w:t>
      </w:r>
      <w:r w:rsidRPr="0007713D">
        <w:t>1-я (первая) группа риска – заболевание возможно</w:t>
      </w:r>
      <w:r w:rsidRPr="0007713D">
        <w:rPr>
          <w:i/>
        </w:rPr>
        <w:t>.</w:t>
      </w:r>
      <w:r w:rsidR="000E3DE2" w:rsidRPr="0007713D">
        <w:t xml:space="preserve"> </w:t>
      </w:r>
    </w:p>
    <w:p w:rsidR="00B142A8" w:rsidRPr="0007713D" w:rsidRDefault="00B142A8"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Задание 3</w:t>
      </w:r>
      <w:r w:rsidR="00C64630">
        <w:rPr>
          <w:rFonts w:ascii="Times New Roman" w:hAnsi="Times New Roman" w:cs="Times New Roman"/>
          <w:sz w:val="24"/>
          <w:szCs w:val="24"/>
        </w:rPr>
        <w:t>7</w:t>
      </w:r>
      <w:r w:rsidRPr="0007713D">
        <w:rPr>
          <w:rFonts w:ascii="Times New Roman" w:hAnsi="Times New Roman" w:cs="Times New Roman"/>
          <w:sz w:val="24"/>
          <w:szCs w:val="24"/>
        </w:rPr>
        <w:t xml:space="preserve">. </w:t>
      </w:r>
    </w:p>
    <w:p w:rsidR="00B142A8" w:rsidRPr="0007713D" w:rsidRDefault="00B142A8" w:rsidP="00C64630">
      <w:pPr>
        <w:pStyle w:val="af"/>
        <w:widowControl w:val="0"/>
        <w:spacing w:before="0" w:beforeAutospacing="0" w:after="0" w:afterAutospacing="0" w:line="360" w:lineRule="auto"/>
        <w:ind w:firstLine="708"/>
        <w:jc w:val="both"/>
      </w:pPr>
      <w:r w:rsidRPr="0007713D">
        <w:t>Определите группу риска здоровью девочки Н. 16 лет, если оценка физического развития  комплексным методом выявила при соответствии биологического возраста паспортному дисгармоничное морфофункциональное состояние за счет дефицита массы тела и сниженной емкости легких.</w:t>
      </w:r>
    </w:p>
    <w:p w:rsidR="00B142A8" w:rsidRPr="0007713D" w:rsidRDefault="00B142A8" w:rsidP="00712733">
      <w:pPr>
        <w:pStyle w:val="af"/>
        <w:widowControl w:val="0"/>
        <w:spacing w:before="0" w:beforeAutospacing="0" w:after="0" w:afterAutospacing="0" w:line="360" w:lineRule="auto"/>
      </w:pPr>
      <w:r w:rsidRPr="0007713D">
        <w:rPr>
          <w:i/>
        </w:rPr>
        <w:t xml:space="preserve">Эталон ответа: </w:t>
      </w:r>
      <w:r w:rsidRPr="0007713D">
        <w:t>1-я (первая) группа риска – заболевание возможно</w:t>
      </w:r>
      <w:r w:rsidRPr="0007713D">
        <w:rPr>
          <w:i/>
        </w:rPr>
        <w:t xml:space="preserve">. </w:t>
      </w:r>
      <w:r w:rsidRPr="0007713D">
        <w:t xml:space="preserve"> </w:t>
      </w:r>
    </w:p>
    <w:p w:rsidR="00B142A8" w:rsidRPr="0007713D" w:rsidRDefault="00B142A8"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Задание 3</w:t>
      </w:r>
      <w:r w:rsidR="00C64630">
        <w:rPr>
          <w:rFonts w:ascii="Times New Roman" w:hAnsi="Times New Roman" w:cs="Times New Roman"/>
          <w:sz w:val="24"/>
          <w:szCs w:val="24"/>
        </w:rPr>
        <w:t>8</w:t>
      </w:r>
      <w:r w:rsidRPr="0007713D">
        <w:rPr>
          <w:rFonts w:ascii="Times New Roman" w:hAnsi="Times New Roman" w:cs="Times New Roman"/>
          <w:sz w:val="24"/>
          <w:szCs w:val="24"/>
        </w:rPr>
        <w:t xml:space="preserve">. </w:t>
      </w:r>
    </w:p>
    <w:p w:rsidR="00B142A8" w:rsidRPr="0007713D" w:rsidRDefault="00B142A8" w:rsidP="00C64630">
      <w:pPr>
        <w:pStyle w:val="af"/>
        <w:widowControl w:val="0"/>
        <w:spacing w:before="0" w:beforeAutospacing="0" w:after="0" w:afterAutospacing="0" w:line="360" w:lineRule="auto"/>
        <w:ind w:firstLine="708"/>
        <w:jc w:val="both"/>
      </w:pPr>
      <w:r w:rsidRPr="0007713D">
        <w:t xml:space="preserve">Определите группу риска здоровью мальчика Ф. 15 лет, если оценка физического развития  комплексным методом выявила при дисгармоничном морфофункциональном состоянии за счет дефицита массы тела признаки отставания биологического возраста </w:t>
      </w:r>
      <w:proofErr w:type="gramStart"/>
      <w:r w:rsidRPr="0007713D">
        <w:t>от</w:t>
      </w:r>
      <w:proofErr w:type="gramEnd"/>
      <w:r w:rsidRPr="0007713D">
        <w:t xml:space="preserve"> паспортного.</w:t>
      </w:r>
    </w:p>
    <w:p w:rsidR="00B142A8" w:rsidRPr="0007713D" w:rsidRDefault="00B142A8" w:rsidP="00712733">
      <w:pPr>
        <w:pStyle w:val="af"/>
        <w:widowControl w:val="0"/>
        <w:spacing w:before="0" w:beforeAutospacing="0" w:after="0" w:afterAutospacing="0" w:line="360" w:lineRule="auto"/>
      </w:pPr>
      <w:r w:rsidRPr="0007713D">
        <w:rPr>
          <w:i/>
        </w:rPr>
        <w:t xml:space="preserve">Эталон ответа: </w:t>
      </w:r>
      <w:r w:rsidRPr="0007713D">
        <w:t>2-я (вторая) группа риска – вероятность заболевания значительна</w:t>
      </w:r>
      <w:r w:rsidRPr="0007713D">
        <w:rPr>
          <w:i/>
        </w:rPr>
        <w:t xml:space="preserve">. </w:t>
      </w:r>
      <w:r w:rsidRPr="0007713D">
        <w:t xml:space="preserve"> </w:t>
      </w:r>
    </w:p>
    <w:p w:rsidR="00B142A8" w:rsidRPr="0007713D" w:rsidRDefault="00B142A8"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Задание 3</w:t>
      </w:r>
      <w:r w:rsidR="00C64630">
        <w:rPr>
          <w:rFonts w:ascii="Times New Roman" w:hAnsi="Times New Roman" w:cs="Times New Roman"/>
          <w:sz w:val="24"/>
          <w:szCs w:val="24"/>
        </w:rPr>
        <w:t>9</w:t>
      </w:r>
      <w:r w:rsidRPr="0007713D">
        <w:rPr>
          <w:rFonts w:ascii="Times New Roman" w:hAnsi="Times New Roman" w:cs="Times New Roman"/>
          <w:sz w:val="24"/>
          <w:szCs w:val="24"/>
        </w:rPr>
        <w:t xml:space="preserve">. </w:t>
      </w:r>
    </w:p>
    <w:p w:rsidR="00B142A8" w:rsidRPr="0007713D" w:rsidRDefault="00B142A8" w:rsidP="00C64630">
      <w:pPr>
        <w:pStyle w:val="af"/>
        <w:widowControl w:val="0"/>
        <w:spacing w:before="0" w:beforeAutospacing="0" w:after="0" w:afterAutospacing="0" w:line="360" w:lineRule="auto"/>
        <w:ind w:firstLine="708"/>
        <w:jc w:val="both"/>
      </w:pPr>
      <w:r w:rsidRPr="0007713D">
        <w:t xml:space="preserve">Определите группу риска здоровью девочки В. 10 лет, если оценка физического развития  комплексным методом выявила при дисгармоничном морфофункциональном состоянии за счет избытка массы признаки опережения биологического возраста </w:t>
      </w:r>
      <w:proofErr w:type="gramStart"/>
      <w:r w:rsidRPr="0007713D">
        <w:t>от</w:t>
      </w:r>
      <w:proofErr w:type="gramEnd"/>
      <w:r w:rsidRPr="0007713D">
        <w:t xml:space="preserve"> паспортного.</w:t>
      </w:r>
    </w:p>
    <w:p w:rsidR="00B142A8" w:rsidRPr="0007713D" w:rsidRDefault="00B142A8" w:rsidP="00712733">
      <w:pPr>
        <w:pStyle w:val="af"/>
        <w:widowControl w:val="0"/>
        <w:spacing w:before="0" w:beforeAutospacing="0" w:after="0" w:afterAutospacing="0" w:line="360" w:lineRule="auto"/>
      </w:pPr>
      <w:r w:rsidRPr="0007713D">
        <w:rPr>
          <w:i/>
        </w:rPr>
        <w:t xml:space="preserve">Эталон ответа: </w:t>
      </w:r>
      <w:r w:rsidRPr="0007713D">
        <w:t>2-я (вторая) группа риска – вероятность заболевания значительна</w:t>
      </w:r>
      <w:r w:rsidRPr="0007713D">
        <w:rPr>
          <w:i/>
        </w:rPr>
        <w:t>.</w:t>
      </w:r>
      <w:r w:rsidRPr="0007713D">
        <w:t xml:space="preserve"> </w:t>
      </w:r>
    </w:p>
    <w:p w:rsidR="00F8386D" w:rsidRPr="0007713D" w:rsidRDefault="00F8386D"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 xml:space="preserve">Задание </w:t>
      </w:r>
      <w:r w:rsidR="00C64630">
        <w:rPr>
          <w:rFonts w:ascii="Times New Roman" w:hAnsi="Times New Roman" w:cs="Times New Roman"/>
          <w:sz w:val="24"/>
          <w:szCs w:val="24"/>
        </w:rPr>
        <w:t>40</w:t>
      </w:r>
      <w:r w:rsidRPr="0007713D">
        <w:rPr>
          <w:rFonts w:ascii="Times New Roman" w:hAnsi="Times New Roman" w:cs="Times New Roman"/>
          <w:sz w:val="24"/>
          <w:szCs w:val="24"/>
        </w:rPr>
        <w:t xml:space="preserve">. </w:t>
      </w:r>
    </w:p>
    <w:p w:rsidR="00F8386D" w:rsidRPr="0007713D" w:rsidRDefault="00F8386D" w:rsidP="00C64630">
      <w:pPr>
        <w:pStyle w:val="af"/>
        <w:widowControl w:val="0"/>
        <w:spacing w:before="0" w:beforeAutospacing="0" w:after="0" w:afterAutospacing="0" w:line="360" w:lineRule="auto"/>
        <w:ind w:firstLine="708"/>
        <w:jc w:val="both"/>
      </w:pPr>
      <w:r w:rsidRPr="0007713D">
        <w:t xml:space="preserve">Определите группу риска здоровью девочки О. 15 лет, если оценка физического развития  комплексным методом выявила резко дисгармоничное морфофункциональное состояние за счет дефицита массы тела за счет дефицита массы тела признаки отставания биологического возраста </w:t>
      </w:r>
      <w:proofErr w:type="gramStart"/>
      <w:r w:rsidRPr="0007713D">
        <w:t>от</w:t>
      </w:r>
      <w:proofErr w:type="gramEnd"/>
      <w:r w:rsidRPr="0007713D">
        <w:t xml:space="preserve"> паспортного.</w:t>
      </w:r>
    </w:p>
    <w:p w:rsidR="00F8386D" w:rsidRPr="0007713D" w:rsidRDefault="00F8386D" w:rsidP="00712733">
      <w:pPr>
        <w:pStyle w:val="af"/>
        <w:widowControl w:val="0"/>
        <w:spacing w:before="0" w:beforeAutospacing="0" w:after="0" w:afterAutospacing="0" w:line="360" w:lineRule="auto"/>
      </w:pPr>
      <w:r w:rsidRPr="0007713D">
        <w:rPr>
          <w:i/>
        </w:rPr>
        <w:t xml:space="preserve">Эталон ответа: </w:t>
      </w:r>
      <w:r w:rsidRPr="0007713D">
        <w:t>3-я (третья) группа риска – наибольшая вероятность заболевания</w:t>
      </w:r>
      <w:r w:rsidR="00C64630">
        <w:t>.</w:t>
      </w:r>
    </w:p>
    <w:p w:rsidR="00F8386D" w:rsidRPr="0007713D" w:rsidRDefault="00F8386D" w:rsidP="00712733">
      <w:pPr>
        <w:widowControl w:val="0"/>
        <w:autoSpaceDE w:val="0"/>
        <w:autoSpaceDN w:val="0"/>
        <w:adjustRightInd w:val="0"/>
        <w:spacing w:after="0" w:line="360" w:lineRule="auto"/>
        <w:ind w:firstLine="709"/>
        <w:rPr>
          <w:rFonts w:ascii="Times New Roman" w:hAnsi="Times New Roman" w:cs="Times New Roman"/>
          <w:sz w:val="24"/>
          <w:szCs w:val="24"/>
        </w:rPr>
      </w:pPr>
      <w:r w:rsidRPr="0007713D">
        <w:rPr>
          <w:rFonts w:ascii="Times New Roman" w:hAnsi="Times New Roman" w:cs="Times New Roman"/>
          <w:sz w:val="24"/>
          <w:szCs w:val="24"/>
        </w:rPr>
        <w:t xml:space="preserve">Задание </w:t>
      </w:r>
      <w:r w:rsidR="00C64630">
        <w:rPr>
          <w:rFonts w:ascii="Times New Roman" w:hAnsi="Times New Roman" w:cs="Times New Roman"/>
          <w:sz w:val="24"/>
          <w:szCs w:val="24"/>
        </w:rPr>
        <w:t>41</w:t>
      </w:r>
      <w:r w:rsidRPr="0007713D">
        <w:rPr>
          <w:rFonts w:ascii="Times New Roman" w:hAnsi="Times New Roman" w:cs="Times New Roman"/>
          <w:sz w:val="24"/>
          <w:szCs w:val="24"/>
        </w:rPr>
        <w:t xml:space="preserve">. </w:t>
      </w:r>
    </w:p>
    <w:p w:rsidR="00F8386D" w:rsidRPr="0007713D" w:rsidRDefault="00F8386D" w:rsidP="00C64630">
      <w:pPr>
        <w:pStyle w:val="af"/>
        <w:widowControl w:val="0"/>
        <w:spacing w:before="0" w:beforeAutospacing="0" w:after="0" w:afterAutospacing="0" w:line="360" w:lineRule="auto"/>
        <w:ind w:firstLine="708"/>
        <w:jc w:val="both"/>
      </w:pPr>
      <w:r w:rsidRPr="0007713D">
        <w:t>Определите группу риска здоровью мальчика Р. 16 лет, если оценка физического развития  комплексным методом выявила резко дисгармоничное морфофункциональное состояние  за счет избытка массы тела и низких показателей силы кистей рук при соответствии биологического возраста паспортному.</w:t>
      </w:r>
    </w:p>
    <w:p w:rsidR="00712733" w:rsidRPr="0007713D" w:rsidRDefault="00F8386D" w:rsidP="00712733">
      <w:pPr>
        <w:pStyle w:val="af"/>
        <w:widowControl w:val="0"/>
        <w:spacing w:before="0" w:beforeAutospacing="0" w:after="0" w:afterAutospacing="0" w:line="360" w:lineRule="auto"/>
      </w:pPr>
      <w:r w:rsidRPr="0007713D">
        <w:rPr>
          <w:i/>
        </w:rPr>
        <w:t xml:space="preserve">Эталон ответа: </w:t>
      </w:r>
      <w:r w:rsidRPr="0007713D">
        <w:t>3-я (третья) группа риска – наибольшая вероятность заболевания.</w:t>
      </w:r>
    </w:p>
    <w:p w:rsidR="00712733" w:rsidRPr="0007713D" w:rsidRDefault="00F8386D" w:rsidP="00712733">
      <w:pPr>
        <w:pStyle w:val="af"/>
        <w:widowControl w:val="0"/>
        <w:spacing w:before="0" w:beforeAutospacing="0" w:after="0" w:afterAutospacing="0" w:line="360" w:lineRule="auto"/>
        <w:ind w:firstLine="709"/>
        <w:rPr>
          <w:bCs/>
        </w:rPr>
      </w:pPr>
      <w:r w:rsidRPr="0007713D">
        <w:t xml:space="preserve"> </w:t>
      </w:r>
      <w:r w:rsidR="00712733" w:rsidRPr="0007713D">
        <w:t xml:space="preserve">Задание </w:t>
      </w:r>
      <w:r w:rsidR="00A838B2">
        <w:t>4</w:t>
      </w:r>
      <w:r w:rsidR="00C64630">
        <w:t>2</w:t>
      </w:r>
      <w:r w:rsidR="00712733" w:rsidRPr="0007713D">
        <w:t>. Вопрос для собеседования.</w:t>
      </w:r>
    </w:p>
    <w:p w:rsidR="00712733" w:rsidRPr="0007713D" w:rsidRDefault="00712733" w:rsidP="00C64630">
      <w:pPr>
        <w:widowControl w:val="0"/>
        <w:spacing w:after="0" w:line="360" w:lineRule="auto"/>
        <w:ind w:firstLine="708"/>
        <w:rPr>
          <w:rFonts w:ascii="Times New Roman" w:eastAsia="Times New Roman" w:hAnsi="Times New Roman"/>
          <w:bCs/>
          <w:sz w:val="24"/>
          <w:szCs w:val="24"/>
        </w:rPr>
      </w:pPr>
      <w:r w:rsidRPr="0007713D">
        <w:rPr>
          <w:rFonts w:ascii="Times New Roman" w:eastAsia="Times New Roman" w:hAnsi="Times New Roman"/>
          <w:bCs/>
          <w:sz w:val="24"/>
          <w:szCs w:val="24"/>
        </w:rPr>
        <w:lastRenderedPageBreak/>
        <w:t>Цели изучения физического развития детской популяции</w:t>
      </w:r>
      <w:r w:rsidR="00A838B2">
        <w:rPr>
          <w:rFonts w:ascii="Times New Roman" w:eastAsia="Times New Roman" w:hAnsi="Times New Roman"/>
          <w:bCs/>
          <w:sz w:val="24"/>
          <w:szCs w:val="24"/>
        </w:rPr>
        <w:t>.</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hAnsi="Times New Roman"/>
          <w:i/>
          <w:sz w:val="24"/>
          <w:szCs w:val="24"/>
        </w:rPr>
        <w:t>Эталон ответа</w:t>
      </w:r>
      <w:r w:rsidR="00C64630">
        <w:rPr>
          <w:rFonts w:ascii="Times New Roman" w:hAnsi="Times New Roman"/>
          <w:i/>
          <w:sz w:val="24"/>
          <w:szCs w:val="24"/>
        </w:rPr>
        <w:t>:</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sz w:val="24"/>
          <w:szCs w:val="24"/>
        </w:rPr>
        <w:t xml:space="preserve">Изучение физического развития </w:t>
      </w:r>
      <w:r w:rsidR="00F5579C">
        <w:rPr>
          <w:rFonts w:ascii="Times New Roman" w:eastAsia="Times New Roman" w:hAnsi="Times New Roman"/>
          <w:sz w:val="24"/>
          <w:szCs w:val="24"/>
        </w:rPr>
        <w:t xml:space="preserve"> (</w:t>
      </w:r>
      <w:proofErr w:type="gramStart"/>
      <w:r w:rsidR="00F5579C">
        <w:rPr>
          <w:rFonts w:ascii="Times New Roman" w:eastAsia="Times New Roman" w:hAnsi="Times New Roman"/>
          <w:sz w:val="24"/>
          <w:szCs w:val="24"/>
        </w:rPr>
        <w:t>ФР</w:t>
      </w:r>
      <w:proofErr w:type="gramEnd"/>
      <w:r w:rsidR="00F5579C">
        <w:rPr>
          <w:rFonts w:ascii="Times New Roman" w:eastAsia="Times New Roman" w:hAnsi="Times New Roman"/>
          <w:sz w:val="24"/>
          <w:szCs w:val="24"/>
        </w:rPr>
        <w:t xml:space="preserve">) </w:t>
      </w:r>
      <w:r w:rsidRPr="0007713D">
        <w:rPr>
          <w:rFonts w:ascii="Times New Roman" w:eastAsia="Times New Roman" w:hAnsi="Times New Roman"/>
          <w:sz w:val="24"/>
          <w:szCs w:val="24"/>
        </w:rPr>
        <w:t>детской популяции необходимо для:</w:t>
      </w:r>
    </w:p>
    <w:p w:rsidR="00712733" w:rsidRPr="00C3380C" w:rsidRDefault="00712733" w:rsidP="00712733">
      <w:pPr>
        <w:widowControl w:val="0"/>
        <w:spacing w:after="0" w:line="360" w:lineRule="auto"/>
        <w:rPr>
          <w:rFonts w:ascii="Times New Roman" w:eastAsia="Times New Roman" w:hAnsi="Times New Roman"/>
          <w:sz w:val="24"/>
          <w:szCs w:val="24"/>
        </w:rPr>
      </w:pPr>
      <w:r w:rsidRPr="00C3380C">
        <w:rPr>
          <w:rFonts w:ascii="Times New Roman" w:eastAsia="Times New Roman" w:hAnsi="Times New Roman"/>
          <w:sz w:val="24"/>
          <w:szCs w:val="24"/>
        </w:rPr>
        <w:t xml:space="preserve">- разработки региональных стандартов </w:t>
      </w:r>
      <w:proofErr w:type="gramStart"/>
      <w:r w:rsidRPr="00C3380C">
        <w:rPr>
          <w:rFonts w:ascii="Times New Roman" w:eastAsia="Times New Roman" w:hAnsi="Times New Roman"/>
          <w:sz w:val="24"/>
          <w:szCs w:val="24"/>
        </w:rPr>
        <w:t>ФР</w:t>
      </w:r>
      <w:proofErr w:type="gramEnd"/>
      <w:r w:rsidRPr="00C3380C">
        <w:rPr>
          <w:rFonts w:ascii="Times New Roman" w:eastAsia="Times New Roman" w:hAnsi="Times New Roman"/>
          <w:sz w:val="24"/>
          <w:szCs w:val="24"/>
        </w:rPr>
        <w:t xml:space="preserve"> для разных возрастно-половых групп</w:t>
      </w:r>
      <w:r w:rsidR="00C3380C">
        <w:rPr>
          <w:rFonts w:ascii="Times New Roman" w:eastAsia="Times New Roman" w:hAnsi="Times New Roman"/>
          <w:sz w:val="24"/>
          <w:szCs w:val="24"/>
        </w:rPr>
        <w:t>;</w:t>
      </w:r>
    </w:p>
    <w:p w:rsidR="00712733" w:rsidRPr="0007713D" w:rsidRDefault="00712733" w:rsidP="00712733">
      <w:pPr>
        <w:widowControl w:val="0"/>
        <w:spacing w:after="0" w:line="360" w:lineRule="auto"/>
        <w:rPr>
          <w:rFonts w:ascii="Times New Roman" w:eastAsia="Times New Roman" w:hAnsi="Times New Roman"/>
          <w:sz w:val="24"/>
          <w:szCs w:val="24"/>
        </w:rPr>
      </w:pPr>
      <w:r w:rsidRPr="00C3380C">
        <w:rPr>
          <w:rFonts w:ascii="Times New Roman" w:eastAsia="Times New Roman" w:hAnsi="Times New Roman"/>
          <w:sz w:val="24"/>
          <w:szCs w:val="24"/>
        </w:rPr>
        <w:t xml:space="preserve">- анализа динамики основных показателей </w:t>
      </w:r>
      <w:proofErr w:type="gramStart"/>
      <w:r w:rsidRPr="00C3380C">
        <w:rPr>
          <w:rFonts w:ascii="Times New Roman" w:eastAsia="Times New Roman" w:hAnsi="Times New Roman"/>
          <w:sz w:val="24"/>
          <w:szCs w:val="24"/>
        </w:rPr>
        <w:t>ФР</w:t>
      </w:r>
      <w:proofErr w:type="gramEnd"/>
      <w:r w:rsidRPr="00C3380C">
        <w:rPr>
          <w:rFonts w:ascii="Times New Roman" w:eastAsia="Times New Roman" w:hAnsi="Times New Roman"/>
          <w:sz w:val="24"/>
          <w:szCs w:val="24"/>
        </w:rPr>
        <w:t xml:space="preserve"> для выявления призн</w:t>
      </w:r>
      <w:r w:rsidR="00C64630" w:rsidRPr="00C3380C">
        <w:rPr>
          <w:rFonts w:ascii="Times New Roman" w:eastAsia="Times New Roman" w:hAnsi="Times New Roman"/>
          <w:sz w:val="24"/>
          <w:szCs w:val="24"/>
        </w:rPr>
        <w:t>аков акселерации или ретардации</w:t>
      </w:r>
      <w:r w:rsidR="00C3380C">
        <w:rPr>
          <w:rFonts w:ascii="Times New Roman" w:eastAsia="Times New Roman" w:hAnsi="Times New Roman"/>
          <w:sz w:val="24"/>
          <w:szCs w:val="24"/>
        </w:rPr>
        <w:t>;</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sz w:val="24"/>
          <w:szCs w:val="24"/>
        </w:rPr>
        <w:t xml:space="preserve">- сравнения показателей </w:t>
      </w:r>
      <w:proofErr w:type="gramStart"/>
      <w:r w:rsidRPr="0007713D">
        <w:rPr>
          <w:rFonts w:ascii="Times New Roman" w:eastAsia="Times New Roman" w:hAnsi="Times New Roman"/>
          <w:sz w:val="24"/>
          <w:szCs w:val="24"/>
        </w:rPr>
        <w:t>ФР</w:t>
      </w:r>
      <w:proofErr w:type="gramEnd"/>
      <w:r w:rsidRPr="0007713D">
        <w:rPr>
          <w:rFonts w:ascii="Times New Roman" w:eastAsia="Times New Roman" w:hAnsi="Times New Roman"/>
          <w:sz w:val="24"/>
          <w:szCs w:val="24"/>
        </w:rPr>
        <w:t xml:space="preserve"> детской популяции данной территории с показателями ФР других территорий или в ди</w:t>
      </w:r>
      <w:r w:rsidR="00C64630">
        <w:rPr>
          <w:rFonts w:ascii="Times New Roman" w:eastAsia="Times New Roman" w:hAnsi="Times New Roman"/>
          <w:sz w:val="24"/>
          <w:szCs w:val="24"/>
        </w:rPr>
        <w:t>намике лет наблюдения</w:t>
      </w:r>
      <w:r w:rsidR="00C3380C">
        <w:rPr>
          <w:rFonts w:ascii="Times New Roman" w:eastAsia="Times New Roman" w:hAnsi="Times New Roman"/>
          <w:sz w:val="24"/>
          <w:szCs w:val="24"/>
        </w:rPr>
        <w:t>;</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sz w:val="24"/>
          <w:szCs w:val="24"/>
        </w:rPr>
        <w:t xml:space="preserve">- использования показателей </w:t>
      </w:r>
      <w:proofErr w:type="gramStart"/>
      <w:r w:rsidRPr="0007713D">
        <w:rPr>
          <w:rFonts w:ascii="Times New Roman" w:eastAsia="Times New Roman" w:hAnsi="Times New Roman"/>
          <w:sz w:val="24"/>
          <w:szCs w:val="24"/>
        </w:rPr>
        <w:t>ФР</w:t>
      </w:r>
      <w:proofErr w:type="gramEnd"/>
      <w:r w:rsidRPr="0007713D">
        <w:rPr>
          <w:rFonts w:ascii="Times New Roman" w:eastAsia="Times New Roman" w:hAnsi="Times New Roman"/>
          <w:sz w:val="24"/>
          <w:szCs w:val="24"/>
        </w:rPr>
        <w:t xml:space="preserve"> (стандартов) для оценки состояния здоровья индивидуумов и коллективов и выявления факторов, действующих на эти показатели.</w:t>
      </w:r>
    </w:p>
    <w:p w:rsidR="00712733" w:rsidRPr="0007713D" w:rsidRDefault="00712733" w:rsidP="00712733">
      <w:pPr>
        <w:widowControl w:val="0"/>
        <w:spacing w:after="0" w:line="360" w:lineRule="auto"/>
        <w:ind w:firstLine="709"/>
        <w:rPr>
          <w:rFonts w:ascii="Times New Roman" w:hAnsi="Times New Roman"/>
          <w:sz w:val="24"/>
          <w:szCs w:val="24"/>
        </w:rPr>
      </w:pPr>
      <w:r w:rsidRPr="0007713D">
        <w:rPr>
          <w:rFonts w:ascii="Times New Roman" w:hAnsi="Times New Roman"/>
          <w:sz w:val="24"/>
          <w:szCs w:val="24"/>
        </w:rPr>
        <w:t xml:space="preserve">Задание </w:t>
      </w:r>
      <w:r w:rsidR="00C64630">
        <w:rPr>
          <w:rFonts w:ascii="Times New Roman" w:hAnsi="Times New Roman"/>
          <w:sz w:val="24"/>
          <w:szCs w:val="24"/>
        </w:rPr>
        <w:t>43</w:t>
      </w:r>
      <w:r w:rsidRPr="0007713D">
        <w:rPr>
          <w:rFonts w:ascii="Times New Roman" w:hAnsi="Times New Roman"/>
          <w:sz w:val="24"/>
          <w:szCs w:val="24"/>
        </w:rPr>
        <w:t>. Вопрос для собеседования.</w:t>
      </w:r>
    </w:p>
    <w:p w:rsidR="00712733" w:rsidRPr="0007713D" w:rsidRDefault="00712733" w:rsidP="00C64630">
      <w:pPr>
        <w:widowControl w:val="0"/>
        <w:autoSpaceDE w:val="0"/>
        <w:autoSpaceDN w:val="0"/>
        <w:adjustRightInd w:val="0"/>
        <w:spacing w:after="0" w:line="360" w:lineRule="auto"/>
        <w:ind w:firstLine="708"/>
        <w:rPr>
          <w:rFonts w:ascii="Times New Roman" w:hAnsi="Times New Roman"/>
          <w:sz w:val="24"/>
          <w:szCs w:val="24"/>
        </w:rPr>
      </w:pPr>
      <w:r w:rsidRPr="0007713D">
        <w:rPr>
          <w:rFonts w:ascii="Times New Roman" w:hAnsi="Times New Roman"/>
          <w:sz w:val="24"/>
          <w:szCs w:val="24"/>
        </w:rPr>
        <w:t>Отметьте основные условия, необходимые для проведения антропометрических исследований (в том числе, для исследования и оценки физического развития)</w:t>
      </w:r>
      <w:r w:rsidR="00C3380C">
        <w:rPr>
          <w:rFonts w:ascii="Times New Roman" w:hAnsi="Times New Roman"/>
          <w:sz w:val="24"/>
          <w:szCs w:val="24"/>
        </w:rPr>
        <w:t>.</w:t>
      </w:r>
    </w:p>
    <w:p w:rsidR="00C64630" w:rsidRDefault="00C64630" w:rsidP="00C64630">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712733">
      <w:pPr>
        <w:widowControl w:val="0"/>
        <w:autoSpaceDE w:val="0"/>
        <w:autoSpaceDN w:val="0"/>
        <w:adjustRightInd w:val="0"/>
        <w:spacing w:after="0" w:line="360" w:lineRule="auto"/>
        <w:rPr>
          <w:rFonts w:ascii="Times New Roman" w:hAnsi="Times New Roman"/>
          <w:sz w:val="24"/>
          <w:szCs w:val="24"/>
        </w:rPr>
      </w:pPr>
      <w:r w:rsidRPr="0007713D">
        <w:rPr>
          <w:rFonts w:ascii="Times New Roman" w:hAnsi="Times New Roman"/>
          <w:sz w:val="24"/>
          <w:szCs w:val="24"/>
        </w:rPr>
        <w:t>Такими условиями являются:</w:t>
      </w:r>
    </w:p>
    <w:p w:rsidR="00712733" w:rsidRPr="0007713D" w:rsidRDefault="00712733" w:rsidP="00712733">
      <w:pPr>
        <w:widowControl w:val="0"/>
        <w:autoSpaceDE w:val="0"/>
        <w:autoSpaceDN w:val="0"/>
        <w:adjustRightInd w:val="0"/>
        <w:spacing w:after="0" w:line="360" w:lineRule="auto"/>
        <w:rPr>
          <w:rFonts w:ascii="Times New Roman" w:hAnsi="Times New Roman"/>
          <w:sz w:val="24"/>
          <w:szCs w:val="24"/>
        </w:rPr>
      </w:pPr>
      <w:r w:rsidRPr="0007713D">
        <w:rPr>
          <w:rFonts w:ascii="Times New Roman" w:hAnsi="Times New Roman"/>
          <w:sz w:val="24"/>
          <w:szCs w:val="24"/>
        </w:rPr>
        <w:t>- использование унифицированной антропометрической методики по  единым правилам проведения измерений;</w:t>
      </w:r>
    </w:p>
    <w:p w:rsidR="00712733" w:rsidRPr="0007713D" w:rsidRDefault="00712733" w:rsidP="00712733">
      <w:pPr>
        <w:widowControl w:val="0"/>
        <w:autoSpaceDE w:val="0"/>
        <w:autoSpaceDN w:val="0"/>
        <w:adjustRightInd w:val="0"/>
        <w:spacing w:after="0" w:line="360" w:lineRule="auto"/>
        <w:rPr>
          <w:rFonts w:ascii="Times New Roman" w:hAnsi="Times New Roman"/>
          <w:sz w:val="24"/>
          <w:szCs w:val="24"/>
        </w:rPr>
      </w:pPr>
      <w:r w:rsidRPr="0007713D">
        <w:rPr>
          <w:rFonts w:ascii="Times New Roman" w:hAnsi="Times New Roman"/>
          <w:sz w:val="24"/>
          <w:szCs w:val="24"/>
        </w:rPr>
        <w:t xml:space="preserve">- проведение измерений на обнаженном теле по установленным анатомическим точкам; </w:t>
      </w:r>
    </w:p>
    <w:p w:rsidR="00712733" w:rsidRPr="0007713D" w:rsidRDefault="00712733" w:rsidP="00712733">
      <w:pPr>
        <w:widowControl w:val="0"/>
        <w:autoSpaceDE w:val="0"/>
        <w:autoSpaceDN w:val="0"/>
        <w:adjustRightInd w:val="0"/>
        <w:spacing w:after="0" w:line="360" w:lineRule="auto"/>
        <w:rPr>
          <w:rFonts w:ascii="Times New Roman" w:hAnsi="Times New Roman"/>
          <w:sz w:val="24"/>
          <w:szCs w:val="24"/>
        </w:rPr>
      </w:pPr>
      <w:r w:rsidRPr="0007713D">
        <w:rPr>
          <w:rFonts w:ascii="Times New Roman" w:hAnsi="Times New Roman"/>
          <w:sz w:val="24"/>
          <w:szCs w:val="24"/>
        </w:rPr>
        <w:t>- наличие стандартизированного антропометрического инструментария;</w:t>
      </w:r>
    </w:p>
    <w:p w:rsidR="00712733" w:rsidRPr="0007713D" w:rsidRDefault="00712733" w:rsidP="00712733">
      <w:pPr>
        <w:widowControl w:val="0"/>
        <w:autoSpaceDE w:val="0"/>
        <w:autoSpaceDN w:val="0"/>
        <w:adjustRightInd w:val="0"/>
        <w:spacing w:after="0" w:line="360" w:lineRule="auto"/>
        <w:rPr>
          <w:rFonts w:ascii="Times New Roman" w:hAnsi="Times New Roman"/>
          <w:sz w:val="24"/>
          <w:szCs w:val="24"/>
        </w:rPr>
      </w:pPr>
      <w:r w:rsidRPr="0007713D">
        <w:rPr>
          <w:rFonts w:ascii="Times New Roman" w:hAnsi="Times New Roman"/>
          <w:sz w:val="24"/>
          <w:szCs w:val="24"/>
        </w:rPr>
        <w:t>- проведение обследования в утренние часы, в теплом светлом помещении (желательно натощак, до завтрака).</w:t>
      </w:r>
    </w:p>
    <w:p w:rsidR="00712733" w:rsidRPr="0007713D" w:rsidRDefault="00712733" w:rsidP="00712733">
      <w:pPr>
        <w:widowControl w:val="0"/>
        <w:spacing w:after="0" w:line="360" w:lineRule="auto"/>
        <w:ind w:firstLine="709"/>
        <w:rPr>
          <w:rFonts w:ascii="Times New Roman" w:eastAsia="Times New Roman" w:hAnsi="Times New Roman"/>
          <w:bCs/>
          <w:sz w:val="24"/>
          <w:szCs w:val="24"/>
        </w:rPr>
      </w:pPr>
      <w:r w:rsidRPr="0007713D">
        <w:rPr>
          <w:rFonts w:ascii="Times New Roman" w:hAnsi="Times New Roman"/>
          <w:sz w:val="24"/>
          <w:szCs w:val="24"/>
        </w:rPr>
        <w:t xml:space="preserve">Задание </w:t>
      </w:r>
      <w:r w:rsidR="00C3380C">
        <w:rPr>
          <w:rFonts w:ascii="Times New Roman" w:hAnsi="Times New Roman"/>
          <w:sz w:val="24"/>
          <w:szCs w:val="24"/>
        </w:rPr>
        <w:t>44</w:t>
      </w:r>
      <w:r w:rsidRPr="0007713D">
        <w:rPr>
          <w:rFonts w:ascii="Times New Roman" w:hAnsi="Times New Roman"/>
          <w:sz w:val="24"/>
          <w:szCs w:val="24"/>
        </w:rPr>
        <w:t>. Вопрос для собеседования.</w:t>
      </w:r>
    </w:p>
    <w:p w:rsidR="00712733" w:rsidRPr="0007713D" w:rsidRDefault="00712733" w:rsidP="00C3380C">
      <w:pPr>
        <w:widowControl w:val="0"/>
        <w:spacing w:after="0" w:line="360" w:lineRule="auto"/>
        <w:ind w:firstLine="708"/>
        <w:jc w:val="both"/>
        <w:rPr>
          <w:rFonts w:ascii="Times New Roman" w:eastAsia="Times New Roman" w:hAnsi="Times New Roman"/>
          <w:bCs/>
          <w:sz w:val="24"/>
          <w:szCs w:val="24"/>
        </w:rPr>
      </w:pPr>
      <w:r w:rsidRPr="0007713D">
        <w:rPr>
          <w:rFonts w:ascii="Times New Roman" w:eastAsia="Times New Roman" w:hAnsi="Times New Roman"/>
          <w:bCs/>
          <w:sz w:val="24"/>
          <w:szCs w:val="24"/>
        </w:rPr>
        <w:t>Назовите вилы организации исследований физического развития детской популяции (для получения стандартов)</w:t>
      </w:r>
      <w:r w:rsidR="00C3380C">
        <w:rPr>
          <w:rFonts w:ascii="Times New Roman" w:eastAsia="Times New Roman" w:hAnsi="Times New Roman"/>
          <w:bCs/>
          <w:sz w:val="24"/>
          <w:szCs w:val="24"/>
        </w:rPr>
        <w:t>.</w:t>
      </w:r>
    </w:p>
    <w:p w:rsidR="00C3380C" w:rsidRDefault="00C3380C" w:rsidP="00C3380C">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C3380C">
      <w:pPr>
        <w:widowControl w:val="0"/>
        <w:spacing w:after="0" w:line="360" w:lineRule="auto"/>
        <w:ind w:firstLine="708"/>
        <w:rPr>
          <w:rFonts w:ascii="Times New Roman" w:eastAsia="Times New Roman" w:hAnsi="Times New Roman"/>
          <w:bCs/>
          <w:sz w:val="24"/>
          <w:szCs w:val="24"/>
        </w:rPr>
      </w:pPr>
      <w:r w:rsidRPr="0007713D">
        <w:rPr>
          <w:rFonts w:ascii="Times New Roman" w:eastAsia="Times New Roman" w:hAnsi="Times New Roman"/>
          <w:bCs/>
          <w:sz w:val="24"/>
          <w:szCs w:val="24"/>
        </w:rPr>
        <w:t>Выделяют 2 вида организации исследований:</w:t>
      </w:r>
    </w:p>
    <w:p w:rsidR="00712733" w:rsidRPr="0007713D" w:rsidRDefault="00712733" w:rsidP="00C3380C">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t xml:space="preserve">1) </w:t>
      </w:r>
      <w:proofErr w:type="spellStart"/>
      <w:r w:rsidRPr="0007713D">
        <w:rPr>
          <w:rFonts w:ascii="Times New Roman" w:eastAsia="Times New Roman" w:hAnsi="Times New Roman"/>
          <w:bCs/>
          <w:sz w:val="24"/>
          <w:szCs w:val="24"/>
        </w:rPr>
        <w:t>генерализованные</w:t>
      </w:r>
      <w:proofErr w:type="spellEnd"/>
      <w:r w:rsidRPr="0007713D">
        <w:rPr>
          <w:rFonts w:ascii="Times New Roman" w:eastAsia="Times New Roman" w:hAnsi="Times New Roman"/>
          <w:bCs/>
          <w:sz w:val="24"/>
          <w:szCs w:val="24"/>
        </w:rPr>
        <w:t xml:space="preserve"> исследования</w:t>
      </w:r>
      <w:r w:rsidRPr="0007713D">
        <w:rPr>
          <w:rFonts w:ascii="Times New Roman" w:eastAsia="Times New Roman" w:hAnsi="Times New Roman"/>
          <w:sz w:val="24"/>
          <w:szCs w:val="24"/>
        </w:rPr>
        <w:t xml:space="preserve"> – за короткий срок обследуется большой контингент детей разных по возрастно-половому составу (например, с 0 до 18 лет);</w:t>
      </w:r>
    </w:p>
    <w:p w:rsidR="00712733" w:rsidRPr="0007713D" w:rsidRDefault="00712733" w:rsidP="00C3380C">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t>2) индивидуализирующие исследования</w:t>
      </w:r>
      <w:r w:rsidRPr="0007713D">
        <w:rPr>
          <w:rFonts w:ascii="Times New Roman" w:eastAsia="Times New Roman" w:hAnsi="Times New Roman"/>
          <w:sz w:val="24"/>
          <w:szCs w:val="24"/>
        </w:rPr>
        <w:t xml:space="preserve"> – метод последовательного динамического обследования одной и той же группы детей на протяжении нескольких лет.</w:t>
      </w:r>
    </w:p>
    <w:p w:rsidR="00712733" w:rsidRPr="0007713D" w:rsidRDefault="00712733" w:rsidP="00712733">
      <w:pPr>
        <w:widowControl w:val="0"/>
        <w:autoSpaceDE w:val="0"/>
        <w:autoSpaceDN w:val="0"/>
        <w:adjustRightInd w:val="0"/>
        <w:spacing w:after="0" w:line="360" w:lineRule="auto"/>
        <w:ind w:firstLine="709"/>
        <w:rPr>
          <w:rFonts w:ascii="Times New Roman" w:hAnsi="Times New Roman"/>
          <w:sz w:val="24"/>
          <w:szCs w:val="24"/>
        </w:rPr>
      </w:pPr>
      <w:r w:rsidRPr="0007713D">
        <w:rPr>
          <w:rFonts w:ascii="Times New Roman" w:hAnsi="Times New Roman"/>
          <w:sz w:val="24"/>
          <w:szCs w:val="24"/>
        </w:rPr>
        <w:t>Задание 4</w:t>
      </w:r>
      <w:r w:rsidR="00C3380C">
        <w:rPr>
          <w:rFonts w:ascii="Times New Roman" w:hAnsi="Times New Roman"/>
          <w:sz w:val="24"/>
          <w:szCs w:val="24"/>
        </w:rPr>
        <w:t>5</w:t>
      </w:r>
      <w:r w:rsidRPr="0007713D">
        <w:rPr>
          <w:rFonts w:ascii="Times New Roman" w:hAnsi="Times New Roman"/>
          <w:sz w:val="24"/>
          <w:szCs w:val="24"/>
        </w:rPr>
        <w:t>. Вопрос для собеседования.</w:t>
      </w:r>
    </w:p>
    <w:p w:rsidR="00712733" w:rsidRPr="0007713D" w:rsidRDefault="00712733" w:rsidP="00C3380C">
      <w:pPr>
        <w:widowControl w:val="0"/>
        <w:autoSpaceDE w:val="0"/>
        <w:autoSpaceDN w:val="0"/>
        <w:adjustRightInd w:val="0"/>
        <w:spacing w:after="0" w:line="360" w:lineRule="auto"/>
        <w:ind w:firstLine="708"/>
        <w:jc w:val="both"/>
        <w:rPr>
          <w:rFonts w:ascii="Times New Roman" w:hAnsi="Times New Roman"/>
          <w:sz w:val="24"/>
          <w:szCs w:val="24"/>
        </w:rPr>
      </w:pPr>
      <w:r w:rsidRPr="0007713D">
        <w:rPr>
          <w:rFonts w:ascii="Times New Roman" w:hAnsi="Times New Roman"/>
          <w:sz w:val="24"/>
          <w:szCs w:val="24"/>
        </w:rPr>
        <w:t xml:space="preserve">Назовите компоненты программы исследования физического развития детей и подростков с целью получения стандартов физического развития. </w:t>
      </w:r>
    </w:p>
    <w:p w:rsidR="00712733" w:rsidRPr="0007713D" w:rsidRDefault="00712733" w:rsidP="00C3380C">
      <w:pPr>
        <w:widowControl w:val="0"/>
        <w:autoSpaceDE w:val="0"/>
        <w:autoSpaceDN w:val="0"/>
        <w:adjustRightInd w:val="0"/>
        <w:spacing w:after="0" w:line="360" w:lineRule="auto"/>
        <w:jc w:val="both"/>
        <w:rPr>
          <w:rFonts w:ascii="Times New Roman" w:hAnsi="Times New Roman"/>
          <w:sz w:val="24"/>
          <w:szCs w:val="24"/>
        </w:rPr>
      </w:pPr>
      <w:r w:rsidRPr="0007713D">
        <w:rPr>
          <w:rFonts w:ascii="Times New Roman" w:hAnsi="Times New Roman"/>
          <w:i/>
          <w:sz w:val="24"/>
          <w:szCs w:val="24"/>
        </w:rPr>
        <w:t>Эталон ответа</w:t>
      </w:r>
      <w:r w:rsidRPr="0007713D">
        <w:rPr>
          <w:rFonts w:ascii="Times New Roman" w:hAnsi="Times New Roman"/>
          <w:sz w:val="24"/>
          <w:szCs w:val="24"/>
        </w:rPr>
        <w:t>: В программу исследования физического развития детей и подростков с целью разработки стандартов включается:</w:t>
      </w:r>
    </w:p>
    <w:p w:rsidR="00712733" w:rsidRPr="0007713D" w:rsidRDefault="00712733" w:rsidP="00712733">
      <w:pPr>
        <w:widowControl w:val="0"/>
        <w:autoSpaceDE w:val="0"/>
        <w:autoSpaceDN w:val="0"/>
        <w:adjustRightInd w:val="0"/>
        <w:spacing w:after="0" w:line="360" w:lineRule="auto"/>
        <w:rPr>
          <w:rFonts w:ascii="Times New Roman" w:hAnsi="Times New Roman"/>
          <w:sz w:val="24"/>
          <w:szCs w:val="24"/>
        </w:rPr>
      </w:pPr>
      <w:r w:rsidRPr="0007713D">
        <w:rPr>
          <w:rFonts w:ascii="Times New Roman" w:hAnsi="Times New Roman"/>
          <w:sz w:val="24"/>
          <w:szCs w:val="24"/>
        </w:rPr>
        <w:lastRenderedPageBreak/>
        <w:t>- определение целей и задач;</w:t>
      </w:r>
    </w:p>
    <w:p w:rsidR="00712733" w:rsidRPr="0007713D" w:rsidRDefault="00712733" w:rsidP="00712733">
      <w:pPr>
        <w:widowControl w:val="0"/>
        <w:autoSpaceDE w:val="0"/>
        <w:autoSpaceDN w:val="0"/>
        <w:adjustRightInd w:val="0"/>
        <w:spacing w:after="0" w:line="360" w:lineRule="auto"/>
        <w:rPr>
          <w:rFonts w:ascii="Times New Roman" w:hAnsi="Times New Roman"/>
          <w:sz w:val="24"/>
          <w:szCs w:val="24"/>
        </w:rPr>
      </w:pPr>
      <w:r w:rsidRPr="0007713D">
        <w:rPr>
          <w:rFonts w:ascii="Times New Roman" w:hAnsi="Times New Roman"/>
          <w:sz w:val="24"/>
          <w:szCs w:val="24"/>
        </w:rPr>
        <w:t>- выбор антропометрических показателей;</w:t>
      </w:r>
    </w:p>
    <w:p w:rsidR="00712733" w:rsidRPr="0007713D" w:rsidRDefault="00712733" w:rsidP="00712733">
      <w:pPr>
        <w:widowControl w:val="0"/>
        <w:autoSpaceDE w:val="0"/>
        <w:autoSpaceDN w:val="0"/>
        <w:adjustRightInd w:val="0"/>
        <w:spacing w:after="0" w:line="360" w:lineRule="auto"/>
        <w:rPr>
          <w:rFonts w:ascii="Times New Roman" w:hAnsi="Times New Roman"/>
          <w:sz w:val="24"/>
          <w:szCs w:val="24"/>
        </w:rPr>
      </w:pPr>
      <w:r w:rsidRPr="0007713D">
        <w:rPr>
          <w:rFonts w:ascii="Times New Roman" w:hAnsi="Times New Roman"/>
          <w:sz w:val="24"/>
          <w:szCs w:val="24"/>
        </w:rPr>
        <w:t xml:space="preserve">- унификация инструментария, методов и форм регистрации измерения; </w:t>
      </w:r>
    </w:p>
    <w:p w:rsidR="00712733" w:rsidRPr="0007713D" w:rsidRDefault="00712733" w:rsidP="00712733">
      <w:pPr>
        <w:widowControl w:val="0"/>
        <w:autoSpaceDE w:val="0"/>
        <w:autoSpaceDN w:val="0"/>
        <w:adjustRightInd w:val="0"/>
        <w:spacing w:after="0" w:line="360" w:lineRule="auto"/>
        <w:rPr>
          <w:rFonts w:ascii="Times New Roman" w:hAnsi="Times New Roman"/>
          <w:sz w:val="24"/>
          <w:szCs w:val="24"/>
        </w:rPr>
      </w:pPr>
      <w:r w:rsidRPr="0007713D">
        <w:rPr>
          <w:rFonts w:ascii="Times New Roman" w:hAnsi="Times New Roman"/>
          <w:sz w:val="24"/>
          <w:szCs w:val="24"/>
        </w:rPr>
        <w:t>- проведение исследований (измерений);</w:t>
      </w:r>
    </w:p>
    <w:p w:rsidR="00712733" w:rsidRPr="0007713D" w:rsidRDefault="00712733" w:rsidP="00712733">
      <w:pPr>
        <w:pStyle w:val="s1"/>
        <w:widowControl w:val="0"/>
        <w:shd w:val="clear" w:color="auto" w:fill="FFFFFF"/>
        <w:spacing w:before="0" w:beforeAutospacing="0" w:after="0" w:afterAutospacing="0" w:line="360" w:lineRule="auto"/>
      </w:pPr>
      <w:r w:rsidRPr="0007713D">
        <w:t>- их статистическая обработка.</w:t>
      </w:r>
    </w:p>
    <w:p w:rsidR="00712733" w:rsidRPr="0007713D" w:rsidRDefault="00712733" w:rsidP="00712733">
      <w:pPr>
        <w:widowControl w:val="0"/>
        <w:spacing w:after="0" w:line="360" w:lineRule="auto"/>
        <w:ind w:firstLine="709"/>
        <w:rPr>
          <w:rFonts w:ascii="Times New Roman" w:hAnsi="Times New Roman"/>
          <w:sz w:val="24"/>
          <w:szCs w:val="24"/>
        </w:rPr>
      </w:pPr>
      <w:r w:rsidRPr="008221C7">
        <w:rPr>
          <w:rFonts w:ascii="Times New Roman" w:hAnsi="Times New Roman"/>
          <w:sz w:val="24"/>
          <w:szCs w:val="24"/>
        </w:rPr>
        <w:t xml:space="preserve">Задание </w:t>
      </w:r>
      <w:r w:rsidR="00C3380C" w:rsidRPr="008221C7">
        <w:rPr>
          <w:rFonts w:ascii="Times New Roman" w:hAnsi="Times New Roman"/>
          <w:sz w:val="24"/>
          <w:szCs w:val="24"/>
        </w:rPr>
        <w:t>46</w:t>
      </w:r>
      <w:r w:rsidRPr="008221C7">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eastAsia="Times New Roman" w:hAnsi="Times New Roman"/>
          <w:bCs/>
          <w:sz w:val="24"/>
          <w:szCs w:val="24"/>
        </w:rPr>
      </w:pPr>
      <w:r w:rsidRPr="0007713D">
        <w:rPr>
          <w:rFonts w:ascii="Times New Roman" w:eastAsia="Times New Roman" w:hAnsi="Times New Roman"/>
          <w:bCs/>
          <w:sz w:val="24"/>
          <w:szCs w:val="24"/>
        </w:rPr>
        <w:t>Назовите основные методы оценки физического развития индивида</w:t>
      </w:r>
      <w:r w:rsidR="00F5579C">
        <w:rPr>
          <w:rFonts w:ascii="Times New Roman" w:eastAsia="Times New Roman" w:hAnsi="Times New Roman"/>
          <w:bCs/>
          <w:sz w:val="24"/>
          <w:szCs w:val="24"/>
        </w:rPr>
        <w:t>.</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hAnsi="Times New Roman"/>
          <w:i/>
          <w:sz w:val="24"/>
          <w:szCs w:val="24"/>
        </w:rPr>
        <w:t>Эталон ответа</w:t>
      </w:r>
      <w:r w:rsidR="00F5579C">
        <w:rPr>
          <w:rFonts w:ascii="Times New Roman" w:hAnsi="Times New Roman"/>
          <w:sz w:val="24"/>
          <w:szCs w:val="24"/>
        </w:rPr>
        <w:t xml:space="preserve">: </w:t>
      </w:r>
      <w:r w:rsidRPr="0007713D">
        <w:rPr>
          <w:rFonts w:ascii="Times New Roman" w:hAnsi="Times New Roman"/>
          <w:sz w:val="24"/>
          <w:szCs w:val="24"/>
        </w:rPr>
        <w:t xml:space="preserve">Наиболее распространенными методами, применяемыми для оценки физического развития детей и подростков, являются: </w:t>
      </w:r>
      <w:r w:rsidRPr="0007713D">
        <w:rPr>
          <w:rFonts w:ascii="Times New Roman" w:eastAsiaTheme="minorEastAsia" w:hAnsi="Times New Roman"/>
          <w:bCs/>
          <w:sz w:val="24"/>
          <w:szCs w:val="24"/>
          <w14:shadow w14:blurRad="38100" w14:dist="38100" w14:dir="2700000" w14:sx="100000" w14:sy="100000" w14:kx="0" w14:ky="0" w14:algn="tl">
            <w14:srgbClr w14:val="000000"/>
          </w14:shadow>
        </w:rPr>
        <w:t xml:space="preserve"> </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bCs/>
          <w:sz w:val="24"/>
          <w:szCs w:val="24"/>
        </w:rPr>
        <w:t>- эмпирические формулы;</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bCs/>
          <w:sz w:val="24"/>
          <w:szCs w:val="24"/>
        </w:rPr>
        <w:t>- метод индексов;</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bCs/>
          <w:sz w:val="24"/>
          <w:szCs w:val="24"/>
        </w:rPr>
        <w:t xml:space="preserve">- метод </w:t>
      </w:r>
      <w:proofErr w:type="spellStart"/>
      <w:r w:rsidRPr="0007713D">
        <w:rPr>
          <w:rFonts w:ascii="Times New Roman" w:eastAsia="Times New Roman" w:hAnsi="Times New Roman"/>
          <w:bCs/>
          <w:sz w:val="24"/>
          <w:szCs w:val="24"/>
        </w:rPr>
        <w:t>центильных</w:t>
      </w:r>
      <w:proofErr w:type="spellEnd"/>
      <w:r w:rsidRPr="0007713D">
        <w:rPr>
          <w:rFonts w:ascii="Times New Roman" w:eastAsia="Times New Roman" w:hAnsi="Times New Roman"/>
          <w:bCs/>
          <w:sz w:val="24"/>
          <w:szCs w:val="24"/>
        </w:rPr>
        <w:t xml:space="preserve"> таблиц;</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bCs/>
          <w:sz w:val="24"/>
          <w:szCs w:val="24"/>
        </w:rPr>
        <w:t xml:space="preserve">- метод оценки по </w:t>
      </w:r>
      <w:proofErr w:type="spellStart"/>
      <w:r w:rsidRPr="0007713D">
        <w:rPr>
          <w:rFonts w:ascii="Times New Roman" w:eastAsia="Times New Roman" w:hAnsi="Times New Roman"/>
          <w:bCs/>
          <w:sz w:val="24"/>
          <w:szCs w:val="24"/>
        </w:rPr>
        <w:t>сигмальным</w:t>
      </w:r>
      <w:proofErr w:type="spellEnd"/>
      <w:r w:rsidRPr="0007713D">
        <w:rPr>
          <w:rFonts w:ascii="Times New Roman" w:eastAsia="Times New Roman" w:hAnsi="Times New Roman"/>
          <w:bCs/>
          <w:sz w:val="24"/>
          <w:szCs w:val="24"/>
        </w:rPr>
        <w:t xml:space="preserve"> отклонениям;</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bCs/>
          <w:sz w:val="24"/>
          <w:szCs w:val="24"/>
        </w:rPr>
        <w:t>- метод оценки по шкалам регрессии;</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bCs/>
          <w:sz w:val="24"/>
          <w:szCs w:val="24"/>
        </w:rPr>
        <w:t>- метод комплексной оценки физического развития.</w:t>
      </w:r>
    </w:p>
    <w:p w:rsidR="00712733" w:rsidRPr="0007713D" w:rsidRDefault="008221C7" w:rsidP="00712733">
      <w:pPr>
        <w:widowControl w:val="0"/>
        <w:spacing w:after="0" w:line="360" w:lineRule="auto"/>
        <w:ind w:firstLine="709"/>
        <w:rPr>
          <w:rFonts w:ascii="Times New Roman" w:hAnsi="Times New Roman"/>
          <w:bCs/>
          <w:sz w:val="24"/>
          <w:szCs w:val="24"/>
        </w:rPr>
      </w:pPr>
      <w:r>
        <w:rPr>
          <w:rFonts w:ascii="Times New Roman" w:hAnsi="Times New Roman"/>
          <w:sz w:val="24"/>
          <w:szCs w:val="24"/>
        </w:rPr>
        <w:t>Задание 47</w:t>
      </w:r>
      <w:r w:rsidR="00712733"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hAnsi="Times New Roman"/>
          <w:bCs/>
          <w:sz w:val="24"/>
          <w:szCs w:val="24"/>
        </w:rPr>
      </w:pPr>
      <w:r w:rsidRPr="0007713D">
        <w:rPr>
          <w:rFonts w:ascii="Times New Roman" w:hAnsi="Times New Roman"/>
          <w:bCs/>
          <w:sz w:val="24"/>
          <w:szCs w:val="24"/>
        </w:rPr>
        <w:t xml:space="preserve">Назовите </w:t>
      </w:r>
      <w:r w:rsidRPr="00A600E4">
        <w:rPr>
          <w:rFonts w:ascii="Times New Roman" w:hAnsi="Times New Roman"/>
          <w:bCs/>
          <w:sz w:val="24"/>
          <w:szCs w:val="24"/>
        </w:rPr>
        <w:t>методы о</w:t>
      </w:r>
      <w:r w:rsidRPr="0007713D">
        <w:rPr>
          <w:rFonts w:ascii="Times New Roman" w:hAnsi="Times New Roman"/>
          <w:bCs/>
          <w:sz w:val="24"/>
          <w:szCs w:val="24"/>
        </w:rPr>
        <w:t>ценки физического развития детского коллектива (популяции)</w:t>
      </w:r>
      <w:r w:rsidR="008221C7">
        <w:rPr>
          <w:rFonts w:ascii="Times New Roman" w:hAnsi="Times New Roman"/>
          <w:bCs/>
          <w:sz w:val="24"/>
          <w:szCs w:val="24"/>
        </w:rPr>
        <w:t>.</w:t>
      </w:r>
    </w:p>
    <w:p w:rsidR="00712733" w:rsidRPr="008221C7" w:rsidRDefault="00712733" w:rsidP="00A600E4">
      <w:pPr>
        <w:widowControl w:val="0"/>
        <w:spacing w:after="0" w:line="360" w:lineRule="auto"/>
        <w:jc w:val="both"/>
        <w:rPr>
          <w:rFonts w:ascii="Times New Roman" w:hAnsi="Times New Roman"/>
          <w:bCs/>
          <w:strike/>
          <w:sz w:val="24"/>
          <w:szCs w:val="24"/>
        </w:rPr>
      </w:pPr>
      <w:r w:rsidRPr="0007713D">
        <w:rPr>
          <w:rFonts w:ascii="Times New Roman" w:hAnsi="Times New Roman"/>
          <w:i/>
          <w:sz w:val="24"/>
          <w:szCs w:val="24"/>
        </w:rPr>
        <w:t>Эталон ответа</w:t>
      </w:r>
      <w:r w:rsidR="00F5579C">
        <w:rPr>
          <w:rFonts w:ascii="Times New Roman" w:hAnsi="Times New Roman"/>
          <w:sz w:val="24"/>
          <w:szCs w:val="24"/>
        </w:rPr>
        <w:t xml:space="preserve">: </w:t>
      </w:r>
    </w:p>
    <w:p w:rsidR="00712733" w:rsidRPr="0007713D" w:rsidRDefault="00712733" w:rsidP="008221C7">
      <w:pPr>
        <w:widowControl w:val="0"/>
        <w:spacing w:after="0" w:line="360" w:lineRule="auto"/>
        <w:jc w:val="both"/>
        <w:rPr>
          <w:rFonts w:ascii="Times New Roman" w:hAnsi="Times New Roman"/>
          <w:bCs/>
          <w:sz w:val="24"/>
          <w:szCs w:val="24"/>
        </w:rPr>
      </w:pPr>
      <w:r w:rsidRPr="0007713D">
        <w:rPr>
          <w:rFonts w:ascii="Times New Roman" w:hAnsi="Times New Roman"/>
          <w:bCs/>
          <w:sz w:val="24"/>
          <w:szCs w:val="24"/>
        </w:rPr>
        <w:t>1) сравнение среднеарифметических значений (стандартов) в группах сравнения по критерию t Стьюдента;</w:t>
      </w:r>
    </w:p>
    <w:p w:rsidR="00712733" w:rsidRPr="0007713D" w:rsidRDefault="00712733" w:rsidP="008221C7">
      <w:pPr>
        <w:widowControl w:val="0"/>
        <w:spacing w:after="0" w:line="360" w:lineRule="auto"/>
        <w:jc w:val="both"/>
        <w:rPr>
          <w:rFonts w:ascii="Times New Roman" w:hAnsi="Times New Roman"/>
          <w:bCs/>
          <w:sz w:val="24"/>
          <w:szCs w:val="24"/>
        </w:rPr>
      </w:pPr>
      <w:proofErr w:type="gramStart"/>
      <w:r w:rsidRPr="0007713D">
        <w:rPr>
          <w:rFonts w:ascii="Times New Roman" w:hAnsi="Times New Roman"/>
          <w:bCs/>
          <w:sz w:val="24"/>
          <w:szCs w:val="24"/>
        </w:rPr>
        <w:t xml:space="preserve">2) сравнение распределений детей по условным группам (градациям) физического развития (%-распределение оценивают по критерию </w:t>
      </w:r>
      <w:r w:rsidRPr="0007713D">
        <w:rPr>
          <w:rFonts w:ascii="Times New Roman" w:hAnsi="Times New Roman"/>
          <w:bCs/>
          <w:sz w:val="24"/>
          <w:szCs w:val="24"/>
          <w:lang w:val="en-US"/>
        </w:rPr>
        <w:t>t</w:t>
      </w:r>
      <w:r w:rsidRPr="0007713D">
        <w:rPr>
          <w:rFonts w:ascii="Times New Roman" w:hAnsi="Times New Roman"/>
          <w:bCs/>
          <w:sz w:val="24"/>
          <w:szCs w:val="24"/>
        </w:rPr>
        <w:t>-</w:t>
      </w:r>
      <w:proofErr w:type="spellStart"/>
      <w:r w:rsidRPr="0007713D">
        <w:rPr>
          <w:rFonts w:ascii="Times New Roman" w:hAnsi="Times New Roman"/>
          <w:bCs/>
          <w:sz w:val="24"/>
          <w:szCs w:val="24"/>
        </w:rPr>
        <w:t>Стюдента</w:t>
      </w:r>
      <w:proofErr w:type="spellEnd"/>
      <w:r w:rsidRPr="0007713D">
        <w:rPr>
          <w:rFonts w:ascii="Times New Roman" w:hAnsi="Times New Roman"/>
          <w:bCs/>
          <w:sz w:val="24"/>
          <w:szCs w:val="24"/>
        </w:rPr>
        <w:t>, а абсолютные – по непараметрическим критериям).</w:t>
      </w:r>
      <w:proofErr w:type="gramEnd"/>
    </w:p>
    <w:p w:rsidR="00712733" w:rsidRPr="006E1A6C" w:rsidRDefault="00712733" w:rsidP="00712733">
      <w:pPr>
        <w:widowControl w:val="0"/>
        <w:spacing w:after="0" w:line="360" w:lineRule="auto"/>
        <w:ind w:firstLine="709"/>
        <w:rPr>
          <w:rFonts w:ascii="Times New Roman" w:hAnsi="Times New Roman"/>
          <w:bCs/>
          <w:sz w:val="24"/>
          <w:szCs w:val="24"/>
        </w:rPr>
      </w:pPr>
      <w:r w:rsidRPr="006E1A6C">
        <w:rPr>
          <w:rFonts w:ascii="Times New Roman" w:hAnsi="Times New Roman"/>
          <w:bCs/>
          <w:sz w:val="24"/>
          <w:szCs w:val="24"/>
        </w:rPr>
        <w:t xml:space="preserve">Задание </w:t>
      </w:r>
      <w:r w:rsidR="008221C7" w:rsidRPr="006E1A6C">
        <w:rPr>
          <w:rFonts w:ascii="Times New Roman" w:hAnsi="Times New Roman"/>
          <w:bCs/>
          <w:sz w:val="24"/>
          <w:szCs w:val="24"/>
        </w:rPr>
        <w:t>48</w:t>
      </w:r>
      <w:r w:rsidRPr="006E1A6C">
        <w:rPr>
          <w:rFonts w:ascii="Times New Roman" w:hAnsi="Times New Roman"/>
          <w:bCs/>
          <w:sz w:val="24"/>
          <w:szCs w:val="24"/>
        </w:rPr>
        <w:t>. Вопрос для собеседования.</w:t>
      </w:r>
    </w:p>
    <w:p w:rsidR="00712733" w:rsidRPr="0007713D" w:rsidRDefault="00712733" w:rsidP="008221C7">
      <w:pPr>
        <w:pStyle w:val="Default"/>
        <w:widowControl w:val="0"/>
        <w:spacing w:line="360" w:lineRule="auto"/>
        <w:ind w:firstLine="708"/>
        <w:jc w:val="both"/>
        <w:rPr>
          <w:color w:val="auto"/>
        </w:rPr>
      </w:pPr>
      <w:r w:rsidRPr="0007713D">
        <w:rPr>
          <w:color w:val="auto"/>
        </w:rPr>
        <w:t>Укажите современные тенденции в физическом развитии детей и подростков Российской Федерации</w:t>
      </w:r>
      <w:r w:rsidR="00F5579C">
        <w:rPr>
          <w:color w:val="auto"/>
        </w:rPr>
        <w:t>.</w:t>
      </w:r>
    </w:p>
    <w:p w:rsidR="00712733" w:rsidRPr="0007713D" w:rsidRDefault="00712733" w:rsidP="00712733">
      <w:pPr>
        <w:pStyle w:val="Default"/>
        <w:widowControl w:val="0"/>
        <w:spacing w:line="360" w:lineRule="auto"/>
        <w:rPr>
          <w:color w:val="auto"/>
        </w:rPr>
      </w:pPr>
      <w:r w:rsidRPr="0007713D">
        <w:rPr>
          <w:i/>
          <w:color w:val="auto"/>
        </w:rPr>
        <w:t>Эталон ответа</w:t>
      </w:r>
      <w:r w:rsidRPr="0007713D">
        <w:rPr>
          <w:color w:val="auto"/>
        </w:rPr>
        <w:t>: Основные тенденции в физическом развитии детского населения в РФ просматриваются следующие:</w:t>
      </w:r>
    </w:p>
    <w:p w:rsidR="00712733" w:rsidRPr="0007713D" w:rsidRDefault="00712733" w:rsidP="00712733">
      <w:pPr>
        <w:pStyle w:val="Default"/>
        <w:widowControl w:val="0"/>
        <w:spacing w:line="360" w:lineRule="auto"/>
        <w:rPr>
          <w:color w:val="auto"/>
        </w:rPr>
      </w:pPr>
      <w:r w:rsidRPr="0007713D">
        <w:rPr>
          <w:color w:val="auto"/>
        </w:rPr>
        <w:t>- продолжение процессов ак</w:t>
      </w:r>
      <w:r w:rsidR="00A600E4">
        <w:rPr>
          <w:color w:val="auto"/>
        </w:rPr>
        <w:t>с</w:t>
      </w:r>
      <w:r w:rsidRPr="0007713D">
        <w:rPr>
          <w:color w:val="auto"/>
        </w:rPr>
        <w:t>елерации с признаками увеличения длины тела и снижен</w:t>
      </w:r>
      <w:r w:rsidR="00F5579C">
        <w:rPr>
          <w:color w:val="auto"/>
        </w:rPr>
        <w:t>ия возраста полового созревания</w:t>
      </w:r>
      <w:r w:rsidRPr="0007713D">
        <w:rPr>
          <w:color w:val="auto"/>
        </w:rPr>
        <w:t>;</w:t>
      </w:r>
    </w:p>
    <w:p w:rsidR="00F5579C" w:rsidRDefault="00712733" w:rsidP="00712733">
      <w:pPr>
        <w:pStyle w:val="Default"/>
        <w:widowControl w:val="0"/>
        <w:spacing w:line="360" w:lineRule="auto"/>
        <w:rPr>
          <w:color w:val="auto"/>
        </w:rPr>
      </w:pPr>
      <w:r w:rsidRPr="0007713D">
        <w:rPr>
          <w:color w:val="auto"/>
        </w:rPr>
        <w:t xml:space="preserve">- признаки </w:t>
      </w:r>
      <w:proofErr w:type="spellStart"/>
      <w:r w:rsidRPr="0007713D">
        <w:rPr>
          <w:color w:val="auto"/>
        </w:rPr>
        <w:t>грациализации</w:t>
      </w:r>
      <w:proofErr w:type="spellEnd"/>
      <w:r w:rsidR="00F5579C">
        <w:rPr>
          <w:color w:val="auto"/>
        </w:rPr>
        <w:t xml:space="preserve"> с признаками </w:t>
      </w:r>
      <w:r w:rsidR="00F5579C" w:rsidRPr="00F5579C">
        <w:rPr>
          <w:color w:val="auto"/>
        </w:rPr>
        <w:t xml:space="preserve"> </w:t>
      </w:r>
      <w:r w:rsidR="00F5579C" w:rsidRPr="0007713D">
        <w:rPr>
          <w:color w:val="auto"/>
        </w:rPr>
        <w:t>отставания биологического возраста</w:t>
      </w:r>
      <w:r w:rsidRPr="0007713D">
        <w:rPr>
          <w:color w:val="auto"/>
        </w:rPr>
        <w:t xml:space="preserve">, </w:t>
      </w:r>
    </w:p>
    <w:p w:rsidR="00712733" w:rsidRPr="0007713D" w:rsidRDefault="00712733" w:rsidP="00712733">
      <w:pPr>
        <w:widowControl w:val="0"/>
        <w:spacing w:after="0" w:line="360" w:lineRule="auto"/>
        <w:ind w:firstLine="709"/>
        <w:rPr>
          <w:rFonts w:ascii="Times New Roman" w:hAnsi="Times New Roman"/>
          <w:sz w:val="24"/>
          <w:szCs w:val="24"/>
        </w:rPr>
      </w:pPr>
      <w:r w:rsidRPr="0007713D">
        <w:rPr>
          <w:rFonts w:ascii="Times New Roman" w:hAnsi="Times New Roman"/>
          <w:sz w:val="24"/>
          <w:szCs w:val="24"/>
        </w:rPr>
        <w:t xml:space="preserve">Задание </w:t>
      </w:r>
      <w:r w:rsidR="008221C7">
        <w:rPr>
          <w:rFonts w:ascii="Times New Roman" w:hAnsi="Times New Roman"/>
          <w:sz w:val="24"/>
          <w:szCs w:val="24"/>
        </w:rPr>
        <w:t>49</w:t>
      </w:r>
      <w:r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hAnsi="Times New Roman"/>
          <w:sz w:val="24"/>
          <w:szCs w:val="24"/>
        </w:rPr>
      </w:pPr>
      <w:r w:rsidRPr="0007713D">
        <w:rPr>
          <w:rFonts w:ascii="Times New Roman" w:hAnsi="Times New Roman"/>
          <w:sz w:val="24"/>
          <w:szCs w:val="24"/>
        </w:rPr>
        <w:t>Назовите критерии здоровья индивидуума</w:t>
      </w:r>
      <w:r w:rsidR="00A838B2">
        <w:rPr>
          <w:rFonts w:ascii="Times New Roman" w:hAnsi="Times New Roman"/>
          <w:sz w:val="24"/>
          <w:szCs w:val="24"/>
        </w:rPr>
        <w:t>.</w:t>
      </w:r>
    </w:p>
    <w:p w:rsidR="00712733" w:rsidRPr="0007713D" w:rsidRDefault="00712733" w:rsidP="008221C7">
      <w:pPr>
        <w:widowControl w:val="0"/>
        <w:spacing w:after="0" w:line="360" w:lineRule="auto"/>
        <w:jc w:val="both"/>
        <w:rPr>
          <w:rFonts w:ascii="Times New Roman" w:hAnsi="Times New Roman"/>
          <w:sz w:val="24"/>
          <w:szCs w:val="24"/>
        </w:rPr>
      </w:pPr>
      <w:r w:rsidRPr="0007713D">
        <w:rPr>
          <w:rFonts w:ascii="Times New Roman" w:hAnsi="Times New Roman"/>
          <w:i/>
          <w:sz w:val="24"/>
          <w:szCs w:val="24"/>
        </w:rPr>
        <w:t>Эталон ответа</w:t>
      </w:r>
      <w:r w:rsidRPr="0007713D">
        <w:rPr>
          <w:rFonts w:ascii="Times New Roman" w:hAnsi="Times New Roman"/>
          <w:sz w:val="24"/>
          <w:szCs w:val="24"/>
        </w:rPr>
        <w:t>:</w:t>
      </w:r>
      <w:r w:rsidR="00F5579C">
        <w:rPr>
          <w:rFonts w:ascii="Times New Roman" w:hAnsi="Times New Roman"/>
          <w:sz w:val="24"/>
          <w:szCs w:val="24"/>
        </w:rPr>
        <w:t xml:space="preserve"> </w:t>
      </w:r>
      <w:r w:rsidRPr="0007713D">
        <w:rPr>
          <w:rFonts w:ascii="Times New Roman" w:hAnsi="Times New Roman"/>
          <w:sz w:val="24"/>
          <w:szCs w:val="24"/>
        </w:rPr>
        <w:t xml:space="preserve">Комплексная оценка состояния здоровья несовершеннолетних осуществляется на основании следующих критериев: </w:t>
      </w:r>
    </w:p>
    <w:p w:rsidR="00712733" w:rsidRPr="0007713D" w:rsidRDefault="00712733" w:rsidP="008221C7">
      <w:pPr>
        <w:widowControl w:val="0"/>
        <w:spacing w:after="0" w:line="360" w:lineRule="auto"/>
        <w:jc w:val="both"/>
        <w:rPr>
          <w:rFonts w:ascii="Times New Roman" w:hAnsi="Times New Roman"/>
          <w:sz w:val="24"/>
          <w:szCs w:val="24"/>
        </w:rPr>
      </w:pPr>
      <w:r w:rsidRPr="0007713D">
        <w:rPr>
          <w:rFonts w:ascii="Times New Roman" w:hAnsi="Times New Roman"/>
          <w:sz w:val="24"/>
          <w:szCs w:val="24"/>
        </w:rPr>
        <w:lastRenderedPageBreak/>
        <w:t xml:space="preserve">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 </w:t>
      </w:r>
    </w:p>
    <w:p w:rsidR="00712733" w:rsidRPr="0007713D" w:rsidRDefault="00712733" w:rsidP="008221C7">
      <w:pPr>
        <w:widowControl w:val="0"/>
        <w:spacing w:after="0" w:line="360" w:lineRule="auto"/>
        <w:jc w:val="both"/>
        <w:rPr>
          <w:rFonts w:ascii="Times New Roman" w:hAnsi="Times New Roman"/>
          <w:sz w:val="24"/>
          <w:szCs w:val="24"/>
        </w:rPr>
      </w:pPr>
      <w:r w:rsidRPr="0007713D">
        <w:rPr>
          <w:rFonts w:ascii="Times New Roman" w:hAnsi="Times New Roman"/>
          <w:sz w:val="24"/>
          <w:szCs w:val="24"/>
        </w:rPr>
        <w:t xml:space="preserve">2) уровень функционального состояния основных систем организма; </w:t>
      </w:r>
    </w:p>
    <w:p w:rsidR="00712733" w:rsidRPr="0007713D" w:rsidRDefault="00712733" w:rsidP="008221C7">
      <w:pPr>
        <w:widowControl w:val="0"/>
        <w:spacing w:after="0" w:line="360" w:lineRule="auto"/>
        <w:jc w:val="both"/>
        <w:rPr>
          <w:rFonts w:ascii="Times New Roman" w:hAnsi="Times New Roman"/>
          <w:sz w:val="24"/>
          <w:szCs w:val="24"/>
        </w:rPr>
      </w:pPr>
      <w:r w:rsidRPr="0007713D">
        <w:rPr>
          <w:rFonts w:ascii="Times New Roman" w:hAnsi="Times New Roman"/>
          <w:sz w:val="24"/>
          <w:szCs w:val="24"/>
        </w:rPr>
        <w:t xml:space="preserve">3) степень сопротивляемости организма неблагоприятным внешним воздействиям; </w:t>
      </w:r>
    </w:p>
    <w:p w:rsidR="00712733" w:rsidRPr="0007713D" w:rsidRDefault="00712733" w:rsidP="008221C7">
      <w:pPr>
        <w:widowControl w:val="0"/>
        <w:spacing w:after="0" w:line="360" w:lineRule="auto"/>
        <w:jc w:val="both"/>
        <w:rPr>
          <w:rFonts w:ascii="Times New Roman" w:hAnsi="Times New Roman"/>
          <w:sz w:val="24"/>
          <w:szCs w:val="24"/>
        </w:rPr>
      </w:pPr>
      <w:r w:rsidRPr="0007713D">
        <w:rPr>
          <w:rFonts w:ascii="Times New Roman" w:hAnsi="Times New Roman"/>
          <w:sz w:val="24"/>
          <w:szCs w:val="24"/>
        </w:rPr>
        <w:t xml:space="preserve">4) уровень достигнутого развития и степень его гармоничности. </w:t>
      </w:r>
    </w:p>
    <w:p w:rsidR="00712733" w:rsidRPr="0007713D" w:rsidRDefault="00712733" w:rsidP="00712733">
      <w:pPr>
        <w:widowControl w:val="0"/>
        <w:spacing w:after="0" w:line="360" w:lineRule="auto"/>
        <w:ind w:firstLine="709"/>
        <w:rPr>
          <w:rFonts w:ascii="Times New Roman" w:eastAsia="Times New Roman" w:hAnsi="Times New Roman"/>
          <w:sz w:val="24"/>
          <w:szCs w:val="24"/>
        </w:rPr>
      </w:pPr>
      <w:r w:rsidRPr="0007713D">
        <w:rPr>
          <w:rFonts w:ascii="Times New Roman" w:hAnsi="Times New Roman"/>
          <w:sz w:val="24"/>
          <w:szCs w:val="24"/>
        </w:rPr>
        <w:t xml:space="preserve">Задание </w:t>
      </w:r>
      <w:r w:rsidR="008221C7">
        <w:rPr>
          <w:rFonts w:ascii="Times New Roman" w:hAnsi="Times New Roman"/>
          <w:sz w:val="24"/>
          <w:szCs w:val="24"/>
        </w:rPr>
        <w:t>50</w:t>
      </w:r>
      <w:r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eastAsia="Times New Roman" w:hAnsi="Times New Roman"/>
          <w:sz w:val="24"/>
          <w:szCs w:val="24"/>
        </w:rPr>
      </w:pPr>
      <w:r w:rsidRPr="0007713D">
        <w:rPr>
          <w:rFonts w:ascii="Times New Roman" w:eastAsia="Times New Roman" w:hAnsi="Times New Roman"/>
          <w:sz w:val="24"/>
          <w:szCs w:val="24"/>
        </w:rPr>
        <w:t>Дайте гигиеническую характеристику 1-й группы здоровья</w:t>
      </w:r>
      <w:r w:rsidR="00A838B2">
        <w:rPr>
          <w:rFonts w:ascii="Times New Roman" w:eastAsia="Times New Roman" w:hAnsi="Times New Roman"/>
          <w:sz w:val="24"/>
          <w:szCs w:val="24"/>
        </w:rPr>
        <w:t>.</w:t>
      </w:r>
    </w:p>
    <w:p w:rsidR="008221C7" w:rsidRDefault="008221C7" w:rsidP="008221C7">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8221C7">
      <w:pPr>
        <w:widowControl w:val="0"/>
        <w:spacing w:after="0" w:line="360" w:lineRule="auto"/>
        <w:ind w:firstLine="708"/>
        <w:jc w:val="both"/>
        <w:rPr>
          <w:rFonts w:ascii="Times New Roman" w:hAnsi="Times New Roman"/>
          <w:sz w:val="24"/>
          <w:szCs w:val="24"/>
        </w:rPr>
      </w:pPr>
      <w:r w:rsidRPr="0007713D">
        <w:rPr>
          <w:rFonts w:ascii="Times New Roman" w:hAnsi="Times New Roman"/>
          <w:sz w:val="24"/>
          <w:szCs w:val="24"/>
        </w:rPr>
        <w:t xml:space="preserve">I-я (первая) группа здоровья - здоровые, имеющие нормальное физическое и психическое развитие, не имеющие анатомических дефектов, функциональных и морфофункциональных нарушений. </w:t>
      </w:r>
    </w:p>
    <w:p w:rsidR="00712733" w:rsidRPr="0007713D" w:rsidRDefault="00712733" w:rsidP="00712733">
      <w:pPr>
        <w:widowControl w:val="0"/>
        <w:spacing w:after="0" w:line="360" w:lineRule="auto"/>
        <w:ind w:firstLine="709"/>
        <w:rPr>
          <w:rFonts w:ascii="Times New Roman" w:eastAsia="Times New Roman" w:hAnsi="Times New Roman"/>
          <w:sz w:val="24"/>
          <w:szCs w:val="24"/>
        </w:rPr>
      </w:pPr>
      <w:r w:rsidRPr="0007713D">
        <w:rPr>
          <w:rFonts w:ascii="Times New Roman" w:hAnsi="Times New Roman"/>
          <w:sz w:val="24"/>
          <w:szCs w:val="24"/>
        </w:rPr>
        <w:t xml:space="preserve">Задание </w:t>
      </w:r>
      <w:r w:rsidR="008221C7">
        <w:rPr>
          <w:rFonts w:ascii="Times New Roman" w:hAnsi="Times New Roman"/>
          <w:sz w:val="24"/>
          <w:szCs w:val="24"/>
        </w:rPr>
        <w:t>51</w:t>
      </w:r>
      <w:r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eastAsia="Times New Roman" w:hAnsi="Times New Roman"/>
          <w:sz w:val="24"/>
          <w:szCs w:val="24"/>
        </w:rPr>
      </w:pPr>
      <w:r w:rsidRPr="0007713D">
        <w:rPr>
          <w:rFonts w:ascii="Times New Roman" w:eastAsia="Times New Roman" w:hAnsi="Times New Roman"/>
          <w:sz w:val="24"/>
          <w:szCs w:val="24"/>
        </w:rPr>
        <w:t>Дайте гигиеническую характеристику 2-й группы здоровья</w:t>
      </w:r>
      <w:r w:rsidR="00A838B2">
        <w:rPr>
          <w:rFonts w:ascii="Times New Roman" w:eastAsia="Times New Roman" w:hAnsi="Times New Roman"/>
          <w:sz w:val="24"/>
          <w:szCs w:val="24"/>
        </w:rPr>
        <w:t>.</w:t>
      </w:r>
    </w:p>
    <w:p w:rsidR="008221C7" w:rsidRDefault="008221C7" w:rsidP="008221C7">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8221C7">
      <w:pPr>
        <w:widowControl w:val="0"/>
        <w:spacing w:after="0" w:line="360" w:lineRule="auto"/>
        <w:ind w:firstLine="708"/>
        <w:jc w:val="both"/>
        <w:rPr>
          <w:rFonts w:ascii="Times New Roman" w:hAnsi="Times New Roman"/>
          <w:sz w:val="24"/>
          <w:szCs w:val="24"/>
        </w:rPr>
      </w:pPr>
      <w:proofErr w:type="gramStart"/>
      <w:r w:rsidRPr="0007713D">
        <w:rPr>
          <w:rFonts w:ascii="Times New Roman" w:hAnsi="Times New Roman"/>
          <w:sz w:val="24"/>
          <w:szCs w:val="24"/>
        </w:rPr>
        <w:t xml:space="preserve">II-я (вторая) группа здоровья </w:t>
      </w:r>
      <w:r w:rsidR="00A838B2">
        <w:rPr>
          <w:rFonts w:ascii="Times New Roman" w:hAnsi="Times New Roman"/>
          <w:sz w:val="24"/>
          <w:szCs w:val="24"/>
        </w:rPr>
        <w:t xml:space="preserve"> дети, </w:t>
      </w:r>
      <w:r w:rsidRPr="0007713D">
        <w:rPr>
          <w:rFonts w:ascii="Times New Roman" w:hAnsi="Times New Roman"/>
          <w:sz w:val="24"/>
          <w:szCs w:val="24"/>
        </w:rPr>
        <w:t xml:space="preserve">у которых отсутствуют хронические заболевания (состояния), но имеются некоторые функциональные и морфофункциональные нарушения; </w:t>
      </w:r>
      <w:proofErr w:type="spellStart"/>
      <w:r w:rsidRPr="0007713D">
        <w:rPr>
          <w:rFonts w:ascii="Times New Roman" w:hAnsi="Times New Roman"/>
          <w:sz w:val="24"/>
          <w:szCs w:val="24"/>
        </w:rPr>
        <w:t>реконвалесценты</w:t>
      </w:r>
      <w:proofErr w:type="spellEnd"/>
      <w:r w:rsidRPr="0007713D">
        <w:rPr>
          <w:rFonts w:ascii="Times New Roman" w:hAnsi="Times New Roman"/>
          <w:sz w:val="24"/>
          <w:szCs w:val="24"/>
        </w:rPr>
        <w:t>, особенно перенесшие инфекционные заболевания тяжелой и средней степени тяжести; 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roofErr w:type="gramEnd"/>
      <w:r w:rsidRPr="0007713D">
        <w:rPr>
          <w:rFonts w:ascii="Times New Roman" w:hAnsi="Times New Roman"/>
          <w:sz w:val="24"/>
          <w:szCs w:val="24"/>
        </w:rPr>
        <w:t xml:space="preserve"> </w:t>
      </w:r>
      <w:proofErr w:type="gramStart"/>
      <w:r w:rsidRPr="0007713D">
        <w:rPr>
          <w:rFonts w:ascii="Times New Roman" w:hAnsi="Times New Roman"/>
          <w:sz w:val="24"/>
          <w:szCs w:val="24"/>
        </w:rPr>
        <w:t xml:space="preserve">часто и (или) длительно болеющие острыми респираторными заболеваниями; с физическими недостатками, последствиями травм или операций при сохранности функций органов и систем организма. </w:t>
      </w:r>
      <w:proofErr w:type="gramEnd"/>
    </w:p>
    <w:p w:rsidR="00712733" w:rsidRPr="0007713D" w:rsidRDefault="00712733" w:rsidP="0007713D">
      <w:pPr>
        <w:widowControl w:val="0"/>
        <w:spacing w:after="0" w:line="360" w:lineRule="auto"/>
        <w:ind w:firstLine="709"/>
        <w:rPr>
          <w:rFonts w:ascii="Times New Roman" w:eastAsia="Times New Roman" w:hAnsi="Times New Roman"/>
          <w:sz w:val="24"/>
          <w:szCs w:val="24"/>
        </w:rPr>
      </w:pPr>
      <w:r w:rsidRPr="0007713D">
        <w:rPr>
          <w:rFonts w:ascii="Times New Roman" w:hAnsi="Times New Roman"/>
          <w:sz w:val="24"/>
          <w:szCs w:val="24"/>
        </w:rPr>
        <w:t xml:space="preserve">Задание </w:t>
      </w:r>
      <w:r w:rsidR="008221C7">
        <w:rPr>
          <w:rFonts w:ascii="Times New Roman" w:hAnsi="Times New Roman"/>
          <w:sz w:val="24"/>
          <w:szCs w:val="24"/>
        </w:rPr>
        <w:t>52</w:t>
      </w:r>
      <w:r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eastAsia="Times New Roman" w:hAnsi="Times New Roman"/>
          <w:sz w:val="24"/>
          <w:szCs w:val="24"/>
        </w:rPr>
      </w:pPr>
      <w:r w:rsidRPr="0007713D">
        <w:rPr>
          <w:rFonts w:ascii="Times New Roman" w:eastAsia="Times New Roman" w:hAnsi="Times New Roman"/>
          <w:sz w:val="24"/>
          <w:szCs w:val="24"/>
        </w:rPr>
        <w:t>Дайте гигиеническую характеристику 3-й группы здоровья</w:t>
      </w:r>
      <w:r w:rsidR="00A838B2">
        <w:rPr>
          <w:rFonts w:ascii="Times New Roman" w:eastAsia="Times New Roman" w:hAnsi="Times New Roman"/>
          <w:sz w:val="24"/>
          <w:szCs w:val="24"/>
        </w:rPr>
        <w:t>.</w:t>
      </w:r>
    </w:p>
    <w:p w:rsidR="008221C7" w:rsidRDefault="008221C7" w:rsidP="008221C7">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A20BA8">
      <w:pPr>
        <w:widowControl w:val="0"/>
        <w:spacing w:after="0" w:line="360" w:lineRule="auto"/>
        <w:ind w:firstLine="708"/>
        <w:jc w:val="both"/>
        <w:rPr>
          <w:rFonts w:ascii="Times New Roman" w:hAnsi="Times New Roman"/>
          <w:sz w:val="24"/>
          <w:szCs w:val="24"/>
        </w:rPr>
      </w:pPr>
      <w:r w:rsidRPr="0007713D">
        <w:rPr>
          <w:rFonts w:ascii="Times New Roman" w:hAnsi="Times New Roman"/>
          <w:sz w:val="24"/>
          <w:szCs w:val="24"/>
        </w:rPr>
        <w:t>III-я (третья) группа здоровья –</w:t>
      </w:r>
      <w:r w:rsidR="00A20BA8">
        <w:rPr>
          <w:rFonts w:ascii="Times New Roman" w:hAnsi="Times New Roman"/>
          <w:sz w:val="24"/>
          <w:szCs w:val="24"/>
        </w:rPr>
        <w:t xml:space="preserve"> это дети</w:t>
      </w:r>
      <w:r w:rsidRPr="0007713D">
        <w:rPr>
          <w:rFonts w:ascii="Times New Roman" w:hAnsi="Times New Roman"/>
          <w:sz w:val="24"/>
          <w:szCs w:val="24"/>
        </w:rPr>
        <w:t xml:space="preserve">, 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 с физическими недостатками, последствиями травм и операций при условии компенсации функций органов и систем организма, </w:t>
      </w:r>
      <w:proofErr w:type="gramStart"/>
      <w:r w:rsidRPr="0007713D">
        <w:rPr>
          <w:rFonts w:ascii="Times New Roman" w:hAnsi="Times New Roman"/>
          <w:sz w:val="24"/>
          <w:szCs w:val="24"/>
        </w:rPr>
        <w:t>степень</w:t>
      </w:r>
      <w:proofErr w:type="gramEnd"/>
      <w:r w:rsidRPr="0007713D">
        <w:rPr>
          <w:rFonts w:ascii="Times New Roman" w:hAnsi="Times New Roman"/>
          <w:sz w:val="24"/>
          <w:szCs w:val="24"/>
        </w:rPr>
        <w:t xml:space="preserve"> которой не ограничивает возможность обучения или труда. </w:t>
      </w:r>
    </w:p>
    <w:p w:rsidR="00712733" w:rsidRPr="0007713D" w:rsidRDefault="00712733" w:rsidP="0007713D">
      <w:pPr>
        <w:widowControl w:val="0"/>
        <w:spacing w:after="0" w:line="360" w:lineRule="auto"/>
        <w:ind w:firstLine="709"/>
        <w:rPr>
          <w:rFonts w:ascii="Times New Roman" w:eastAsia="Times New Roman" w:hAnsi="Times New Roman"/>
          <w:sz w:val="24"/>
          <w:szCs w:val="24"/>
        </w:rPr>
      </w:pPr>
      <w:r w:rsidRPr="0007713D">
        <w:rPr>
          <w:rFonts w:ascii="Times New Roman" w:hAnsi="Times New Roman"/>
          <w:sz w:val="24"/>
          <w:szCs w:val="24"/>
        </w:rPr>
        <w:t xml:space="preserve">Задание </w:t>
      </w:r>
      <w:r w:rsidR="008221C7">
        <w:rPr>
          <w:rFonts w:ascii="Times New Roman" w:hAnsi="Times New Roman"/>
          <w:sz w:val="24"/>
          <w:szCs w:val="24"/>
        </w:rPr>
        <w:t>53</w:t>
      </w:r>
      <w:r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eastAsia="Times New Roman" w:hAnsi="Times New Roman"/>
          <w:sz w:val="24"/>
          <w:szCs w:val="24"/>
        </w:rPr>
      </w:pPr>
      <w:r w:rsidRPr="0007713D">
        <w:rPr>
          <w:rFonts w:ascii="Times New Roman" w:eastAsia="Times New Roman" w:hAnsi="Times New Roman"/>
          <w:sz w:val="24"/>
          <w:szCs w:val="24"/>
        </w:rPr>
        <w:t>Дайте гигиеническую характеристику 4-й группы здоровья</w:t>
      </w:r>
      <w:r w:rsidR="00A838B2">
        <w:rPr>
          <w:rFonts w:ascii="Times New Roman" w:eastAsia="Times New Roman" w:hAnsi="Times New Roman"/>
          <w:sz w:val="24"/>
          <w:szCs w:val="24"/>
        </w:rPr>
        <w:t>.</w:t>
      </w:r>
    </w:p>
    <w:p w:rsidR="008221C7" w:rsidRDefault="008221C7" w:rsidP="008221C7">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8221C7">
      <w:pPr>
        <w:widowControl w:val="0"/>
        <w:spacing w:after="0" w:line="360" w:lineRule="auto"/>
        <w:ind w:firstLine="708"/>
        <w:jc w:val="both"/>
        <w:rPr>
          <w:rFonts w:ascii="Times New Roman" w:hAnsi="Times New Roman"/>
          <w:sz w:val="24"/>
          <w:szCs w:val="24"/>
        </w:rPr>
      </w:pPr>
      <w:proofErr w:type="gramStart"/>
      <w:r w:rsidRPr="0007713D">
        <w:rPr>
          <w:rFonts w:ascii="Times New Roman" w:hAnsi="Times New Roman"/>
          <w:sz w:val="24"/>
          <w:szCs w:val="24"/>
        </w:rPr>
        <w:lastRenderedPageBreak/>
        <w:t>IV-я (четвертая) группа здоровья – лица, 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 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r w:rsidR="008221C7">
        <w:rPr>
          <w:rFonts w:ascii="Times New Roman" w:hAnsi="Times New Roman"/>
          <w:sz w:val="24"/>
          <w:szCs w:val="24"/>
        </w:rPr>
        <w:t>.</w:t>
      </w:r>
      <w:r w:rsidRPr="0007713D">
        <w:rPr>
          <w:rFonts w:ascii="Times New Roman" w:hAnsi="Times New Roman"/>
          <w:sz w:val="24"/>
          <w:szCs w:val="24"/>
        </w:rPr>
        <w:t xml:space="preserve"> </w:t>
      </w:r>
      <w:proofErr w:type="gramEnd"/>
    </w:p>
    <w:p w:rsidR="00712733" w:rsidRPr="0007713D" w:rsidRDefault="00712733" w:rsidP="0007713D">
      <w:pPr>
        <w:widowControl w:val="0"/>
        <w:spacing w:after="0" w:line="360" w:lineRule="auto"/>
        <w:ind w:firstLine="709"/>
        <w:rPr>
          <w:rFonts w:ascii="Times New Roman" w:eastAsia="Times New Roman" w:hAnsi="Times New Roman"/>
          <w:sz w:val="24"/>
          <w:szCs w:val="24"/>
        </w:rPr>
      </w:pPr>
      <w:r w:rsidRPr="0007713D">
        <w:rPr>
          <w:rFonts w:ascii="Times New Roman" w:hAnsi="Times New Roman"/>
          <w:sz w:val="24"/>
          <w:szCs w:val="24"/>
        </w:rPr>
        <w:t xml:space="preserve">Задание </w:t>
      </w:r>
      <w:r w:rsidR="008221C7">
        <w:rPr>
          <w:rFonts w:ascii="Times New Roman" w:hAnsi="Times New Roman"/>
          <w:sz w:val="24"/>
          <w:szCs w:val="24"/>
        </w:rPr>
        <w:t>54</w:t>
      </w:r>
      <w:r w:rsidRPr="0007713D">
        <w:rPr>
          <w:rFonts w:ascii="Times New Roman" w:hAnsi="Times New Roman"/>
          <w:sz w:val="24"/>
          <w:szCs w:val="24"/>
        </w:rPr>
        <w:t>. Вопрос для собеседования.</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eastAsia="Times New Roman" w:hAnsi="Times New Roman"/>
          <w:sz w:val="24"/>
          <w:szCs w:val="24"/>
        </w:rPr>
        <w:t>Дайте гигиеническую характеристику 5-й группы здоровья</w:t>
      </w:r>
      <w:r w:rsidR="00A838B2">
        <w:rPr>
          <w:rFonts w:ascii="Times New Roman" w:eastAsia="Times New Roman" w:hAnsi="Times New Roman"/>
          <w:sz w:val="24"/>
          <w:szCs w:val="24"/>
        </w:rPr>
        <w:t>.</w:t>
      </w:r>
    </w:p>
    <w:p w:rsidR="008221C7" w:rsidRDefault="008221C7" w:rsidP="008221C7">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A20BA8">
      <w:pPr>
        <w:widowControl w:val="0"/>
        <w:spacing w:after="0" w:line="360" w:lineRule="auto"/>
        <w:ind w:firstLine="708"/>
        <w:jc w:val="both"/>
        <w:rPr>
          <w:rFonts w:ascii="Times New Roman" w:hAnsi="Times New Roman"/>
          <w:sz w:val="24"/>
          <w:szCs w:val="24"/>
        </w:rPr>
      </w:pPr>
      <w:proofErr w:type="gramStart"/>
      <w:r w:rsidRPr="0007713D">
        <w:rPr>
          <w:rFonts w:ascii="Times New Roman" w:hAnsi="Times New Roman"/>
          <w:sz w:val="24"/>
          <w:szCs w:val="24"/>
        </w:rPr>
        <w:t>V-я (пятая) группа здоровья – лица 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 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roofErr w:type="gramEnd"/>
      <w:r w:rsidRPr="0007713D">
        <w:rPr>
          <w:rFonts w:ascii="Times New Roman" w:hAnsi="Times New Roman"/>
          <w:sz w:val="24"/>
          <w:szCs w:val="24"/>
        </w:rPr>
        <w:t xml:space="preserve"> 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 </w:t>
      </w:r>
    </w:p>
    <w:p w:rsidR="00712733" w:rsidRPr="0007713D" w:rsidRDefault="00712733" w:rsidP="0007713D">
      <w:pPr>
        <w:widowControl w:val="0"/>
        <w:spacing w:after="0" w:line="360" w:lineRule="auto"/>
        <w:ind w:firstLine="709"/>
        <w:rPr>
          <w:rFonts w:ascii="Times New Roman" w:hAnsi="Times New Roman"/>
          <w:sz w:val="24"/>
          <w:szCs w:val="24"/>
        </w:rPr>
      </w:pPr>
      <w:r w:rsidRPr="0007713D">
        <w:rPr>
          <w:rFonts w:ascii="Times New Roman" w:hAnsi="Times New Roman"/>
          <w:sz w:val="24"/>
          <w:szCs w:val="24"/>
        </w:rPr>
        <w:t xml:space="preserve">Задание </w:t>
      </w:r>
      <w:r w:rsidR="008221C7">
        <w:rPr>
          <w:rFonts w:ascii="Times New Roman" w:hAnsi="Times New Roman"/>
          <w:sz w:val="24"/>
          <w:szCs w:val="24"/>
        </w:rPr>
        <w:t>55</w:t>
      </w:r>
      <w:r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eastAsia="Times New Roman" w:hAnsi="Times New Roman"/>
          <w:bCs/>
          <w:sz w:val="24"/>
          <w:szCs w:val="24"/>
        </w:rPr>
      </w:pPr>
      <w:r w:rsidRPr="0007713D">
        <w:rPr>
          <w:rFonts w:ascii="Times New Roman" w:eastAsia="Times New Roman" w:hAnsi="Times New Roman"/>
          <w:bCs/>
          <w:sz w:val="24"/>
          <w:szCs w:val="24"/>
        </w:rPr>
        <w:t>Укажите гигиеническое значение распределения детей и подростков по группам здоровья</w:t>
      </w:r>
      <w:r w:rsidR="00A838B2">
        <w:rPr>
          <w:rFonts w:ascii="Times New Roman" w:eastAsia="Times New Roman" w:hAnsi="Times New Roman"/>
          <w:bCs/>
          <w:sz w:val="24"/>
          <w:szCs w:val="24"/>
        </w:rPr>
        <w:t>.</w:t>
      </w:r>
    </w:p>
    <w:p w:rsidR="008221C7" w:rsidRDefault="008221C7" w:rsidP="008221C7">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8221C7">
      <w:pPr>
        <w:widowControl w:val="0"/>
        <w:spacing w:after="0" w:line="360" w:lineRule="auto"/>
        <w:ind w:firstLine="708"/>
        <w:rPr>
          <w:rFonts w:ascii="Times New Roman" w:eastAsia="Times New Roman" w:hAnsi="Times New Roman"/>
          <w:bCs/>
          <w:sz w:val="24"/>
          <w:szCs w:val="24"/>
        </w:rPr>
      </w:pPr>
      <w:r w:rsidRPr="0007713D">
        <w:rPr>
          <w:rFonts w:ascii="Times New Roman" w:eastAsia="Times New Roman" w:hAnsi="Times New Roman"/>
          <w:bCs/>
          <w:sz w:val="24"/>
          <w:szCs w:val="24"/>
        </w:rPr>
        <w:t>Распределение детей и подростков по группам здоровья</w:t>
      </w:r>
      <w:r w:rsidR="00A20BA8">
        <w:rPr>
          <w:rFonts w:ascii="Times New Roman" w:eastAsia="Times New Roman" w:hAnsi="Times New Roman"/>
          <w:bCs/>
          <w:sz w:val="24"/>
          <w:szCs w:val="24"/>
        </w:rPr>
        <w:t>:</w:t>
      </w:r>
    </w:p>
    <w:p w:rsidR="00712733" w:rsidRPr="0007713D" w:rsidRDefault="00712733" w:rsidP="008221C7">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t>- характеризует здоровье детской популяции как один из комплексных статистических показателей и указывает на абсолютную и относительную численность групп;</w:t>
      </w:r>
    </w:p>
    <w:p w:rsidR="00712733" w:rsidRPr="0007713D" w:rsidRDefault="00712733" w:rsidP="008221C7">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t>- дает возможность сопоставить уровень здоровья детей и подростков в пространстве и времени;</w:t>
      </w:r>
    </w:p>
    <w:p w:rsidR="00712733" w:rsidRPr="0007713D" w:rsidRDefault="00712733" w:rsidP="008221C7">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t>- выявляет эффекты факторов риска, влияющих на коллективное здоровье детей;</w:t>
      </w:r>
    </w:p>
    <w:p w:rsidR="00712733" w:rsidRPr="0007713D" w:rsidRDefault="00712733" w:rsidP="008221C7">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t>- оценивает эффективность лечебно-профилактической работы детских медицинских учреждений и отдельных врачей;</w:t>
      </w:r>
    </w:p>
    <w:p w:rsidR="00712733" w:rsidRPr="0007713D" w:rsidRDefault="00712733" w:rsidP="008221C7">
      <w:pPr>
        <w:widowControl w:val="0"/>
        <w:spacing w:after="0" w:line="360" w:lineRule="auto"/>
        <w:jc w:val="both"/>
        <w:rPr>
          <w:rFonts w:ascii="Times New Roman" w:eastAsia="Times New Roman" w:hAnsi="Times New Roman"/>
          <w:bCs/>
          <w:sz w:val="24"/>
          <w:szCs w:val="24"/>
        </w:rPr>
      </w:pPr>
      <w:r w:rsidRPr="0007713D">
        <w:rPr>
          <w:rFonts w:ascii="Times New Roman" w:eastAsia="Times New Roman" w:hAnsi="Times New Roman"/>
          <w:bCs/>
          <w:sz w:val="24"/>
          <w:szCs w:val="24"/>
        </w:rPr>
        <w:t>- определяет потребности в специализированных службах и кадрах.</w:t>
      </w:r>
    </w:p>
    <w:p w:rsidR="00712733" w:rsidRPr="0007713D" w:rsidRDefault="00712733" w:rsidP="0007713D">
      <w:pPr>
        <w:widowControl w:val="0"/>
        <w:spacing w:after="0" w:line="360" w:lineRule="auto"/>
        <w:ind w:firstLine="709"/>
        <w:rPr>
          <w:rFonts w:ascii="Times New Roman" w:hAnsi="Times New Roman"/>
          <w:sz w:val="24"/>
          <w:szCs w:val="24"/>
        </w:rPr>
      </w:pPr>
      <w:r w:rsidRPr="0007713D">
        <w:rPr>
          <w:rFonts w:ascii="Times New Roman" w:hAnsi="Times New Roman"/>
          <w:sz w:val="24"/>
          <w:szCs w:val="24"/>
        </w:rPr>
        <w:t xml:space="preserve">Задание </w:t>
      </w:r>
      <w:r w:rsidR="008221C7">
        <w:rPr>
          <w:rFonts w:ascii="Times New Roman" w:hAnsi="Times New Roman"/>
          <w:sz w:val="24"/>
          <w:szCs w:val="24"/>
        </w:rPr>
        <w:t>56</w:t>
      </w:r>
      <w:r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eastAsia="Times New Roman" w:hAnsi="Times New Roman"/>
          <w:bCs/>
          <w:sz w:val="24"/>
          <w:szCs w:val="24"/>
        </w:rPr>
      </w:pPr>
      <w:r w:rsidRPr="0007713D">
        <w:rPr>
          <w:rFonts w:ascii="Times New Roman" w:eastAsia="Times New Roman" w:hAnsi="Times New Roman"/>
          <w:bCs/>
          <w:sz w:val="24"/>
          <w:szCs w:val="24"/>
        </w:rPr>
        <w:t>Назовите основные показатели здоровья детской популяции (детского населения)</w:t>
      </w:r>
      <w:r w:rsidR="00A838B2">
        <w:rPr>
          <w:rFonts w:ascii="Times New Roman" w:eastAsia="Times New Roman" w:hAnsi="Times New Roman"/>
          <w:bCs/>
          <w:sz w:val="24"/>
          <w:szCs w:val="24"/>
        </w:rPr>
        <w:t>.</w:t>
      </w:r>
    </w:p>
    <w:p w:rsidR="00A600E4" w:rsidRDefault="00A600E4" w:rsidP="00A600E4">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A600E4">
      <w:pPr>
        <w:widowControl w:val="0"/>
        <w:spacing w:after="0" w:line="360" w:lineRule="auto"/>
        <w:ind w:firstLine="708"/>
        <w:jc w:val="both"/>
        <w:rPr>
          <w:rFonts w:ascii="Times New Roman" w:eastAsia="Times New Roman" w:hAnsi="Times New Roman"/>
          <w:bCs/>
          <w:sz w:val="24"/>
          <w:szCs w:val="24"/>
        </w:rPr>
      </w:pPr>
      <w:r w:rsidRPr="0007713D">
        <w:rPr>
          <w:rFonts w:ascii="Times New Roman" w:eastAsia="Times New Roman" w:hAnsi="Times New Roman"/>
          <w:bCs/>
          <w:sz w:val="24"/>
          <w:szCs w:val="24"/>
        </w:rPr>
        <w:t>Показатели здоровья детской популяции (детского населения)</w:t>
      </w:r>
      <w:r w:rsidR="00A838B2">
        <w:rPr>
          <w:rFonts w:ascii="Times New Roman" w:eastAsia="Times New Roman" w:hAnsi="Times New Roman"/>
          <w:bCs/>
          <w:sz w:val="24"/>
          <w:szCs w:val="24"/>
        </w:rPr>
        <w:t>:</w:t>
      </w:r>
    </w:p>
    <w:p w:rsidR="00712733" w:rsidRPr="0007713D" w:rsidRDefault="00712733" w:rsidP="00A838B2">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lastRenderedPageBreak/>
        <w:t>- медико-демографические показатели (рождаемость, младенческая  и детская смертность);</w:t>
      </w:r>
    </w:p>
    <w:p w:rsidR="00712733" w:rsidRPr="0007713D" w:rsidRDefault="00712733" w:rsidP="00A838B2">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t>- показатели физического развития различных возрастно-половых групп (возрастно-половые стандарты и распределение детей по градациям физического развития);</w:t>
      </w:r>
    </w:p>
    <w:p w:rsidR="00712733" w:rsidRPr="0007713D" w:rsidRDefault="00712733" w:rsidP="00A838B2">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t>- медико-статистические показатели заболеваемости (распространенности: общей, «частной», инфекционной, неинфекционной, по обращаемости, по частоте госпитализации и их структуры);</w:t>
      </w:r>
    </w:p>
    <w:p w:rsidR="00712733" w:rsidRPr="0007713D" w:rsidRDefault="00712733" w:rsidP="00A838B2">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bCs/>
          <w:sz w:val="24"/>
          <w:szCs w:val="24"/>
        </w:rPr>
        <w:t>- показатели инвалидности (распространенности и структуры).</w:t>
      </w:r>
    </w:p>
    <w:p w:rsidR="00712733" w:rsidRPr="0007713D" w:rsidRDefault="00712733" w:rsidP="0007713D">
      <w:pPr>
        <w:widowControl w:val="0"/>
        <w:spacing w:after="0" w:line="360" w:lineRule="auto"/>
        <w:ind w:firstLine="709"/>
        <w:rPr>
          <w:rFonts w:ascii="Times New Roman" w:hAnsi="Times New Roman"/>
          <w:sz w:val="24"/>
          <w:szCs w:val="24"/>
        </w:rPr>
      </w:pPr>
      <w:r w:rsidRPr="0007713D">
        <w:rPr>
          <w:rFonts w:ascii="Times New Roman" w:hAnsi="Times New Roman"/>
          <w:sz w:val="24"/>
          <w:szCs w:val="24"/>
        </w:rPr>
        <w:t xml:space="preserve">Задание </w:t>
      </w:r>
      <w:r w:rsidR="008221C7">
        <w:rPr>
          <w:rFonts w:ascii="Times New Roman" w:hAnsi="Times New Roman"/>
          <w:sz w:val="24"/>
          <w:szCs w:val="24"/>
        </w:rPr>
        <w:t>57</w:t>
      </w:r>
      <w:r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eastAsia="Times New Roman" w:hAnsi="Times New Roman"/>
          <w:bCs/>
          <w:sz w:val="24"/>
          <w:szCs w:val="24"/>
        </w:rPr>
      </w:pPr>
      <w:r w:rsidRPr="0007713D">
        <w:rPr>
          <w:rFonts w:ascii="Times New Roman" w:eastAsia="Times New Roman" w:hAnsi="Times New Roman"/>
          <w:bCs/>
          <w:sz w:val="24"/>
          <w:szCs w:val="24"/>
        </w:rPr>
        <w:t>Укажите глобальные тенденции в состоянии здоровья населения</w:t>
      </w:r>
      <w:r w:rsidR="00A838B2">
        <w:rPr>
          <w:rFonts w:ascii="Times New Roman" w:eastAsia="Times New Roman" w:hAnsi="Times New Roman"/>
          <w:bCs/>
          <w:sz w:val="24"/>
          <w:szCs w:val="24"/>
        </w:rPr>
        <w:t>.</w:t>
      </w:r>
    </w:p>
    <w:p w:rsidR="008221C7" w:rsidRDefault="008221C7" w:rsidP="008221C7">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8221C7">
      <w:pPr>
        <w:widowControl w:val="0"/>
        <w:spacing w:after="0" w:line="360" w:lineRule="auto"/>
        <w:ind w:firstLine="708"/>
        <w:jc w:val="both"/>
        <w:rPr>
          <w:rFonts w:ascii="Times New Roman" w:eastAsia="Times New Roman" w:hAnsi="Times New Roman"/>
          <w:bCs/>
          <w:sz w:val="24"/>
          <w:szCs w:val="24"/>
        </w:rPr>
      </w:pPr>
      <w:r w:rsidRPr="0007713D">
        <w:rPr>
          <w:rFonts w:ascii="Times New Roman" w:eastAsia="Times New Roman" w:hAnsi="Times New Roman"/>
          <w:bCs/>
          <w:sz w:val="24"/>
          <w:szCs w:val="24"/>
        </w:rPr>
        <w:t>Глобальные тенденции в состоянии здоровья населения: снижение смертности и улучшение других мед</w:t>
      </w:r>
      <w:r w:rsidR="008221C7">
        <w:rPr>
          <w:rFonts w:ascii="Times New Roman" w:eastAsia="Times New Roman" w:hAnsi="Times New Roman"/>
          <w:bCs/>
          <w:sz w:val="24"/>
          <w:szCs w:val="24"/>
        </w:rPr>
        <w:t xml:space="preserve">ико-демографических показателей; </w:t>
      </w:r>
      <w:r w:rsidRPr="0007713D">
        <w:rPr>
          <w:rFonts w:ascii="Times New Roman" w:eastAsia="Times New Roman" w:hAnsi="Times New Roman"/>
          <w:bCs/>
          <w:sz w:val="24"/>
          <w:szCs w:val="24"/>
        </w:rPr>
        <w:t>относительная социальная однородность в показателях здоровья разных социальных групп</w:t>
      </w:r>
      <w:r w:rsidR="008221C7">
        <w:rPr>
          <w:rFonts w:ascii="Times New Roman" w:eastAsia="Times New Roman" w:hAnsi="Times New Roman"/>
          <w:bCs/>
          <w:sz w:val="24"/>
          <w:szCs w:val="24"/>
        </w:rPr>
        <w:t xml:space="preserve">; </w:t>
      </w:r>
      <w:r w:rsidRPr="0007713D">
        <w:rPr>
          <w:rFonts w:ascii="Times New Roman" w:eastAsia="Times New Roman" w:hAnsi="Times New Roman"/>
          <w:bCs/>
          <w:sz w:val="24"/>
          <w:szCs w:val="24"/>
        </w:rPr>
        <w:t xml:space="preserve">снижение инфекционной заболеваемости детского.  </w:t>
      </w:r>
    </w:p>
    <w:p w:rsidR="00712733" w:rsidRPr="0007713D" w:rsidRDefault="00712733" w:rsidP="0007713D">
      <w:pPr>
        <w:widowControl w:val="0"/>
        <w:spacing w:after="0" w:line="360" w:lineRule="auto"/>
        <w:ind w:firstLine="709"/>
        <w:rPr>
          <w:rFonts w:ascii="Times New Roman" w:hAnsi="Times New Roman"/>
          <w:sz w:val="24"/>
          <w:szCs w:val="24"/>
        </w:rPr>
      </w:pPr>
      <w:r w:rsidRPr="0007713D">
        <w:rPr>
          <w:rFonts w:ascii="Times New Roman" w:hAnsi="Times New Roman"/>
          <w:sz w:val="24"/>
          <w:szCs w:val="24"/>
        </w:rPr>
        <w:t xml:space="preserve">Задание </w:t>
      </w:r>
      <w:r w:rsidR="00AE2D27">
        <w:rPr>
          <w:rFonts w:ascii="Times New Roman" w:hAnsi="Times New Roman"/>
          <w:sz w:val="24"/>
          <w:szCs w:val="24"/>
        </w:rPr>
        <w:t>58</w:t>
      </w:r>
      <w:r w:rsidRPr="0007713D">
        <w:rPr>
          <w:rFonts w:ascii="Times New Roman" w:hAnsi="Times New Roman"/>
          <w:sz w:val="24"/>
          <w:szCs w:val="24"/>
        </w:rPr>
        <w:t>. Вопрос для собеседования.</w:t>
      </w:r>
    </w:p>
    <w:p w:rsidR="00712733" w:rsidRPr="0007713D" w:rsidRDefault="00712733" w:rsidP="008221C7">
      <w:pPr>
        <w:widowControl w:val="0"/>
        <w:spacing w:after="0" w:line="360" w:lineRule="auto"/>
        <w:ind w:firstLine="708"/>
        <w:rPr>
          <w:rFonts w:ascii="Times New Roman" w:hAnsi="Times New Roman"/>
          <w:sz w:val="24"/>
          <w:szCs w:val="24"/>
        </w:rPr>
      </w:pPr>
      <w:r w:rsidRPr="0007713D">
        <w:rPr>
          <w:rFonts w:ascii="Times New Roman" w:hAnsi="Times New Roman"/>
          <w:sz w:val="24"/>
          <w:szCs w:val="24"/>
        </w:rPr>
        <w:t>Назовите факторы, формирующие здоровье детей и подростков.</w:t>
      </w:r>
    </w:p>
    <w:p w:rsidR="008221C7" w:rsidRDefault="008221C7" w:rsidP="008221C7">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8221C7" w:rsidRDefault="00712733" w:rsidP="008221C7">
      <w:pPr>
        <w:widowControl w:val="0"/>
        <w:spacing w:after="0" w:line="360" w:lineRule="auto"/>
        <w:ind w:firstLine="708"/>
        <w:jc w:val="both"/>
        <w:rPr>
          <w:rFonts w:ascii="Times New Roman" w:eastAsia="Times New Roman" w:hAnsi="Times New Roman"/>
          <w:bCs/>
          <w:sz w:val="24"/>
          <w:szCs w:val="24"/>
        </w:rPr>
      </w:pPr>
      <w:r w:rsidRPr="008221C7">
        <w:rPr>
          <w:rFonts w:ascii="Times New Roman" w:eastAsia="Times New Roman" w:hAnsi="Times New Roman"/>
          <w:bCs/>
          <w:sz w:val="24"/>
          <w:szCs w:val="24"/>
        </w:rPr>
        <w:t xml:space="preserve">Факторы формирования здоровья детей и подростков условно </w:t>
      </w:r>
      <w:r w:rsidR="00A600E4" w:rsidRPr="008221C7">
        <w:rPr>
          <w:rFonts w:ascii="Times New Roman" w:eastAsia="Times New Roman" w:hAnsi="Times New Roman"/>
          <w:bCs/>
          <w:sz w:val="24"/>
          <w:szCs w:val="24"/>
        </w:rPr>
        <w:t xml:space="preserve">делят </w:t>
      </w:r>
      <w:proofErr w:type="gramStart"/>
      <w:r w:rsidRPr="008221C7">
        <w:rPr>
          <w:rFonts w:ascii="Times New Roman" w:eastAsia="Times New Roman" w:hAnsi="Times New Roman"/>
          <w:bCs/>
          <w:sz w:val="24"/>
          <w:szCs w:val="24"/>
        </w:rPr>
        <w:t>на</w:t>
      </w:r>
      <w:proofErr w:type="gramEnd"/>
      <w:r w:rsidRPr="008221C7">
        <w:rPr>
          <w:rFonts w:ascii="Times New Roman" w:eastAsia="Times New Roman" w:hAnsi="Times New Roman"/>
          <w:bCs/>
          <w:sz w:val="24"/>
          <w:szCs w:val="24"/>
        </w:rPr>
        <w:t xml:space="preserve"> биологические и </w:t>
      </w:r>
      <w:proofErr w:type="spellStart"/>
      <w:r w:rsidRPr="008221C7">
        <w:rPr>
          <w:rFonts w:ascii="Times New Roman" w:eastAsia="Times New Roman" w:hAnsi="Times New Roman"/>
          <w:bCs/>
          <w:sz w:val="24"/>
          <w:szCs w:val="24"/>
        </w:rPr>
        <w:t>внешнесредовые</w:t>
      </w:r>
      <w:proofErr w:type="spellEnd"/>
      <w:r w:rsidRPr="008221C7">
        <w:rPr>
          <w:rFonts w:ascii="Times New Roman" w:eastAsia="Times New Roman" w:hAnsi="Times New Roman"/>
          <w:bCs/>
          <w:sz w:val="24"/>
          <w:szCs w:val="24"/>
        </w:rPr>
        <w:t>.</w:t>
      </w:r>
    </w:p>
    <w:p w:rsidR="00712733" w:rsidRPr="008221C7" w:rsidRDefault="00712733" w:rsidP="008221C7">
      <w:pPr>
        <w:widowControl w:val="0"/>
        <w:spacing w:after="0" w:line="360" w:lineRule="auto"/>
        <w:ind w:firstLine="708"/>
        <w:jc w:val="both"/>
        <w:rPr>
          <w:rFonts w:ascii="Times New Roman" w:eastAsia="Times New Roman" w:hAnsi="Times New Roman"/>
          <w:bCs/>
          <w:sz w:val="24"/>
          <w:szCs w:val="24"/>
        </w:rPr>
      </w:pPr>
      <w:r w:rsidRPr="008221C7">
        <w:rPr>
          <w:rFonts w:ascii="Times New Roman" w:eastAsia="Times New Roman" w:hAnsi="Times New Roman"/>
          <w:bCs/>
          <w:sz w:val="24"/>
          <w:szCs w:val="24"/>
        </w:rPr>
        <w:t>Б</w:t>
      </w:r>
      <w:r w:rsidR="008221C7" w:rsidRPr="008221C7">
        <w:rPr>
          <w:rFonts w:ascii="Times New Roman" w:eastAsia="Times New Roman" w:hAnsi="Times New Roman"/>
          <w:bCs/>
          <w:sz w:val="24"/>
          <w:szCs w:val="24"/>
        </w:rPr>
        <w:t>иологические:</w:t>
      </w:r>
      <w:r w:rsidRPr="008221C7">
        <w:rPr>
          <w:rFonts w:ascii="Times New Roman" w:eastAsia="Times New Roman" w:hAnsi="Times New Roman"/>
          <w:bCs/>
          <w:sz w:val="24"/>
          <w:szCs w:val="24"/>
        </w:rPr>
        <w:t xml:space="preserve"> наследственность (наследственные болезни, генетические мутации, врожденные пороки);</w:t>
      </w:r>
      <w:r w:rsidR="008221C7" w:rsidRPr="008221C7">
        <w:rPr>
          <w:rFonts w:ascii="Times New Roman" w:eastAsia="Times New Roman" w:hAnsi="Times New Roman"/>
          <w:bCs/>
          <w:sz w:val="24"/>
          <w:szCs w:val="24"/>
        </w:rPr>
        <w:t xml:space="preserve"> </w:t>
      </w:r>
      <w:r w:rsidRPr="008221C7">
        <w:rPr>
          <w:rFonts w:ascii="Times New Roman" w:eastAsia="Times New Roman" w:hAnsi="Times New Roman"/>
          <w:bCs/>
          <w:sz w:val="24"/>
          <w:szCs w:val="24"/>
        </w:rPr>
        <w:t xml:space="preserve"> наличие или отсутствие отклонений в ант</w:t>
      </w:r>
      <w:proofErr w:type="gramStart"/>
      <w:r w:rsidRPr="008221C7">
        <w:rPr>
          <w:rFonts w:ascii="Times New Roman" w:eastAsia="Times New Roman" w:hAnsi="Times New Roman"/>
          <w:bCs/>
          <w:sz w:val="24"/>
          <w:szCs w:val="24"/>
        </w:rPr>
        <w:t>е-</w:t>
      </w:r>
      <w:proofErr w:type="gramEnd"/>
      <w:r w:rsidRPr="008221C7">
        <w:rPr>
          <w:rFonts w:ascii="Times New Roman" w:eastAsia="Times New Roman" w:hAnsi="Times New Roman"/>
          <w:bCs/>
          <w:sz w:val="24"/>
          <w:szCs w:val="24"/>
        </w:rPr>
        <w:t>, пери- и раннем -постнатальном периоде (осложнения течения беременности и родов, перинатальная патология);</w:t>
      </w:r>
      <w:r w:rsidR="008221C7" w:rsidRPr="008221C7">
        <w:rPr>
          <w:rFonts w:ascii="Times New Roman" w:eastAsia="Times New Roman" w:hAnsi="Times New Roman"/>
          <w:bCs/>
          <w:sz w:val="24"/>
          <w:szCs w:val="24"/>
        </w:rPr>
        <w:t xml:space="preserve"> </w:t>
      </w:r>
      <w:r w:rsidRPr="008221C7">
        <w:rPr>
          <w:rFonts w:ascii="Times New Roman" w:eastAsia="Times New Roman" w:hAnsi="Times New Roman"/>
          <w:bCs/>
          <w:sz w:val="24"/>
          <w:szCs w:val="24"/>
        </w:rPr>
        <w:t xml:space="preserve"> «критические состояния развития» в различных возрастах.</w:t>
      </w:r>
    </w:p>
    <w:p w:rsidR="00712733" w:rsidRPr="0007713D" w:rsidRDefault="00712733" w:rsidP="008221C7">
      <w:pPr>
        <w:widowControl w:val="0"/>
        <w:spacing w:after="0" w:line="360" w:lineRule="auto"/>
        <w:ind w:firstLine="708"/>
        <w:jc w:val="both"/>
        <w:rPr>
          <w:rFonts w:ascii="Times New Roman" w:eastAsia="Times New Roman" w:hAnsi="Times New Roman"/>
          <w:b/>
          <w:bCs/>
          <w:sz w:val="24"/>
          <w:szCs w:val="24"/>
        </w:rPr>
      </w:pPr>
      <w:proofErr w:type="spellStart"/>
      <w:r w:rsidRPr="008221C7">
        <w:rPr>
          <w:rFonts w:ascii="Times New Roman" w:eastAsia="Times New Roman" w:hAnsi="Times New Roman"/>
          <w:bCs/>
          <w:sz w:val="24"/>
          <w:szCs w:val="24"/>
        </w:rPr>
        <w:t>Внешнесредовые</w:t>
      </w:r>
      <w:proofErr w:type="spellEnd"/>
      <w:r w:rsidRPr="008221C7">
        <w:rPr>
          <w:rFonts w:ascii="Times New Roman" w:eastAsia="Times New Roman" w:hAnsi="Times New Roman"/>
          <w:bCs/>
          <w:sz w:val="24"/>
          <w:szCs w:val="24"/>
        </w:rPr>
        <w:t>:</w:t>
      </w:r>
      <w:r w:rsidR="008221C7">
        <w:rPr>
          <w:rFonts w:ascii="Times New Roman" w:eastAsia="Times New Roman" w:hAnsi="Times New Roman"/>
          <w:bCs/>
          <w:sz w:val="24"/>
          <w:szCs w:val="24"/>
        </w:rPr>
        <w:t xml:space="preserve"> </w:t>
      </w:r>
      <w:r w:rsidRPr="008221C7">
        <w:rPr>
          <w:rFonts w:ascii="Times New Roman" w:eastAsia="Times New Roman" w:hAnsi="Times New Roman"/>
          <w:bCs/>
          <w:sz w:val="24"/>
          <w:szCs w:val="24"/>
        </w:rPr>
        <w:t xml:space="preserve"> социально-гигиенические условия</w:t>
      </w:r>
      <w:r w:rsidR="008221C7">
        <w:rPr>
          <w:rFonts w:ascii="Times New Roman" w:eastAsia="Times New Roman" w:hAnsi="Times New Roman"/>
          <w:bCs/>
          <w:sz w:val="24"/>
          <w:szCs w:val="24"/>
        </w:rPr>
        <w:t xml:space="preserve"> проживания семьи и образ жизни;</w:t>
      </w:r>
      <w:r w:rsidRPr="008221C7">
        <w:rPr>
          <w:rFonts w:ascii="Times New Roman" w:eastAsia="Times New Roman" w:hAnsi="Times New Roman"/>
          <w:bCs/>
          <w:sz w:val="24"/>
          <w:szCs w:val="24"/>
        </w:rPr>
        <w:t xml:space="preserve"> уровень медицинского обслуживания населения и его медицинская активность;  природно-экологические условия проживания;</w:t>
      </w:r>
      <w:r w:rsidR="008221C7">
        <w:rPr>
          <w:rFonts w:ascii="Times New Roman" w:eastAsia="Times New Roman" w:hAnsi="Times New Roman"/>
          <w:bCs/>
          <w:sz w:val="24"/>
          <w:szCs w:val="24"/>
        </w:rPr>
        <w:t xml:space="preserve"> факторы школьной среды</w:t>
      </w:r>
      <w:r w:rsidRPr="008221C7">
        <w:rPr>
          <w:rFonts w:ascii="Times New Roman" w:eastAsia="Times New Roman" w:hAnsi="Times New Roman"/>
          <w:bCs/>
          <w:sz w:val="24"/>
          <w:szCs w:val="24"/>
        </w:rPr>
        <w:t>.</w:t>
      </w:r>
    </w:p>
    <w:p w:rsidR="00712733" w:rsidRPr="0007713D" w:rsidRDefault="00712733" w:rsidP="0007713D">
      <w:pPr>
        <w:widowControl w:val="0"/>
        <w:spacing w:after="0" w:line="360" w:lineRule="auto"/>
        <w:ind w:firstLine="709"/>
        <w:rPr>
          <w:rFonts w:ascii="Times New Roman" w:hAnsi="Times New Roman"/>
          <w:sz w:val="24"/>
          <w:szCs w:val="24"/>
        </w:rPr>
      </w:pPr>
      <w:r w:rsidRPr="0007713D">
        <w:rPr>
          <w:rFonts w:ascii="Times New Roman" w:hAnsi="Times New Roman"/>
          <w:sz w:val="24"/>
          <w:szCs w:val="24"/>
        </w:rPr>
        <w:t xml:space="preserve">Задание </w:t>
      </w:r>
      <w:r w:rsidR="00AE2D27">
        <w:rPr>
          <w:rFonts w:ascii="Times New Roman" w:hAnsi="Times New Roman"/>
          <w:sz w:val="24"/>
          <w:szCs w:val="24"/>
        </w:rPr>
        <w:t>59</w:t>
      </w:r>
      <w:r w:rsidRPr="0007713D">
        <w:rPr>
          <w:rFonts w:ascii="Times New Roman" w:hAnsi="Times New Roman"/>
          <w:sz w:val="24"/>
          <w:szCs w:val="24"/>
        </w:rPr>
        <w:t>. Вопрос для собеседования.</w:t>
      </w:r>
    </w:p>
    <w:p w:rsidR="00712733" w:rsidRPr="0007713D" w:rsidRDefault="00712733" w:rsidP="00AE2D27">
      <w:pPr>
        <w:widowControl w:val="0"/>
        <w:spacing w:after="0" w:line="360" w:lineRule="auto"/>
        <w:ind w:firstLine="708"/>
        <w:rPr>
          <w:rFonts w:ascii="Times New Roman" w:hAnsi="Times New Roman"/>
          <w:sz w:val="24"/>
          <w:szCs w:val="24"/>
        </w:rPr>
      </w:pPr>
      <w:r w:rsidRPr="0007713D">
        <w:rPr>
          <w:rFonts w:ascii="Times New Roman" w:hAnsi="Times New Roman"/>
          <w:sz w:val="24"/>
          <w:szCs w:val="24"/>
        </w:rPr>
        <w:t>Основные критерии нервно-психического развития ребенка</w:t>
      </w:r>
      <w:r w:rsidR="00A838B2">
        <w:rPr>
          <w:rFonts w:ascii="Times New Roman" w:hAnsi="Times New Roman"/>
          <w:sz w:val="24"/>
          <w:szCs w:val="24"/>
        </w:rPr>
        <w:t>.</w:t>
      </w:r>
    </w:p>
    <w:p w:rsidR="008D6825" w:rsidRDefault="008D6825" w:rsidP="008D6825">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AE2D27">
      <w:pPr>
        <w:widowControl w:val="0"/>
        <w:spacing w:after="0" w:line="360" w:lineRule="auto"/>
        <w:ind w:firstLine="708"/>
        <w:rPr>
          <w:rFonts w:ascii="Times New Roman" w:eastAsia="Times New Roman" w:hAnsi="Times New Roman"/>
          <w:sz w:val="24"/>
          <w:szCs w:val="24"/>
        </w:rPr>
      </w:pPr>
      <w:r w:rsidRPr="0007713D">
        <w:rPr>
          <w:rFonts w:ascii="Times New Roman" w:eastAsia="Times New Roman" w:hAnsi="Times New Roman"/>
          <w:sz w:val="24"/>
          <w:szCs w:val="24"/>
        </w:rPr>
        <w:t>Критериями нервно-психического развития (НПР) ребенка являются</w:t>
      </w:r>
      <w:r w:rsidR="00A838B2">
        <w:rPr>
          <w:rFonts w:ascii="Times New Roman" w:eastAsia="Times New Roman" w:hAnsi="Times New Roman"/>
          <w:sz w:val="24"/>
          <w:szCs w:val="24"/>
        </w:rPr>
        <w:t>:</w:t>
      </w:r>
      <w:r w:rsidRPr="0007713D">
        <w:rPr>
          <w:rFonts w:ascii="Times New Roman" w:eastAsia="Times New Roman" w:hAnsi="Times New Roman"/>
          <w:sz w:val="24"/>
          <w:szCs w:val="24"/>
        </w:rPr>
        <w:t xml:space="preserve"> развитие моторики;</w:t>
      </w:r>
      <w:r w:rsidR="00AE2D27">
        <w:rPr>
          <w:rFonts w:ascii="Times New Roman" w:eastAsia="Times New Roman" w:hAnsi="Times New Roman"/>
          <w:sz w:val="24"/>
          <w:szCs w:val="24"/>
        </w:rPr>
        <w:t xml:space="preserve">  </w:t>
      </w:r>
      <w:r w:rsidRPr="0007713D">
        <w:rPr>
          <w:rFonts w:ascii="Times New Roman" w:eastAsia="Times New Roman" w:hAnsi="Times New Roman"/>
          <w:sz w:val="24"/>
          <w:szCs w:val="24"/>
        </w:rPr>
        <w:t>состояние статики;</w:t>
      </w:r>
      <w:r w:rsidR="00AE2D27">
        <w:rPr>
          <w:rFonts w:ascii="Times New Roman" w:eastAsia="Times New Roman" w:hAnsi="Times New Roman"/>
          <w:sz w:val="24"/>
          <w:szCs w:val="24"/>
        </w:rPr>
        <w:t xml:space="preserve"> </w:t>
      </w:r>
      <w:r w:rsidRPr="0007713D">
        <w:rPr>
          <w:rFonts w:ascii="Times New Roman" w:eastAsia="Times New Roman" w:hAnsi="Times New Roman"/>
          <w:sz w:val="24"/>
          <w:szCs w:val="24"/>
        </w:rPr>
        <w:t xml:space="preserve"> степень развития 1-й сигнальной системы;</w:t>
      </w:r>
      <w:r w:rsidR="00AE2D27">
        <w:rPr>
          <w:rFonts w:ascii="Times New Roman" w:eastAsia="Times New Roman" w:hAnsi="Times New Roman"/>
          <w:sz w:val="24"/>
          <w:szCs w:val="24"/>
        </w:rPr>
        <w:t xml:space="preserve"> </w:t>
      </w:r>
      <w:r w:rsidRPr="0007713D">
        <w:rPr>
          <w:rFonts w:ascii="Times New Roman" w:eastAsia="Times New Roman" w:hAnsi="Times New Roman"/>
          <w:sz w:val="24"/>
          <w:szCs w:val="24"/>
        </w:rPr>
        <w:t xml:space="preserve"> </w:t>
      </w:r>
      <w:r w:rsidR="00AE2D27">
        <w:rPr>
          <w:rFonts w:ascii="Times New Roman" w:eastAsia="Times New Roman" w:hAnsi="Times New Roman"/>
          <w:sz w:val="24"/>
          <w:szCs w:val="24"/>
        </w:rPr>
        <w:t>развитие 2-й сигнальной системы</w:t>
      </w:r>
      <w:r w:rsidRPr="0007713D">
        <w:rPr>
          <w:rFonts w:ascii="Times New Roman" w:eastAsia="Times New Roman" w:hAnsi="Times New Roman"/>
          <w:sz w:val="24"/>
          <w:szCs w:val="24"/>
        </w:rPr>
        <w:t>;</w:t>
      </w:r>
      <w:r w:rsidR="00AE2D27">
        <w:rPr>
          <w:rFonts w:ascii="Times New Roman" w:eastAsia="Times New Roman" w:hAnsi="Times New Roman"/>
          <w:sz w:val="24"/>
          <w:szCs w:val="24"/>
        </w:rPr>
        <w:t xml:space="preserve"> </w:t>
      </w:r>
      <w:r w:rsidRPr="0007713D">
        <w:rPr>
          <w:rFonts w:ascii="Times New Roman" w:eastAsia="Times New Roman" w:hAnsi="Times New Roman"/>
          <w:sz w:val="24"/>
          <w:szCs w:val="24"/>
        </w:rPr>
        <w:t xml:space="preserve"> высшая нервная деятельность.</w:t>
      </w:r>
    </w:p>
    <w:p w:rsidR="00712733" w:rsidRPr="0007713D" w:rsidRDefault="00712733" w:rsidP="0007713D">
      <w:pPr>
        <w:widowControl w:val="0"/>
        <w:spacing w:after="0" w:line="360" w:lineRule="auto"/>
        <w:ind w:firstLine="709"/>
        <w:rPr>
          <w:rFonts w:ascii="Times New Roman" w:hAnsi="Times New Roman"/>
          <w:sz w:val="24"/>
          <w:szCs w:val="24"/>
        </w:rPr>
      </w:pPr>
      <w:r w:rsidRPr="00A600E4">
        <w:rPr>
          <w:rFonts w:ascii="Times New Roman" w:hAnsi="Times New Roman"/>
          <w:sz w:val="24"/>
          <w:szCs w:val="24"/>
        </w:rPr>
        <w:t xml:space="preserve">Задание </w:t>
      </w:r>
      <w:r w:rsidR="00AE2D27" w:rsidRPr="00A600E4">
        <w:rPr>
          <w:rFonts w:ascii="Times New Roman" w:hAnsi="Times New Roman"/>
          <w:sz w:val="24"/>
          <w:szCs w:val="24"/>
        </w:rPr>
        <w:t>60</w:t>
      </w:r>
      <w:r w:rsidRPr="00A600E4">
        <w:rPr>
          <w:rFonts w:ascii="Times New Roman" w:hAnsi="Times New Roman"/>
          <w:sz w:val="24"/>
          <w:szCs w:val="24"/>
        </w:rPr>
        <w:t>. Вопрос для собеседования.</w:t>
      </w:r>
    </w:p>
    <w:p w:rsidR="00712733" w:rsidRPr="0007713D" w:rsidRDefault="00712733" w:rsidP="00AE2D27">
      <w:pPr>
        <w:widowControl w:val="0"/>
        <w:spacing w:after="0" w:line="360" w:lineRule="auto"/>
        <w:ind w:firstLine="708"/>
        <w:rPr>
          <w:rFonts w:ascii="Times New Roman" w:hAnsi="Times New Roman"/>
          <w:sz w:val="24"/>
          <w:szCs w:val="24"/>
        </w:rPr>
      </w:pPr>
      <w:r w:rsidRPr="0007713D">
        <w:rPr>
          <w:rFonts w:ascii="Times New Roman" w:hAnsi="Times New Roman"/>
          <w:sz w:val="24"/>
          <w:szCs w:val="24"/>
        </w:rPr>
        <w:t xml:space="preserve">По каким параметрам оценивается нервно-психическое состояние и развитие детей </w:t>
      </w:r>
      <w:r w:rsidRPr="0007713D">
        <w:rPr>
          <w:rFonts w:ascii="Times New Roman" w:hAnsi="Times New Roman"/>
          <w:sz w:val="24"/>
          <w:szCs w:val="24"/>
        </w:rPr>
        <w:lastRenderedPageBreak/>
        <w:t>школьного возраста</w:t>
      </w:r>
      <w:r w:rsidR="00A838B2">
        <w:rPr>
          <w:rFonts w:ascii="Times New Roman" w:hAnsi="Times New Roman"/>
          <w:sz w:val="24"/>
          <w:szCs w:val="24"/>
        </w:rPr>
        <w:t>.</w:t>
      </w:r>
    </w:p>
    <w:p w:rsidR="008D6825" w:rsidRDefault="008D6825" w:rsidP="008D6825">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A600E4">
      <w:pPr>
        <w:widowControl w:val="0"/>
        <w:spacing w:after="0" w:line="360" w:lineRule="auto"/>
        <w:ind w:firstLine="708"/>
        <w:jc w:val="both"/>
        <w:rPr>
          <w:rFonts w:ascii="Times New Roman" w:eastAsia="Times New Roman" w:hAnsi="Times New Roman"/>
          <w:sz w:val="24"/>
          <w:szCs w:val="24"/>
        </w:rPr>
      </w:pPr>
      <w:r w:rsidRPr="0007713D">
        <w:rPr>
          <w:rFonts w:ascii="Times New Roman" w:eastAsia="Times New Roman" w:hAnsi="Times New Roman"/>
          <w:sz w:val="24"/>
          <w:szCs w:val="24"/>
        </w:rPr>
        <w:t>Оценка нервно-психического состояния проводится по 3 направлениям:</w:t>
      </w:r>
    </w:p>
    <w:p w:rsidR="00712733" w:rsidRPr="0007713D" w:rsidRDefault="00712733" w:rsidP="008D6825">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sz w:val="24"/>
          <w:szCs w:val="24"/>
        </w:rPr>
        <w:t xml:space="preserve">- эмоционально-вегетативная сфера (характерные особенности настроения, сна, аппетита, навязчивые привычки, нарушения опрятности, жалобы </w:t>
      </w:r>
      <w:proofErr w:type="spellStart"/>
      <w:proofErr w:type="gramStart"/>
      <w:r w:rsidRPr="0007713D">
        <w:rPr>
          <w:rFonts w:ascii="Times New Roman" w:eastAsia="Times New Roman" w:hAnsi="Times New Roman"/>
          <w:sz w:val="24"/>
          <w:szCs w:val="24"/>
        </w:rPr>
        <w:t>астено</w:t>
      </w:r>
      <w:proofErr w:type="spellEnd"/>
      <w:r w:rsidRPr="0007713D">
        <w:rPr>
          <w:rFonts w:ascii="Times New Roman" w:eastAsia="Times New Roman" w:hAnsi="Times New Roman"/>
          <w:sz w:val="24"/>
          <w:szCs w:val="24"/>
        </w:rPr>
        <w:t>-вегетативного</w:t>
      </w:r>
      <w:proofErr w:type="gramEnd"/>
      <w:r w:rsidRPr="0007713D">
        <w:rPr>
          <w:rFonts w:ascii="Times New Roman" w:eastAsia="Times New Roman" w:hAnsi="Times New Roman"/>
          <w:sz w:val="24"/>
          <w:szCs w:val="24"/>
        </w:rPr>
        <w:t xml:space="preserve"> характера);</w:t>
      </w:r>
    </w:p>
    <w:p w:rsidR="00712733" w:rsidRPr="0007713D" w:rsidRDefault="00712733" w:rsidP="008D6825">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sz w:val="24"/>
          <w:szCs w:val="24"/>
        </w:rPr>
        <w:t xml:space="preserve">- психомоторная сфера (особенности поведения – его адекватность, степень расторможенности, наличие навязчивых движений, патологических привычек, негативизм и лживость, а также характеристика речи);   </w:t>
      </w:r>
    </w:p>
    <w:p w:rsidR="00712733" w:rsidRPr="0007713D" w:rsidRDefault="00712733" w:rsidP="008D6825">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sz w:val="24"/>
          <w:szCs w:val="24"/>
        </w:rPr>
        <w:t>- интеллектуальная сфера (успешность освоения школьной программы соответствующей возрасту обучающегося).</w:t>
      </w:r>
    </w:p>
    <w:p w:rsidR="00712733" w:rsidRPr="0007713D" w:rsidRDefault="00712733" w:rsidP="0007713D">
      <w:pPr>
        <w:pStyle w:val="af"/>
        <w:widowControl w:val="0"/>
        <w:spacing w:before="0" w:beforeAutospacing="0" w:after="0" w:afterAutospacing="0" w:line="360" w:lineRule="auto"/>
        <w:ind w:firstLine="709"/>
        <w:rPr>
          <w:rFonts w:eastAsia="Calibri"/>
        </w:rPr>
      </w:pPr>
      <w:r w:rsidRPr="0007713D">
        <w:t xml:space="preserve">Задание </w:t>
      </w:r>
      <w:r w:rsidR="008D6825">
        <w:t>61</w:t>
      </w:r>
      <w:r w:rsidRPr="0007713D">
        <w:t xml:space="preserve">. </w:t>
      </w:r>
      <w:r w:rsidRPr="0007713D">
        <w:rPr>
          <w:rFonts w:eastAsia="Calibri"/>
        </w:rPr>
        <w:t>Вопрос для собеседования.</w:t>
      </w:r>
    </w:p>
    <w:p w:rsidR="00712733" w:rsidRPr="0007713D" w:rsidRDefault="00712733" w:rsidP="008D6825">
      <w:pPr>
        <w:pStyle w:val="af"/>
        <w:widowControl w:val="0"/>
        <w:spacing w:before="0" w:beforeAutospacing="0" w:after="0" w:afterAutospacing="0" w:line="360" w:lineRule="auto"/>
        <w:ind w:firstLine="708"/>
        <w:jc w:val="both"/>
        <w:rPr>
          <w:rFonts w:eastAsia="Calibri"/>
        </w:rPr>
      </w:pPr>
      <w:r w:rsidRPr="0007713D">
        <w:rPr>
          <w:rFonts w:eastAsia="Calibri"/>
        </w:rPr>
        <w:t>Назовите основные факторы сохранения психического здоровья детей школьного возраста</w:t>
      </w:r>
      <w:r w:rsidR="00A838B2">
        <w:rPr>
          <w:rFonts w:eastAsia="Calibri"/>
        </w:rPr>
        <w:t>.</w:t>
      </w:r>
    </w:p>
    <w:p w:rsidR="008D6825" w:rsidRDefault="008D6825" w:rsidP="008D6825">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8D6825">
      <w:pPr>
        <w:pStyle w:val="af"/>
        <w:widowControl w:val="0"/>
        <w:spacing w:before="0" w:beforeAutospacing="0" w:after="0" w:afterAutospacing="0" w:line="360" w:lineRule="auto"/>
        <w:jc w:val="both"/>
      </w:pPr>
      <w:r w:rsidRPr="0007713D">
        <w:rPr>
          <w:bCs/>
        </w:rPr>
        <w:t xml:space="preserve">Основными путями решения задач сохранения психического здоровья учащихся являются: </w:t>
      </w:r>
      <w:r w:rsidRPr="0007713D">
        <w:rPr>
          <w:bCs/>
        </w:rPr>
        <w:br/>
      </w:r>
      <w:r w:rsidRPr="0007713D">
        <w:t xml:space="preserve">- определение степени </w:t>
      </w:r>
      <w:proofErr w:type="gramStart"/>
      <w:r w:rsidRPr="0007713D">
        <w:t>морфо-функциональной</w:t>
      </w:r>
      <w:proofErr w:type="gramEnd"/>
      <w:r w:rsidRPr="0007713D">
        <w:t xml:space="preserve"> готовности детей </w:t>
      </w:r>
      <w:r w:rsidRPr="0007713D">
        <w:rPr>
          <w:bCs/>
        </w:rPr>
        <w:t xml:space="preserve">к </w:t>
      </w:r>
      <w:r w:rsidRPr="0007713D">
        <w:t xml:space="preserve">обучению или работе; </w:t>
      </w:r>
    </w:p>
    <w:p w:rsidR="008D6825" w:rsidRDefault="00712733" w:rsidP="008D6825">
      <w:pPr>
        <w:pStyle w:val="af"/>
        <w:widowControl w:val="0"/>
        <w:spacing w:before="0" w:beforeAutospacing="0" w:after="0" w:afterAutospacing="0" w:line="360" w:lineRule="auto"/>
        <w:jc w:val="both"/>
      </w:pPr>
      <w:r w:rsidRPr="0007713D">
        <w:t xml:space="preserve">- создание ступенчатых режимов для обеспечения адаптации детей к новым этапам обучения; </w:t>
      </w:r>
      <w:r w:rsidRPr="0007713D">
        <w:br/>
        <w:t xml:space="preserve">- гигиенически рациональная организация занятий с соблюдением благоприятного психологического микроклимата; </w:t>
      </w:r>
    </w:p>
    <w:p w:rsidR="008D6825" w:rsidRDefault="00712733" w:rsidP="008D6825">
      <w:pPr>
        <w:pStyle w:val="af"/>
        <w:widowControl w:val="0"/>
        <w:spacing w:before="0" w:beforeAutospacing="0" w:after="0" w:afterAutospacing="0" w:line="360" w:lineRule="auto"/>
        <w:jc w:val="both"/>
      </w:pPr>
      <w:r w:rsidRPr="0007713D">
        <w:t xml:space="preserve">- учёт индивидуальных особенностей детей; </w:t>
      </w:r>
    </w:p>
    <w:p w:rsidR="00712733" w:rsidRPr="0007713D" w:rsidRDefault="00712733" w:rsidP="008D6825">
      <w:pPr>
        <w:pStyle w:val="af"/>
        <w:widowControl w:val="0"/>
        <w:spacing w:before="0" w:beforeAutospacing="0" w:after="0" w:afterAutospacing="0" w:line="360" w:lineRule="auto"/>
        <w:jc w:val="both"/>
      </w:pPr>
      <w:r w:rsidRPr="0007713D">
        <w:t xml:space="preserve">- гигиенически рациональная организация отдыха детей. </w:t>
      </w:r>
    </w:p>
    <w:p w:rsidR="00712733" w:rsidRPr="0007713D" w:rsidRDefault="00712733" w:rsidP="0007713D">
      <w:pPr>
        <w:widowControl w:val="0"/>
        <w:spacing w:after="0" w:line="360" w:lineRule="auto"/>
        <w:ind w:firstLine="709"/>
        <w:rPr>
          <w:rFonts w:ascii="Times New Roman" w:hAnsi="Times New Roman"/>
          <w:sz w:val="24"/>
          <w:szCs w:val="24"/>
        </w:rPr>
      </w:pPr>
      <w:r w:rsidRPr="0007713D">
        <w:rPr>
          <w:rFonts w:ascii="Times New Roman" w:hAnsi="Times New Roman"/>
          <w:sz w:val="24"/>
          <w:szCs w:val="24"/>
        </w:rPr>
        <w:t xml:space="preserve">Задание </w:t>
      </w:r>
      <w:r w:rsidR="008D6825">
        <w:rPr>
          <w:rFonts w:ascii="Times New Roman" w:hAnsi="Times New Roman"/>
          <w:sz w:val="24"/>
          <w:szCs w:val="24"/>
        </w:rPr>
        <w:t>62</w:t>
      </w:r>
      <w:r w:rsidRPr="0007713D">
        <w:rPr>
          <w:rFonts w:ascii="Times New Roman" w:hAnsi="Times New Roman"/>
          <w:sz w:val="24"/>
          <w:szCs w:val="24"/>
        </w:rPr>
        <w:t>. Вопрос для собеседования.</w:t>
      </w:r>
    </w:p>
    <w:p w:rsidR="00712733" w:rsidRPr="0007713D" w:rsidRDefault="00712733" w:rsidP="008D6825">
      <w:pPr>
        <w:widowControl w:val="0"/>
        <w:spacing w:after="0" w:line="360" w:lineRule="auto"/>
        <w:ind w:firstLine="708"/>
        <w:rPr>
          <w:rFonts w:ascii="Times New Roman" w:eastAsia="Times New Roman" w:hAnsi="Times New Roman"/>
          <w:sz w:val="24"/>
          <w:szCs w:val="24"/>
        </w:rPr>
      </w:pPr>
      <w:r w:rsidRPr="0007713D">
        <w:rPr>
          <w:rFonts w:ascii="Times New Roman" w:eastAsia="Times New Roman" w:hAnsi="Times New Roman"/>
          <w:sz w:val="24"/>
          <w:szCs w:val="24"/>
        </w:rPr>
        <w:t>Назовите алгоритм определения медицинских групп для физического воспитания детей и подростков</w:t>
      </w:r>
      <w:r w:rsidR="00A838B2">
        <w:rPr>
          <w:rFonts w:ascii="Times New Roman" w:eastAsia="Times New Roman" w:hAnsi="Times New Roman"/>
          <w:sz w:val="24"/>
          <w:szCs w:val="24"/>
        </w:rPr>
        <w:t>.</w:t>
      </w:r>
    </w:p>
    <w:p w:rsidR="008D6825" w:rsidRDefault="008D6825" w:rsidP="008D6825">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8D6825">
      <w:pPr>
        <w:pStyle w:val="s1"/>
        <w:widowControl w:val="0"/>
        <w:shd w:val="clear" w:color="auto" w:fill="FFFFFF"/>
        <w:spacing w:before="0" w:beforeAutospacing="0" w:after="0" w:afterAutospacing="0" w:line="360" w:lineRule="auto"/>
        <w:ind w:firstLine="708"/>
        <w:jc w:val="both"/>
      </w:pPr>
      <w:proofErr w:type="gramStart"/>
      <w:r w:rsidRPr="0007713D">
        <w:t>В зависимости от состояния здоровья учащихся относят к основной, подготовительной или специальным (А и Б) медицинским группам для занятий физической культурой</w:t>
      </w:r>
      <w:r w:rsidR="008D6825">
        <w:t>.</w:t>
      </w:r>
      <w:proofErr w:type="gramEnd"/>
      <w:r w:rsidR="008D6825">
        <w:t xml:space="preserve"> </w:t>
      </w:r>
      <w:r w:rsidRPr="0007713D">
        <w:t xml:space="preserve">Распределение школьников по медицинским группам производит врач-педиатр на основании: </w:t>
      </w:r>
    </w:p>
    <w:p w:rsidR="00712733" w:rsidRPr="0007713D" w:rsidRDefault="00712733" w:rsidP="008D6825">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sz w:val="24"/>
          <w:szCs w:val="24"/>
        </w:rPr>
        <w:t>- нормативно-правовых документов (Приказ Министерства здравоохранения РФ от 10 августа 2017 г. N 514н "О Порядке проведения профилактических медицински</w:t>
      </w:r>
      <w:r w:rsidR="008D6825">
        <w:rPr>
          <w:rFonts w:ascii="Times New Roman" w:eastAsia="Times New Roman" w:hAnsi="Times New Roman"/>
          <w:sz w:val="24"/>
          <w:szCs w:val="24"/>
        </w:rPr>
        <w:t>х осмотров несовершеннолетних");</w:t>
      </w:r>
      <w:r w:rsidRPr="0007713D">
        <w:rPr>
          <w:rFonts w:ascii="Times New Roman" w:eastAsia="Times New Roman" w:hAnsi="Times New Roman"/>
          <w:sz w:val="24"/>
          <w:szCs w:val="24"/>
        </w:rPr>
        <w:t xml:space="preserve"> </w:t>
      </w:r>
    </w:p>
    <w:p w:rsidR="00712733" w:rsidRPr="0007713D" w:rsidRDefault="00712733" w:rsidP="008D6825">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sz w:val="24"/>
          <w:szCs w:val="24"/>
        </w:rPr>
        <w:t>- заключения о состоянии здоровья (по ре</w:t>
      </w:r>
      <w:r w:rsidR="008D6825">
        <w:rPr>
          <w:rFonts w:ascii="Times New Roman" w:eastAsia="Times New Roman" w:hAnsi="Times New Roman"/>
          <w:sz w:val="24"/>
          <w:szCs w:val="24"/>
        </w:rPr>
        <w:t>зультатам медицинских осмотров);</w:t>
      </w:r>
      <w:r w:rsidRPr="0007713D">
        <w:rPr>
          <w:rFonts w:ascii="Times New Roman" w:eastAsia="Times New Roman" w:hAnsi="Times New Roman"/>
          <w:sz w:val="24"/>
          <w:szCs w:val="24"/>
        </w:rPr>
        <w:t xml:space="preserve"> </w:t>
      </w:r>
    </w:p>
    <w:p w:rsidR="00712733" w:rsidRPr="0007713D" w:rsidRDefault="00712733" w:rsidP="008D6825">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sz w:val="24"/>
          <w:szCs w:val="24"/>
        </w:rPr>
        <w:lastRenderedPageBreak/>
        <w:t>- оценки функциональных возможностей организма</w:t>
      </w:r>
      <w:r w:rsidR="00A838B2">
        <w:rPr>
          <w:rFonts w:ascii="Times New Roman" w:eastAsia="Times New Roman" w:hAnsi="Times New Roman"/>
          <w:sz w:val="24"/>
          <w:szCs w:val="24"/>
        </w:rPr>
        <w:t>;</w:t>
      </w:r>
      <w:r w:rsidRPr="0007713D">
        <w:rPr>
          <w:rFonts w:ascii="Times New Roman" w:eastAsia="Times New Roman" w:hAnsi="Times New Roman"/>
          <w:sz w:val="24"/>
          <w:szCs w:val="24"/>
        </w:rPr>
        <w:t xml:space="preserve"> </w:t>
      </w:r>
    </w:p>
    <w:p w:rsidR="00712733" w:rsidRPr="0007713D" w:rsidRDefault="00712733" w:rsidP="008D6825">
      <w:pPr>
        <w:widowControl w:val="0"/>
        <w:spacing w:after="0" w:line="360" w:lineRule="auto"/>
        <w:jc w:val="both"/>
        <w:rPr>
          <w:rFonts w:ascii="Times New Roman" w:eastAsia="Times New Roman" w:hAnsi="Times New Roman"/>
          <w:sz w:val="24"/>
          <w:szCs w:val="24"/>
        </w:rPr>
      </w:pPr>
      <w:r w:rsidRPr="0007713D">
        <w:rPr>
          <w:rFonts w:ascii="Times New Roman" w:eastAsia="Times New Roman" w:hAnsi="Times New Roman"/>
          <w:sz w:val="24"/>
          <w:szCs w:val="24"/>
        </w:rPr>
        <w:t xml:space="preserve">- оценки уровня физической подготовленности обучающегося. </w:t>
      </w:r>
    </w:p>
    <w:p w:rsidR="00712733" w:rsidRPr="0007713D" w:rsidRDefault="00712733" w:rsidP="0007713D">
      <w:pPr>
        <w:pStyle w:val="s1"/>
        <w:widowControl w:val="0"/>
        <w:shd w:val="clear" w:color="auto" w:fill="FFFFFF"/>
        <w:spacing w:before="0" w:beforeAutospacing="0" w:after="0" w:afterAutospacing="0" w:line="360" w:lineRule="auto"/>
        <w:ind w:firstLine="709"/>
        <w:rPr>
          <w:rFonts w:eastAsia="Calibri"/>
        </w:rPr>
      </w:pPr>
      <w:r w:rsidRPr="0007713D">
        <w:t xml:space="preserve">Задание </w:t>
      </w:r>
      <w:r w:rsidR="008D6825">
        <w:t>63</w:t>
      </w:r>
      <w:r w:rsidRPr="0007713D">
        <w:t xml:space="preserve">. </w:t>
      </w:r>
      <w:r w:rsidRPr="0007713D">
        <w:rPr>
          <w:rFonts w:eastAsia="Calibri"/>
        </w:rPr>
        <w:t>Вопрос для собеседования.</w:t>
      </w:r>
    </w:p>
    <w:p w:rsidR="00712733" w:rsidRPr="0007713D" w:rsidRDefault="008D6825" w:rsidP="004C1259">
      <w:pPr>
        <w:pStyle w:val="s1"/>
        <w:widowControl w:val="0"/>
        <w:shd w:val="clear" w:color="auto" w:fill="FFFFFF"/>
        <w:spacing w:before="0" w:beforeAutospacing="0" w:after="0" w:afterAutospacing="0" w:line="360" w:lineRule="auto"/>
        <w:jc w:val="both"/>
        <w:rPr>
          <w:rFonts w:eastAsia="Calibri"/>
        </w:rPr>
      </w:pPr>
      <w:r>
        <w:rPr>
          <w:rFonts w:eastAsia="Calibri"/>
        </w:rPr>
        <w:t>К</w:t>
      </w:r>
      <w:r w:rsidR="00712733" w:rsidRPr="0007713D">
        <w:rPr>
          <w:rFonts w:eastAsia="Calibri"/>
        </w:rPr>
        <w:t xml:space="preserve">акие </w:t>
      </w:r>
      <w:r>
        <w:rPr>
          <w:rFonts w:eastAsia="Calibri"/>
        </w:rPr>
        <w:t>школьники</w:t>
      </w:r>
      <w:r w:rsidR="00712733" w:rsidRPr="0007713D">
        <w:rPr>
          <w:rFonts w:eastAsia="Calibri"/>
        </w:rPr>
        <w:t xml:space="preserve"> относятся к основной медицинской группе для занятий физической культурой.</w:t>
      </w:r>
    </w:p>
    <w:p w:rsidR="008D6825" w:rsidRDefault="008D6825" w:rsidP="008D6825">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8D6825">
      <w:pPr>
        <w:pStyle w:val="s1"/>
        <w:widowControl w:val="0"/>
        <w:shd w:val="clear" w:color="auto" w:fill="FFFFFF"/>
        <w:spacing w:before="0" w:beforeAutospacing="0" w:after="0" w:afterAutospacing="0" w:line="360" w:lineRule="auto"/>
        <w:jc w:val="both"/>
      </w:pPr>
      <w:r w:rsidRPr="0007713D">
        <w:t>К основной медицинской группе для занятий физической культурой</w:t>
      </w:r>
      <w:r w:rsidR="00361C01">
        <w:t xml:space="preserve"> </w:t>
      </w:r>
      <w:r w:rsidRPr="0007713D">
        <w:t xml:space="preserve"> (I группа) относятся </w:t>
      </w:r>
      <w:r w:rsidR="003E6ECE">
        <w:t>лица</w:t>
      </w:r>
      <w:r w:rsidRPr="0007713D">
        <w:t xml:space="preserve"> без нарушений состояния здоровья и физического развития или с функциональными нарушениями, не повлекшими отставание от сверстников в физическом развитии и физической подготовленности.</w:t>
      </w:r>
    </w:p>
    <w:p w:rsidR="00712733" w:rsidRPr="0007713D" w:rsidRDefault="00712733" w:rsidP="0007713D">
      <w:pPr>
        <w:pStyle w:val="s1"/>
        <w:widowControl w:val="0"/>
        <w:shd w:val="clear" w:color="auto" w:fill="FFFFFF"/>
        <w:spacing w:before="0" w:beforeAutospacing="0" w:after="0" w:afterAutospacing="0" w:line="360" w:lineRule="auto"/>
        <w:ind w:firstLine="709"/>
      </w:pPr>
      <w:r w:rsidRPr="0007713D">
        <w:t xml:space="preserve">Задание </w:t>
      </w:r>
      <w:r w:rsidR="008D6825">
        <w:t>64</w:t>
      </w:r>
      <w:r w:rsidRPr="0007713D">
        <w:t xml:space="preserve">. </w:t>
      </w:r>
      <w:r w:rsidRPr="0007713D">
        <w:rPr>
          <w:rFonts w:eastAsia="Calibri"/>
        </w:rPr>
        <w:t>Вопрос для собеседования.</w:t>
      </w:r>
    </w:p>
    <w:p w:rsidR="00712733" w:rsidRPr="0007713D" w:rsidRDefault="008D6825" w:rsidP="008D6825">
      <w:pPr>
        <w:pStyle w:val="s1"/>
        <w:widowControl w:val="0"/>
        <w:shd w:val="clear" w:color="auto" w:fill="FFFFFF"/>
        <w:spacing w:before="0" w:beforeAutospacing="0" w:after="0" w:afterAutospacing="0" w:line="360" w:lineRule="auto"/>
        <w:ind w:firstLine="708"/>
      </w:pPr>
      <w:r>
        <w:t>К</w:t>
      </w:r>
      <w:r w:rsidR="00712733" w:rsidRPr="0007713D">
        <w:t>акие школьники относятся к подготовительной медицинской группе для занятий физической культурой</w:t>
      </w:r>
      <w:r w:rsidR="00361C01">
        <w:t>.</w:t>
      </w:r>
    </w:p>
    <w:p w:rsidR="008D6825" w:rsidRDefault="008D6825" w:rsidP="008D6825">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8D6825">
      <w:pPr>
        <w:pStyle w:val="s1"/>
        <w:widowControl w:val="0"/>
        <w:shd w:val="clear" w:color="auto" w:fill="FFFFFF"/>
        <w:spacing w:before="0" w:beforeAutospacing="0" w:after="0" w:afterAutospacing="0" w:line="360" w:lineRule="auto"/>
        <w:jc w:val="both"/>
      </w:pPr>
      <w:r w:rsidRPr="0007713D">
        <w:t xml:space="preserve">К подготовительной медицинской группе для занятий физической культурой (II группа) относятся </w:t>
      </w:r>
      <w:r w:rsidR="003E6ECE">
        <w:t>лица</w:t>
      </w:r>
      <w:r w:rsidRPr="0007713D">
        <w:t>, имеющие морфофункциональные нарушения или физически слабо подготовленные, а также входящие в группы риска по возникновению заболеваний (патологических состояний) или с хроническими заболеваниями (состояниями) в стадии стойкой клинико-лабораторной ремиссии, длящейся не менее 3-5 лет.</w:t>
      </w:r>
    </w:p>
    <w:p w:rsidR="00712733" w:rsidRPr="0007713D" w:rsidRDefault="00712733" w:rsidP="0007713D">
      <w:pPr>
        <w:pStyle w:val="s1"/>
        <w:widowControl w:val="0"/>
        <w:shd w:val="clear" w:color="auto" w:fill="FFFFFF"/>
        <w:spacing w:before="0" w:beforeAutospacing="0" w:after="0" w:afterAutospacing="0" w:line="360" w:lineRule="auto"/>
        <w:ind w:firstLine="709"/>
      </w:pPr>
      <w:r w:rsidRPr="0007713D">
        <w:t xml:space="preserve">Задание </w:t>
      </w:r>
      <w:r w:rsidR="008D6825">
        <w:t>65</w:t>
      </w:r>
      <w:r w:rsidRPr="0007713D">
        <w:t xml:space="preserve">. </w:t>
      </w:r>
      <w:r w:rsidRPr="0007713D">
        <w:rPr>
          <w:rFonts w:eastAsia="Calibri"/>
        </w:rPr>
        <w:t>Вопрос для собеседования.</w:t>
      </w:r>
    </w:p>
    <w:p w:rsidR="00712733" w:rsidRPr="0007713D" w:rsidRDefault="00712733" w:rsidP="003E6ECE">
      <w:pPr>
        <w:pStyle w:val="s1"/>
        <w:widowControl w:val="0"/>
        <w:shd w:val="clear" w:color="auto" w:fill="FFFFFF"/>
        <w:spacing w:before="0" w:beforeAutospacing="0" w:after="0" w:afterAutospacing="0" w:line="360" w:lineRule="auto"/>
        <w:ind w:firstLine="708"/>
      </w:pPr>
      <w:r w:rsidRPr="0007713D">
        <w:t>Назовите, какие лица относятся к специальной медицинской группе для занятий физической культурой</w:t>
      </w:r>
    </w:p>
    <w:p w:rsidR="00712733" w:rsidRPr="0007713D" w:rsidRDefault="00712733" w:rsidP="00712733">
      <w:pPr>
        <w:pStyle w:val="s1"/>
        <w:widowControl w:val="0"/>
        <w:shd w:val="clear" w:color="auto" w:fill="FFFFFF"/>
        <w:spacing w:before="0" w:beforeAutospacing="0" w:after="0" w:afterAutospacing="0" w:line="360" w:lineRule="auto"/>
      </w:pPr>
      <w:r w:rsidRPr="0007713D">
        <w:rPr>
          <w:i/>
        </w:rPr>
        <w:t>Эталон ответа</w:t>
      </w:r>
      <w:r w:rsidRPr="0007713D">
        <w:rPr>
          <w:rFonts w:eastAsia="Calibri"/>
        </w:rPr>
        <w:t>:</w:t>
      </w:r>
    </w:p>
    <w:p w:rsidR="00712733" w:rsidRPr="0007713D" w:rsidRDefault="00712733" w:rsidP="003E6ECE">
      <w:pPr>
        <w:pStyle w:val="s1"/>
        <w:widowControl w:val="0"/>
        <w:shd w:val="clear" w:color="auto" w:fill="FFFFFF"/>
        <w:spacing w:before="0" w:beforeAutospacing="0" w:after="0" w:afterAutospacing="0" w:line="360" w:lineRule="auto"/>
        <w:jc w:val="both"/>
      </w:pPr>
      <w:r w:rsidRPr="0007713D">
        <w:t>Специальная медицинская группа для занятий физической культурой делится на две подгруппы: специальную "А" и специальную "Б".</w:t>
      </w:r>
    </w:p>
    <w:p w:rsidR="00712733" w:rsidRPr="0007713D" w:rsidRDefault="00712733" w:rsidP="003E6ECE">
      <w:pPr>
        <w:pStyle w:val="s1"/>
        <w:widowControl w:val="0"/>
        <w:shd w:val="clear" w:color="auto" w:fill="FFFFFF"/>
        <w:spacing w:before="0" w:beforeAutospacing="0" w:after="0" w:afterAutospacing="0" w:line="360" w:lineRule="auto"/>
        <w:jc w:val="both"/>
      </w:pPr>
      <w:proofErr w:type="gramStart"/>
      <w:r w:rsidRPr="0007713D">
        <w:t>К специальной подгруппе "А" (III группа) относятся лица 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 а также с нарушениями физического развития, требующими ограничения физических нагрузок.</w:t>
      </w:r>
      <w:proofErr w:type="gramEnd"/>
    </w:p>
    <w:p w:rsidR="00712733" w:rsidRPr="0007713D" w:rsidRDefault="00712733" w:rsidP="003E6ECE">
      <w:pPr>
        <w:pStyle w:val="s1"/>
        <w:widowControl w:val="0"/>
        <w:shd w:val="clear" w:color="auto" w:fill="FFFFFF"/>
        <w:spacing w:before="0" w:beforeAutospacing="0" w:after="0" w:afterAutospacing="0" w:line="360" w:lineRule="auto"/>
        <w:jc w:val="both"/>
      </w:pPr>
      <w:r w:rsidRPr="0007713D">
        <w:t xml:space="preserve">К специальной подгруппе "Б" (IV группа) относятся лица, имеющие нарушения состояния здоровья постоянного (хронические заболевания (состояния) в стадии </w:t>
      </w:r>
      <w:proofErr w:type="spellStart"/>
      <w:r w:rsidRPr="0007713D">
        <w:t>субкомпенсации</w:t>
      </w:r>
      <w:proofErr w:type="spellEnd"/>
      <w:r w:rsidRPr="0007713D">
        <w:t>) и временного характера, без выраженных нарушений самочувствия.</w:t>
      </w:r>
    </w:p>
    <w:p w:rsidR="00712733" w:rsidRPr="0007713D" w:rsidRDefault="00712733" w:rsidP="0007713D">
      <w:pPr>
        <w:pStyle w:val="af"/>
        <w:widowControl w:val="0"/>
        <w:spacing w:before="0" w:beforeAutospacing="0" w:after="0" w:afterAutospacing="0" w:line="360" w:lineRule="auto"/>
        <w:ind w:firstLine="709"/>
        <w:rPr>
          <w:bCs/>
        </w:rPr>
      </w:pPr>
      <w:r w:rsidRPr="0007713D">
        <w:t xml:space="preserve">Задание </w:t>
      </w:r>
      <w:r w:rsidR="008D6825">
        <w:t>66</w:t>
      </w:r>
      <w:r w:rsidRPr="0007713D">
        <w:t xml:space="preserve">. </w:t>
      </w:r>
      <w:r w:rsidRPr="0007713D">
        <w:rPr>
          <w:rFonts w:eastAsia="Calibri"/>
        </w:rPr>
        <w:t>Вопрос для собеседования.</w:t>
      </w:r>
    </w:p>
    <w:p w:rsidR="00712733" w:rsidRPr="0007713D" w:rsidRDefault="00712733" w:rsidP="003E6ECE">
      <w:pPr>
        <w:pStyle w:val="af"/>
        <w:widowControl w:val="0"/>
        <w:spacing w:before="0" w:beforeAutospacing="0" w:after="0" w:afterAutospacing="0" w:line="360" w:lineRule="auto"/>
        <w:ind w:firstLine="708"/>
        <w:jc w:val="both"/>
        <w:rPr>
          <w:bCs/>
        </w:rPr>
      </w:pPr>
      <w:r w:rsidRPr="0007713D">
        <w:rPr>
          <w:bCs/>
        </w:rPr>
        <w:t xml:space="preserve">В чем проявляются особенностями течения наиболее распространённых </w:t>
      </w:r>
      <w:r w:rsidRPr="0007713D">
        <w:rPr>
          <w:bCs/>
        </w:rPr>
        <w:lastRenderedPageBreak/>
        <w:t>заболеваний детей и подростков на экологически неблагополучных территориях</w:t>
      </w:r>
      <w:r w:rsidR="003E6ECE">
        <w:rPr>
          <w:bCs/>
        </w:rPr>
        <w:t>.</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F06DC2" w:rsidRDefault="00712733" w:rsidP="00712733">
      <w:pPr>
        <w:pStyle w:val="af"/>
        <w:widowControl w:val="0"/>
        <w:spacing w:before="0" w:beforeAutospacing="0" w:after="0" w:afterAutospacing="0" w:line="360" w:lineRule="auto"/>
        <w:rPr>
          <w:rFonts w:eastAsia="Calibri"/>
        </w:rPr>
      </w:pPr>
      <w:r w:rsidRPr="00F06DC2">
        <w:rPr>
          <w:rFonts w:eastAsia="Calibri"/>
        </w:rPr>
        <w:t>Эти особенности проявляются в следующем:</w:t>
      </w:r>
    </w:p>
    <w:p w:rsidR="00712733" w:rsidRPr="003E6ECE" w:rsidRDefault="00712733" w:rsidP="00712733">
      <w:pPr>
        <w:pStyle w:val="af"/>
        <w:widowControl w:val="0"/>
        <w:spacing w:before="0" w:beforeAutospacing="0" w:after="0" w:afterAutospacing="0" w:line="360" w:lineRule="auto"/>
        <w:rPr>
          <w:b/>
          <w:color w:val="FF0000"/>
        </w:rPr>
      </w:pPr>
      <w:r w:rsidRPr="00F06DC2">
        <w:t xml:space="preserve">- более частые, острые респираторно-вирусные инфекции; </w:t>
      </w:r>
      <w:r w:rsidRPr="00F06DC2">
        <w:br/>
        <w:t xml:space="preserve">- рост уровня кишечных инфекций, вызванных условно-патогенными возбудителями; </w:t>
      </w:r>
      <w:r w:rsidRPr="00F06DC2">
        <w:br/>
        <w:t xml:space="preserve">- рост частоты хромосомных аберраций в соматических клетках; </w:t>
      </w:r>
      <w:r w:rsidRPr="00F06DC2">
        <w:br/>
        <w:t>- затяжное и хроническое течение многих заболеваний.</w:t>
      </w:r>
      <w:r w:rsidR="003E6ECE">
        <w:t xml:space="preserve">  </w:t>
      </w:r>
    </w:p>
    <w:p w:rsidR="00712733" w:rsidRPr="0007713D" w:rsidRDefault="00712733" w:rsidP="0007713D">
      <w:pPr>
        <w:pStyle w:val="af"/>
        <w:widowControl w:val="0"/>
        <w:spacing w:before="0" w:beforeAutospacing="0" w:after="0" w:afterAutospacing="0" w:line="360" w:lineRule="auto"/>
        <w:ind w:firstLine="709"/>
      </w:pPr>
      <w:r w:rsidRPr="0007713D">
        <w:t xml:space="preserve">Задание </w:t>
      </w:r>
      <w:r w:rsidR="008D6825">
        <w:t>67</w:t>
      </w:r>
      <w:r w:rsidRPr="0007713D">
        <w:t xml:space="preserve">. </w:t>
      </w:r>
      <w:r w:rsidRPr="0007713D">
        <w:rPr>
          <w:rFonts w:eastAsia="Calibri"/>
        </w:rPr>
        <w:t>Вопрос для собеседования.</w:t>
      </w:r>
    </w:p>
    <w:p w:rsidR="00712733" w:rsidRPr="0007713D" w:rsidRDefault="00712733" w:rsidP="003E6ECE">
      <w:pPr>
        <w:pStyle w:val="af"/>
        <w:widowControl w:val="0"/>
        <w:spacing w:before="0" w:beforeAutospacing="0" w:after="0" w:afterAutospacing="0" w:line="360" w:lineRule="auto"/>
        <w:ind w:firstLine="708"/>
        <w:rPr>
          <w:bCs/>
        </w:rPr>
      </w:pPr>
      <w:r w:rsidRPr="0007713D">
        <w:t xml:space="preserve">Какие виды патологии относят к экологически </w:t>
      </w:r>
      <w:proofErr w:type="gramStart"/>
      <w:r w:rsidRPr="0007713D">
        <w:rPr>
          <w:bCs/>
        </w:rPr>
        <w:t>обусловленным</w:t>
      </w:r>
      <w:proofErr w:type="gramEnd"/>
      <w:r w:rsidRPr="0007713D">
        <w:rPr>
          <w:bCs/>
        </w:rPr>
        <w:t xml:space="preserve"> </w:t>
      </w:r>
      <w:r w:rsidRPr="0007713D">
        <w:t xml:space="preserve">в детской </w:t>
      </w:r>
      <w:r w:rsidRPr="0007713D">
        <w:rPr>
          <w:bCs/>
        </w:rPr>
        <w:t>популяции</w:t>
      </w:r>
      <w:r w:rsidR="003E6ECE">
        <w:rPr>
          <w:bCs/>
        </w:rPr>
        <w:t>.</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712733">
      <w:pPr>
        <w:pStyle w:val="af"/>
        <w:widowControl w:val="0"/>
        <w:spacing w:before="0" w:beforeAutospacing="0" w:after="0" w:afterAutospacing="0" w:line="360" w:lineRule="auto"/>
        <w:rPr>
          <w:bCs/>
        </w:rPr>
      </w:pPr>
      <w:r w:rsidRPr="0007713D">
        <w:rPr>
          <w:rFonts w:eastAsia="Calibri"/>
        </w:rPr>
        <w:t>К экологически обусловленным видам патологии в детской популяции относят:</w:t>
      </w:r>
      <w:r w:rsidRPr="0007713D">
        <w:rPr>
          <w:bCs/>
        </w:rPr>
        <w:t xml:space="preserve"> </w:t>
      </w:r>
    </w:p>
    <w:p w:rsidR="00712733" w:rsidRPr="0007713D" w:rsidRDefault="00712733" w:rsidP="00712733">
      <w:pPr>
        <w:pStyle w:val="af"/>
        <w:widowControl w:val="0"/>
        <w:spacing w:before="0" w:beforeAutospacing="0" w:after="0" w:afterAutospacing="0" w:line="360" w:lineRule="auto"/>
      </w:pPr>
      <w:r w:rsidRPr="0007713D">
        <w:t xml:space="preserve">- врожденная патология новорожденных; </w:t>
      </w:r>
      <w:r w:rsidRPr="0007713D">
        <w:br/>
        <w:t xml:space="preserve">- новообразования; </w:t>
      </w:r>
      <w:r w:rsidRPr="0007713D">
        <w:br/>
      </w:r>
      <w:r w:rsidRPr="0007713D">
        <w:rPr>
          <w:bCs/>
        </w:rPr>
        <w:t xml:space="preserve">- </w:t>
      </w:r>
      <w:r w:rsidR="006E1A6C">
        <w:t>аллергические болезни</w:t>
      </w:r>
      <w:r w:rsidRPr="0007713D">
        <w:t>;</w:t>
      </w:r>
      <w:r w:rsidRPr="0007713D">
        <w:br/>
        <w:t xml:space="preserve">- бронхолегочная патология; </w:t>
      </w:r>
      <w:r w:rsidRPr="0007713D">
        <w:br/>
      </w:r>
      <w:r w:rsidRPr="0007713D">
        <w:rPr>
          <w:bCs/>
        </w:rPr>
        <w:t xml:space="preserve">- </w:t>
      </w:r>
      <w:r w:rsidRPr="0007713D">
        <w:t>железодефицитная анемия.</w:t>
      </w:r>
    </w:p>
    <w:p w:rsidR="00712733" w:rsidRPr="0007713D" w:rsidRDefault="00712733" w:rsidP="0007713D">
      <w:pPr>
        <w:pStyle w:val="af"/>
        <w:widowControl w:val="0"/>
        <w:spacing w:before="0" w:beforeAutospacing="0" w:after="0" w:afterAutospacing="0" w:line="360" w:lineRule="auto"/>
        <w:ind w:firstLine="709"/>
      </w:pPr>
      <w:r w:rsidRPr="0007713D">
        <w:t xml:space="preserve">Задание </w:t>
      </w:r>
      <w:r w:rsidR="008D6825">
        <w:t>6</w:t>
      </w:r>
      <w:r w:rsidRPr="0007713D">
        <w:t>8. Вопрос для собеседования.</w:t>
      </w:r>
    </w:p>
    <w:p w:rsidR="00712733" w:rsidRPr="0007713D" w:rsidRDefault="00712733" w:rsidP="003E6ECE">
      <w:pPr>
        <w:pStyle w:val="af"/>
        <w:widowControl w:val="0"/>
        <w:spacing w:before="0" w:beforeAutospacing="0" w:after="0" w:afterAutospacing="0" w:line="360" w:lineRule="auto"/>
        <w:ind w:firstLine="708"/>
        <w:jc w:val="both"/>
      </w:pPr>
      <w:r w:rsidRPr="0007713D">
        <w:t xml:space="preserve">Назовите скрининг-тесты, </w:t>
      </w:r>
      <w:proofErr w:type="gramStart"/>
      <w:r w:rsidRPr="0007713D">
        <w:t>применяемые</w:t>
      </w:r>
      <w:proofErr w:type="gramEnd"/>
      <w:r w:rsidRPr="0007713D">
        <w:t xml:space="preserve"> на доврачебном этапе медосмотров в образовательных учреждениях</w:t>
      </w:r>
      <w:r w:rsidR="003E6ECE">
        <w:t>.</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3E6ECE">
      <w:pPr>
        <w:pStyle w:val="af"/>
        <w:widowControl w:val="0"/>
        <w:spacing w:before="0" w:beforeAutospacing="0" w:after="0" w:afterAutospacing="0" w:line="360" w:lineRule="auto"/>
        <w:jc w:val="both"/>
      </w:pPr>
      <w:proofErr w:type="gramStart"/>
      <w:r w:rsidRPr="0007713D">
        <w:t>К скрининг-тестам, используемым при организации медицинского наблюдения за состоянием здоровья детей и подростков, относятся:</w:t>
      </w:r>
      <w:proofErr w:type="gramEnd"/>
    </w:p>
    <w:p w:rsidR="00712733" w:rsidRPr="0007713D" w:rsidRDefault="00712733" w:rsidP="003E6ECE">
      <w:pPr>
        <w:pStyle w:val="af"/>
        <w:widowControl w:val="0"/>
        <w:spacing w:before="0" w:beforeAutospacing="0" w:after="0" w:afterAutospacing="0" w:line="360" w:lineRule="auto"/>
        <w:jc w:val="both"/>
      </w:pPr>
      <w:r w:rsidRPr="0007713D">
        <w:t>- анкетный опрос;</w:t>
      </w:r>
    </w:p>
    <w:p w:rsidR="00712733" w:rsidRPr="0007713D" w:rsidRDefault="00712733" w:rsidP="003E6ECE">
      <w:pPr>
        <w:pStyle w:val="af"/>
        <w:widowControl w:val="0"/>
        <w:spacing w:before="0" w:beforeAutospacing="0" w:after="0" w:afterAutospacing="0" w:line="360" w:lineRule="auto"/>
        <w:jc w:val="both"/>
      </w:pPr>
      <w:r w:rsidRPr="0007713D">
        <w:t>- оценка физического развития;</w:t>
      </w:r>
      <w:r w:rsidRPr="0007713D">
        <w:tab/>
      </w:r>
    </w:p>
    <w:p w:rsidR="00712733" w:rsidRPr="0007713D" w:rsidRDefault="00712733" w:rsidP="003E6ECE">
      <w:pPr>
        <w:pStyle w:val="af"/>
        <w:widowControl w:val="0"/>
        <w:spacing w:before="0" w:beforeAutospacing="0" w:after="0" w:afterAutospacing="0" w:line="360" w:lineRule="auto"/>
        <w:jc w:val="both"/>
      </w:pPr>
      <w:r w:rsidRPr="0007713D">
        <w:t>- определение остроты слуха;</w:t>
      </w:r>
    </w:p>
    <w:p w:rsidR="00712733" w:rsidRPr="0007713D" w:rsidRDefault="00712733" w:rsidP="003E6ECE">
      <w:pPr>
        <w:pStyle w:val="af"/>
        <w:widowControl w:val="0"/>
        <w:spacing w:before="0" w:beforeAutospacing="0" w:after="0" w:afterAutospacing="0" w:line="360" w:lineRule="auto"/>
        <w:jc w:val="both"/>
      </w:pPr>
      <w:r w:rsidRPr="0007713D">
        <w:t>- тестовая карта осанки;</w:t>
      </w:r>
    </w:p>
    <w:p w:rsidR="00712733" w:rsidRPr="0007713D" w:rsidRDefault="00712733" w:rsidP="003E6ECE">
      <w:pPr>
        <w:pStyle w:val="af"/>
        <w:widowControl w:val="0"/>
        <w:spacing w:before="0" w:beforeAutospacing="0" w:after="0" w:afterAutospacing="0" w:line="360" w:lineRule="auto"/>
        <w:jc w:val="both"/>
      </w:pPr>
      <w:r w:rsidRPr="0007713D">
        <w:t xml:space="preserve">- </w:t>
      </w:r>
      <w:proofErr w:type="spellStart"/>
      <w:r w:rsidRPr="0007713D">
        <w:t>плантография</w:t>
      </w:r>
      <w:proofErr w:type="spellEnd"/>
      <w:r w:rsidRPr="0007713D">
        <w:t>;</w:t>
      </w:r>
    </w:p>
    <w:p w:rsidR="00712733" w:rsidRPr="0007713D" w:rsidRDefault="00712733" w:rsidP="003E6ECE">
      <w:pPr>
        <w:pStyle w:val="af"/>
        <w:widowControl w:val="0"/>
        <w:spacing w:before="0" w:beforeAutospacing="0" w:after="0" w:afterAutospacing="0" w:line="360" w:lineRule="auto"/>
        <w:jc w:val="both"/>
      </w:pPr>
      <w:r w:rsidRPr="0007713D">
        <w:t xml:space="preserve">- определение </w:t>
      </w:r>
      <w:proofErr w:type="spellStart"/>
      <w:r w:rsidRPr="0007713D">
        <w:t>предм</w:t>
      </w:r>
      <w:r w:rsidR="003E6ECE">
        <w:t>иопии</w:t>
      </w:r>
      <w:proofErr w:type="spellEnd"/>
      <w:r w:rsidR="003E6ECE">
        <w:t>.</w:t>
      </w:r>
    </w:p>
    <w:p w:rsidR="00712733" w:rsidRPr="0007713D" w:rsidRDefault="00712733" w:rsidP="0007713D">
      <w:pPr>
        <w:pStyle w:val="af"/>
        <w:widowControl w:val="0"/>
        <w:spacing w:before="0" w:beforeAutospacing="0" w:after="0" w:afterAutospacing="0" w:line="360" w:lineRule="auto"/>
        <w:ind w:firstLine="709"/>
      </w:pPr>
      <w:r w:rsidRPr="0007713D">
        <w:t xml:space="preserve">Задание </w:t>
      </w:r>
      <w:r w:rsidR="008D6825">
        <w:t>6</w:t>
      </w:r>
      <w:r w:rsidRPr="0007713D">
        <w:t>9. Вопрос для собеседования.</w:t>
      </w:r>
    </w:p>
    <w:p w:rsidR="00712733" w:rsidRPr="0007713D" w:rsidRDefault="00712733" w:rsidP="003E6ECE">
      <w:pPr>
        <w:pStyle w:val="af"/>
        <w:widowControl w:val="0"/>
        <w:spacing w:before="0" w:beforeAutospacing="0" w:after="0" w:afterAutospacing="0" w:line="360" w:lineRule="auto"/>
        <w:ind w:firstLine="708"/>
        <w:jc w:val="both"/>
      </w:pPr>
      <w:r w:rsidRPr="0007713D">
        <w:t>Назовите тенденции в состоянии здоровья детей и подростков в современных условиях</w:t>
      </w:r>
      <w:r w:rsidR="003E6ECE">
        <w:t>.</w:t>
      </w:r>
      <w:r w:rsidRPr="0007713D">
        <w:t xml:space="preserve"> </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3E6ECE">
      <w:pPr>
        <w:pStyle w:val="af"/>
        <w:widowControl w:val="0"/>
        <w:spacing w:before="0" w:beforeAutospacing="0" w:after="0" w:afterAutospacing="0" w:line="360" w:lineRule="auto"/>
        <w:ind w:firstLine="708"/>
      </w:pPr>
      <w:r w:rsidRPr="0007713D">
        <w:t>Изменения здоровья детей и подростков в современных условиях характеризуются:</w:t>
      </w:r>
    </w:p>
    <w:p w:rsidR="00712733" w:rsidRPr="0007713D" w:rsidRDefault="00712733" w:rsidP="00712733">
      <w:pPr>
        <w:pStyle w:val="af"/>
        <w:widowControl w:val="0"/>
        <w:spacing w:before="0" w:beforeAutospacing="0" w:after="0" w:afterAutospacing="0" w:line="360" w:lineRule="auto"/>
      </w:pPr>
      <w:r w:rsidRPr="0007713D">
        <w:t>- ростом хронических болезней;</w:t>
      </w:r>
    </w:p>
    <w:p w:rsidR="00712733" w:rsidRPr="0007713D" w:rsidRDefault="00712733" w:rsidP="00712733">
      <w:pPr>
        <w:pStyle w:val="af"/>
        <w:widowControl w:val="0"/>
        <w:spacing w:before="0" w:beforeAutospacing="0" w:after="0" w:afterAutospacing="0" w:line="360" w:lineRule="auto"/>
      </w:pPr>
      <w:r w:rsidRPr="0007713D">
        <w:lastRenderedPageBreak/>
        <w:t>- ухудшением физического развития;</w:t>
      </w:r>
    </w:p>
    <w:p w:rsidR="00712733" w:rsidRPr="0007713D" w:rsidRDefault="00712733" w:rsidP="00712733">
      <w:pPr>
        <w:pStyle w:val="af"/>
        <w:widowControl w:val="0"/>
        <w:spacing w:before="0" w:beforeAutospacing="0" w:after="0" w:afterAutospacing="0" w:line="360" w:lineRule="auto"/>
      </w:pPr>
      <w:r w:rsidRPr="0007713D">
        <w:t>- ростом психических расстройств и пограничных состояний;</w:t>
      </w:r>
    </w:p>
    <w:p w:rsidR="00712733" w:rsidRPr="0007713D" w:rsidRDefault="00712733" w:rsidP="00712733">
      <w:pPr>
        <w:pStyle w:val="af"/>
        <w:widowControl w:val="0"/>
        <w:spacing w:before="0" w:beforeAutospacing="0" w:after="0" w:afterAutospacing="0" w:line="360" w:lineRule="auto"/>
      </w:pPr>
      <w:r w:rsidRPr="0007713D">
        <w:t>- увеличением нарушений в репродуктивной системе;</w:t>
      </w:r>
    </w:p>
    <w:p w:rsidR="00712733" w:rsidRPr="0007713D" w:rsidRDefault="00712733" w:rsidP="00712733">
      <w:pPr>
        <w:pStyle w:val="af"/>
        <w:widowControl w:val="0"/>
        <w:spacing w:before="0" w:beforeAutospacing="0" w:after="0" w:afterAutospacing="0" w:line="360" w:lineRule="auto"/>
      </w:pPr>
      <w:r w:rsidRPr="0007713D">
        <w:t>- увеличением числа детей, относящихся к группам высокого медик</w:t>
      </w:r>
      <w:proofErr w:type="gramStart"/>
      <w:r w:rsidRPr="0007713D">
        <w:t>о-</w:t>
      </w:r>
      <w:proofErr w:type="gramEnd"/>
      <w:r w:rsidRPr="0007713D">
        <w:t xml:space="preserve"> социального риска</w:t>
      </w:r>
      <w:r w:rsidR="003E6ECE">
        <w:t>;</w:t>
      </w:r>
    </w:p>
    <w:p w:rsidR="00712733" w:rsidRPr="0007713D" w:rsidRDefault="00712733" w:rsidP="00712733">
      <w:pPr>
        <w:pStyle w:val="af"/>
        <w:widowControl w:val="0"/>
        <w:spacing w:before="0" w:beforeAutospacing="0" w:after="0" w:afterAutospacing="0" w:line="360" w:lineRule="auto"/>
      </w:pPr>
      <w:r w:rsidRPr="0007713D">
        <w:t xml:space="preserve">-  уменьшением доли детей, отнесенных к 1-2 группам здоровья и увеличением доли детей 3-5 групп здоровья. </w:t>
      </w:r>
    </w:p>
    <w:p w:rsidR="00712733" w:rsidRPr="0007713D" w:rsidRDefault="00712733" w:rsidP="0007713D">
      <w:pPr>
        <w:pStyle w:val="af"/>
        <w:widowControl w:val="0"/>
        <w:spacing w:before="0" w:beforeAutospacing="0" w:after="0" w:afterAutospacing="0" w:line="360" w:lineRule="auto"/>
        <w:ind w:firstLine="709"/>
      </w:pPr>
      <w:r w:rsidRPr="0007713D">
        <w:t xml:space="preserve">Задание </w:t>
      </w:r>
      <w:r w:rsidR="008D6825">
        <w:t>7</w:t>
      </w:r>
      <w:r w:rsidRPr="0007713D">
        <w:t>0. Вопрос для собеседования.</w:t>
      </w:r>
    </w:p>
    <w:p w:rsidR="00712733" w:rsidRPr="0007713D" w:rsidRDefault="00712733" w:rsidP="003E6ECE">
      <w:pPr>
        <w:pStyle w:val="af"/>
        <w:widowControl w:val="0"/>
        <w:spacing w:before="0" w:beforeAutospacing="0" w:after="0" w:afterAutospacing="0" w:line="360" w:lineRule="auto"/>
        <w:ind w:firstLine="708"/>
      </w:pPr>
      <w:r w:rsidRPr="0007713D">
        <w:t>Назовите основные факторы риска, влияющие на состояние здоровья детей.</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3E6ECE">
      <w:pPr>
        <w:pStyle w:val="af"/>
        <w:widowControl w:val="0"/>
        <w:spacing w:before="0" w:beforeAutospacing="0" w:after="0" w:afterAutospacing="0" w:line="360" w:lineRule="auto"/>
        <w:ind w:firstLine="708"/>
      </w:pPr>
      <w:r w:rsidRPr="0007713D">
        <w:t>Основными факторами риска, влияющими на состояние здоровья детей, являются:</w:t>
      </w:r>
    </w:p>
    <w:p w:rsidR="00712733" w:rsidRPr="0007713D" w:rsidRDefault="00712733" w:rsidP="003E6ECE">
      <w:pPr>
        <w:pStyle w:val="af"/>
        <w:widowControl w:val="0"/>
        <w:spacing w:before="0" w:beforeAutospacing="0" w:after="0" w:afterAutospacing="0" w:line="360" w:lineRule="auto"/>
        <w:jc w:val="both"/>
      </w:pPr>
      <w:r w:rsidRPr="0007713D">
        <w:t>- несоответствие параметров окружающей среды и условий жизнедея</w:t>
      </w:r>
      <w:r w:rsidRPr="0007713D">
        <w:softHyphen/>
        <w:t xml:space="preserve">тельности  </w:t>
      </w:r>
      <w:proofErr w:type="spellStart"/>
      <w:r w:rsidRPr="0007713D">
        <w:t>гиеническим</w:t>
      </w:r>
      <w:proofErr w:type="spellEnd"/>
      <w:r w:rsidRPr="0007713D">
        <w:t xml:space="preserve"> требованиям;</w:t>
      </w:r>
    </w:p>
    <w:p w:rsidR="00712733" w:rsidRPr="0007713D" w:rsidRDefault="00712733" w:rsidP="003E6ECE">
      <w:pPr>
        <w:pStyle w:val="af"/>
        <w:widowControl w:val="0"/>
        <w:spacing w:before="0" w:beforeAutospacing="0" w:after="0" w:afterAutospacing="0" w:line="360" w:lineRule="auto"/>
        <w:jc w:val="both"/>
      </w:pPr>
      <w:r w:rsidRPr="0007713D">
        <w:t>- наследственность;</w:t>
      </w:r>
    </w:p>
    <w:p w:rsidR="00712733" w:rsidRPr="0007713D" w:rsidRDefault="00712733" w:rsidP="003E6ECE">
      <w:pPr>
        <w:pStyle w:val="af"/>
        <w:widowControl w:val="0"/>
        <w:spacing w:before="0" w:beforeAutospacing="0" w:after="0" w:afterAutospacing="0" w:line="360" w:lineRule="auto"/>
        <w:jc w:val="both"/>
      </w:pPr>
      <w:r w:rsidRPr="0007713D">
        <w:t>- недостаточная или избыточная двигательная активность;</w:t>
      </w:r>
    </w:p>
    <w:p w:rsidR="00712733" w:rsidRPr="0007713D" w:rsidRDefault="00712733" w:rsidP="003E6ECE">
      <w:pPr>
        <w:pStyle w:val="af"/>
        <w:widowControl w:val="0"/>
        <w:spacing w:before="0" w:beforeAutospacing="0" w:after="0" w:afterAutospacing="0" w:line="360" w:lineRule="auto"/>
        <w:jc w:val="both"/>
      </w:pPr>
      <w:r w:rsidRPr="0007713D">
        <w:t>- нарушения режима дня и учебно-воспитательного процесса;</w:t>
      </w:r>
    </w:p>
    <w:p w:rsidR="00712733" w:rsidRPr="0007713D" w:rsidRDefault="00712733" w:rsidP="003E6ECE">
      <w:pPr>
        <w:pStyle w:val="af"/>
        <w:widowControl w:val="0"/>
        <w:spacing w:before="0" w:beforeAutospacing="0" w:after="0" w:afterAutospacing="0" w:line="360" w:lineRule="auto"/>
        <w:jc w:val="both"/>
      </w:pPr>
      <w:r w:rsidRPr="0007713D">
        <w:t>- недостатки в организации и качестве питания;</w:t>
      </w:r>
    </w:p>
    <w:p w:rsidR="00712733" w:rsidRPr="0007713D" w:rsidRDefault="00712733" w:rsidP="003E6ECE">
      <w:pPr>
        <w:pStyle w:val="af"/>
        <w:widowControl w:val="0"/>
        <w:spacing w:before="0" w:beforeAutospacing="0" w:after="0" w:afterAutospacing="0" w:line="360" w:lineRule="auto"/>
        <w:jc w:val="both"/>
      </w:pPr>
      <w:r w:rsidRPr="0007713D">
        <w:t>- отсутствие гигиенических навыков и здорового образа жизни;</w:t>
      </w:r>
    </w:p>
    <w:p w:rsidR="00712733" w:rsidRPr="0007713D" w:rsidRDefault="00712733" w:rsidP="003E6ECE">
      <w:pPr>
        <w:pStyle w:val="af"/>
        <w:widowControl w:val="0"/>
        <w:spacing w:before="0" w:beforeAutospacing="0" w:after="0" w:afterAutospacing="0" w:line="360" w:lineRule="auto"/>
        <w:jc w:val="both"/>
      </w:pPr>
      <w:r w:rsidRPr="0007713D">
        <w:t>- неблагоприятный психологический климат в семье и коллективе.</w:t>
      </w:r>
    </w:p>
    <w:p w:rsidR="00712733" w:rsidRPr="0007713D" w:rsidRDefault="00712733" w:rsidP="0007713D">
      <w:pPr>
        <w:pStyle w:val="af"/>
        <w:widowControl w:val="0"/>
        <w:spacing w:before="0" w:beforeAutospacing="0" w:after="0" w:afterAutospacing="0" w:line="360" w:lineRule="auto"/>
        <w:ind w:firstLine="709"/>
      </w:pPr>
      <w:r w:rsidRPr="0007713D">
        <w:t xml:space="preserve">Задание </w:t>
      </w:r>
      <w:r w:rsidR="008D6825">
        <w:t>7</w:t>
      </w:r>
      <w:r w:rsidRPr="0007713D">
        <w:t>1. Вопрос для собеседования</w:t>
      </w:r>
    </w:p>
    <w:p w:rsidR="00712733" w:rsidRPr="0007713D" w:rsidRDefault="00712733" w:rsidP="003E6ECE">
      <w:pPr>
        <w:pStyle w:val="af"/>
        <w:widowControl w:val="0"/>
        <w:spacing w:before="0" w:beforeAutospacing="0" w:after="0" w:afterAutospacing="0" w:line="360" w:lineRule="auto"/>
        <w:ind w:firstLine="708"/>
      </w:pPr>
      <w:r w:rsidRPr="0007713D">
        <w:t>Назовите  факторы, способствующие развитию экологической патологии у детей и подростков</w:t>
      </w:r>
      <w:r w:rsidR="003E6ECE">
        <w:t>.</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712733">
      <w:pPr>
        <w:pStyle w:val="af"/>
        <w:widowControl w:val="0"/>
        <w:spacing w:before="0" w:beforeAutospacing="0" w:after="0" w:afterAutospacing="0" w:line="360" w:lineRule="auto"/>
      </w:pPr>
      <w:r w:rsidRPr="0007713D">
        <w:t xml:space="preserve">Такими факторами являются: </w:t>
      </w:r>
    </w:p>
    <w:p w:rsidR="00712733" w:rsidRPr="0007713D" w:rsidRDefault="00712733" w:rsidP="00712733">
      <w:pPr>
        <w:pStyle w:val="af"/>
        <w:widowControl w:val="0"/>
        <w:spacing w:before="0" w:beforeAutospacing="0" w:after="0" w:afterAutospacing="0" w:line="360" w:lineRule="auto"/>
      </w:pPr>
      <w:r w:rsidRPr="0007713D">
        <w:t>- наследственная предрасположенность;</w:t>
      </w:r>
    </w:p>
    <w:p w:rsidR="00712733" w:rsidRPr="0007713D" w:rsidRDefault="00712733" w:rsidP="00712733">
      <w:pPr>
        <w:pStyle w:val="af"/>
        <w:widowControl w:val="0"/>
        <w:spacing w:before="0" w:beforeAutospacing="0" w:after="0" w:afterAutospacing="0" w:line="360" w:lineRule="auto"/>
      </w:pPr>
      <w:r w:rsidRPr="0007713D">
        <w:t>-наличие морфофункциональных отклонений и хронических заболеваний;</w:t>
      </w:r>
    </w:p>
    <w:p w:rsidR="00712733" w:rsidRPr="0007713D" w:rsidRDefault="00712733" w:rsidP="00712733">
      <w:pPr>
        <w:pStyle w:val="af"/>
        <w:widowControl w:val="0"/>
        <w:spacing w:before="0" w:beforeAutospacing="0" w:after="0" w:afterAutospacing="0" w:line="360" w:lineRule="auto"/>
      </w:pPr>
      <w:r w:rsidRPr="0007713D">
        <w:t>- нарушения режима дня и двигательной активности;</w:t>
      </w:r>
    </w:p>
    <w:p w:rsidR="00712733" w:rsidRPr="0007713D" w:rsidRDefault="00712733" w:rsidP="00712733">
      <w:pPr>
        <w:pStyle w:val="af"/>
        <w:widowControl w:val="0"/>
        <w:spacing w:before="0" w:beforeAutospacing="0" w:after="0" w:afterAutospacing="0" w:line="360" w:lineRule="auto"/>
      </w:pPr>
      <w:r w:rsidRPr="0007713D">
        <w:t>- нарушения питания;</w:t>
      </w:r>
    </w:p>
    <w:p w:rsidR="00712733" w:rsidRPr="0007713D" w:rsidRDefault="00712733" w:rsidP="00712733">
      <w:pPr>
        <w:pStyle w:val="af"/>
        <w:widowControl w:val="0"/>
        <w:spacing w:before="0" w:beforeAutospacing="0" w:after="0" w:afterAutospacing="0" w:line="360" w:lineRule="auto"/>
      </w:pPr>
      <w:r w:rsidRPr="0007713D">
        <w:t>- неблагополучный статус семьи;</w:t>
      </w:r>
    </w:p>
    <w:p w:rsidR="00712733" w:rsidRPr="0007713D" w:rsidRDefault="00712733" w:rsidP="00712733">
      <w:pPr>
        <w:pStyle w:val="af"/>
        <w:widowControl w:val="0"/>
        <w:spacing w:before="0" w:beforeAutospacing="0" w:after="0" w:afterAutospacing="0" w:line="360" w:lineRule="auto"/>
      </w:pPr>
      <w:r w:rsidRPr="0007713D">
        <w:t>- климатогеографические и геохимические особенности региона проживания.</w:t>
      </w:r>
    </w:p>
    <w:p w:rsidR="00712733" w:rsidRPr="0007713D" w:rsidRDefault="00712733" w:rsidP="0007713D">
      <w:pPr>
        <w:pStyle w:val="af"/>
        <w:widowControl w:val="0"/>
        <w:spacing w:before="0" w:beforeAutospacing="0" w:after="0" w:afterAutospacing="0" w:line="360" w:lineRule="auto"/>
        <w:ind w:firstLine="709"/>
      </w:pPr>
      <w:r w:rsidRPr="0007713D">
        <w:t xml:space="preserve">Задание </w:t>
      </w:r>
      <w:r w:rsidR="008D6825">
        <w:t>7</w:t>
      </w:r>
      <w:r w:rsidRPr="0007713D">
        <w:t>2. Вопрос для собеседования.</w:t>
      </w:r>
    </w:p>
    <w:p w:rsidR="00712733" w:rsidRPr="0007713D" w:rsidRDefault="00712733" w:rsidP="003E6ECE">
      <w:pPr>
        <w:pStyle w:val="af"/>
        <w:widowControl w:val="0"/>
        <w:spacing w:before="0" w:beforeAutospacing="0" w:after="0" w:afterAutospacing="0" w:line="360" w:lineRule="auto"/>
        <w:ind w:firstLine="708"/>
        <w:jc w:val="both"/>
      </w:pPr>
      <w:r w:rsidRPr="0007713D">
        <w:t>Назовите основные клинические стадии развития экологической патологии у детей</w:t>
      </w:r>
      <w:r w:rsidR="003E6ECE">
        <w:t>.</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712733">
      <w:pPr>
        <w:widowControl w:val="0"/>
        <w:spacing w:after="0" w:line="360" w:lineRule="auto"/>
        <w:rPr>
          <w:rFonts w:ascii="Times New Roman" w:eastAsia="Times New Roman" w:hAnsi="Times New Roman"/>
          <w:sz w:val="24"/>
          <w:szCs w:val="24"/>
        </w:rPr>
      </w:pPr>
      <w:r w:rsidRPr="0007713D">
        <w:rPr>
          <w:rFonts w:ascii="Times New Roman" w:hAnsi="Times New Roman"/>
          <w:sz w:val="24"/>
          <w:szCs w:val="24"/>
        </w:rPr>
        <w:t>Основными клиническими стадиями развития экологической патологии у детей являются:</w:t>
      </w:r>
    </w:p>
    <w:p w:rsidR="00712733" w:rsidRPr="0007713D" w:rsidRDefault="00712733" w:rsidP="003E6ECE">
      <w:pPr>
        <w:pStyle w:val="af"/>
        <w:widowControl w:val="0"/>
        <w:spacing w:before="0" w:beforeAutospacing="0" w:after="0" w:afterAutospacing="0" w:line="360" w:lineRule="auto"/>
        <w:jc w:val="both"/>
      </w:pPr>
      <w:r w:rsidRPr="0007713D">
        <w:t xml:space="preserve">- синдром </w:t>
      </w:r>
      <w:proofErr w:type="gramStart"/>
      <w:r w:rsidRPr="0007713D">
        <w:t>экологической</w:t>
      </w:r>
      <w:proofErr w:type="gramEnd"/>
      <w:r w:rsidRPr="0007713D">
        <w:t xml:space="preserve"> дезадаптации; </w:t>
      </w:r>
    </w:p>
    <w:p w:rsidR="00712733" w:rsidRPr="0007713D" w:rsidRDefault="00712733" w:rsidP="003E6ECE">
      <w:pPr>
        <w:pStyle w:val="af"/>
        <w:widowControl w:val="0"/>
        <w:spacing w:before="0" w:beforeAutospacing="0" w:after="0" w:afterAutospacing="0" w:line="360" w:lineRule="auto"/>
        <w:jc w:val="both"/>
      </w:pPr>
      <w:r w:rsidRPr="0007713D">
        <w:t xml:space="preserve">- синдром специфической </w:t>
      </w:r>
      <w:proofErr w:type="spellStart"/>
      <w:r w:rsidRPr="0007713D">
        <w:t>низкодозовой</w:t>
      </w:r>
      <w:proofErr w:type="spellEnd"/>
      <w:r w:rsidRPr="0007713D">
        <w:t xml:space="preserve"> химической и радиационной </w:t>
      </w:r>
      <w:r w:rsidRPr="0007713D">
        <w:lastRenderedPageBreak/>
        <w:t xml:space="preserve">гиперчувствительности; </w:t>
      </w:r>
    </w:p>
    <w:p w:rsidR="00712733" w:rsidRPr="0007713D" w:rsidRDefault="00712733" w:rsidP="003E6ECE">
      <w:pPr>
        <w:pStyle w:val="af"/>
        <w:widowControl w:val="0"/>
        <w:spacing w:before="0" w:beforeAutospacing="0" w:after="0" w:afterAutospacing="0" w:line="360" w:lineRule="auto"/>
        <w:jc w:val="both"/>
      </w:pPr>
      <w:r w:rsidRPr="0007713D">
        <w:t xml:space="preserve">- хроническая </w:t>
      </w:r>
      <w:proofErr w:type="spellStart"/>
      <w:r w:rsidRPr="0007713D">
        <w:t>ксеногенная</w:t>
      </w:r>
      <w:proofErr w:type="spellEnd"/>
      <w:r w:rsidRPr="0007713D">
        <w:t xml:space="preserve"> интоксикация;</w:t>
      </w:r>
    </w:p>
    <w:p w:rsidR="00712733" w:rsidRPr="0007713D" w:rsidRDefault="00712733" w:rsidP="003E6ECE">
      <w:pPr>
        <w:pStyle w:val="af"/>
        <w:widowControl w:val="0"/>
        <w:spacing w:before="0" w:beforeAutospacing="0" w:after="0" w:afterAutospacing="0" w:line="360" w:lineRule="auto"/>
        <w:jc w:val="both"/>
      </w:pPr>
      <w:r w:rsidRPr="0007713D">
        <w:t>- развитие хронических болезней;</w:t>
      </w:r>
    </w:p>
    <w:p w:rsidR="00712733" w:rsidRPr="0007713D" w:rsidRDefault="00712733" w:rsidP="003E6ECE">
      <w:pPr>
        <w:pStyle w:val="af"/>
        <w:widowControl w:val="0"/>
        <w:spacing w:before="0" w:beforeAutospacing="0" w:after="0" w:afterAutospacing="0" w:line="360" w:lineRule="auto"/>
        <w:jc w:val="both"/>
      </w:pPr>
      <w:r w:rsidRPr="0007713D">
        <w:t>- развитие особо значимых состояний и последствий.</w:t>
      </w:r>
    </w:p>
    <w:p w:rsidR="00712733" w:rsidRPr="0007713D" w:rsidRDefault="00712733" w:rsidP="0007713D">
      <w:pPr>
        <w:pStyle w:val="af"/>
        <w:widowControl w:val="0"/>
        <w:spacing w:before="0" w:beforeAutospacing="0" w:after="0" w:afterAutospacing="0" w:line="360" w:lineRule="auto"/>
        <w:ind w:firstLine="709"/>
      </w:pPr>
      <w:r w:rsidRPr="0007713D">
        <w:t xml:space="preserve"> Задание </w:t>
      </w:r>
      <w:r w:rsidR="008D6825">
        <w:t>7</w:t>
      </w:r>
      <w:r w:rsidRPr="0007713D">
        <w:t>3. Вопрос для собеседования.</w:t>
      </w:r>
    </w:p>
    <w:p w:rsidR="00712733" w:rsidRPr="0007713D" w:rsidRDefault="00712733" w:rsidP="003E6ECE">
      <w:pPr>
        <w:pStyle w:val="af"/>
        <w:widowControl w:val="0"/>
        <w:spacing w:before="0" w:beforeAutospacing="0" w:after="0" w:afterAutospacing="0" w:line="360" w:lineRule="auto"/>
        <w:ind w:firstLine="708"/>
      </w:pPr>
      <w:r w:rsidRPr="0007713D">
        <w:t>Назовите начальные клинические проявления развития экологической патологии у детей</w:t>
      </w:r>
      <w:r w:rsidR="003E6ECE">
        <w:t>.</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712733">
      <w:pPr>
        <w:pStyle w:val="af"/>
        <w:widowControl w:val="0"/>
        <w:spacing w:before="0" w:beforeAutospacing="0" w:after="0" w:afterAutospacing="0" w:line="360" w:lineRule="auto"/>
      </w:pPr>
      <w:r w:rsidRPr="0007713D">
        <w:t xml:space="preserve">К начальным клиническим проявлениям развития </w:t>
      </w:r>
      <w:proofErr w:type="spellStart"/>
      <w:r w:rsidRPr="0007713D">
        <w:t>экопатологии</w:t>
      </w:r>
      <w:proofErr w:type="spellEnd"/>
      <w:r w:rsidRPr="0007713D">
        <w:t xml:space="preserve"> можно отнести:</w:t>
      </w:r>
    </w:p>
    <w:p w:rsidR="00712733" w:rsidRPr="0007713D" w:rsidRDefault="00712733" w:rsidP="00712733">
      <w:pPr>
        <w:pStyle w:val="af"/>
        <w:widowControl w:val="0"/>
        <w:spacing w:before="0" w:beforeAutospacing="0" w:after="0" w:afterAutospacing="0" w:line="360" w:lineRule="auto"/>
      </w:pPr>
      <w:r w:rsidRPr="0007713D">
        <w:t>- астенические и невротические симптомы;</w:t>
      </w:r>
    </w:p>
    <w:p w:rsidR="00712733" w:rsidRPr="0007713D" w:rsidRDefault="00712733" w:rsidP="00712733">
      <w:pPr>
        <w:pStyle w:val="af"/>
        <w:widowControl w:val="0"/>
        <w:spacing w:before="0" w:beforeAutospacing="0" w:after="0" w:afterAutospacing="0" w:line="360" w:lineRule="auto"/>
      </w:pPr>
      <w:r w:rsidRPr="0007713D">
        <w:t>- вегетососудистые дистонии;</w:t>
      </w:r>
    </w:p>
    <w:p w:rsidR="00712733" w:rsidRPr="0007713D" w:rsidRDefault="00712733" w:rsidP="00712733">
      <w:pPr>
        <w:pStyle w:val="af"/>
        <w:widowControl w:val="0"/>
        <w:spacing w:before="0" w:beforeAutospacing="0" w:after="0" w:afterAutospacing="0" w:line="360" w:lineRule="auto"/>
      </w:pPr>
      <w:r w:rsidRPr="0007713D">
        <w:t>- частые ОРВИ и бронхиты;</w:t>
      </w:r>
    </w:p>
    <w:p w:rsidR="00712733" w:rsidRPr="0007713D" w:rsidRDefault="00712733" w:rsidP="00712733">
      <w:pPr>
        <w:pStyle w:val="af"/>
        <w:widowControl w:val="0"/>
        <w:spacing w:before="0" w:beforeAutospacing="0" w:after="0" w:afterAutospacing="0" w:line="360" w:lineRule="auto"/>
      </w:pPr>
      <w:r w:rsidRPr="0007713D">
        <w:t>- замедление темпов развития.</w:t>
      </w:r>
    </w:p>
    <w:p w:rsidR="00712733" w:rsidRPr="0007713D" w:rsidRDefault="00712733" w:rsidP="0007713D">
      <w:pPr>
        <w:pStyle w:val="af"/>
        <w:widowControl w:val="0"/>
        <w:spacing w:before="0" w:beforeAutospacing="0" w:after="0" w:afterAutospacing="0" w:line="360" w:lineRule="auto"/>
        <w:ind w:firstLine="709"/>
      </w:pPr>
      <w:r w:rsidRPr="0007713D">
        <w:t xml:space="preserve">Задание </w:t>
      </w:r>
      <w:r w:rsidR="008D6825">
        <w:t>7</w:t>
      </w:r>
      <w:r w:rsidRPr="0007713D">
        <w:t>4. Вопрос для собеседования.</w:t>
      </w:r>
    </w:p>
    <w:p w:rsidR="00712733" w:rsidRPr="0007713D" w:rsidRDefault="00712733" w:rsidP="003E6ECE">
      <w:pPr>
        <w:pStyle w:val="af"/>
        <w:widowControl w:val="0"/>
        <w:spacing w:before="0" w:beforeAutospacing="0" w:after="0" w:afterAutospacing="0" w:line="360" w:lineRule="auto"/>
        <w:ind w:firstLine="708"/>
        <w:jc w:val="both"/>
      </w:pPr>
      <w:r w:rsidRPr="0007713D">
        <w:t xml:space="preserve">Определите понятие «критический период развития» в динамике биологического </w:t>
      </w:r>
      <w:proofErr w:type="gramStart"/>
      <w:r w:rsidRPr="0007713D">
        <w:t>созревания</w:t>
      </w:r>
      <w:proofErr w:type="gramEnd"/>
      <w:r w:rsidRPr="0007713D">
        <w:t xml:space="preserve">; какие это периоды. </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712733">
      <w:pPr>
        <w:pStyle w:val="af"/>
        <w:widowControl w:val="0"/>
        <w:spacing w:before="0" w:beforeAutospacing="0" w:after="0" w:afterAutospacing="0" w:line="360" w:lineRule="auto"/>
      </w:pPr>
      <w:r w:rsidRPr="0007713D">
        <w:t>К этим периодам относят:</w:t>
      </w:r>
    </w:p>
    <w:p w:rsidR="00712733" w:rsidRPr="0007713D" w:rsidRDefault="00712733" w:rsidP="00712733">
      <w:pPr>
        <w:pStyle w:val="af"/>
        <w:widowControl w:val="0"/>
        <w:spacing w:before="0" w:beforeAutospacing="0" w:after="0" w:afterAutospacing="0" w:line="360" w:lineRule="auto"/>
      </w:pPr>
      <w:r w:rsidRPr="0007713D">
        <w:t xml:space="preserve">- период новорожденности;  </w:t>
      </w:r>
    </w:p>
    <w:p w:rsidR="00712733" w:rsidRPr="0007713D" w:rsidRDefault="00712733" w:rsidP="00712733">
      <w:pPr>
        <w:pStyle w:val="af"/>
        <w:widowControl w:val="0"/>
        <w:spacing w:before="0" w:beforeAutospacing="0" w:after="0" w:afterAutospacing="0" w:line="360" w:lineRule="auto"/>
      </w:pPr>
      <w:r w:rsidRPr="0007713D">
        <w:t>- период от 3 до 6 месяцев жизни;</w:t>
      </w:r>
    </w:p>
    <w:p w:rsidR="00712733" w:rsidRPr="0007713D" w:rsidRDefault="00712733" w:rsidP="00712733">
      <w:pPr>
        <w:pStyle w:val="af"/>
        <w:widowControl w:val="0"/>
        <w:spacing w:before="0" w:beforeAutospacing="0" w:after="0" w:afterAutospacing="0" w:line="360" w:lineRule="auto"/>
      </w:pPr>
      <w:r w:rsidRPr="0007713D">
        <w:t>- 2-4 годы;</w:t>
      </w:r>
    </w:p>
    <w:p w:rsidR="00712733" w:rsidRPr="0007713D" w:rsidRDefault="00712733" w:rsidP="00712733">
      <w:pPr>
        <w:pStyle w:val="af"/>
        <w:widowControl w:val="0"/>
        <w:spacing w:before="0" w:beforeAutospacing="0" w:after="0" w:afterAutospacing="0" w:line="360" w:lineRule="auto"/>
      </w:pPr>
      <w:r w:rsidRPr="0007713D">
        <w:t>- 5-6 годы;</w:t>
      </w:r>
    </w:p>
    <w:p w:rsidR="00712733" w:rsidRPr="0007713D" w:rsidRDefault="00712733" w:rsidP="00712733">
      <w:pPr>
        <w:pStyle w:val="af"/>
        <w:widowControl w:val="0"/>
        <w:spacing w:before="0" w:beforeAutospacing="0" w:after="0" w:afterAutospacing="0" w:line="360" w:lineRule="auto"/>
      </w:pPr>
      <w:r w:rsidRPr="0007713D">
        <w:t>- 12-15 годы.</w:t>
      </w:r>
    </w:p>
    <w:p w:rsidR="00712733" w:rsidRPr="0007713D" w:rsidRDefault="00712733" w:rsidP="0007713D">
      <w:pPr>
        <w:pStyle w:val="af"/>
        <w:widowControl w:val="0"/>
        <w:spacing w:before="0" w:beforeAutospacing="0" w:after="0" w:afterAutospacing="0" w:line="360" w:lineRule="auto"/>
        <w:ind w:firstLine="709"/>
      </w:pPr>
      <w:r w:rsidRPr="0007713D">
        <w:t xml:space="preserve">Задание </w:t>
      </w:r>
      <w:r w:rsidR="008D6825">
        <w:t>75</w:t>
      </w:r>
      <w:r w:rsidRPr="0007713D">
        <w:t>. Вопрос для собеседования.</w:t>
      </w:r>
    </w:p>
    <w:p w:rsidR="00712733" w:rsidRPr="0007713D" w:rsidRDefault="00712733" w:rsidP="003E6ECE">
      <w:pPr>
        <w:pStyle w:val="af"/>
        <w:widowControl w:val="0"/>
        <w:spacing w:before="0" w:beforeAutospacing="0" w:after="0" w:afterAutospacing="0" w:line="360" w:lineRule="auto"/>
        <w:ind w:firstLine="708"/>
        <w:jc w:val="both"/>
      </w:pPr>
      <w:r w:rsidRPr="0007713D">
        <w:t>Назовите основные методы исследования нервно-психического развития и состояния ЦНС у детей и подростков</w:t>
      </w:r>
      <w:r w:rsidR="00366BB2">
        <w:t>.</w:t>
      </w:r>
    </w:p>
    <w:p w:rsidR="003E6ECE" w:rsidRDefault="003E6ECE" w:rsidP="003E6EC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12733" w:rsidRPr="0007713D" w:rsidRDefault="00712733" w:rsidP="00712733">
      <w:pPr>
        <w:pStyle w:val="af"/>
        <w:widowControl w:val="0"/>
        <w:spacing w:before="0" w:beforeAutospacing="0" w:after="0" w:afterAutospacing="0" w:line="360" w:lineRule="auto"/>
      </w:pPr>
      <w:r w:rsidRPr="0007713D">
        <w:t xml:space="preserve">1. </w:t>
      </w:r>
      <w:r w:rsidR="003E6ECE">
        <w:t>тест Векслера;</w:t>
      </w:r>
    </w:p>
    <w:p w:rsidR="00712733" w:rsidRPr="0007713D" w:rsidRDefault="00712733" w:rsidP="00712733">
      <w:pPr>
        <w:pStyle w:val="af"/>
        <w:widowControl w:val="0"/>
        <w:spacing w:before="0" w:beforeAutospacing="0" w:after="0" w:afterAutospacing="0" w:line="360" w:lineRule="auto"/>
      </w:pPr>
      <w:r w:rsidRPr="0007713D">
        <w:t xml:space="preserve">2. опросники </w:t>
      </w:r>
      <w:proofErr w:type="spellStart"/>
      <w:r w:rsidRPr="0007713D">
        <w:t>Кетт</w:t>
      </w:r>
      <w:r w:rsidR="009E0CB0">
        <w:t>э</w:t>
      </w:r>
      <w:r w:rsidRPr="0007713D">
        <w:t>л</w:t>
      </w:r>
      <w:r w:rsidR="003E6ECE">
        <w:t>а</w:t>
      </w:r>
      <w:proofErr w:type="spellEnd"/>
      <w:r w:rsidR="003E6ECE">
        <w:t xml:space="preserve"> и </w:t>
      </w:r>
      <w:proofErr w:type="spellStart"/>
      <w:r w:rsidR="003E6ECE">
        <w:t>Айзенка</w:t>
      </w:r>
      <w:proofErr w:type="spellEnd"/>
      <w:r w:rsidR="003E6ECE">
        <w:t>;</w:t>
      </w:r>
    </w:p>
    <w:p w:rsidR="00712733" w:rsidRPr="0007713D" w:rsidRDefault="00712733" w:rsidP="003E6ECE">
      <w:pPr>
        <w:pStyle w:val="af"/>
        <w:widowControl w:val="0"/>
        <w:spacing w:before="0" w:beforeAutospacing="0" w:after="0" w:afterAutospacing="0" w:line="360" w:lineRule="auto"/>
        <w:jc w:val="both"/>
      </w:pPr>
      <w:r w:rsidRPr="0007713D">
        <w:t xml:space="preserve">3. цветовой тест </w:t>
      </w:r>
      <w:proofErr w:type="spellStart"/>
      <w:r w:rsidRPr="0007713D">
        <w:t>Люшера</w:t>
      </w:r>
      <w:proofErr w:type="spellEnd"/>
      <w:r w:rsidRPr="0007713D">
        <w:t xml:space="preserve"> и тест САН (самочувствия, активности, настроения).</w:t>
      </w:r>
    </w:p>
    <w:p w:rsidR="00712733" w:rsidRPr="0007713D" w:rsidRDefault="00712733" w:rsidP="003E6ECE">
      <w:pPr>
        <w:pStyle w:val="af"/>
        <w:widowControl w:val="0"/>
        <w:spacing w:before="0" w:beforeAutospacing="0" w:after="0" w:afterAutospacing="0" w:line="360" w:lineRule="auto"/>
        <w:jc w:val="both"/>
      </w:pPr>
      <w:r w:rsidRPr="0007713D">
        <w:t xml:space="preserve">4. </w:t>
      </w:r>
      <w:r w:rsidR="006E1A6C">
        <w:t>ф</w:t>
      </w:r>
      <w:r w:rsidRPr="0007713D">
        <w:t xml:space="preserve">игурная корректурная проба (у дошкольников), буквенные корректурные пробы, однотипные арифметические примеры, тест </w:t>
      </w:r>
      <w:proofErr w:type="spellStart"/>
      <w:r w:rsidRPr="0007713D">
        <w:t>Шульте</w:t>
      </w:r>
      <w:proofErr w:type="spellEnd"/>
      <w:r w:rsidRPr="0007713D">
        <w:t>-Платонова.</w:t>
      </w:r>
    </w:p>
    <w:p w:rsidR="009E0CB0" w:rsidRDefault="009E0CB0" w:rsidP="009E0CB0">
      <w:pPr>
        <w:spacing w:after="0" w:line="240" w:lineRule="auto"/>
        <w:ind w:firstLine="709"/>
        <w:jc w:val="both"/>
        <w:rPr>
          <w:rFonts w:ascii="Times New Roman" w:eastAsia="Times New Roman" w:hAnsi="Times New Roman" w:cs="Times New Roman"/>
          <w:b/>
          <w:sz w:val="24"/>
          <w:szCs w:val="24"/>
          <w:lang w:eastAsia="ru-RU"/>
        </w:rPr>
      </w:pPr>
    </w:p>
    <w:p w:rsidR="009E0CB0" w:rsidRPr="00A30167" w:rsidRDefault="009E0CB0" w:rsidP="009E0CB0">
      <w:pPr>
        <w:spacing w:after="0" w:line="240" w:lineRule="auto"/>
        <w:ind w:firstLine="709"/>
        <w:jc w:val="both"/>
        <w:rPr>
          <w:rFonts w:ascii="Times New Roman" w:eastAsia="Times New Roman" w:hAnsi="Times New Roman" w:cs="Times New Roman"/>
          <w:b/>
          <w:sz w:val="24"/>
          <w:szCs w:val="24"/>
          <w:lang w:eastAsia="ru-RU"/>
        </w:rPr>
      </w:pPr>
      <w:r w:rsidRPr="00A30167">
        <w:rPr>
          <w:rFonts w:ascii="Times New Roman" w:eastAsia="Times New Roman" w:hAnsi="Times New Roman" w:cs="Times New Roman"/>
          <w:b/>
          <w:sz w:val="24"/>
          <w:szCs w:val="24"/>
          <w:lang w:eastAsia="ru-RU"/>
        </w:rPr>
        <w:t>ПК-2:</w:t>
      </w:r>
    </w:p>
    <w:p w:rsidR="009E0CB0" w:rsidRPr="00A30167" w:rsidRDefault="009E0CB0" w:rsidP="009E0CB0">
      <w:pPr>
        <w:spacing w:after="0" w:line="240" w:lineRule="auto"/>
        <w:ind w:firstLine="709"/>
        <w:jc w:val="both"/>
        <w:rPr>
          <w:rFonts w:ascii="Times New Roman" w:eastAsia="Times New Roman" w:hAnsi="Times New Roman" w:cs="Times New Roman"/>
          <w:sz w:val="24"/>
          <w:szCs w:val="24"/>
        </w:rPr>
      </w:pPr>
    </w:p>
    <w:p w:rsidR="00F8386D" w:rsidRPr="00A30167" w:rsidRDefault="009E0CB0" w:rsidP="009E0CB0">
      <w:pPr>
        <w:pStyle w:val="af"/>
        <w:widowControl w:val="0"/>
        <w:spacing w:before="0" w:beforeAutospacing="0" w:after="0" w:afterAutospacing="0"/>
        <w:ind w:firstLine="709"/>
      </w:pPr>
      <w:r w:rsidRPr="00A30167">
        <w:t>Задания закрытого типа:</w:t>
      </w:r>
      <w:r w:rsidRPr="00A30167">
        <w:rPr>
          <w:rFonts w:eastAsia="Calibri"/>
          <w:i/>
        </w:rPr>
        <w:t xml:space="preserve"> </w:t>
      </w:r>
      <w:r w:rsidRPr="00A30167">
        <w:rPr>
          <w:rFonts w:eastAsia="Calibri"/>
          <w:b/>
          <w:i/>
        </w:rPr>
        <w:t>ВСЕГО 25 заданий.</w:t>
      </w:r>
    </w:p>
    <w:p w:rsidR="009E0CB0" w:rsidRPr="00A30167" w:rsidRDefault="009E0CB0" w:rsidP="009E0CB0">
      <w:pPr>
        <w:pStyle w:val="af"/>
        <w:widowControl w:val="0"/>
        <w:spacing w:before="0" w:beforeAutospacing="0" w:after="0" w:afterAutospacing="0"/>
        <w:ind w:firstLine="709"/>
        <w:rPr>
          <w:b/>
        </w:rPr>
      </w:pPr>
    </w:p>
    <w:p w:rsidR="00F8386D" w:rsidRPr="00D52587" w:rsidRDefault="009E0CB0" w:rsidP="00D52587">
      <w:pPr>
        <w:pStyle w:val="af"/>
        <w:widowControl w:val="0"/>
        <w:spacing w:before="0" w:beforeAutospacing="0" w:after="0" w:afterAutospacing="0" w:line="360" w:lineRule="auto"/>
        <w:ind w:firstLine="709"/>
      </w:pPr>
      <w:r w:rsidRPr="00A30167">
        <w:t>Задание 1. Инструкция: Выберите один правильный ответ.</w:t>
      </w:r>
    </w:p>
    <w:p w:rsidR="00A76284" w:rsidRPr="00D52587" w:rsidRDefault="00A76284" w:rsidP="0091095C">
      <w:pPr>
        <w:pStyle w:val="Default"/>
        <w:widowControl w:val="0"/>
        <w:spacing w:line="360" w:lineRule="auto"/>
        <w:ind w:firstLine="708"/>
        <w:rPr>
          <w:color w:val="auto"/>
        </w:rPr>
      </w:pPr>
      <w:r w:rsidRPr="00D52587">
        <w:rPr>
          <w:color w:val="auto"/>
        </w:rPr>
        <w:t xml:space="preserve">Начальной стадией развития </w:t>
      </w:r>
      <w:proofErr w:type="spellStart"/>
      <w:r w:rsidRPr="00D52587">
        <w:rPr>
          <w:color w:val="auto"/>
        </w:rPr>
        <w:t>экопатологии</w:t>
      </w:r>
      <w:proofErr w:type="spellEnd"/>
      <w:r w:rsidRPr="00D52587">
        <w:rPr>
          <w:color w:val="auto"/>
        </w:rPr>
        <w:t xml:space="preserve"> у детей является</w:t>
      </w:r>
      <w:r w:rsidR="00A600E4">
        <w:rPr>
          <w:color w:val="auto"/>
        </w:rPr>
        <w:t>:</w:t>
      </w:r>
    </w:p>
    <w:p w:rsidR="00A76284" w:rsidRPr="00D52587" w:rsidRDefault="00A76284" w:rsidP="00D52587">
      <w:pPr>
        <w:pStyle w:val="Default"/>
        <w:widowControl w:val="0"/>
        <w:spacing w:line="360" w:lineRule="auto"/>
        <w:rPr>
          <w:color w:val="auto"/>
        </w:rPr>
      </w:pPr>
      <w:r w:rsidRPr="00D52587">
        <w:rPr>
          <w:color w:val="auto"/>
        </w:rPr>
        <w:t>1</w:t>
      </w:r>
      <w:r w:rsidR="00A600E4">
        <w:rPr>
          <w:color w:val="auto"/>
        </w:rPr>
        <w:t>.</w:t>
      </w:r>
      <w:r w:rsidRPr="00D52587">
        <w:rPr>
          <w:color w:val="auto"/>
        </w:rPr>
        <w:t xml:space="preserve"> синдром </w:t>
      </w:r>
      <w:proofErr w:type="gramStart"/>
      <w:r w:rsidRPr="00D52587">
        <w:rPr>
          <w:color w:val="auto"/>
        </w:rPr>
        <w:t>экологической</w:t>
      </w:r>
      <w:proofErr w:type="gramEnd"/>
      <w:r w:rsidRPr="00D52587">
        <w:rPr>
          <w:color w:val="auto"/>
        </w:rPr>
        <w:t xml:space="preserve"> дезадаптации</w:t>
      </w:r>
    </w:p>
    <w:p w:rsidR="00A76284" w:rsidRPr="00D52587" w:rsidRDefault="00A76284" w:rsidP="00D52587">
      <w:pPr>
        <w:pStyle w:val="Default"/>
        <w:widowControl w:val="0"/>
        <w:spacing w:line="360" w:lineRule="auto"/>
        <w:rPr>
          <w:color w:val="auto"/>
        </w:rPr>
      </w:pPr>
      <w:r w:rsidRPr="00D52587">
        <w:rPr>
          <w:color w:val="auto"/>
        </w:rPr>
        <w:t>2</w:t>
      </w:r>
      <w:r w:rsidR="00A600E4">
        <w:rPr>
          <w:color w:val="auto"/>
        </w:rPr>
        <w:t>.</w:t>
      </w:r>
      <w:r w:rsidRPr="00D52587">
        <w:rPr>
          <w:color w:val="auto"/>
        </w:rPr>
        <w:t xml:space="preserve"> синдром специфической </w:t>
      </w:r>
      <w:proofErr w:type="spellStart"/>
      <w:r w:rsidRPr="00D52587">
        <w:rPr>
          <w:color w:val="auto"/>
        </w:rPr>
        <w:t>низкодозовой</w:t>
      </w:r>
      <w:proofErr w:type="spellEnd"/>
      <w:r w:rsidRPr="00D52587">
        <w:rPr>
          <w:color w:val="auto"/>
        </w:rPr>
        <w:t xml:space="preserve"> химической и радиационной гиперчувствительности</w:t>
      </w:r>
    </w:p>
    <w:p w:rsidR="00A76284" w:rsidRPr="00D52587" w:rsidRDefault="00A76284" w:rsidP="00D52587">
      <w:pPr>
        <w:pStyle w:val="Default"/>
        <w:widowControl w:val="0"/>
        <w:spacing w:line="360" w:lineRule="auto"/>
        <w:rPr>
          <w:color w:val="auto"/>
        </w:rPr>
      </w:pPr>
      <w:r w:rsidRPr="00D52587">
        <w:rPr>
          <w:color w:val="auto"/>
        </w:rPr>
        <w:t>3</w:t>
      </w:r>
      <w:r w:rsidR="00A600E4">
        <w:rPr>
          <w:color w:val="auto"/>
        </w:rPr>
        <w:t>.</w:t>
      </w:r>
      <w:r w:rsidRPr="00D52587">
        <w:rPr>
          <w:color w:val="auto"/>
        </w:rPr>
        <w:t xml:space="preserve"> хроническая </w:t>
      </w:r>
      <w:proofErr w:type="spellStart"/>
      <w:r w:rsidRPr="00D52587">
        <w:rPr>
          <w:color w:val="auto"/>
        </w:rPr>
        <w:t>ксеногенная</w:t>
      </w:r>
      <w:proofErr w:type="spellEnd"/>
      <w:r w:rsidRPr="00D52587">
        <w:rPr>
          <w:color w:val="auto"/>
        </w:rPr>
        <w:t xml:space="preserve"> интоксикация</w:t>
      </w:r>
    </w:p>
    <w:p w:rsidR="00A76284" w:rsidRPr="00D52587" w:rsidRDefault="00A76284" w:rsidP="00D52587">
      <w:pPr>
        <w:pStyle w:val="Default"/>
        <w:widowControl w:val="0"/>
        <w:spacing w:line="360" w:lineRule="auto"/>
        <w:rPr>
          <w:color w:val="auto"/>
        </w:rPr>
      </w:pPr>
      <w:r w:rsidRPr="00D52587">
        <w:rPr>
          <w:color w:val="auto"/>
        </w:rPr>
        <w:t>4</w:t>
      </w:r>
      <w:r w:rsidR="00A600E4">
        <w:rPr>
          <w:color w:val="auto"/>
        </w:rPr>
        <w:t>.</w:t>
      </w:r>
      <w:r w:rsidRPr="00D52587">
        <w:rPr>
          <w:color w:val="auto"/>
        </w:rPr>
        <w:t xml:space="preserve"> развитие хронических болезней</w:t>
      </w:r>
    </w:p>
    <w:p w:rsidR="00A76284" w:rsidRPr="006B0917" w:rsidRDefault="00A76284" w:rsidP="00D52587">
      <w:pPr>
        <w:pStyle w:val="Default"/>
        <w:widowControl w:val="0"/>
        <w:spacing w:line="360" w:lineRule="auto"/>
        <w:rPr>
          <w:color w:val="auto"/>
        </w:rPr>
      </w:pPr>
      <w:r w:rsidRPr="00D52587">
        <w:rPr>
          <w:i/>
          <w:color w:val="auto"/>
        </w:rPr>
        <w:t xml:space="preserve">Эталон ответа: </w:t>
      </w:r>
      <w:r w:rsidRPr="00D52587">
        <w:rPr>
          <w:bCs/>
          <w:color w:val="auto"/>
        </w:rPr>
        <w:t xml:space="preserve"> </w:t>
      </w:r>
      <w:r w:rsidR="006B0917">
        <w:rPr>
          <w:color w:val="auto"/>
        </w:rPr>
        <w:t>1</w:t>
      </w:r>
      <w:r w:rsidR="00A600E4">
        <w:rPr>
          <w:color w:val="auto"/>
        </w:rPr>
        <w:t>.</w:t>
      </w:r>
      <w:r w:rsidR="006B0917">
        <w:rPr>
          <w:color w:val="auto"/>
        </w:rPr>
        <w:t xml:space="preserve"> синдром </w:t>
      </w:r>
      <w:proofErr w:type="gramStart"/>
      <w:r w:rsidR="006B0917">
        <w:rPr>
          <w:color w:val="auto"/>
        </w:rPr>
        <w:t>экологической</w:t>
      </w:r>
      <w:proofErr w:type="gramEnd"/>
      <w:r w:rsidR="006B0917">
        <w:rPr>
          <w:color w:val="auto"/>
        </w:rPr>
        <w:t xml:space="preserve"> дезадаптации</w:t>
      </w:r>
      <w:r w:rsidRPr="00D52587">
        <w:rPr>
          <w:bCs/>
          <w:color w:val="auto"/>
        </w:rPr>
        <w:t xml:space="preserve"> </w:t>
      </w:r>
    </w:p>
    <w:p w:rsidR="00A76284" w:rsidRPr="00D52587" w:rsidRDefault="00B549E8" w:rsidP="00D52587">
      <w:pPr>
        <w:pStyle w:val="Default"/>
        <w:widowControl w:val="0"/>
        <w:spacing w:line="360" w:lineRule="auto"/>
        <w:ind w:firstLine="709"/>
        <w:rPr>
          <w:color w:val="auto"/>
        </w:rPr>
      </w:pPr>
      <w:r w:rsidRPr="00D52587">
        <w:rPr>
          <w:color w:val="auto"/>
        </w:rPr>
        <w:t xml:space="preserve">Задание </w:t>
      </w:r>
      <w:r w:rsidR="00D52587" w:rsidRPr="00D52587">
        <w:rPr>
          <w:color w:val="auto"/>
        </w:rPr>
        <w:t>2</w:t>
      </w:r>
      <w:r w:rsidRPr="00D52587">
        <w:rPr>
          <w:color w:val="auto"/>
        </w:rPr>
        <w:t>. Инструкция: Выберите один правильный ответ</w:t>
      </w:r>
    </w:p>
    <w:p w:rsidR="00B549E8" w:rsidRPr="00D52587" w:rsidRDefault="00B549E8" w:rsidP="0091095C">
      <w:pPr>
        <w:pStyle w:val="Default"/>
        <w:widowControl w:val="0"/>
        <w:spacing w:line="360" w:lineRule="auto"/>
        <w:ind w:firstLine="708"/>
        <w:rPr>
          <w:color w:val="auto"/>
        </w:rPr>
      </w:pPr>
      <w:r w:rsidRPr="00D52587">
        <w:rPr>
          <w:bCs/>
          <w:color w:val="auto"/>
        </w:rPr>
        <w:t>Обучение в 2 смены допускается</w:t>
      </w:r>
      <w:r w:rsidR="0091095C">
        <w:rPr>
          <w:bCs/>
        </w:rPr>
        <w:t>:</w:t>
      </w:r>
      <w:r w:rsidRPr="00D52587">
        <w:rPr>
          <w:bCs/>
          <w:color w:val="auto"/>
        </w:rPr>
        <w:t xml:space="preserve"> </w:t>
      </w:r>
    </w:p>
    <w:p w:rsidR="00B549E8" w:rsidRPr="00D52587" w:rsidRDefault="0050600C" w:rsidP="00D52587">
      <w:pPr>
        <w:pStyle w:val="Default"/>
        <w:widowControl w:val="0"/>
        <w:spacing w:line="360" w:lineRule="auto"/>
        <w:rPr>
          <w:color w:val="auto"/>
        </w:rPr>
      </w:pPr>
      <w:r>
        <w:rPr>
          <w:color w:val="auto"/>
        </w:rPr>
        <w:t>1</w:t>
      </w:r>
      <w:r w:rsidR="00A600E4">
        <w:rPr>
          <w:color w:val="auto"/>
        </w:rPr>
        <w:t>.</w:t>
      </w:r>
      <w:r w:rsidR="00B549E8" w:rsidRPr="00D52587">
        <w:rPr>
          <w:color w:val="auto"/>
        </w:rPr>
        <w:t xml:space="preserve"> в общеобразовательных учреждениях, кроме 1,5,9 и 11 классов </w:t>
      </w:r>
    </w:p>
    <w:p w:rsidR="00B549E8" w:rsidRPr="00D52587" w:rsidRDefault="0050600C" w:rsidP="00D52587">
      <w:pPr>
        <w:pStyle w:val="Default"/>
        <w:widowControl w:val="0"/>
        <w:spacing w:line="360" w:lineRule="auto"/>
        <w:rPr>
          <w:color w:val="auto"/>
        </w:rPr>
      </w:pPr>
      <w:r>
        <w:rPr>
          <w:color w:val="auto"/>
        </w:rPr>
        <w:t>2</w:t>
      </w:r>
      <w:r w:rsidR="00A600E4">
        <w:rPr>
          <w:color w:val="auto"/>
        </w:rPr>
        <w:t>.</w:t>
      </w:r>
      <w:r w:rsidR="00B549E8" w:rsidRPr="00D52587">
        <w:rPr>
          <w:color w:val="auto"/>
        </w:rPr>
        <w:t xml:space="preserve"> только в лицеях и гимназиях </w:t>
      </w:r>
    </w:p>
    <w:p w:rsidR="00B549E8" w:rsidRPr="00D52587" w:rsidRDefault="0050600C" w:rsidP="00D52587">
      <w:pPr>
        <w:pStyle w:val="Default"/>
        <w:widowControl w:val="0"/>
        <w:spacing w:line="360" w:lineRule="auto"/>
        <w:rPr>
          <w:color w:val="auto"/>
        </w:rPr>
      </w:pPr>
      <w:r>
        <w:rPr>
          <w:color w:val="auto"/>
        </w:rPr>
        <w:t>3</w:t>
      </w:r>
      <w:r w:rsidR="00A600E4">
        <w:rPr>
          <w:color w:val="auto"/>
        </w:rPr>
        <w:t>.</w:t>
      </w:r>
      <w:r w:rsidR="00B549E8" w:rsidRPr="00D52587">
        <w:rPr>
          <w:color w:val="auto"/>
        </w:rPr>
        <w:t xml:space="preserve"> во всех типах образовательных учреждений </w:t>
      </w:r>
    </w:p>
    <w:p w:rsidR="00B549E8" w:rsidRPr="00D52587" w:rsidRDefault="0050600C" w:rsidP="00D52587">
      <w:pPr>
        <w:pStyle w:val="Default"/>
        <w:widowControl w:val="0"/>
        <w:spacing w:line="360" w:lineRule="auto"/>
        <w:rPr>
          <w:color w:val="auto"/>
        </w:rPr>
      </w:pPr>
      <w:r>
        <w:rPr>
          <w:color w:val="auto"/>
        </w:rPr>
        <w:t>4</w:t>
      </w:r>
      <w:r w:rsidR="00A600E4">
        <w:rPr>
          <w:color w:val="auto"/>
        </w:rPr>
        <w:t>.</w:t>
      </w:r>
      <w:r w:rsidR="00B549E8" w:rsidRPr="00D52587">
        <w:rPr>
          <w:color w:val="auto"/>
        </w:rPr>
        <w:t xml:space="preserve"> только для начальной ступени обучения </w:t>
      </w:r>
    </w:p>
    <w:p w:rsidR="00B549E8" w:rsidRPr="00E15AF6" w:rsidRDefault="00B549E8" w:rsidP="00D52587">
      <w:pPr>
        <w:pStyle w:val="Default"/>
        <w:widowControl w:val="0"/>
        <w:spacing w:line="360" w:lineRule="auto"/>
        <w:rPr>
          <w:color w:val="auto"/>
        </w:rPr>
      </w:pPr>
      <w:r w:rsidRPr="00D52587">
        <w:rPr>
          <w:i/>
          <w:color w:val="auto"/>
        </w:rPr>
        <w:t xml:space="preserve">Эталон ответа: </w:t>
      </w:r>
      <w:r w:rsidRPr="00D52587">
        <w:rPr>
          <w:bCs/>
          <w:color w:val="auto"/>
        </w:rPr>
        <w:t xml:space="preserve"> </w:t>
      </w:r>
      <w:r w:rsidR="00E15AF6">
        <w:rPr>
          <w:color w:val="auto"/>
        </w:rPr>
        <w:t>1)</w:t>
      </w:r>
      <w:r w:rsidR="00E15AF6" w:rsidRPr="00D52587">
        <w:rPr>
          <w:color w:val="auto"/>
        </w:rPr>
        <w:t xml:space="preserve"> в общеобразовательных учреждениях, кроме 1,5,9 и 11 классов </w:t>
      </w:r>
    </w:p>
    <w:p w:rsidR="00B549E8" w:rsidRPr="00D52587" w:rsidRDefault="00B549E8" w:rsidP="00D52587">
      <w:pPr>
        <w:pStyle w:val="Default"/>
        <w:widowControl w:val="0"/>
        <w:spacing w:line="360" w:lineRule="auto"/>
        <w:ind w:firstLine="709"/>
        <w:rPr>
          <w:color w:val="auto"/>
        </w:rPr>
      </w:pPr>
      <w:r w:rsidRPr="00D52587">
        <w:rPr>
          <w:color w:val="auto"/>
        </w:rPr>
        <w:t xml:space="preserve">Задание </w:t>
      </w:r>
      <w:r w:rsidR="00D52587" w:rsidRPr="00D52587">
        <w:rPr>
          <w:color w:val="auto"/>
        </w:rPr>
        <w:t>3</w:t>
      </w:r>
      <w:r w:rsidRPr="00D52587">
        <w:rPr>
          <w:color w:val="auto"/>
        </w:rPr>
        <w:t>. Инструкция: Выберите один правильный ответ</w:t>
      </w:r>
    </w:p>
    <w:p w:rsidR="00B549E8" w:rsidRPr="00D52587" w:rsidRDefault="00B549E8" w:rsidP="0091095C">
      <w:pPr>
        <w:pStyle w:val="Default"/>
        <w:widowControl w:val="0"/>
        <w:spacing w:line="360" w:lineRule="auto"/>
        <w:ind w:firstLine="708"/>
        <w:rPr>
          <w:color w:val="auto"/>
        </w:rPr>
      </w:pPr>
      <w:r w:rsidRPr="00D52587">
        <w:rPr>
          <w:color w:val="auto"/>
        </w:rPr>
        <w:t xml:space="preserve">Ранговая шкала трудности предметов для общеобразовательных учреждений находится </w:t>
      </w:r>
      <w:proofErr w:type="gramStart"/>
      <w:r w:rsidRPr="00D52587">
        <w:rPr>
          <w:color w:val="auto"/>
        </w:rPr>
        <w:t>в</w:t>
      </w:r>
      <w:proofErr w:type="gramEnd"/>
      <w:r w:rsidR="0091095C">
        <w:rPr>
          <w:bCs/>
        </w:rPr>
        <w:t>:</w:t>
      </w:r>
    </w:p>
    <w:p w:rsidR="00B549E8" w:rsidRPr="00E15AF6" w:rsidRDefault="0050600C" w:rsidP="00D52587">
      <w:pPr>
        <w:pStyle w:val="Default"/>
        <w:widowControl w:val="0"/>
        <w:spacing w:line="360" w:lineRule="auto"/>
        <w:rPr>
          <w:color w:val="auto"/>
        </w:rPr>
      </w:pPr>
      <w:r w:rsidRPr="00E15AF6">
        <w:rPr>
          <w:color w:val="auto"/>
        </w:rPr>
        <w:t>1</w:t>
      </w:r>
      <w:r w:rsidR="00A600E4">
        <w:rPr>
          <w:color w:val="auto"/>
        </w:rPr>
        <w:t>.</w:t>
      </w:r>
      <w:r w:rsidR="00B549E8" w:rsidRPr="00E15AF6">
        <w:rPr>
          <w:color w:val="auto"/>
        </w:rPr>
        <w:t xml:space="preserve"> </w:t>
      </w:r>
      <w:r w:rsidR="00E15AF6" w:rsidRPr="00E15AF6">
        <w:rPr>
          <w:color w:val="auto"/>
        </w:rPr>
        <w:t>СанПиН 1.2.3.3685-21 по безопасности факторов среды обитания…</w:t>
      </w:r>
    </w:p>
    <w:p w:rsidR="00B549E8" w:rsidRPr="00D52587" w:rsidRDefault="0050600C" w:rsidP="00D52587">
      <w:pPr>
        <w:pStyle w:val="Default"/>
        <w:widowControl w:val="0"/>
        <w:spacing w:line="360" w:lineRule="auto"/>
        <w:rPr>
          <w:color w:val="auto"/>
        </w:rPr>
      </w:pPr>
      <w:r>
        <w:rPr>
          <w:color w:val="auto"/>
        </w:rPr>
        <w:t>2</w:t>
      </w:r>
      <w:r w:rsidR="0091095C">
        <w:rPr>
          <w:color w:val="auto"/>
        </w:rPr>
        <w:t>.</w:t>
      </w:r>
      <w:r w:rsidR="00B549E8" w:rsidRPr="00D52587">
        <w:rPr>
          <w:color w:val="auto"/>
        </w:rPr>
        <w:t xml:space="preserve"> Федеральном </w:t>
      </w:r>
      <w:proofErr w:type="gramStart"/>
      <w:r w:rsidR="00B549E8" w:rsidRPr="00D52587">
        <w:rPr>
          <w:color w:val="auto"/>
        </w:rPr>
        <w:t>законе</w:t>
      </w:r>
      <w:proofErr w:type="gramEnd"/>
      <w:r w:rsidR="00B549E8" w:rsidRPr="00D52587">
        <w:rPr>
          <w:color w:val="auto"/>
        </w:rPr>
        <w:t xml:space="preserve"> «О санитарно-эпидемиологическом благополучии населения РФ»</w:t>
      </w:r>
    </w:p>
    <w:p w:rsidR="00B549E8" w:rsidRPr="00D52587" w:rsidRDefault="0050600C" w:rsidP="00D52587">
      <w:pPr>
        <w:pStyle w:val="Default"/>
        <w:widowControl w:val="0"/>
        <w:spacing w:line="360" w:lineRule="auto"/>
        <w:rPr>
          <w:color w:val="auto"/>
        </w:rPr>
      </w:pPr>
      <w:r>
        <w:rPr>
          <w:color w:val="auto"/>
        </w:rPr>
        <w:t>3</w:t>
      </w:r>
      <w:r w:rsidR="0091095C">
        <w:rPr>
          <w:color w:val="auto"/>
        </w:rPr>
        <w:t>.</w:t>
      </w:r>
      <w:r w:rsidR="00B549E8" w:rsidRPr="00D52587">
        <w:rPr>
          <w:color w:val="auto"/>
        </w:rPr>
        <w:t xml:space="preserve"> Федеральном </w:t>
      </w:r>
      <w:proofErr w:type="gramStart"/>
      <w:r w:rsidR="00B549E8" w:rsidRPr="00D52587">
        <w:rPr>
          <w:color w:val="auto"/>
        </w:rPr>
        <w:t>законе</w:t>
      </w:r>
      <w:proofErr w:type="gramEnd"/>
      <w:r w:rsidR="00B549E8" w:rsidRPr="00D52587">
        <w:rPr>
          <w:color w:val="auto"/>
        </w:rPr>
        <w:t xml:space="preserve"> «Об образовании в РФ»</w:t>
      </w:r>
    </w:p>
    <w:p w:rsidR="0050600C" w:rsidRPr="00E15AF6" w:rsidRDefault="0050600C" w:rsidP="00D52587">
      <w:pPr>
        <w:pStyle w:val="Default"/>
        <w:widowControl w:val="0"/>
        <w:spacing w:line="360" w:lineRule="auto"/>
        <w:rPr>
          <w:color w:val="auto"/>
        </w:rPr>
      </w:pPr>
      <w:r w:rsidRPr="00E15AF6">
        <w:rPr>
          <w:color w:val="auto"/>
        </w:rPr>
        <w:t>4</w:t>
      </w:r>
      <w:r w:rsidR="0091095C">
        <w:rPr>
          <w:color w:val="auto"/>
        </w:rPr>
        <w:t>.</w:t>
      </w:r>
      <w:r w:rsidR="00B549E8" w:rsidRPr="00E15AF6">
        <w:rPr>
          <w:color w:val="auto"/>
        </w:rPr>
        <w:t xml:space="preserve"> </w:t>
      </w:r>
      <w:r w:rsidR="00E15AF6" w:rsidRPr="00E15AF6">
        <w:rPr>
          <w:color w:val="auto"/>
        </w:rPr>
        <w:t>СП 2.4.3648-20.по организациям воспитания и обучения …</w:t>
      </w:r>
    </w:p>
    <w:p w:rsidR="00B549E8" w:rsidRPr="00E15AF6" w:rsidRDefault="00B549E8" w:rsidP="00D52587">
      <w:pPr>
        <w:pStyle w:val="Default"/>
        <w:widowControl w:val="0"/>
        <w:spacing w:line="360" w:lineRule="auto"/>
        <w:rPr>
          <w:color w:val="auto"/>
        </w:rPr>
      </w:pPr>
      <w:r w:rsidRPr="00D52587">
        <w:rPr>
          <w:i/>
          <w:color w:val="auto"/>
        </w:rPr>
        <w:t xml:space="preserve">Эталон ответа: </w:t>
      </w:r>
      <w:r w:rsidRPr="00D52587">
        <w:rPr>
          <w:bCs/>
          <w:color w:val="auto"/>
        </w:rPr>
        <w:t xml:space="preserve"> </w:t>
      </w:r>
      <w:r w:rsidR="00E15AF6" w:rsidRPr="00E15AF6">
        <w:rPr>
          <w:color w:val="auto"/>
        </w:rPr>
        <w:t>1</w:t>
      </w:r>
      <w:r w:rsidR="0091095C">
        <w:rPr>
          <w:color w:val="auto"/>
        </w:rPr>
        <w:t>.</w:t>
      </w:r>
      <w:r w:rsidR="00E15AF6" w:rsidRPr="00E15AF6">
        <w:rPr>
          <w:color w:val="auto"/>
        </w:rPr>
        <w:t xml:space="preserve"> СанПиН 1.2.3.3685-21 по безопасности факторов среды обитания…</w:t>
      </w:r>
      <w:r w:rsidRPr="00D52587">
        <w:rPr>
          <w:bCs/>
          <w:color w:val="auto"/>
        </w:rPr>
        <w:t xml:space="preserve"> </w:t>
      </w:r>
    </w:p>
    <w:p w:rsidR="00D52587" w:rsidRPr="00D52587" w:rsidRDefault="00D52587" w:rsidP="00D52587">
      <w:pPr>
        <w:pStyle w:val="Default"/>
        <w:widowControl w:val="0"/>
        <w:spacing w:line="360" w:lineRule="auto"/>
        <w:ind w:firstLine="709"/>
        <w:rPr>
          <w:color w:val="auto"/>
        </w:rPr>
      </w:pPr>
      <w:r w:rsidRPr="00D52587">
        <w:rPr>
          <w:color w:val="auto"/>
        </w:rPr>
        <w:t>Задание 4. Инструкция: Выберите один правильный ответ</w:t>
      </w:r>
    </w:p>
    <w:p w:rsidR="00B549E8" w:rsidRPr="00D52587" w:rsidRDefault="00B549E8" w:rsidP="0091095C">
      <w:pPr>
        <w:pStyle w:val="Default"/>
        <w:widowControl w:val="0"/>
        <w:spacing w:line="360" w:lineRule="auto"/>
        <w:ind w:firstLine="708"/>
        <w:rPr>
          <w:color w:val="auto"/>
        </w:rPr>
      </w:pPr>
      <w:r w:rsidRPr="00D52587">
        <w:rPr>
          <w:color w:val="auto"/>
        </w:rPr>
        <w:t>Инклюзивное образование детей и подростков – это</w:t>
      </w:r>
      <w:r w:rsidR="0091095C">
        <w:rPr>
          <w:bCs/>
        </w:rPr>
        <w:t>:</w:t>
      </w:r>
    </w:p>
    <w:p w:rsidR="00B549E8" w:rsidRPr="00D52587" w:rsidRDefault="0050600C" w:rsidP="00D52587">
      <w:pPr>
        <w:pStyle w:val="Default"/>
        <w:widowControl w:val="0"/>
        <w:spacing w:line="360" w:lineRule="auto"/>
        <w:rPr>
          <w:color w:val="auto"/>
        </w:rPr>
      </w:pPr>
      <w:r>
        <w:rPr>
          <w:color w:val="auto"/>
        </w:rPr>
        <w:t>1</w:t>
      </w:r>
      <w:r w:rsidR="0091095C">
        <w:rPr>
          <w:color w:val="auto"/>
        </w:rPr>
        <w:t>.</w:t>
      </w:r>
      <w:r w:rsidR="00B549E8" w:rsidRPr="00D52587">
        <w:rPr>
          <w:color w:val="auto"/>
        </w:rPr>
        <w:t xml:space="preserve"> совместное обучение детей с ограниченными возможностями здоровья и здоровых детей</w:t>
      </w:r>
    </w:p>
    <w:p w:rsidR="00B549E8" w:rsidRPr="00D52587" w:rsidRDefault="0050600C" w:rsidP="00D52587">
      <w:pPr>
        <w:pStyle w:val="Default"/>
        <w:widowControl w:val="0"/>
        <w:spacing w:line="360" w:lineRule="auto"/>
        <w:rPr>
          <w:color w:val="auto"/>
        </w:rPr>
      </w:pPr>
      <w:r>
        <w:rPr>
          <w:color w:val="auto"/>
        </w:rPr>
        <w:t>2</w:t>
      </w:r>
      <w:r w:rsidR="0091095C">
        <w:rPr>
          <w:color w:val="auto"/>
        </w:rPr>
        <w:t>.</w:t>
      </w:r>
      <w:r w:rsidR="00B549E8" w:rsidRPr="00D52587">
        <w:rPr>
          <w:color w:val="auto"/>
        </w:rPr>
        <w:t>использование новых технологий обучения</w:t>
      </w:r>
    </w:p>
    <w:p w:rsidR="00B549E8" w:rsidRPr="00D52587" w:rsidRDefault="0050600C" w:rsidP="00D52587">
      <w:pPr>
        <w:pStyle w:val="Default"/>
        <w:widowControl w:val="0"/>
        <w:spacing w:line="360" w:lineRule="auto"/>
        <w:rPr>
          <w:color w:val="auto"/>
        </w:rPr>
      </w:pPr>
      <w:r>
        <w:rPr>
          <w:color w:val="auto"/>
        </w:rPr>
        <w:t>3</w:t>
      </w:r>
      <w:r w:rsidR="0091095C">
        <w:rPr>
          <w:color w:val="auto"/>
        </w:rPr>
        <w:t>.</w:t>
      </w:r>
      <w:r w:rsidR="00B549E8" w:rsidRPr="00D52587">
        <w:rPr>
          <w:color w:val="auto"/>
        </w:rPr>
        <w:t xml:space="preserve"> использование новых технических средств обучения</w:t>
      </w:r>
    </w:p>
    <w:p w:rsidR="00B549E8" w:rsidRPr="00D52587" w:rsidRDefault="0050600C" w:rsidP="00D52587">
      <w:pPr>
        <w:pStyle w:val="Default"/>
        <w:widowControl w:val="0"/>
        <w:spacing w:line="360" w:lineRule="auto"/>
        <w:rPr>
          <w:color w:val="auto"/>
        </w:rPr>
      </w:pPr>
      <w:r>
        <w:rPr>
          <w:color w:val="auto"/>
        </w:rPr>
        <w:t>4</w:t>
      </w:r>
      <w:r w:rsidR="0091095C">
        <w:rPr>
          <w:color w:val="auto"/>
        </w:rPr>
        <w:t>.</w:t>
      </w:r>
      <w:r w:rsidR="00B549E8" w:rsidRPr="00D52587">
        <w:rPr>
          <w:color w:val="auto"/>
        </w:rPr>
        <w:t xml:space="preserve"> использование новых стандартов обучения</w:t>
      </w:r>
    </w:p>
    <w:p w:rsidR="00D52587" w:rsidRPr="00D52587" w:rsidRDefault="00D52587" w:rsidP="00D52587">
      <w:pPr>
        <w:pStyle w:val="Default"/>
        <w:widowControl w:val="0"/>
        <w:spacing w:line="360" w:lineRule="auto"/>
        <w:rPr>
          <w:bCs/>
          <w:color w:val="auto"/>
        </w:rPr>
      </w:pPr>
      <w:r w:rsidRPr="00D52587">
        <w:rPr>
          <w:i/>
          <w:color w:val="auto"/>
        </w:rPr>
        <w:t xml:space="preserve">Эталон ответа: </w:t>
      </w:r>
      <w:r w:rsidRPr="00D52587">
        <w:rPr>
          <w:bCs/>
          <w:color w:val="auto"/>
        </w:rPr>
        <w:t xml:space="preserve"> </w:t>
      </w:r>
      <w:r w:rsidR="00B549E8" w:rsidRPr="00D52587">
        <w:rPr>
          <w:bCs/>
          <w:color w:val="auto"/>
        </w:rPr>
        <w:t xml:space="preserve"> </w:t>
      </w:r>
      <w:r w:rsidR="00E15AF6">
        <w:rPr>
          <w:color w:val="auto"/>
        </w:rPr>
        <w:t>1</w:t>
      </w:r>
      <w:r w:rsidR="0091095C">
        <w:rPr>
          <w:color w:val="auto"/>
        </w:rPr>
        <w:t>.</w:t>
      </w:r>
      <w:r w:rsidR="00E15AF6" w:rsidRPr="00D52587">
        <w:rPr>
          <w:color w:val="auto"/>
        </w:rPr>
        <w:t xml:space="preserve"> совместное обучение детей с ограниченными возможностями здоровья и здоровых детей</w:t>
      </w:r>
    </w:p>
    <w:p w:rsidR="00D52587" w:rsidRPr="00D52587" w:rsidRDefault="00D52587" w:rsidP="00D52587">
      <w:pPr>
        <w:pStyle w:val="Default"/>
        <w:widowControl w:val="0"/>
        <w:spacing w:line="360" w:lineRule="auto"/>
        <w:ind w:firstLine="709"/>
        <w:rPr>
          <w:color w:val="auto"/>
        </w:rPr>
      </w:pPr>
      <w:r w:rsidRPr="00D52587">
        <w:rPr>
          <w:color w:val="auto"/>
        </w:rPr>
        <w:t>Задание 5. Инструкция: Выберите один правильный ответ</w:t>
      </w:r>
    </w:p>
    <w:p w:rsidR="00B549E8" w:rsidRPr="00D52587" w:rsidRDefault="00B549E8" w:rsidP="0091095C">
      <w:pPr>
        <w:pStyle w:val="Default"/>
        <w:widowControl w:val="0"/>
        <w:spacing w:line="360" w:lineRule="auto"/>
        <w:ind w:firstLine="708"/>
        <w:rPr>
          <w:color w:val="auto"/>
        </w:rPr>
      </w:pPr>
      <w:r w:rsidRPr="00D52587">
        <w:rPr>
          <w:color w:val="auto"/>
        </w:rPr>
        <w:t>Основными методами изучения режима дня детей и подростков являются</w:t>
      </w:r>
      <w:r w:rsidR="0091095C">
        <w:rPr>
          <w:bCs/>
        </w:rPr>
        <w:t>:</w:t>
      </w:r>
    </w:p>
    <w:p w:rsidR="00B549E8" w:rsidRPr="00D52587" w:rsidRDefault="0050600C" w:rsidP="00D52587">
      <w:pPr>
        <w:pStyle w:val="Default"/>
        <w:widowControl w:val="0"/>
        <w:spacing w:line="360" w:lineRule="auto"/>
        <w:rPr>
          <w:color w:val="auto"/>
        </w:rPr>
      </w:pPr>
      <w:r>
        <w:rPr>
          <w:color w:val="auto"/>
        </w:rPr>
        <w:lastRenderedPageBreak/>
        <w:t>1</w:t>
      </w:r>
      <w:r w:rsidR="0091095C">
        <w:rPr>
          <w:color w:val="auto"/>
        </w:rPr>
        <w:t>.</w:t>
      </w:r>
      <w:r w:rsidR="00B549E8" w:rsidRPr="00D52587">
        <w:rPr>
          <w:color w:val="auto"/>
        </w:rPr>
        <w:t xml:space="preserve"> хронометраж, анкетный опрос</w:t>
      </w:r>
    </w:p>
    <w:p w:rsidR="00B549E8" w:rsidRPr="00D52587" w:rsidRDefault="0050600C" w:rsidP="00D52587">
      <w:pPr>
        <w:pStyle w:val="Default"/>
        <w:widowControl w:val="0"/>
        <w:spacing w:line="360" w:lineRule="auto"/>
        <w:rPr>
          <w:color w:val="auto"/>
        </w:rPr>
      </w:pPr>
      <w:r>
        <w:rPr>
          <w:color w:val="auto"/>
        </w:rPr>
        <w:t>2</w:t>
      </w:r>
      <w:r w:rsidR="0091095C">
        <w:rPr>
          <w:color w:val="auto"/>
        </w:rPr>
        <w:t>.</w:t>
      </w:r>
      <w:r w:rsidR="00B549E8" w:rsidRPr="00D52587">
        <w:rPr>
          <w:color w:val="auto"/>
        </w:rPr>
        <w:t xml:space="preserve"> анкетный опрос, корректурная проба</w:t>
      </w:r>
    </w:p>
    <w:p w:rsidR="00B549E8" w:rsidRPr="00D52587" w:rsidRDefault="0050600C" w:rsidP="00D52587">
      <w:pPr>
        <w:pStyle w:val="Default"/>
        <w:widowControl w:val="0"/>
        <w:spacing w:line="360" w:lineRule="auto"/>
        <w:rPr>
          <w:color w:val="auto"/>
        </w:rPr>
      </w:pPr>
      <w:r>
        <w:rPr>
          <w:color w:val="auto"/>
        </w:rPr>
        <w:t>3</w:t>
      </w:r>
      <w:r w:rsidR="0091095C">
        <w:rPr>
          <w:color w:val="auto"/>
        </w:rPr>
        <w:t>.</w:t>
      </w:r>
      <w:r w:rsidR="00B549E8" w:rsidRPr="00D52587">
        <w:rPr>
          <w:color w:val="auto"/>
        </w:rPr>
        <w:t xml:space="preserve"> анкетный опрос, тест САН (самочувствие, активность, настроение)</w:t>
      </w:r>
    </w:p>
    <w:p w:rsidR="00B549E8" w:rsidRPr="00D52587" w:rsidRDefault="0050600C" w:rsidP="00D52587">
      <w:pPr>
        <w:pStyle w:val="Default"/>
        <w:widowControl w:val="0"/>
        <w:spacing w:line="360" w:lineRule="auto"/>
        <w:rPr>
          <w:color w:val="auto"/>
        </w:rPr>
      </w:pPr>
      <w:r>
        <w:rPr>
          <w:color w:val="auto"/>
        </w:rPr>
        <w:t>4</w:t>
      </w:r>
      <w:r w:rsidR="0091095C">
        <w:rPr>
          <w:color w:val="auto"/>
        </w:rPr>
        <w:t>.</w:t>
      </w:r>
      <w:r w:rsidR="00B549E8" w:rsidRPr="00D52587">
        <w:rPr>
          <w:color w:val="auto"/>
        </w:rPr>
        <w:t xml:space="preserve"> </w:t>
      </w:r>
      <w:proofErr w:type="spellStart"/>
      <w:r w:rsidR="00B549E8" w:rsidRPr="00D52587">
        <w:rPr>
          <w:color w:val="auto"/>
        </w:rPr>
        <w:t>хронорефлексометрия</w:t>
      </w:r>
      <w:proofErr w:type="spellEnd"/>
      <w:r w:rsidR="00B549E8" w:rsidRPr="00D52587">
        <w:rPr>
          <w:color w:val="auto"/>
        </w:rPr>
        <w:t>, тест САН (самочувствие, активность, настроение)</w:t>
      </w:r>
    </w:p>
    <w:p w:rsidR="00B549E8" w:rsidRPr="00E15AF6" w:rsidRDefault="00D52587" w:rsidP="00D52587">
      <w:pPr>
        <w:pStyle w:val="Default"/>
        <w:widowControl w:val="0"/>
        <w:spacing w:line="360" w:lineRule="auto"/>
        <w:rPr>
          <w:color w:val="auto"/>
        </w:rPr>
      </w:pPr>
      <w:r w:rsidRPr="00D52587">
        <w:rPr>
          <w:i/>
          <w:color w:val="auto"/>
        </w:rPr>
        <w:t xml:space="preserve">Эталон ответа: </w:t>
      </w:r>
      <w:r w:rsidRPr="00D52587">
        <w:rPr>
          <w:bCs/>
          <w:color w:val="auto"/>
        </w:rPr>
        <w:t xml:space="preserve"> </w:t>
      </w:r>
      <w:r w:rsidR="00E15AF6">
        <w:rPr>
          <w:color w:val="auto"/>
        </w:rPr>
        <w:t>1</w:t>
      </w:r>
      <w:r w:rsidR="0091095C">
        <w:rPr>
          <w:color w:val="auto"/>
        </w:rPr>
        <w:t>.</w:t>
      </w:r>
      <w:r w:rsidR="00E15AF6">
        <w:rPr>
          <w:color w:val="auto"/>
        </w:rPr>
        <w:t xml:space="preserve"> хронометраж, анкетный опрос</w:t>
      </w:r>
      <w:r w:rsidR="00B549E8" w:rsidRPr="00D52587">
        <w:rPr>
          <w:bCs/>
          <w:color w:val="auto"/>
        </w:rPr>
        <w:t xml:space="preserve">  </w:t>
      </w:r>
    </w:p>
    <w:p w:rsidR="00B549E8" w:rsidRPr="00D52587" w:rsidRDefault="00D52587" w:rsidP="00D52587">
      <w:pPr>
        <w:pStyle w:val="Default"/>
        <w:widowControl w:val="0"/>
        <w:spacing w:line="360" w:lineRule="auto"/>
        <w:ind w:firstLine="709"/>
        <w:rPr>
          <w:color w:val="auto"/>
        </w:rPr>
      </w:pPr>
      <w:r w:rsidRPr="00D52587">
        <w:rPr>
          <w:color w:val="auto"/>
        </w:rPr>
        <w:t>Задание 6. Инструкция: Выберите один правильный ответ</w:t>
      </w:r>
    </w:p>
    <w:p w:rsidR="00B549E8" w:rsidRPr="00D52587" w:rsidRDefault="00B549E8" w:rsidP="0091095C">
      <w:pPr>
        <w:pStyle w:val="Default"/>
        <w:widowControl w:val="0"/>
        <w:spacing w:line="360" w:lineRule="auto"/>
        <w:ind w:firstLine="708"/>
        <w:jc w:val="both"/>
        <w:rPr>
          <w:color w:val="auto"/>
        </w:rPr>
      </w:pPr>
      <w:r w:rsidRPr="00D52587">
        <w:rPr>
          <w:color w:val="auto"/>
        </w:rPr>
        <w:t xml:space="preserve">Формирование </w:t>
      </w:r>
      <w:proofErr w:type="spellStart"/>
      <w:r w:rsidRPr="00D52587">
        <w:rPr>
          <w:color w:val="auto"/>
        </w:rPr>
        <w:t>биоритмологического</w:t>
      </w:r>
      <w:proofErr w:type="spellEnd"/>
      <w:r w:rsidRPr="00D52587">
        <w:rPr>
          <w:color w:val="auto"/>
        </w:rPr>
        <w:t xml:space="preserve"> профиля (типа) детей и подростков в основном завершается</w:t>
      </w:r>
      <w:r w:rsidR="0091095C">
        <w:rPr>
          <w:bCs/>
        </w:rPr>
        <w:t>:</w:t>
      </w:r>
    </w:p>
    <w:p w:rsidR="00B549E8" w:rsidRPr="00D52587" w:rsidRDefault="0050600C" w:rsidP="00D52587">
      <w:pPr>
        <w:pStyle w:val="Default"/>
        <w:widowControl w:val="0"/>
        <w:spacing w:line="360" w:lineRule="auto"/>
        <w:rPr>
          <w:color w:val="auto"/>
        </w:rPr>
      </w:pPr>
      <w:r>
        <w:rPr>
          <w:color w:val="auto"/>
        </w:rPr>
        <w:t>1</w:t>
      </w:r>
      <w:r w:rsidR="0091095C">
        <w:rPr>
          <w:color w:val="auto"/>
        </w:rPr>
        <w:t>.</w:t>
      </w:r>
      <w:r w:rsidR="00B549E8" w:rsidRPr="00D52587">
        <w:rPr>
          <w:color w:val="auto"/>
        </w:rPr>
        <w:t xml:space="preserve"> к 17-18 годам</w:t>
      </w:r>
    </w:p>
    <w:p w:rsidR="00B549E8" w:rsidRPr="00D52587" w:rsidRDefault="0050600C" w:rsidP="00D52587">
      <w:pPr>
        <w:pStyle w:val="Default"/>
        <w:widowControl w:val="0"/>
        <w:spacing w:line="360" w:lineRule="auto"/>
        <w:rPr>
          <w:color w:val="auto"/>
        </w:rPr>
      </w:pPr>
      <w:r>
        <w:rPr>
          <w:color w:val="auto"/>
        </w:rPr>
        <w:t>2</w:t>
      </w:r>
      <w:r w:rsidR="0091095C">
        <w:rPr>
          <w:color w:val="auto"/>
        </w:rPr>
        <w:t>.</w:t>
      </w:r>
      <w:r w:rsidR="00B549E8" w:rsidRPr="00D52587">
        <w:rPr>
          <w:color w:val="auto"/>
        </w:rPr>
        <w:t xml:space="preserve"> во внутриутробном периоде</w:t>
      </w:r>
    </w:p>
    <w:p w:rsidR="00B549E8" w:rsidRPr="00D52587" w:rsidRDefault="0050600C" w:rsidP="00D52587">
      <w:pPr>
        <w:pStyle w:val="Default"/>
        <w:widowControl w:val="0"/>
        <w:spacing w:line="360" w:lineRule="auto"/>
        <w:rPr>
          <w:color w:val="auto"/>
        </w:rPr>
      </w:pPr>
      <w:r>
        <w:rPr>
          <w:color w:val="auto"/>
        </w:rPr>
        <w:t>3</w:t>
      </w:r>
      <w:r w:rsidR="0091095C">
        <w:rPr>
          <w:color w:val="auto"/>
        </w:rPr>
        <w:t>.</w:t>
      </w:r>
      <w:r w:rsidR="00B549E8" w:rsidRPr="00D52587">
        <w:rPr>
          <w:color w:val="auto"/>
        </w:rPr>
        <w:t xml:space="preserve"> в течение 1 года жизни</w:t>
      </w:r>
    </w:p>
    <w:p w:rsidR="00B549E8" w:rsidRPr="00D52587" w:rsidRDefault="0050600C" w:rsidP="00D52587">
      <w:pPr>
        <w:pStyle w:val="Default"/>
        <w:widowControl w:val="0"/>
        <w:spacing w:line="360" w:lineRule="auto"/>
        <w:rPr>
          <w:color w:val="auto"/>
        </w:rPr>
      </w:pPr>
      <w:r>
        <w:rPr>
          <w:color w:val="auto"/>
        </w:rPr>
        <w:t>4</w:t>
      </w:r>
      <w:r w:rsidR="0091095C">
        <w:rPr>
          <w:color w:val="auto"/>
        </w:rPr>
        <w:t>.</w:t>
      </w:r>
      <w:r w:rsidR="00B549E8" w:rsidRPr="00D52587">
        <w:rPr>
          <w:color w:val="auto"/>
        </w:rPr>
        <w:t xml:space="preserve"> к 6-7 годам</w:t>
      </w:r>
    </w:p>
    <w:p w:rsidR="00B549E8" w:rsidRPr="00D52587" w:rsidRDefault="00D52587" w:rsidP="00D52587">
      <w:pPr>
        <w:pStyle w:val="Default"/>
        <w:widowControl w:val="0"/>
        <w:spacing w:line="360" w:lineRule="auto"/>
        <w:rPr>
          <w:bCs/>
          <w:color w:val="auto"/>
        </w:rPr>
      </w:pPr>
      <w:r w:rsidRPr="00D52587">
        <w:rPr>
          <w:i/>
          <w:color w:val="auto"/>
        </w:rPr>
        <w:t xml:space="preserve">Эталон ответа: </w:t>
      </w:r>
      <w:r w:rsidRPr="00D52587">
        <w:rPr>
          <w:bCs/>
          <w:color w:val="auto"/>
        </w:rPr>
        <w:t xml:space="preserve"> </w:t>
      </w:r>
      <w:r w:rsidR="00E15AF6">
        <w:rPr>
          <w:bCs/>
          <w:color w:val="auto"/>
        </w:rPr>
        <w:t>1</w:t>
      </w:r>
      <w:r w:rsidR="0091095C">
        <w:rPr>
          <w:bCs/>
          <w:color w:val="auto"/>
        </w:rPr>
        <w:t>.</w:t>
      </w:r>
      <w:r w:rsidR="00E15AF6">
        <w:rPr>
          <w:bCs/>
          <w:color w:val="auto"/>
        </w:rPr>
        <w:t xml:space="preserve"> к 17-18 годам</w:t>
      </w:r>
      <w:r w:rsidR="00B549E8" w:rsidRPr="00D52587">
        <w:rPr>
          <w:bCs/>
          <w:color w:val="auto"/>
        </w:rPr>
        <w:t xml:space="preserve"> </w:t>
      </w:r>
    </w:p>
    <w:p w:rsidR="00B549E8" w:rsidRPr="00D52587" w:rsidRDefault="00D52587" w:rsidP="00D52587">
      <w:pPr>
        <w:pStyle w:val="Default"/>
        <w:widowControl w:val="0"/>
        <w:spacing w:line="360" w:lineRule="auto"/>
        <w:ind w:firstLine="709"/>
        <w:rPr>
          <w:color w:val="auto"/>
        </w:rPr>
      </w:pPr>
      <w:r w:rsidRPr="00D52587">
        <w:rPr>
          <w:color w:val="auto"/>
        </w:rPr>
        <w:t>Задание 7. Инструкция: Выберите один правильный ответ</w:t>
      </w:r>
    </w:p>
    <w:p w:rsidR="00B549E8" w:rsidRPr="00D52587" w:rsidRDefault="00B549E8" w:rsidP="0091095C">
      <w:pPr>
        <w:pStyle w:val="Default"/>
        <w:widowControl w:val="0"/>
        <w:spacing w:line="360" w:lineRule="auto"/>
        <w:ind w:firstLine="708"/>
        <w:jc w:val="both"/>
        <w:rPr>
          <w:color w:val="auto"/>
        </w:rPr>
      </w:pPr>
      <w:r w:rsidRPr="00D52587">
        <w:rPr>
          <w:color w:val="auto"/>
        </w:rPr>
        <w:t>За последние десятилетия в России число семилетних детей, готовых к систематическому обучению</w:t>
      </w:r>
      <w:r w:rsidR="0091095C">
        <w:rPr>
          <w:bCs/>
        </w:rPr>
        <w:t>:</w:t>
      </w:r>
    </w:p>
    <w:p w:rsidR="00B549E8" w:rsidRPr="00D52587" w:rsidRDefault="0050600C" w:rsidP="00D52587">
      <w:pPr>
        <w:pStyle w:val="Default"/>
        <w:widowControl w:val="0"/>
        <w:spacing w:line="360" w:lineRule="auto"/>
        <w:rPr>
          <w:color w:val="auto"/>
        </w:rPr>
      </w:pPr>
      <w:r>
        <w:rPr>
          <w:color w:val="auto"/>
        </w:rPr>
        <w:t>1</w:t>
      </w:r>
      <w:r w:rsidR="0091095C">
        <w:rPr>
          <w:color w:val="auto"/>
        </w:rPr>
        <w:t>.</w:t>
      </w:r>
      <w:r w:rsidR="00B549E8" w:rsidRPr="00D52587">
        <w:rPr>
          <w:color w:val="auto"/>
        </w:rPr>
        <w:t xml:space="preserve"> уменьшилось</w:t>
      </w:r>
    </w:p>
    <w:p w:rsidR="00B549E8" w:rsidRPr="00D52587" w:rsidRDefault="0050600C" w:rsidP="00D52587">
      <w:pPr>
        <w:pStyle w:val="Default"/>
        <w:widowControl w:val="0"/>
        <w:spacing w:line="360" w:lineRule="auto"/>
        <w:rPr>
          <w:color w:val="auto"/>
        </w:rPr>
      </w:pPr>
      <w:r>
        <w:rPr>
          <w:color w:val="auto"/>
        </w:rPr>
        <w:t>2</w:t>
      </w:r>
      <w:r w:rsidR="0091095C">
        <w:rPr>
          <w:color w:val="auto"/>
        </w:rPr>
        <w:t>.</w:t>
      </w:r>
      <w:r w:rsidR="00B549E8" w:rsidRPr="00D52587">
        <w:rPr>
          <w:color w:val="auto"/>
        </w:rPr>
        <w:t>увеличилось</w:t>
      </w:r>
    </w:p>
    <w:p w:rsidR="00B549E8" w:rsidRPr="00D52587" w:rsidRDefault="0050600C" w:rsidP="00D52587">
      <w:pPr>
        <w:pStyle w:val="Default"/>
        <w:widowControl w:val="0"/>
        <w:spacing w:line="360" w:lineRule="auto"/>
        <w:rPr>
          <w:color w:val="auto"/>
        </w:rPr>
      </w:pPr>
      <w:r>
        <w:rPr>
          <w:color w:val="auto"/>
        </w:rPr>
        <w:t>3</w:t>
      </w:r>
      <w:r w:rsidR="0091095C">
        <w:rPr>
          <w:color w:val="auto"/>
        </w:rPr>
        <w:t>.</w:t>
      </w:r>
      <w:r w:rsidR="00B549E8" w:rsidRPr="00D52587">
        <w:rPr>
          <w:color w:val="auto"/>
        </w:rPr>
        <w:t xml:space="preserve"> практически не изменилось</w:t>
      </w:r>
    </w:p>
    <w:p w:rsidR="00B549E8" w:rsidRPr="00D52587" w:rsidRDefault="0050600C" w:rsidP="00D52587">
      <w:pPr>
        <w:pStyle w:val="Default"/>
        <w:widowControl w:val="0"/>
        <w:spacing w:line="360" w:lineRule="auto"/>
        <w:rPr>
          <w:color w:val="auto"/>
        </w:rPr>
      </w:pPr>
      <w:r>
        <w:rPr>
          <w:color w:val="auto"/>
        </w:rPr>
        <w:t>4</w:t>
      </w:r>
      <w:r w:rsidR="0091095C">
        <w:rPr>
          <w:color w:val="auto"/>
        </w:rPr>
        <w:t>.</w:t>
      </w:r>
      <w:r w:rsidR="00B549E8" w:rsidRPr="00D52587">
        <w:rPr>
          <w:color w:val="auto"/>
        </w:rPr>
        <w:t xml:space="preserve"> уменьшилось только среди девочек</w:t>
      </w:r>
    </w:p>
    <w:p w:rsidR="00B549E8" w:rsidRPr="00D52587" w:rsidRDefault="00D52587" w:rsidP="00D52587">
      <w:pPr>
        <w:pStyle w:val="Default"/>
        <w:widowControl w:val="0"/>
        <w:spacing w:line="360" w:lineRule="auto"/>
        <w:rPr>
          <w:bCs/>
          <w:color w:val="auto"/>
        </w:rPr>
      </w:pPr>
      <w:r w:rsidRPr="00D52587">
        <w:rPr>
          <w:i/>
          <w:color w:val="auto"/>
        </w:rPr>
        <w:t xml:space="preserve">Эталон ответа: </w:t>
      </w:r>
      <w:r w:rsidRPr="00D52587">
        <w:rPr>
          <w:bCs/>
          <w:color w:val="auto"/>
        </w:rPr>
        <w:t xml:space="preserve"> </w:t>
      </w:r>
      <w:r w:rsidR="00E15AF6">
        <w:rPr>
          <w:bCs/>
          <w:color w:val="auto"/>
        </w:rPr>
        <w:t>1</w:t>
      </w:r>
      <w:r w:rsidR="0091095C">
        <w:rPr>
          <w:bCs/>
          <w:color w:val="auto"/>
        </w:rPr>
        <w:t>.</w:t>
      </w:r>
      <w:r w:rsidR="00E15AF6">
        <w:rPr>
          <w:bCs/>
          <w:color w:val="auto"/>
        </w:rPr>
        <w:t xml:space="preserve"> уменьшилось</w:t>
      </w:r>
      <w:r w:rsidR="00B549E8" w:rsidRPr="00D52587">
        <w:rPr>
          <w:bCs/>
          <w:color w:val="auto"/>
        </w:rPr>
        <w:t xml:space="preserve">  </w:t>
      </w:r>
    </w:p>
    <w:p w:rsidR="00B549E8" w:rsidRPr="00D52587" w:rsidRDefault="00D52587" w:rsidP="00D52587">
      <w:pPr>
        <w:pStyle w:val="Default"/>
        <w:widowControl w:val="0"/>
        <w:spacing w:line="360" w:lineRule="auto"/>
        <w:ind w:firstLine="709"/>
        <w:rPr>
          <w:color w:val="auto"/>
        </w:rPr>
      </w:pPr>
      <w:r w:rsidRPr="00D52587">
        <w:rPr>
          <w:color w:val="auto"/>
        </w:rPr>
        <w:t>Задание 8. Инструкция: Выберите один правильный ответ</w:t>
      </w:r>
    </w:p>
    <w:p w:rsidR="00B549E8" w:rsidRPr="00D52587" w:rsidRDefault="00B549E8" w:rsidP="0091095C">
      <w:pPr>
        <w:pStyle w:val="Default"/>
        <w:widowControl w:val="0"/>
        <w:spacing w:line="360" w:lineRule="auto"/>
        <w:ind w:firstLine="708"/>
        <w:jc w:val="both"/>
        <w:rPr>
          <w:color w:val="auto"/>
        </w:rPr>
      </w:pPr>
      <w:r w:rsidRPr="00D52587">
        <w:rPr>
          <w:color w:val="auto"/>
        </w:rPr>
        <w:t xml:space="preserve">При проведении гигиенического обучения и воспитания следует учитывать, что </w:t>
      </w:r>
      <w:proofErr w:type="gramStart"/>
      <w:r w:rsidRPr="00D52587">
        <w:rPr>
          <w:color w:val="auto"/>
        </w:rPr>
        <w:t>половая</w:t>
      </w:r>
      <w:proofErr w:type="gramEnd"/>
      <w:r w:rsidRPr="00D52587">
        <w:rPr>
          <w:color w:val="auto"/>
        </w:rPr>
        <w:t xml:space="preserve"> </w:t>
      </w:r>
      <w:proofErr w:type="spellStart"/>
      <w:r w:rsidRPr="00D52587">
        <w:rPr>
          <w:color w:val="auto"/>
        </w:rPr>
        <w:t>аутоидентификация</w:t>
      </w:r>
      <w:proofErr w:type="spellEnd"/>
      <w:r w:rsidRPr="00D52587">
        <w:rPr>
          <w:color w:val="auto"/>
        </w:rPr>
        <w:t xml:space="preserve"> у детей происходит во время</w:t>
      </w:r>
      <w:r w:rsidR="0091095C">
        <w:rPr>
          <w:bCs/>
        </w:rPr>
        <w:t>:</w:t>
      </w:r>
    </w:p>
    <w:p w:rsidR="00B549E8" w:rsidRPr="00D52587" w:rsidRDefault="0050600C" w:rsidP="00D52587">
      <w:pPr>
        <w:pStyle w:val="Default"/>
        <w:widowControl w:val="0"/>
        <w:spacing w:line="360" w:lineRule="auto"/>
        <w:rPr>
          <w:color w:val="auto"/>
        </w:rPr>
      </w:pPr>
      <w:r>
        <w:rPr>
          <w:color w:val="auto"/>
        </w:rPr>
        <w:t>1</w:t>
      </w:r>
      <w:r w:rsidR="0091095C">
        <w:rPr>
          <w:color w:val="auto"/>
        </w:rPr>
        <w:t>.</w:t>
      </w:r>
      <w:r w:rsidR="00B549E8" w:rsidRPr="00D52587">
        <w:rPr>
          <w:color w:val="auto"/>
        </w:rPr>
        <w:t xml:space="preserve"> </w:t>
      </w:r>
      <w:proofErr w:type="spellStart"/>
      <w:r w:rsidR="00B549E8" w:rsidRPr="00D52587">
        <w:rPr>
          <w:color w:val="auto"/>
        </w:rPr>
        <w:t>парапубертатного</w:t>
      </w:r>
      <w:proofErr w:type="spellEnd"/>
      <w:r w:rsidR="00B549E8" w:rsidRPr="00D52587">
        <w:rPr>
          <w:color w:val="auto"/>
        </w:rPr>
        <w:t xml:space="preserve"> периода (от рождения до 7 лет)</w:t>
      </w:r>
    </w:p>
    <w:p w:rsidR="00B549E8" w:rsidRPr="00D52587" w:rsidRDefault="0050600C" w:rsidP="00D52587">
      <w:pPr>
        <w:pStyle w:val="Default"/>
        <w:widowControl w:val="0"/>
        <w:spacing w:line="360" w:lineRule="auto"/>
        <w:rPr>
          <w:color w:val="auto"/>
        </w:rPr>
      </w:pPr>
      <w:r>
        <w:rPr>
          <w:color w:val="auto"/>
        </w:rPr>
        <w:t>2</w:t>
      </w:r>
      <w:r w:rsidR="0091095C">
        <w:rPr>
          <w:color w:val="auto"/>
        </w:rPr>
        <w:t>.</w:t>
      </w:r>
      <w:r w:rsidR="00B549E8" w:rsidRPr="00D52587">
        <w:rPr>
          <w:color w:val="auto"/>
        </w:rPr>
        <w:t xml:space="preserve"> </w:t>
      </w:r>
      <w:proofErr w:type="spellStart"/>
      <w:r w:rsidR="00B549E8" w:rsidRPr="00D52587">
        <w:rPr>
          <w:color w:val="auto"/>
        </w:rPr>
        <w:t>пренатального</w:t>
      </w:r>
      <w:proofErr w:type="spellEnd"/>
      <w:r w:rsidR="00B549E8" w:rsidRPr="00D52587">
        <w:rPr>
          <w:color w:val="auto"/>
        </w:rPr>
        <w:t xml:space="preserve"> периода (от зачатия до рождения)</w:t>
      </w:r>
    </w:p>
    <w:p w:rsidR="00B549E8" w:rsidRPr="00D52587" w:rsidRDefault="0050600C" w:rsidP="00D52587">
      <w:pPr>
        <w:pStyle w:val="Default"/>
        <w:widowControl w:val="0"/>
        <w:spacing w:line="360" w:lineRule="auto"/>
        <w:rPr>
          <w:color w:val="auto"/>
        </w:rPr>
      </w:pPr>
      <w:r>
        <w:rPr>
          <w:color w:val="auto"/>
        </w:rPr>
        <w:t>3</w:t>
      </w:r>
      <w:r w:rsidR="0091095C">
        <w:rPr>
          <w:color w:val="auto"/>
        </w:rPr>
        <w:t>.</w:t>
      </w:r>
      <w:r w:rsidR="00B549E8" w:rsidRPr="00D52587">
        <w:rPr>
          <w:color w:val="auto"/>
        </w:rPr>
        <w:t xml:space="preserve"> </w:t>
      </w:r>
      <w:proofErr w:type="spellStart"/>
      <w:r w:rsidR="00B549E8" w:rsidRPr="00D52587">
        <w:rPr>
          <w:color w:val="auto"/>
        </w:rPr>
        <w:t>препубертатного</w:t>
      </w:r>
      <w:proofErr w:type="spellEnd"/>
      <w:r w:rsidR="00B549E8" w:rsidRPr="00D52587">
        <w:rPr>
          <w:color w:val="auto"/>
        </w:rPr>
        <w:t xml:space="preserve"> периода (от 7 до 10 лет у девочек и до 12 у мальчиков)</w:t>
      </w:r>
    </w:p>
    <w:p w:rsidR="00B549E8" w:rsidRPr="00D52587" w:rsidRDefault="0050600C" w:rsidP="00D52587">
      <w:pPr>
        <w:pStyle w:val="Default"/>
        <w:widowControl w:val="0"/>
        <w:spacing w:line="360" w:lineRule="auto"/>
        <w:rPr>
          <w:color w:val="auto"/>
        </w:rPr>
      </w:pPr>
      <w:r>
        <w:rPr>
          <w:color w:val="auto"/>
        </w:rPr>
        <w:t>4</w:t>
      </w:r>
      <w:r w:rsidR="0091095C">
        <w:rPr>
          <w:color w:val="auto"/>
        </w:rPr>
        <w:t>.</w:t>
      </w:r>
      <w:r w:rsidR="00B549E8" w:rsidRPr="00D52587">
        <w:rPr>
          <w:color w:val="auto"/>
        </w:rPr>
        <w:t xml:space="preserve"> пубертатного периода (от 10 до 15 у девочек и от 12 до 17 лет у мальчиков)</w:t>
      </w:r>
    </w:p>
    <w:p w:rsidR="006E1A6C" w:rsidRDefault="00D52587" w:rsidP="006E1A6C">
      <w:pPr>
        <w:pStyle w:val="Default"/>
        <w:widowControl w:val="0"/>
        <w:spacing w:line="360" w:lineRule="auto"/>
        <w:rPr>
          <w:color w:val="auto"/>
        </w:rPr>
      </w:pPr>
      <w:r w:rsidRPr="006E1A6C">
        <w:rPr>
          <w:i/>
          <w:color w:val="auto"/>
        </w:rPr>
        <w:t xml:space="preserve">Эталон ответа: </w:t>
      </w:r>
      <w:r w:rsidRPr="006E1A6C">
        <w:rPr>
          <w:bCs/>
          <w:color w:val="auto"/>
        </w:rPr>
        <w:t xml:space="preserve"> </w:t>
      </w:r>
      <w:r w:rsidR="006E1A6C">
        <w:rPr>
          <w:color w:val="auto"/>
        </w:rPr>
        <w:t xml:space="preserve">1. </w:t>
      </w:r>
      <w:proofErr w:type="spellStart"/>
      <w:r w:rsidR="006E1A6C">
        <w:rPr>
          <w:color w:val="auto"/>
        </w:rPr>
        <w:t>парапубертатного</w:t>
      </w:r>
      <w:proofErr w:type="spellEnd"/>
      <w:r w:rsidR="006E1A6C">
        <w:rPr>
          <w:color w:val="auto"/>
        </w:rPr>
        <w:t xml:space="preserve"> периода (от рождения до 7 лет)</w:t>
      </w:r>
    </w:p>
    <w:p w:rsidR="00B549E8" w:rsidRPr="00D52587" w:rsidRDefault="00D52587" w:rsidP="00D52587">
      <w:pPr>
        <w:pStyle w:val="Default"/>
        <w:widowControl w:val="0"/>
        <w:spacing w:line="360" w:lineRule="auto"/>
        <w:ind w:firstLine="709"/>
        <w:rPr>
          <w:color w:val="auto"/>
        </w:rPr>
      </w:pPr>
      <w:r w:rsidRPr="00D52587">
        <w:rPr>
          <w:color w:val="auto"/>
        </w:rPr>
        <w:t>Задание 9. Инструкция: Выберите один правильный ответ</w:t>
      </w:r>
    </w:p>
    <w:p w:rsidR="00B549E8" w:rsidRPr="00D52587" w:rsidRDefault="00B549E8" w:rsidP="0091095C">
      <w:pPr>
        <w:pStyle w:val="Default"/>
        <w:widowControl w:val="0"/>
        <w:spacing w:line="360" w:lineRule="auto"/>
        <w:ind w:firstLine="708"/>
        <w:jc w:val="both"/>
        <w:rPr>
          <w:color w:val="auto"/>
        </w:rPr>
      </w:pPr>
      <w:r w:rsidRPr="00D52587">
        <w:rPr>
          <w:color w:val="auto"/>
        </w:rPr>
        <w:t>Определение готовности к систематическому обучению в школе должно проводиться</w:t>
      </w:r>
      <w:r w:rsidR="0091095C">
        <w:rPr>
          <w:bCs/>
        </w:rPr>
        <w:t>:</w:t>
      </w:r>
    </w:p>
    <w:p w:rsidR="00B549E8" w:rsidRPr="00D52587" w:rsidRDefault="0050600C" w:rsidP="00D52587">
      <w:pPr>
        <w:pStyle w:val="Default"/>
        <w:widowControl w:val="0"/>
        <w:spacing w:line="360" w:lineRule="auto"/>
        <w:rPr>
          <w:color w:val="auto"/>
        </w:rPr>
      </w:pPr>
      <w:r>
        <w:rPr>
          <w:color w:val="auto"/>
        </w:rPr>
        <w:t>1</w:t>
      </w:r>
      <w:r w:rsidR="0091095C">
        <w:rPr>
          <w:color w:val="auto"/>
        </w:rPr>
        <w:t>.</w:t>
      </w:r>
      <w:r w:rsidR="00B549E8" w:rsidRPr="00D52587">
        <w:rPr>
          <w:color w:val="auto"/>
        </w:rPr>
        <w:t xml:space="preserve"> двукратно – за год до поступления и перед поступлением в школу</w:t>
      </w:r>
    </w:p>
    <w:p w:rsidR="00B549E8" w:rsidRPr="00D52587" w:rsidRDefault="0050600C" w:rsidP="00D52587">
      <w:pPr>
        <w:pStyle w:val="Default"/>
        <w:widowControl w:val="0"/>
        <w:spacing w:line="360" w:lineRule="auto"/>
        <w:rPr>
          <w:color w:val="auto"/>
        </w:rPr>
      </w:pPr>
      <w:r>
        <w:rPr>
          <w:color w:val="auto"/>
        </w:rPr>
        <w:t>2</w:t>
      </w:r>
      <w:r w:rsidR="0091095C">
        <w:rPr>
          <w:color w:val="auto"/>
        </w:rPr>
        <w:t>.</w:t>
      </w:r>
      <w:r w:rsidR="00B549E8" w:rsidRPr="00D52587">
        <w:rPr>
          <w:color w:val="auto"/>
        </w:rPr>
        <w:t xml:space="preserve"> двукратно – за 2 года до поступления и перед поступлением в школу</w:t>
      </w:r>
    </w:p>
    <w:p w:rsidR="00B549E8" w:rsidRPr="00D52587" w:rsidRDefault="0050600C" w:rsidP="00D52587">
      <w:pPr>
        <w:pStyle w:val="Default"/>
        <w:widowControl w:val="0"/>
        <w:spacing w:line="360" w:lineRule="auto"/>
        <w:rPr>
          <w:color w:val="auto"/>
        </w:rPr>
      </w:pPr>
      <w:r>
        <w:rPr>
          <w:color w:val="auto"/>
        </w:rPr>
        <w:t>3</w:t>
      </w:r>
      <w:r w:rsidR="0091095C">
        <w:rPr>
          <w:color w:val="auto"/>
        </w:rPr>
        <w:t>.</w:t>
      </w:r>
      <w:r w:rsidR="00B549E8" w:rsidRPr="00D52587">
        <w:rPr>
          <w:color w:val="auto"/>
        </w:rPr>
        <w:t>однократно, перед поступлением в школу</w:t>
      </w:r>
    </w:p>
    <w:p w:rsidR="00B549E8" w:rsidRPr="00D52587" w:rsidRDefault="0050600C" w:rsidP="00D52587">
      <w:pPr>
        <w:pStyle w:val="Default"/>
        <w:widowControl w:val="0"/>
        <w:spacing w:line="360" w:lineRule="auto"/>
        <w:rPr>
          <w:color w:val="auto"/>
        </w:rPr>
      </w:pPr>
      <w:r w:rsidRPr="0050600C">
        <w:rPr>
          <w:color w:val="auto"/>
        </w:rPr>
        <w:lastRenderedPageBreak/>
        <w:t>4</w:t>
      </w:r>
      <w:r w:rsidR="0091095C">
        <w:rPr>
          <w:color w:val="auto"/>
        </w:rPr>
        <w:t>.</w:t>
      </w:r>
      <w:r w:rsidR="00B549E8" w:rsidRPr="00D52587">
        <w:rPr>
          <w:color w:val="auto"/>
        </w:rPr>
        <w:t>однократно за год до поступления в школу</w:t>
      </w:r>
    </w:p>
    <w:p w:rsidR="00B549E8" w:rsidRPr="00D52587" w:rsidRDefault="00D52587" w:rsidP="00D52587">
      <w:pPr>
        <w:pStyle w:val="Default"/>
        <w:widowControl w:val="0"/>
        <w:spacing w:line="360" w:lineRule="auto"/>
        <w:rPr>
          <w:bCs/>
          <w:color w:val="auto"/>
        </w:rPr>
      </w:pPr>
      <w:r w:rsidRPr="00D52587">
        <w:rPr>
          <w:i/>
          <w:color w:val="auto"/>
        </w:rPr>
        <w:t xml:space="preserve">Эталон ответа: </w:t>
      </w:r>
      <w:r w:rsidRPr="00D52587">
        <w:rPr>
          <w:bCs/>
          <w:color w:val="auto"/>
        </w:rPr>
        <w:t xml:space="preserve"> </w:t>
      </w:r>
      <w:r w:rsidR="00E15AF6">
        <w:t>1</w:t>
      </w:r>
      <w:r w:rsidR="0091095C">
        <w:t>.</w:t>
      </w:r>
      <w:r w:rsidR="00E15AF6">
        <w:t xml:space="preserve"> </w:t>
      </w:r>
      <w:proofErr w:type="spellStart"/>
      <w:r w:rsidR="00E15AF6">
        <w:t>парапубертатного</w:t>
      </w:r>
      <w:proofErr w:type="spellEnd"/>
      <w:r w:rsidR="00E15AF6">
        <w:t xml:space="preserve"> периода (от рождения до 7 лет)</w:t>
      </w:r>
      <w:r w:rsidR="00B549E8" w:rsidRPr="00D52587">
        <w:rPr>
          <w:bCs/>
          <w:color w:val="auto"/>
        </w:rPr>
        <w:t xml:space="preserve">  </w:t>
      </w:r>
    </w:p>
    <w:p w:rsidR="00B549E8" w:rsidRPr="00D52587" w:rsidRDefault="00D52587" w:rsidP="00D52587">
      <w:pPr>
        <w:pStyle w:val="Default"/>
        <w:widowControl w:val="0"/>
        <w:spacing w:line="360" w:lineRule="auto"/>
        <w:ind w:firstLine="709"/>
        <w:rPr>
          <w:color w:val="auto"/>
        </w:rPr>
      </w:pPr>
      <w:r w:rsidRPr="00D52587">
        <w:rPr>
          <w:color w:val="auto"/>
        </w:rPr>
        <w:t>Задание 10. Инструкция: Выберите один правильный ответ</w:t>
      </w:r>
    </w:p>
    <w:p w:rsidR="00B549E8" w:rsidRPr="00D52587" w:rsidRDefault="00B549E8" w:rsidP="0091095C">
      <w:pPr>
        <w:pStyle w:val="Default"/>
        <w:widowControl w:val="0"/>
        <w:spacing w:line="360" w:lineRule="auto"/>
        <w:ind w:firstLine="708"/>
        <w:jc w:val="both"/>
        <w:rPr>
          <w:color w:val="auto"/>
        </w:rPr>
      </w:pPr>
      <w:r w:rsidRPr="00D52587">
        <w:rPr>
          <w:color w:val="auto"/>
        </w:rPr>
        <w:t>Облегченным днем недели в расписании для учащихся общеобразовательных учреждений должны быть</w:t>
      </w:r>
      <w:r w:rsidR="0091095C">
        <w:rPr>
          <w:bCs/>
        </w:rPr>
        <w:t>:</w:t>
      </w:r>
    </w:p>
    <w:p w:rsidR="00B549E8" w:rsidRPr="00D52587" w:rsidRDefault="0050600C" w:rsidP="00D52587">
      <w:pPr>
        <w:pStyle w:val="Default"/>
        <w:widowControl w:val="0"/>
        <w:spacing w:line="360" w:lineRule="auto"/>
        <w:rPr>
          <w:color w:val="auto"/>
        </w:rPr>
      </w:pPr>
      <w:r>
        <w:rPr>
          <w:color w:val="auto"/>
        </w:rPr>
        <w:t>1</w:t>
      </w:r>
      <w:r w:rsidR="0091095C">
        <w:rPr>
          <w:color w:val="auto"/>
        </w:rPr>
        <w:t>.</w:t>
      </w:r>
      <w:r w:rsidR="00B549E8" w:rsidRPr="00D52587">
        <w:rPr>
          <w:color w:val="auto"/>
        </w:rPr>
        <w:t xml:space="preserve"> четверг или пятница</w:t>
      </w:r>
    </w:p>
    <w:p w:rsidR="00B549E8" w:rsidRPr="00D52587" w:rsidRDefault="0050600C" w:rsidP="00D52587">
      <w:pPr>
        <w:pStyle w:val="Default"/>
        <w:widowControl w:val="0"/>
        <w:spacing w:line="360" w:lineRule="auto"/>
        <w:rPr>
          <w:color w:val="auto"/>
        </w:rPr>
      </w:pPr>
      <w:r>
        <w:rPr>
          <w:color w:val="auto"/>
        </w:rPr>
        <w:t>2</w:t>
      </w:r>
      <w:r w:rsidR="0091095C">
        <w:rPr>
          <w:color w:val="auto"/>
        </w:rPr>
        <w:t>.</w:t>
      </w:r>
      <w:r w:rsidR="00B549E8" w:rsidRPr="00D52587">
        <w:rPr>
          <w:color w:val="auto"/>
        </w:rPr>
        <w:t xml:space="preserve"> среда или четверг</w:t>
      </w:r>
    </w:p>
    <w:p w:rsidR="00B549E8" w:rsidRPr="00D52587" w:rsidRDefault="0050600C" w:rsidP="00D52587">
      <w:pPr>
        <w:pStyle w:val="Default"/>
        <w:widowControl w:val="0"/>
        <w:spacing w:line="360" w:lineRule="auto"/>
        <w:rPr>
          <w:color w:val="auto"/>
        </w:rPr>
      </w:pPr>
      <w:r>
        <w:rPr>
          <w:color w:val="auto"/>
        </w:rPr>
        <w:t>3</w:t>
      </w:r>
      <w:r w:rsidR="0091095C">
        <w:rPr>
          <w:color w:val="auto"/>
        </w:rPr>
        <w:t>.</w:t>
      </w:r>
      <w:r w:rsidR="00B549E8" w:rsidRPr="00D52587">
        <w:rPr>
          <w:color w:val="auto"/>
        </w:rPr>
        <w:t>вторник или среда</w:t>
      </w:r>
    </w:p>
    <w:p w:rsidR="00B549E8" w:rsidRPr="00D52587" w:rsidRDefault="0050600C" w:rsidP="00D52587">
      <w:pPr>
        <w:pStyle w:val="Default"/>
        <w:widowControl w:val="0"/>
        <w:spacing w:line="360" w:lineRule="auto"/>
        <w:rPr>
          <w:color w:val="auto"/>
        </w:rPr>
      </w:pPr>
      <w:r>
        <w:rPr>
          <w:color w:val="auto"/>
        </w:rPr>
        <w:t>4</w:t>
      </w:r>
      <w:r w:rsidR="0091095C">
        <w:rPr>
          <w:color w:val="auto"/>
        </w:rPr>
        <w:t>.</w:t>
      </w:r>
      <w:r w:rsidR="00B549E8" w:rsidRPr="00D52587">
        <w:rPr>
          <w:color w:val="auto"/>
        </w:rPr>
        <w:t>понедельник или вторник</w:t>
      </w:r>
    </w:p>
    <w:p w:rsidR="00B549E8" w:rsidRPr="00D52587" w:rsidRDefault="00D52587" w:rsidP="00D52587">
      <w:pPr>
        <w:pStyle w:val="Default"/>
        <w:widowControl w:val="0"/>
        <w:spacing w:line="360" w:lineRule="auto"/>
        <w:rPr>
          <w:bCs/>
          <w:color w:val="auto"/>
        </w:rPr>
      </w:pPr>
      <w:r w:rsidRPr="00D52587">
        <w:rPr>
          <w:i/>
          <w:color w:val="auto"/>
        </w:rPr>
        <w:t xml:space="preserve">Эталон ответа: </w:t>
      </w:r>
      <w:r w:rsidRPr="00D52587">
        <w:rPr>
          <w:bCs/>
          <w:color w:val="auto"/>
        </w:rPr>
        <w:t xml:space="preserve"> </w:t>
      </w:r>
      <w:r w:rsidR="004E03C8">
        <w:rPr>
          <w:bCs/>
          <w:color w:val="auto"/>
        </w:rPr>
        <w:t>1</w:t>
      </w:r>
      <w:r w:rsidR="0091095C">
        <w:rPr>
          <w:bCs/>
          <w:color w:val="auto"/>
        </w:rPr>
        <w:t>.</w:t>
      </w:r>
      <w:r w:rsidR="004E03C8">
        <w:rPr>
          <w:bCs/>
          <w:color w:val="auto"/>
        </w:rPr>
        <w:t xml:space="preserve"> четверг или пятница</w:t>
      </w:r>
      <w:r w:rsidR="00B549E8" w:rsidRPr="00D52587">
        <w:rPr>
          <w:bCs/>
          <w:color w:val="auto"/>
        </w:rPr>
        <w:t xml:space="preserve">  </w:t>
      </w:r>
    </w:p>
    <w:p w:rsidR="00B549E8" w:rsidRPr="00D52587" w:rsidRDefault="00D52587" w:rsidP="00D52587">
      <w:pPr>
        <w:pStyle w:val="Default"/>
        <w:widowControl w:val="0"/>
        <w:spacing w:line="360" w:lineRule="auto"/>
        <w:ind w:firstLine="709"/>
        <w:rPr>
          <w:color w:val="auto"/>
        </w:rPr>
      </w:pPr>
      <w:r w:rsidRPr="00D52587">
        <w:rPr>
          <w:color w:val="auto"/>
        </w:rPr>
        <w:t>Задание 11. Инструкция: Выберите один правильный ответ</w:t>
      </w:r>
    </w:p>
    <w:p w:rsidR="00B549E8" w:rsidRPr="00D52587" w:rsidRDefault="00B549E8" w:rsidP="0091095C">
      <w:pPr>
        <w:pStyle w:val="Default"/>
        <w:widowControl w:val="0"/>
        <w:spacing w:line="360" w:lineRule="auto"/>
        <w:ind w:firstLine="708"/>
        <w:jc w:val="both"/>
        <w:rPr>
          <w:color w:val="auto"/>
        </w:rPr>
      </w:pPr>
      <w:r w:rsidRPr="00D52587">
        <w:rPr>
          <w:color w:val="auto"/>
        </w:rPr>
        <w:t>При пятидневной учебной неделе суммарная недельная учебная нагрузка должна быть</w:t>
      </w:r>
      <w:r w:rsidR="0091095C">
        <w:rPr>
          <w:bCs/>
        </w:rPr>
        <w:t>:</w:t>
      </w:r>
    </w:p>
    <w:p w:rsidR="00B549E8" w:rsidRPr="00D52587" w:rsidRDefault="0050600C" w:rsidP="00D52587">
      <w:pPr>
        <w:pStyle w:val="Default"/>
        <w:widowControl w:val="0"/>
        <w:spacing w:line="360" w:lineRule="auto"/>
        <w:rPr>
          <w:color w:val="auto"/>
        </w:rPr>
      </w:pPr>
      <w:r>
        <w:rPr>
          <w:color w:val="auto"/>
        </w:rPr>
        <w:t>1</w:t>
      </w:r>
      <w:r w:rsidR="0091095C">
        <w:rPr>
          <w:color w:val="auto"/>
        </w:rPr>
        <w:t>.</w:t>
      </w:r>
      <w:r w:rsidR="00B549E8" w:rsidRPr="00D52587">
        <w:rPr>
          <w:color w:val="auto"/>
        </w:rPr>
        <w:t xml:space="preserve"> меньше, чем при </w:t>
      </w:r>
      <w:proofErr w:type="gramStart"/>
      <w:r w:rsidR="00B549E8" w:rsidRPr="00D52587">
        <w:rPr>
          <w:color w:val="auto"/>
        </w:rPr>
        <w:t>шестидневной</w:t>
      </w:r>
      <w:proofErr w:type="gramEnd"/>
    </w:p>
    <w:p w:rsidR="00B549E8" w:rsidRPr="00D52587" w:rsidRDefault="0050600C" w:rsidP="00D52587">
      <w:pPr>
        <w:pStyle w:val="Default"/>
        <w:widowControl w:val="0"/>
        <w:spacing w:line="360" w:lineRule="auto"/>
        <w:rPr>
          <w:color w:val="auto"/>
        </w:rPr>
      </w:pPr>
      <w:r>
        <w:rPr>
          <w:color w:val="auto"/>
        </w:rPr>
        <w:t>2</w:t>
      </w:r>
      <w:r w:rsidR="0091095C">
        <w:rPr>
          <w:color w:val="auto"/>
        </w:rPr>
        <w:t>.</w:t>
      </w:r>
      <w:r w:rsidR="00B549E8" w:rsidRPr="00D52587">
        <w:rPr>
          <w:color w:val="auto"/>
        </w:rPr>
        <w:t xml:space="preserve">больше, чем при </w:t>
      </w:r>
      <w:proofErr w:type="gramStart"/>
      <w:r w:rsidR="00B549E8" w:rsidRPr="00D52587">
        <w:rPr>
          <w:color w:val="auto"/>
        </w:rPr>
        <w:t>шестидневной</w:t>
      </w:r>
      <w:proofErr w:type="gramEnd"/>
    </w:p>
    <w:p w:rsidR="00B549E8" w:rsidRPr="00D52587" w:rsidRDefault="0050600C" w:rsidP="00D52587">
      <w:pPr>
        <w:pStyle w:val="Default"/>
        <w:widowControl w:val="0"/>
        <w:spacing w:line="360" w:lineRule="auto"/>
        <w:rPr>
          <w:color w:val="auto"/>
        </w:rPr>
      </w:pPr>
      <w:r>
        <w:rPr>
          <w:color w:val="auto"/>
        </w:rPr>
        <w:t>3</w:t>
      </w:r>
      <w:r w:rsidR="0091095C">
        <w:rPr>
          <w:color w:val="auto"/>
        </w:rPr>
        <w:t>.</w:t>
      </w:r>
      <w:r w:rsidR="00B549E8" w:rsidRPr="00D52587">
        <w:rPr>
          <w:color w:val="auto"/>
        </w:rPr>
        <w:t xml:space="preserve"> одинаковой</w:t>
      </w:r>
    </w:p>
    <w:p w:rsidR="00B549E8" w:rsidRPr="00D52587" w:rsidRDefault="0050600C" w:rsidP="00D52587">
      <w:pPr>
        <w:pStyle w:val="Default"/>
        <w:widowControl w:val="0"/>
        <w:spacing w:line="360" w:lineRule="auto"/>
        <w:rPr>
          <w:color w:val="auto"/>
        </w:rPr>
      </w:pPr>
      <w:r>
        <w:rPr>
          <w:color w:val="auto"/>
        </w:rPr>
        <w:t>4</w:t>
      </w:r>
      <w:r w:rsidR="0091095C">
        <w:rPr>
          <w:color w:val="auto"/>
        </w:rPr>
        <w:t>.</w:t>
      </w:r>
      <w:r w:rsidR="00B549E8" w:rsidRPr="00D52587">
        <w:rPr>
          <w:color w:val="auto"/>
        </w:rPr>
        <w:t xml:space="preserve"> меньше, чем при шестидневной только для классов коррекции</w:t>
      </w:r>
    </w:p>
    <w:p w:rsidR="00B549E8" w:rsidRPr="004E03C8" w:rsidRDefault="00D52587" w:rsidP="00D52587">
      <w:pPr>
        <w:pStyle w:val="Default"/>
        <w:widowControl w:val="0"/>
        <w:spacing w:line="360" w:lineRule="auto"/>
        <w:rPr>
          <w:color w:val="auto"/>
        </w:rPr>
      </w:pPr>
      <w:r w:rsidRPr="00D52587">
        <w:rPr>
          <w:i/>
          <w:color w:val="auto"/>
        </w:rPr>
        <w:t xml:space="preserve">Эталон ответа: </w:t>
      </w:r>
      <w:r w:rsidRPr="00D52587">
        <w:rPr>
          <w:bCs/>
          <w:color w:val="auto"/>
        </w:rPr>
        <w:t xml:space="preserve"> </w:t>
      </w:r>
      <w:r w:rsidR="004E03C8">
        <w:rPr>
          <w:color w:val="auto"/>
        </w:rPr>
        <w:t>1</w:t>
      </w:r>
      <w:r w:rsidR="0091095C">
        <w:rPr>
          <w:color w:val="auto"/>
        </w:rPr>
        <w:t>.</w:t>
      </w:r>
      <w:r w:rsidR="004E03C8" w:rsidRPr="00D52587">
        <w:rPr>
          <w:color w:val="auto"/>
        </w:rPr>
        <w:t xml:space="preserve"> меньше, чем при </w:t>
      </w:r>
      <w:proofErr w:type="gramStart"/>
      <w:r w:rsidR="004E03C8" w:rsidRPr="00D52587">
        <w:rPr>
          <w:color w:val="auto"/>
        </w:rPr>
        <w:t>шестидневной</w:t>
      </w:r>
      <w:proofErr w:type="gramEnd"/>
      <w:r w:rsidR="00B549E8" w:rsidRPr="00D52587">
        <w:rPr>
          <w:bCs/>
          <w:color w:val="auto"/>
        </w:rPr>
        <w:t xml:space="preserve">  </w:t>
      </w:r>
    </w:p>
    <w:p w:rsidR="00B549E8" w:rsidRPr="00D52587" w:rsidRDefault="00D52587" w:rsidP="006B0917">
      <w:pPr>
        <w:pStyle w:val="Default"/>
        <w:widowControl w:val="0"/>
        <w:spacing w:line="360" w:lineRule="auto"/>
        <w:ind w:firstLine="709"/>
        <w:rPr>
          <w:color w:val="auto"/>
        </w:rPr>
      </w:pPr>
      <w:r w:rsidRPr="00D52587">
        <w:rPr>
          <w:color w:val="auto"/>
        </w:rPr>
        <w:t>Задание 12. Инструкция: Выберите один правильный ответ</w:t>
      </w:r>
    </w:p>
    <w:p w:rsidR="00B549E8" w:rsidRPr="00EE1B33" w:rsidRDefault="00B549E8" w:rsidP="0091095C">
      <w:pPr>
        <w:pStyle w:val="Default"/>
        <w:widowControl w:val="0"/>
        <w:spacing w:line="360" w:lineRule="auto"/>
        <w:ind w:firstLine="708"/>
        <w:rPr>
          <w:color w:val="auto"/>
        </w:rPr>
      </w:pPr>
      <w:r w:rsidRPr="00EE1B33">
        <w:rPr>
          <w:color w:val="auto"/>
        </w:rPr>
        <w:t xml:space="preserve">Для </w:t>
      </w:r>
      <w:proofErr w:type="spellStart"/>
      <w:r w:rsidRPr="00EE1B33">
        <w:rPr>
          <w:color w:val="auto"/>
        </w:rPr>
        <w:t>леворуких</w:t>
      </w:r>
      <w:proofErr w:type="spellEnd"/>
      <w:r w:rsidRPr="00EE1B33">
        <w:rPr>
          <w:color w:val="auto"/>
        </w:rPr>
        <w:t xml:space="preserve"> детей в начальной школе следует рекомендовать</w:t>
      </w:r>
      <w:r w:rsidR="0091095C" w:rsidRPr="00EE1B33">
        <w:rPr>
          <w:bCs/>
        </w:rPr>
        <w:t>:</w:t>
      </w:r>
    </w:p>
    <w:p w:rsidR="00B549E8" w:rsidRPr="00EE1B33" w:rsidRDefault="0050600C" w:rsidP="00D52587">
      <w:pPr>
        <w:pStyle w:val="Default"/>
        <w:widowControl w:val="0"/>
        <w:spacing w:line="360" w:lineRule="auto"/>
        <w:rPr>
          <w:color w:val="auto"/>
        </w:rPr>
      </w:pPr>
      <w:r w:rsidRPr="00EE1B33">
        <w:rPr>
          <w:color w:val="auto"/>
        </w:rPr>
        <w:t>1</w:t>
      </w:r>
      <w:r w:rsidR="0091095C" w:rsidRPr="00EE1B33">
        <w:rPr>
          <w:color w:val="auto"/>
        </w:rPr>
        <w:t>.</w:t>
      </w:r>
      <w:r w:rsidR="00B549E8" w:rsidRPr="00EE1B33">
        <w:rPr>
          <w:color w:val="auto"/>
        </w:rPr>
        <w:t>специальные приемы обучения письму левой рукой</w:t>
      </w:r>
    </w:p>
    <w:p w:rsidR="00B549E8" w:rsidRPr="00EE1B33" w:rsidRDefault="0050600C" w:rsidP="00D52587">
      <w:pPr>
        <w:pStyle w:val="Default"/>
        <w:widowControl w:val="0"/>
        <w:spacing w:line="360" w:lineRule="auto"/>
        <w:rPr>
          <w:color w:val="auto"/>
        </w:rPr>
      </w:pPr>
      <w:r w:rsidRPr="00EE1B33">
        <w:rPr>
          <w:color w:val="auto"/>
        </w:rPr>
        <w:t>2</w:t>
      </w:r>
      <w:r w:rsidR="0091095C" w:rsidRPr="00EE1B33">
        <w:rPr>
          <w:color w:val="auto"/>
        </w:rPr>
        <w:t>.</w:t>
      </w:r>
      <w:r w:rsidR="00B549E8" w:rsidRPr="00EE1B33">
        <w:rPr>
          <w:color w:val="auto"/>
        </w:rPr>
        <w:t xml:space="preserve"> специальные приемы обучения письму правой рукой</w:t>
      </w:r>
    </w:p>
    <w:p w:rsidR="00B549E8" w:rsidRPr="00EE1B33" w:rsidRDefault="0050600C" w:rsidP="00D52587">
      <w:pPr>
        <w:pStyle w:val="Default"/>
        <w:widowControl w:val="0"/>
        <w:spacing w:line="360" w:lineRule="auto"/>
        <w:rPr>
          <w:color w:val="auto"/>
        </w:rPr>
      </w:pPr>
      <w:r w:rsidRPr="00EE1B33">
        <w:rPr>
          <w:color w:val="auto"/>
        </w:rPr>
        <w:t>3</w:t>
      </w:r>
      <w:r w:rsidR="0091095C" w:rsidRPr="00EE1B33">
        <w:rPr>
          <w:color w:val="auto"/>
        </w:rPr>
        <w:t>.</w:t>
      </w:r>
      <w:r w:rsidR="00B549E8" w:rsidRPr="00EE1B33">
        <w:rPr>
          <w:color w:val="auto"/>
        </w:rPr>
        <w:t>обучение письму любой (по желанию ребенка) рукой по общим рекомендациям</w:t>
      </w:r>
    </w:p>
    <w:p w:rsidR="00B549E8" w:rsidRPr="00EE1B33" w:rsidRDefault="0050600C" w:rsidP="00D52587">
      <w:pPr>
        <w:pStyle w:val="Default"/>
        <w:widowControl w:val="0"/>
        <w:spacing w:line="360" w:lineRule="auto"/>
        <w:rPr>
          <w:color w:val="auto"/>
        </w:rPr>
      </w:pPr>
      <w:r w:rsidRPr="00EE1B33">
        <w:rPr>
          <w:color w:val="auto"/>
        </w:rPr>
        <w:t>4</w:t>
      </w:r>
      <w:r w:rsidR="0091095C" w:rsidRPr="00EE1B33">
        <w:rPr>
          <w:color w:val="auto"/>
        </w:rPr>
        <w:t>.</w:t>
      </w:r>
      <w:r w:rsidR="00B549E8" w:rsidRPr="00EE1B33">
        <w:rPr>
          <w:color w:val="auto"/>
        </w:rPr>
        <w:t xml:space="preserve"> обучение письму по общим рекомендациям</w:t>
      </w:r>
    </w:p>
    <w:p w:rsidR="00B549E8" w:rsidRPr="00EE1B33" w:rsidRDefault="00D52587" w:rsidP="00D52587">
      <w:pPr>
        <w:pStyle w:val="Default"/>
        <w:widowControl w:val="0"/>
        <w:spacing w:line="360" w:lineRule="auto"/>
        <w:rPr>
          <w:color w:val="auto"/>
        </w:rPr>
      </w:pPr>
      <w:r w:rsidRPr="00EE1B33">
        <w:rPr>
          <w:i/>
          <w:color w:val="auto"/>
        </w:rPr>
        <w:t xml:space="preserve">Эталон ответа: </w:t>
      </w:r>
      <w:r w:rsidRPr="00EE1B33">
        <w:rPr>
          <w:bCs/>
          <w:color w:val="auto"/>
        </w:rPr>
        <w:t xml:space="preserve"> </w:t>
      </w:r>
      <w:r w:rsidR="004E03C8" w:rsidRPr="00EE1B33">
        <w:rPr>
          <w:color w:val="auto"/>
        </w:rPr>
        <w:t>1</w:t>
      </w:r>
      <w:r w:rsidR="0091095C" w:rsidRPr="00EE1B33">
        <w:rPr>
          <w:color w:val="auto"/>
        </w:rPr>
        <w:t>.</w:t>
      </w:r>
      <w:r w:rsidR="004E03C8" w:rsidRPr="00EE1B33">
        <w:rPr>
          <w:color w:val="auto"/>
        </w:rPr>
        <w:t xml:space="preserve"> специальные приемы обучения письму левой рукой</w:t>
      </w:r>
      <w:r w:rsidR="00B549E8" w:rsidRPr="00EE1B33">
        <w:rPr>
          <w:bCs/>
          <w:color w:val="auto"/>
        </w:rPr>
        <w:t xml:space="preserve"> </w:t>
      </w:r>
    </w:p>
    <w:p w:rsidR="00B549E8" w:rsidRPr="00EE1B33" w:rsidRDefault="00D52587" w:rsidP="006B0917">
      <w:pPr>
        <w:pStyle w:val="Default"/>
        <w:widowControl w:val="0"/>
        <w:spacing w:line="360" w:lineRule="auto"/>
        <w:ind w:firstLine="709"/>
        <w:rPr>
          <w:rStyle w:val="2c"/>
          <w:color w:val="auto"/>
          <w:sz w:val="24"/>
        </w:rPr>
      </w:pPr>
      <w:r w:rsidRPr="00EE1B33">
        <w:rPr>
          <w:color w:val="auto"/>
        </w:rPr>
        <w:t>Задание 13. Инструкция: Выберите один правильный ответ</w:t>
      </w:r>
    </w:p>
    <w:p w:rsidR="00B549E8" w:rsidRPr="00EE1B33" w:rsidRDefault="0091095C" w:rsidP="00D52587">
      <w:pPr>
        <w:pStyle w:val="6"/>
        <w:shd w:val="clear" w:color="auto" w:fill="auto"/>
        <w:tabs>
          <w:tab w:val="left" w:pos="0"/>
          <w:tab w:val="left" w:pos="760"/>
        </w:tabs>
        <w:spacing w:line="360" w:lineRule="auto"/>
        <w:rPr>
          <w:rFonts w:ascii="Times New Roman" w:hAnsi="Times New Roman" w:cs="Times New Roman"/>
          <w:sz w:val="24"/>
          <w:szCs w:val="24"/>
        </w:rPr>
      </w:pPr>
      <w:r w:rsidRPr="00EE1B33">
        <w:rPr>
          <w:rStyle w:val="2c"/>
          <w:rFonts w:eastAsia="Calibri"/>
          <w:color w:val="auto"/>
          <w:sz w:val="24"/>
          <w:szCs w:val="24"/>
        </w:rPr>
        <w:tab/>
      </w:r>
      <w:r w:rsidR="00B549E8" w:rsidRPr="00EE1B33">
        <w:rPr>
          <w:rStyle w:val="2c"/>
          <w:rFonts w:eastAsia="Calibri"/>
          <w:color w:val="auto"/>
          <w:sz w:val="24"/>
          <w:szCs w:val="24"/>
        </w:rPr>
        <w:t>Определение готовности к систематическому обучению должно проводиться:</w:t>
      </w:r>
    </w:p>
    <w:p w:rsidR="00B549E8" w:rsidRPr="00EE1B33" w:rsidRDefault="0050600C" w:rsidP="00D52587">
      <w:pPr>
        <w:pStyle w:val="6"/>
        <w:shd w:val="clear" w:color="auto" w:fill="auto"/>
        <w:tabs>
          <w:tab w:val="left" w:pos="0"/>
          <w:tab w:val="left" w:pos="472"/>
        </w:tabs>
        <w:spacing w:line="360" w:lineRule="auto"/>
        <w:rPr>
          <w:rFonts w:ascii="Times New Roman" w:hAnsi="Times New Roman" w:cs="Times New Roman"/>
          <w:sz w:val="24"/>
          <w:szCs w:val="24"/>
        </w:rPr>
      </w:pPr>
      <w:r w:rsidRPr="00EE1B33">
        <w:rPr>
          <w:rStyle w:val="2c"/>
          <w:rFonts w:eastAsia="Calibri"/>
          <w:color w:val="auto"/>
          <w:sz w:val="24"/>
          <w:szCs w:val="24"/>
        </w:rPr>
        <w:t>1</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однократно перед поступлением в школу</w:t>
      </w:r>
    </w:p>
    <w:p w:rsidR="00B549E8" w:rsidRPr="00EE1B33" w:rsidRDefault="0050600C" w:rsidP="00D52587">
      <w:pPr>
        <w:pStyle w:val="6"/>
        <w:shd w:val="clear" w:color="auto" w:fill="auto"/>
        <w:tabs>
          <w:tab w:val="left" w:pos="0"/>
          <w:tab w:val="left" w:pos="494"/>
        </w:tabs>
        <w:spacing w:line="360" w:lineRule="auto"/>
        <w:rPr>
          <w:rFonts w:ascii="Times New Roman" w:hAnsi="Times New Roman" w:cs="Times New Roman"/>
          <w:sz w:val="24"/>
          <w:szCs w:val="24"/>
        </w:rPr>
      </w:pPr>
      <w:r w:rsidRPr="00EE1B33">
        <w:rPr>
          <w:rStyle w:val="2c"/>
          <w:rFonts w:eastAsia="Calibri"/>
          <w:color w:val="auto"/>
          <w:sz w:val="24"/>
          <w:szCs w:val="24"/>
        </w:rPr>
        <w:t>2</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однократно за год до поступления в школу</w:t>
      </w:r>
    </w:p>
    <w:p w:rsidR="00B549E8" w:rsidRPr="00EE1B33" w:rsidRDefault="0050600C" w:rsidP="00D52587">
      <w:pPr>
        <w:pStyle w:val="6"/>
        <w:shd w:val="clear" w:color="auto" w:fill="auto"/>
        <w:tabs>
          <w:tab w:val="left" w:pos="0"/>
          <w:tab w:val="left" w:pos="467"/>
        </w:tabs>
        <w:spacing w:line="360" w:lineRule="auto"/>
        <w:rPr>
          <w:rFonts w:ascii="Times New Roman" w:hAnsi="Times New Roman" w:cs="Times New Roman"/>
          <w:sz w:val="24"/>
          <w:szCs w:val="24"/>
        </w:rPr>
      </w:pPr>
      <w:r w:rsidRPr="00EE1B33">
        <w:rPr>
          <w:rStyle w:val="2c"/>
          <w:rFonts w:eastAsia="Calibri"/>
          <w:color w:val="auto"/>
          <w:sz w:val="24"/>
          <w:szCs w:val="24"/>
        </w:rPr>
        <w:t>3</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двукратно: за год до поступления и перед поступлением в школу</w:t>
      </w:r>
    </w:p>
    <w:p w:rsidR="00B549E8" w:rsidRPr="00EE1B33" w:rsidRDefault="0050600C" w:rsidP="00D52587">
      <w:pPr>
        <w:pStyle w:val="6"/>
        <w:shd w:val="clear" w:color="auto" w:fill="auto"/>
        <w:tabs>
          <w:tab w:val="left" w:pos="0"/>
          <w:tab w:val="left" w:pos="449"/>
          <w:tab w:val="left" w:pos="481"/>
        </w:tabs>
        <w:spacing w:line="360" w:lineRule="auto"/>
        <w:rPr>
          <w:rStyle w:val="2c"/>
          <w:rFonts w:eastAsia="Calibri"/>
          <w:color w:val="auto"/>
          <w:sz w:val="24"/>
          <w:szCs w:val="24"/>
        </w:rPr>
      </w:pPr>
      <w:r w:rsidRPr="00EE1B33">
        <w:rPr>
          <w:rStyle w:val="2c"/>
          <w:rFonts w:eastAsia="Calibri"/>
          <w:color w:val="auto"/>
          <w:sz w:val="24"/>
          <w:szCs w:val="24"/>
        </w:rPr>
        <w:t>4</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двукратно: за 2 года до поступления и перед поступлением в школу</w:t>
      </w:r>
    </w:p>
    <w:p w:rsidR="00B549E8" w:rsidRPr="00EE1B33" w:rsidRDefault="00D52587" w:rsidP="004E03C8">
      <w:pPr>
        <w:pStyle w:val="6"/>
        <w:shd w:val="clear" w:color="auto" w:fill="auto"/>
        <w:tabs>
          <w:tab w:val="left" w:pos="0"/>
          <w:tab w:val="left" w:pos="467"/>
        </w:tabs>
        <w:spacing w:line="360" w:lineRule="auto"/>
        <w:rPr>
          <w:rFonts w:ascii="Times New Roman" w:hAnsi="Times New Roman" w:cs="Times New Roman"/>
          <w:sz w:val="24"/>
          <w:szCs w:val="24"/>
        </w:rPr>
      </w:pPr>
      <w:r w:rsidRPr="00EE1B33">
        <w:rPr>
          <w:rFonts w:ascii="Times New Roman" w:hAnsi="Times New Roman" w:cs="Times New Roman"/>
          <w:i/>
          <w:sz w:val="24"/>
          <w:szCs w:val="24"/>
        </w:rPr>
        <w:t xml:space="preserve">Эталон ответа: </w:t>
      </w:r>
      <w:r w:rsidRPr="00EE1B33">
        <w:rPr>
          <w:rFonts w:ascii="Times New Roman" w:hAnsi="Times New Roman" w:cs="Times New Roman"/>
          <w:bCs/>
          <w:sz w:val="24"/>
          <w:szCs w:val="24"/>
        </w:rPr>
        <w:t xml:space="preserve"> </w:t>
      </w:r>
      <w:r w:rsidR="004E03C8" w:rsidRPr="00EE1B33">
        <w:rPr>
          <w:rStyle w:val="2c"/>
          <w:rFonts w:eastAsia="Calibri"/>
          <w:color w:val="auto"/>
          <w:sz w:val="24"/>
          <w:szCs w:val="24"/>
        </w:rPr>
        <w:t>3</w:t>
      </w:r>
      <w:r w:rsidR="0091095C" w:rsidRPr="00EE1B33">
        <w:rPr>
          <w:rStyle w:val="2c"/>
          <w:rFonts w:eastAsia="Calibri"/>
          <w:color w:val="auto"/>
          <w:sz w:val="24"/>
          <w:szCs w:val="24"/>
        </w:rPr>
        <w:t>.</w:t>
      </w:r>
      <w:r w:rsidR="004E03C8" w:rsidRPr="00EE1B33">
        <w:rPr>
          <w:rStyle w:val="2c"/>
          <w:rFonts w:eastAsia="Calibri"/>
          <w:color w:val="auto"/>
          <w:sz w:val="24"/>
          <w:szCs w:val="24"/>
        </w:rPr>
        <w:t xml:space="preserve"> двукратно: за год до поступления и перед поступлением в школу</w:t>
      </w:r>
    </w:p>
    <w:p w:rsidR="00D52587" w:rsidRPr="00EE1B33" w:rsidRDefault="00D52587" w:rsidP="006B0917">
      <w:pPr>
        <w:pStyle w:val="Default"/>
        <w:widowControl w:val="0"/>
        <w:spacing w:line="360" w:lineRule="auto"/>
        <w:ind w:firstLine="709"/>
        <w:rPr>
          <w:color w:val="auto"/>
        </w:rPr>
      </w:pPr>
      <w:r w:rsidRPr="00EE1B33">
        <w:rPr>
          <w:color w:val="auto"/>
        </w:rPr>
        <w:t>Задание 14. Инструкция: Выберите один правильный ответ</w:t>
      </w:r>
    </w:p>
    <w:p w:rsidR="00B549E8" w:rsidRPr="00EE1B33" w:rsidRDefault="0091095C" w:rsidP="00D52587">
      <w:pPr>
        <w:pStyle w:val="6"/>
        <w:shd w:val="clear" w:color="auto" w:fill="auto"/>
        <w:tabs>
          <w:tab w:val="left" w:pos="0"/>
          <w:tab w:val="left" w:pos="570"/>
        </w:tabs>
        <w:spacing w:line="360" w:lineRule="auto"/>
        <w:rPr>
          <w:rFonts w:ascii="Times New Roman" w:hAnsi="Times New Roman" w:cs="Times New Roman"/>
          <w:sz w:val="24"/>
          <w:szCs w:val="24"/>
        </w:rPr>
      </w:pPr>
      <w:r w:rsidRPr="00EE1B33">
        <w:rPr>
          <w:rStyle w:val="2c"/>
          <w:rFonts w:eastAsia="Calibri"/>
          <w:color w:val="auto"/>
          <w:sz w:val="24"/>
          <w:szCs w:val="24"/>
        </w:rPr>
        <w:tab/>
      </w:r>
      <w:r w:rsidR="00B549E8" w:rsidRPr="00EE1B33">
        <w:rPr>
          <w:rStyle w:val="2c"/>
          <w:rFonts w:eastAsia="Calibri"/>
          <w:color w:val="auto"/>
          <w:sz w:val="24"/>
          <w:szCs w:val="24"/>
        </w:rPr>
        <w:t xml:space="preserve">Наиболее чувствительными к воздействию факторов внешней среды являются дети и подростки </w:t>
      </w:r>
      <w:proofErr w:type="gramStart"/>
      <w:r w:rsidR="00B549E8" w:rsidRPr="00EE1B33">
        <w:rPr>
          <w:rStyle w:val="2c"/>
          <w:rFonts w:eastAsia="Calibri"/>
          <w:color w:val="auto"/>
          <w:sz w:val="24"/>
          <w:szCs w:val="24"/>
        </w:rPr>
        <w:t>с</w:t>
      </w:r>
      <w:proofErr w:type="gramEnd"/>
      <w:r w:rsidR="00B549E8" w:rsidRPr="00EE1B33">
        <w:rPr>
          <w:rStyle w:val="2c"/>
          <w:rFonts w:eastAsia="Calibri"/>
          <w:color w:val="auto"/>
          <w:sz w:val="24"/>
          <w:szCs w:val="24"/>
        </w:rPr>
        <w:t>:</w:t>
      </w:r>
    </w:p>
    <w:p w:rsidR="00B549E8" w:rsidRPr="00EE1B33" w:rsidRDefault="0050600C" w:rsidP="00D52587">
      <w:pPr>
        <w:pStyle w:val="6"/>
        <w:shd w:val="clear" w:color="auto" w:fill="auto"/>
        <w:tabs>
          <w:tab w:val="left" w:pos="0"/>
          <w:tab w:val="left" w:pos="489"/>
        </w:tabs>
        <w:spacing w:line="360" w:lineRule="auto"/>
        <w:rPr>
          <w:rFonts w:ascii="Times New Roman" w:hAnsi="Times New Roman" w:cs="Times New Roman"/>
          <w:sz w:val="24"/>
          <w:szCs w:val="24"/>
        </w:rPr>
      </w:pPr>
      <w:r w:rsidRPr="00EE1B33">
        <w:rPr>
          <w:rStyle w:val="2c"/>
          <w:rFonts w:eastAsia="Calibri"/>
          <w:color w:val="auto"/>
          <w:sz w:val="24"/>
          <w:szCs w:val="24"/>
        </w:rPr>
        <w:lastRenderedPageBreak/>
        <w:t>1</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утренним </w:t>
      </w:r>
      <w:proofErr w:type="spellStart"/>
      <w:r w:rsidR="00B549E8" w:rsidRPr="00EE1B33">
        <w:rPr>
          <w:rStyle w:val="2c"/>
          <w:rFonts w:eastAsia="Calibri"/>
          <w:color w:val="auto"/>
          <w:sz w:val="24"/>
          <w:szCs w:val="24"/>
        </w:rPr>
        <w:t>биоритмологическим</w:t>
      </w:r>
      <w:proofErr w:type="spellEnd"/>
      <w:r w:rsidR="00B549E8" w:rsidRPr="00EE1B33">
        <w:rPr>
          <w:rStyle w:val="2c"/>
          <w:rFonts w:eastAsia="Calibri"/>
          <w:color w:val="auto"/>
          <w:sz w:val="24"/>
          <w:szCs w:val="24"/>
        </w:rPr>
        <w:t xml:space="preserve"> типом</w:t>
      </w:r>
    </w:p>
    <w:p w:rsidR="00B549E8" w:rsidRPr="00EE1B33" w:rsidRDefault="0050600C" w:rsidP="00D52587">
      <w:pPr>
        <w:pStyle w:val="6"/>
        <w:shd w:val="clear" w:color="auto" w:fill="auto"/>
        <w:tabs>
          <w:tab w:val="left" w:pos="0"/>
          <w:tab w:val="left" w:pos="511"/>
        </w:tabs>
        <w:spacing w:line="360" w:lineRule="auto"/>
        <w:rPr>
          <w:rFonts w:ascii="Times New Roman" w:hAnsi="Times New Roman" w:cs="Times New Roman"/>
          <w:sz w:val="24"/>
          <w:szCs w:val="24"/>
        </w:rPr>
      </w:pPr>
      <w:r w:rsidRPr="00EE1B33">
        <w:rPr>
          <w:rStyle w:val="2c"/>
          <w:rFonts w:eastAsia="Calibri"/>
          <w:color w:val="auto"/>
          <w:sz w:val="24"/>
          <w:szCs w:val="24"/>
        </w:rPr>
        <w:t>2</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вечерним </w:t>
      </w:r>
      <w:proofErr w:type="spellStart"/>
      <w:r w:rsidR="00B549E8" w:rsidRPr="00EE1B33">
        <w:rPr>
          <w:rStyle w:val="2c"/>
          <w:rFonts w:eastAsia="Calibri"/>
          <w:color w:val="auto"/>
          <w:sz w:val="24"/>
          <w:szCs w:val="24"/>
        </w:rPr>
        <w:t>биоритмологическим</w:t>
      </w:r>
      <w:proofErr w:type="spellEnd"/>
      <w:r w:rsidR="00B549E8" w:rsidRPr="00EE1B33">
        <w:rPr>
          <w:rStyle w:val="2c"/>
          <w:rFonts w:eastAsia="Calibri"/>
          <w:color w:val="auto"/>
          <w:sz w:val="24"/>
          <w:szCs w:val="24"/>
        </w:rPr>
        <w:t xml:space="preserve"> типом</w:t>
      </w:r>
    </w:p>
    <w:p w:rsidR="00B549E8" w:rsidRPr="00EE1B33" w:rsidRDefault="0050600C" w:rsidP="00D52587">
      <w:pPr>
        <w:pStyle w:val="6"/>
        <w:shd w:val="clear" w:color="auto" w:fill="auto"/>
        <w:tabs>
          <w:tab w:val="left" w:pos="0"/>
          <w:tab w:val="left" w:pos="485"/>
          <w:tab w:val="left" w:pos="512"/>
        </w:tabs>
        <w:spacing w:line="360" w:lineRule="auto"/>
        <w:rPr>
          <w:rFonts w:ascii="Times New Roman" w:hAnsi="Times New Roman" w:cs="Times New Roman"/>
          <w:sz w:val="24"/>
          <w:szCs w:val="24"/>
        </w:rPr>
      </w:pPr>
      <w:r w:rsidRPr="00EE1B33">
        <w:rPr>
          <w:rStyle w:val="2c"/>
          <w:rFonts w:eastAsia="Calibri"/>
          <w:color w:val="auto"/>
          <w:sz w:val="24"/>
          <w:szCs w:val="24"/>
        </w:rPr>
        <w:t>3</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аритмичным </w:t>
      </w:r>
      <w:proofErr w:type="spellStart"/>
      <w:r w:rsidR="00B549E8" w:rsidRPr="00EE1B33">
        <w:rPr>
          <w:rStyle w:val="2c"/>
          <w:rFonts w:eastAsia="Calibri"/>
          <w:color w:val="auto"/>
          <w:sz w:val="24"/>
          <w:szCs w:val="24"/>
        </w:rPr>
        <w:t>биоритмологическим</w:t>
      </w:r>
      <w:proofErr w:type="spellEnd"/>
      <w:r w:rsidR="00B549E8" w:rsidRPr="00EE1B33">
        <w:rPr>
          <w:rStyle w:val="2c"/>
          <w:rFonts w:eastAsia="Calibri"/>
          <w:color w:val="auto"/>
          <w:sz w:val="24"/>
          <w:szCs w:val="24"/>
        </w:rPr>
        <w:t xml:space="preserve"> типом</w:t>
      </w:r>
    </w:p>
    <w:p w:rsidR="00B549E8" w:rsidRPr="00EE1B33" w:rsidRDefault="0050600C" w:rsidP="00D52587">
      <w:pPr>
        <w:pStyle w:val="6"/>
        <w:shd w:val="clear" w:color="auto" w:fill="auto"/>
        <w:tabs>
          <w:tab w:val="left" w:pos="0"/>
          <w:tab w:val="left" w:pos="476"/>
          <w:tab w:val="left" w:pos="512"/>
        </w:tabs>
        <w:spacing w:line="360" w:lineRule="auto"/>
        <w:rPr>
          <w:rStyle w:val="2c"/>
          <w:rFonts w:eastAsia="Calibri"/>
          <w:color w:val="auto"/>
          <w:sz w:val="24"/>
          <w:szCs w:val="24"/>
        </w:rPr>
      </w:pPr>
      <w:r w:rsidRPr="00EE1B33">
        <w:rPr>
          <w:rStyle w:val="2c"/>
          <w:rFonts w:eastAsia="Calibri"/>
          <w:color w:val="auto"/>
          <w:sz w:val="24"/>
          <w:szCs w:val="24"/>
        </w:rPr>
        <w:t>4</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w:t>
      </w:r>
      <w:proofErr w:type="spellStart"/>
      <w:r w:rsidR="00B549E8" w:rsidRPr="00EE1B33">
        <w:rPr>
          <w:rStyle w:val="2c"/>
          <w:rFonts w:eastAsia="Calibri"/>
          <w:color w:val="auto"/>
          <w:sz w:val="24"/>
          <w:szCs w:val="24"/>
        </w:rPr>
        <w:t>биоритмологическим</w:t>
      </w:r>
      <w:proofErr w:type="spellEnd"/>
      <w:r w:rsidR="00B549E8" w:rsidRPr="00EE1B33">
        <w:rPr>
          <w:rStyle w:val="2c"/>
          <w:rFonts w:eastAsia="Calibri"/>
          <w:color w:val="auto"/>
          <w:sz w:val="24"/>
          <w:szCs w:val="24"/>
        </w:rPr>
        <w:t xml:space="preserve"> типом с двумя пиками активности</w:t>
      </w:r>
    </w:p>
    <w:p w:rsidR="00B549E8" w:rsidRPr="00EE1B33" w:rsidRDefault="00D52587" w:rsidP="00D52587">
      <w:pPr>
        <w:widowControl w:val="0"/>
        <w:spacing w:after="0" w:line="360" w:lineRule="auto"/>
        <w:rPr>
          <w:rFonts w:ascii="Times New Roman" w:hAnsi="Times New Roman" w:cs="Times New Roman"/>
          <w:sz w:val="24"/>
          <w:szCs w:val="24"/>
        </w:rPr>
      </w:pPr>
      <w:r w:rsidRPr="00EE1B33">
        <w:rPr>
          <w:rFonts w:ascii="Times New Roman" w:hAnsi="Times New Roman" w:cs="Times New Roman"/>
          <w:i/>
          <w:sz w:val="24"/>
          <w:szCs w:val="24"/>
        </w:rPr>
        <w:t xml:space="preserve">Эталон ответа: </w:t>
      </w:r>
      <w:r w:rsidRPr="00EE1B33">
        <w:rPr>
          <w:rFonts w:ascii="Times New Roman" w:hAnsi="Times New Roman" w:cs="Times New Roman"/>
          <w:bCs/>
          <w:sz w:val="24"/>
          <w:szCs w:val="24"/>
        </w:rPr>
        <w:t xml:space="preserve"> </w:t>
      </w:r>
      <w:r w:rsidR="00B549E8" w:rsidRPr="00EE1B33">
        <w:rPr>
          <w:rFonts w:ascii="Times New Roman" w:hAnsi="Times New Roman" w:cs="Times New Roman"/>
          <w:sz w:val="24"/>
          <w:szCs w:val="24"/>
        </w:rPr>
        <w:t xml:space="preserve"> </w:t>
      </w:r>
      <w:r w:rsidR="004E03C8" w:rsidRPr="00EE1B33">
        <w:rPr>
          <w:rStyle w:val="2c"/>
          <w:rFonts w:eastAsia="Calibri"/>
          <w:color w:val="auto"/>
          <w:sz w:val="24"/>
          <w:szCs w:val="24"/>
        </w:rPr>
        <w:t>1</w:t>
      </w:r>
      <w:r w:rsidR="0091095C" w:rsidRPr="00EE1B33">
        <w:rPr>
          <w:rStyle w:val="2c"/>
          <w:rFonts w:eastAsia="Calibri"/>
          <w:color w:val="auto"/>
          <w:sz w:val="24"/>
          <w:szCs w:val="24"/>
        </w:rPr>
        <w:t>.</w:t>
      </w:r>
      <w:r w:rsidR="004E03C8" w:rsidRPr="00EE1B33">
        <w:rPr>
          <w:rStyle w:val="2c"/>
          <w:rFonts w:eastAsia="Calibri"/>
          <w:color w:val="auto"/>
          <w:sz w:val="24"/>
          <w:szCs w:val="24"/>
        </w:rPr>
        <w:t xml:space="preserve"> утренним </w:t>
      </w:r>
      <w:proofErr w:type="spellStart"/>
      <w:r w:rsidR="004E03C8" w:rsidRPr="00EE1B33">
        <w:rPr>
          <w:rStyle w:val="2c"/>
          <w:rFonts w:eastAsia="Calibri"/>
          <w:color w:val="auto"/>
          <w:sz w:val="24"/>
          <w:szCs w:val="24"/>
        </w:rPr>
        <w:t>биоритмологическим</w:t>
      </w:r>
      <w:proofErr w:type="spellEnd"/>
      <w:r w:rsidR="004E03C8" w:rsidRPr="00EE1B33">
        <w:rPr>
          <w:rStyle w:val="2c"/>
          <w:rFonts w:eastAsia="Calibri"/>
          <w:color w:val="auto"/>
          <w:sz w:val="24"/>
          <w:szCs w:val="24"/>
        </w:rPr>
        <w:t xml:space="preserve"> типом</w:t>
      </w:r>
    </w:p>
    <w:p w:rsidR="00D52587" w:rsidRPr="00EE1B33" w:rsidRDefault="00D52587" w:rsidP="006B0917">
      <w:pPr>
        <w:pStyle w:val="Default"/>
        <w:widowControl w:val="0"/>
        <w:spacing w:line="360" w:lineRule="auto"/>
        <w:ind w:firstLine="709"/>
        <w:rPr>
          <w:color w:val="auto"/>
        </w:rPr>
      </w:pPr>
      <w:r w:rsidRPr="00EE1B33">
        <w:rPr>
          <w:color w:val="auto"/>
        </w:rPr>
        <w:t>Задание 15. Инструкция: Выберите один правильный ответ</w:t>
      </w:r>
    </w:p>
    <w:p w:rsidR="00B549E8" w:rsidRPr="00EE1B33" w:rsidRDefault="0091095C" w:rsidP="00D52587">
      <w:pPr>
        <w:pStyle w:val="241"/>
        <w:shd w:val="clear" w:color="auto" w:fill="auto"/>
        <w:tabs>
          <w:tab w:val="left" w:pos="0"/>
          <w:tab w:val="left" w:pos="455"/>
        </w:tabs>
        <w:spacing w:before="0" w:after="0" w:line="360" w:lineRule="auto"/>
        <w:rPr>
          <w:rFonts w:ascii="Times New Roman" w:hAnsi="Times New Roman" w:cs="Times New Roman"/>
          <w:sz w:val="24"/>
          <w:szCs w:val="24"/>
        </w:rPr>
      </w:pPr>
      <w:r w:rsidRPr="00EE1B33">
        <w:rPr>
          <w:rFonts w:ascii="Times New Roman" w:hAnsi="Times New Roman" w:cs="Times New Roman"/>
          <w:sz w:val="24"/>
          <w:szCs w:val="24"/>
        </w:rPr>
        <w:tab/>
      </w:r>
      <w:r w:rsidR="00B549E8" w:rsidRPr="00EE1B33">
        <w:rPr>
          <w:rFonts w:ascii="Times New Roman" w:hAnsi="Times New Roman" w:cs="Times New Roman"/>
          <w:sz w:val="24"/>
          <w:szCs w:val="24"/>
        </w:rPr>
        <w:t>Сущность феномена биоритмологических проявлений в том, что</w:t>
      </w:r>
      <w:r w:rsidR="00367678" w:rsidRPr="00EE1B33">
        <w:rPr>
          <w:rFonts w:ascii="Times New Roman" w:hAnsi="Times New Roman" w:cs="Times New Roman"/>
          <w:sz w:val="24"/>
          <w:szCs w:val="24"/>
        </w:rPr>
        <w:t xml:space="preserve"> оптимальное состояние организма наблюдается</w:t>
      </w:r>
      <w:r w:rsidR="00B549E8" w:rsidRPr="00EE1B33">
        <w:rPr>
          <w:rFonts w:ascii="Times New Roman" w:hAnsi="Times New Roman" w:cs="Times New Roman"/>
          <w:sz w:val="24"/>
          <w:szCs w:val="24"/>
        </w:rPr>
        <w:t>:</w:t>
      </w:r>
    </w:p>
    <w:p w:rsidR="00B549E8" w:rsidRPr="00EE1B33" w:rsidRDefault="0050600C" w:rsidP="00D52587">
      <w:pPr>
        <w:pStyle w:val="241"/>
        <w:shd w:val="clear" w:color="auto" w:fill="auto"/>
        <w:tabs>
          <w:tab w:val="left" w:pos="0"/>
        </w:tabs>
        <w:spacing w:before="0" w:after="0" w:line="360" w:lineRule="auto"/>
        <w:rPr>
          <w:rFonts w:ascii="Times New Roman" w:hAnsi="Times New Roman" w:cs="Times New Roman"/>
          <w:sz w:val="24"/>
          <w:szCs w:val="24"/>
        </w:rPr>
      </w:pPr>
      <w:r w:rsidRPr="00EE1B33">
        <w:rPr>
          <w:rFonts w:ascii="Times New Roman" w:hAnsi="Times New Roman" w:cs="Times New Roman"/>
          <w:sz w:val="24"/>
          <w:szCs w:val="24"/>
        </w:rPr>
        <w:t>1</w:t>
      </w:r>
      <w:r w:rsidR="0091095C" w:rsidRPr="00EE1B33">
        <w:rPr>
          <w:rFonts w:ascii="Times New Roman" w:hAnsi="Times New Roman" w:cs="Times New Roman"/>
          <w:sz w:val="24"/>
          <w:szCs w:val="24"/>
        </w:rPr>
        <w:t>.</w:t>
      </w:r>
      <w:r w:rsidR="00B549E8" w:rsidRPr="00EE1B33">
        <w:rPr>
          <w:rFonts w:ascii="Times New Roman" w:hAnsi="Times New Roman" w:cs="Times New Roman"/>
          <w:sz w:val="24"/>
          <w:szCs w:val="24"/>
        </w:rPr>
        <w:t xml:space="preserve"> при совпадении вре</w:t>
      </w:r>
      <w:r w:rsidR="00B549E8" w:rsidRPr="00EE1B33">
        <w:rPr>
          <w:rFonts w:ascii="Times New Roman" w:hAnsi="Times New Roman" w:cs="Times New Roman"/>
          <w:sz w:val="24"/>
          <w:szCs w:val="24"/>
        </w:rPr>
        <w:softHyphen/>
        <w:t xml:space="preserve">мени деятельности с </w:t>
      </w:r>
      <w:proofErr w:type="spellStart"/>
      <w:r w:rsidR="00B549E8" w:rsidRPr="00EE1B33">
        <w:rPr>
          <w:rFonts w:ascii="Times New Roman" w:hAnsi="Times New Roman" w:cs="Times New Roman"/>
          <w:sz w:val="24"/>
          <w:szCs w:val="24"/>
        </w:rPr>
        <w:t>акрофазой</w:t>
      </w:r>
      <w:proofErr w:type="spellEnd"/>
      <w:r w:rsidR="00B549E8" w:rsidRPr="00EE1B33">
        <w:rPr>
          <w:rFonts w:ascii="Times New Roman" w:hAnsi="Times New Roman" w:cs="Times New Roman"/>
          <w:sz w:val="24"/>
          <w:szCs w:val="24"/>
        </w:rPr>
        <w:t xml:space="preserve"> биоритмов</w:t>
      </w:r>
    </w:p>
    <w:p w:rsidR="00B549E8" w:rsidRPr="00EE1B33" w:rsidRDefault="0050600C" w:rsidP="00D52587">
      <w:pPr>
        <w:pStyle w:val="6"/>
        <w:shd w:val="clear" w:color="auto" w:fill="auto"/>
        <w:tabs>
          <w:tab w:val="left" w:pos="0"/>
          <w:tab w:val="left" w:pos="504"/>
        </w:tabs>
        <w:spacing w:line="360" w:lineRule="auto"/>
        <w:rPr>
          <w:rFonts w:ascii="Times New Roman" w:hAnsi="Times New Roman" w:cs="Times New Roman"/>
          <w:sz w:val="24"/>
          <w:szCs w:val="24"/>
        </w:rPr>
      </w:pPr>
      <w:r w:rsidRPr="00EE1B33">
        <w:rPr>
          <w:rStyle w:val="2c"/>
          <w:rFonts w:eastAsia="Calibri"/>
          <w:color w:val="auto"/>
          <w:sz w:val="24"/>
          <w:szCs w:val="24"/>
        </w:rPr>
        <w:t>2</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только при мини</w:t>
      </w:r>
      <w:r w:rsidR="00B549E8" w:rsidRPr="00EE1B33">
        <w:rPr>
          <w:rStyle w:val="2c"/>
          <w:rFonts w:eastAsia="Calibri"/>
          <w:color w:val="auto"/>
          <w:sz w:val="24"/>
          <w:szCs w:val="24"/>
        </w:rPr>
        <w:softHyphen/>
        <w:t>мальном уровне нагрузок</w:t>
      </w:r>
    </w:p>
    <w:p w:rsidR="00B549E8" w:rsidRPr="00EE1B33" w:rsidRDefault="0050600C" w:rsidP="00D52587">
      <w:pPr>
        <w:pStyle w:val="6"/>
        <w:shd w:val="clear" w:color="auto" w:fill="auto"/>
        <w:tabs>
          <w:tab w:val="left" w:pos="0"/>
          <w:tab w:val="left" w:pos="478"/>
          <w:tab w:val="left" w:pos="512"/>
        </w:tabs>
        <w:spacing w:line="360" w:lineRule="auto"/>
        <w:rPr>
          <w:rFonts w:ascii="Times New Roman" w:hAnsi="Times New Roman" w:cs="Times New Roman"/>
          <w:sz w:val="24"/>
          <w:szCs w:val="24"/>
        </w:rPr>
      </w:pPr>
      <w:r w:rsidRPr="00EE1B33">
        <w:rPr>
          <w:rStyle w:val="2c"/>
          <w:rFonts w:eastAsia="Calibri"/>
          <w:color w:val="auto"/>
          <w:sz w:val="24"/>
          <w:szCs w:val="24"/>
        </w:rPr>
        <w:t>3</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только при среднем уровне нагрузок</w:t>
      </w:r>
    </w:p>
    <w:p w:rsidR="00B549E8" w:rsidRPr="00EE1B33" w:rsidRDefault="0050600C" w:rsidP="00D52587">
      <w:pPr>
        <w:pStyle w:val="6"/>
        <w:shd w:val="clear" w:color="auto" w:fill="auto"/>
        <w:tabs>
          <w:tab w:val="left" w:pos="0"/>
          <w:tab w:val="left" w:pos="478"/>
          <w:tab w:val="left" w:pos="512"/>
        </w:tabs>
        <w:spacing w:line="360" w:lineRule="auto"/>
        <w:rPr>
          <w:rStyle w:val="2c"/>
          <w:rFonts w:eastAsia="Calibri"/>
          <w:color w:val="auto"/>
          <w:sz w:val="24"/>
          <w:szCs w:val="24"/>
        </w:rPr>
      </w:pPr>
      <w:r w:rsidRPr="00EE1B33">
        <w:rPr>
          <w:rStyle w:val="2c"/>
          <w:rFonts w:eastAsia="Calibri"/>
          <w:color w:val="auto"/>
          <w:sz w:val="24"/>
          <w:szCs w:val="24"/>
        </w:rPr>
        <w:t>4</w:t>
      </w:r>
      <w:r w:rsidR="0091095C" w:rsidRPr="00EE1B33">
        <w:rPr>
          <w:rStyle w:val="2c"/>
          <w:rFonts w:eastAsia="Calibri"/>
          <w:color w:val="auto"/>
          <w:sz w:val="24"/>
          <w:szCs w:val="24"/>
        </w:rPr>
        <w:t>.</w:t>
      </w:r>
      <w:r w:rsidR="00B549E8" w:rsidRPr="00EE1B33">
        <w:rPr>
          <w:rStyle w:val="2c"/>
          <w:rFonts w:eastAsia="Calibri"/>
          <w:color w:val="auto"/>
          <w:sz w:val="24"/>
          <w:szCs w:val="24"/>
        </w:rPr>
        <w:t xml:space="preserve"> </w:t>
      </w:r>
      <w:r w:rsidR="00367678" w:rsidRPr="00EE1B33">
        <w:rPr>
          <w:rStyle w:val="2c"/>
          <w:rFonts w:eastAsia="Calibri"/>
          <w:color w:val="auto"/>
          <w:sz w:val="24"/>
          <w:szCs w:val="24"/>
        </w:rPr>
        <w:t xml:space="preserve">только </w:t>
      </w:r>
      <w:r w:rsidR="00B549E8" w:rsidRPr="00EE1B33">
        <w:rPr>
          <w:rStyle w:val="2c"/>
          <w:rFonts w:eastAsia="Calibri"/>
          <w:color w:val="auto"/>
          <w:sz w:val="24"/>
          <w:szCs w:val="24"/>
        </w:rPr>
        <w:t>при макси</w:t>
      </w:r>
      <w:r w:rsidR="00B549E8" w:rsidRPr="00EE1B33">
        <w:rPr>
          <w:rStyle w:val="2c"/>
          <w:rFonts w:eastAsia="Calibri"/>
          <w:color w:val="auto"/>
          <w:sz w:val="24"/>
          <w:szCs w:val="24"/>
        </w:rPr>
        <w:softHyphen/>
        <w:t>мальном уровне нагрузок</w:t>
      </w:r>
    </w:p>
    <w:p w:rsidR="00B549E8" w:rsidRPr="00EE1B33" w:rsidRDefault="00D52587" w:rsidP="004E03C8">
      <w:pPr>
        <w:pStyle w:val="6"/>
        <w:shd w:val="clear" w:color="auto" w:fill="auto"/>
        <w:tabs>
          <w:tab w:val="left" w:pos="0"/>
          <w:tab w:val="left" w:pos="478"/>
          <w:tab w:val="left" w:pos="512"/>
        </w:tabs>
        <w:spacing w:line="360" w:lineRule="auto"/>
        <w:rPr>
          <w:rFonts w:ascii="Times New Roman" w:hAnsi="Times New Roman" w:cs="Times New Roman"/>
          <w:sz w:val="24"/>
          <w:szCs w:val="24"/>
        </w:rPr>
      </w:pPr>
      <w:r w:rsidRPr="00EE1B33">
        <w:rPr>
          <w:rFonts w:ascii="Times New Roman" w:hAnsi="Times New Roman" w:cs="Times New Roman"/>
          <w:i/>
          <w:sz w:val="24"/>
          <w:szCs w:val="24"/>
        </w:rPr>
        <w:t xml:space="preserve">Эталон ответа: </w:t>
      </w:r>
      <w:r w:rsidRPr="00EE1B33">
        <w:rPr>
          <w:rFonts w:ascii="Times New Roman" w:hAnsi="Times New Roman" w:cs="Times New Roman"/>
          <w:bCs/>
          <w:sz w:val="24"/>
          <w:szCs w:val="24"/>
        </w:rPr>
        <w:t xml:space="preserve"> </w:t>
      </w:r>
      <w:r w:rsidR="004E03C8" w:rsidRPr="00EE1B33">
        <w:rPr>
          <w:rStyle w:val="2c"/>
          <w:rFonts w:eastAsia="Calibri"/>
          <w:sz w:val="24"/>
          <w:szCs w:val="24"/>
        </w:rPr>
        <w:t>3</w:t>
      </w:r>
      <w:r w:rsidR="0091095C" w:rsidRPr="00EE1B33">
        <w:rPr>
          <w:rStyle w:val="2c"/>
          <w:rFonts w:eastAsia="Calibri"/>
          <w:sz w:val="24"/>
          <w:szCs w:val="24"/>
        </w:rPr>
        <w:t>.</w:t>
      </w:r>
      <w:r w:rsidR="004E03C8" w:rsidRPr="00EE1B33">
        <w:rPr>
          <w:rStyle w:val="2c"/>
          <w:rFonts w:eastAsia="Calibri"/>
          <w:sz w:val="24"/>
          <w:szCs w:val="24"/>
        </w:rPr>
        <w:t xml:space="preserve"> только при среднем уровне нагрузок</w:t>
      </w:r>
    </w:p>
    <w:p w:rsidR="00D52587" w:rsidRPr="00EE1B33" w:rsidRDefault="00D52587" w:rsidP="006B0917">
      <w:pPr>
        <w:pStyle w:val="Default"/>
        <w:widowControl w:val="0"/>
        <w:spacing w:line="360" w:lineRule="auto"/>
        <w:ind w:firstLine="709"/>
        <w:rPr>
          <w:color w:val="auto"/>
        </w:rPr>
      </w:pPr>
      <w:r w:rsidRPr="00EE1B33">
        <w:rPr>
          <w:color w:val="auto"/>
        </w:rPr>
        <w:t>Задание 16. Инструкция: Выберите один правильный ответ</w:t>
      </w:r>
    </w:p>
    <w:p w:rsidR="00B549E8" w:rsidRPr="00EE1B33" w:rsidRDefault="00B549E8" w:rsidP="0091095C">
      <w:pPr>
        <w:widowControl w:val="0"/>
        <w:spacing w:after="0" w:line="360" w:lineRule="auto"/>
        <w:ind w:firstLine="708"/>
        <w:rPr>
          <w:rFonts w:ascii="Times New Roman" w:hAnsi="Times New Roman" w:cs="Times New Roman"/>
          <w:sz w:val="24"/>
          <w:szCs w:val="24"/>
        </w:rPr>
      </w:pPr>
      <w:r w:rsidRPr="00EE1B33">
        <w:rPr>
          <w:rFonts w:ascii="Times New Roman" w:hAnsi="Times New Roman" w:cs="Times New Roman"/>
          <w:sz w:val="24"/>
          <w:szCs w:val="24"/>
        </w:rPr>
        <w:t>Тест, наиболее имитирующий умственную работу учащихся на уроке, это</w:t>
      </w:r>
      <w:r w:rsidR="0091095C" w:rsidRPr="00EE1B33">
        <w:rPr>
          <w:rFonts w:ascii="Times New Roman" w:hAnsi="Times New Roman" w:cs="Times New Roman"/>
          <w:bCs/>
          <w:sz w:val="24"/>
          <w:szCs w:val="24"/>
        </w:rPr>
        <w:t>:</w:t>
      </w:r>
    </w:p>
    <w:p w:rsidR="00B549E8" w:rsidRPr="00EE1B33" w:rsidRDefault="0050600C" w:rsidP="00D52587">
      <w:pPr>
        <w:widowControl w:val="0"/>
        <w:spacing w:after="0" w:line="360" w:lineRule="auto"/>
        <w:rPr>
          <w:rFonts w:ascii="Times New Roman" w:hAnsi="Times New Roman" w:cs="Times New Roman"/>
          <w:sz w:val="24"/>
          <w:szCs w:val="24"/>
        </w:rPr>
      </w:pPr>
      <w:r w:rsidRPr="00EE1B33">
        <w:rPr>
          <w:rFonts w:ascii="Times New Roman" w:hAnsi="Times New Roman" w:cs="Times New Roman"/>
          <w:sz w:val="24"/>
          <w:szCs w:val="24"/>
        </w:rPr>
        <w:t>1</w:t>
      </w:r>
      <w:r w:rsidR="0091095C" w:rsidRPr="00EE1B33">
        <w:rPr>
          <w:rFonts w:ascii="Times New Roman" w:hAnsi="Times New Roman" w:cs="Times New Roman"/>
          <w:sz w:val="24"/>
          <w:szCs w:val="24"/>
        </w:rPr>
        <w:t>.</w:t>
      </w:r>
      <w:r w:rsidR="00B549E8" w:rsidRPr="00EE1B33">
        <w:rPr>
          <w:rFonts w:ascii="Times New Roman" w:hAnsi="Times New Roman" w:cs="Times New Roman"/>
          <w:sz w:val="24"/>
          <w:szCs w:val="24"/>
        </w:rPr>
        <w:t xml:space="preserve"> тест Векслера</w:t>
      </w:r>
    </w:p>
    <w:p w:rsidR="00B549E8" w:rsidRPr="00EE1B33" w:rsidRDefault="0050600C" w:rsidP="00D52587">
      <w:pPr>
        <w:widowControl w:val="0"/>
        <w:spacing w:after="0" w:line="360" w:lineRule="auto"/>
        <w:rPr>
          <w:rFonts w:ascii="Times New Roman" w:hAnsi="Times New Roman" w:cs="Times New Roman"/>
          <w:sz w:val="24"/>
          <w:szCs w:val="24"/>
        </w:rPr>
      </w:pPr>
      <w:r w:rsidRPr="00EE1B33">
        <w:rPr>
          <w:rFonts w:ascii="Times New Roman" w:hAnsi="Times New Roman" w:cs="Times New Roman"/>
          <w:sz w:val="24"/>
          <w:szCs w:val="24"/>
        </w:rPr>
        <w:t>2</w:t>
      </w:r>
      <w:r w:rsidR="0091095C" w:rsidRPr="00EE1B33">
        <w:rPr>
          <w:rFonts w:ascii="Times New Roman" w:hAnsi="Times New Roman" w:cs="Times New Roman"/>
          <w:sz w:val="24"/>
          <w:szCs w:val="24"/>
        </w:rPr>
        <w:t>.</w:t>
      </w:r>
      <w:r w:rsidR="00B549E8" w:rsidRPr="00EE1B33">
        <w:rPr>
          <w:rFonts w:ascii="Times New Roman" w:hAnsi="Times New Roman" w:cs="Times New Roman"/>
          <w:sz w:val="24"/>
          <w:szCs w:val="24"/>
        </w:rPr>
        <w:t xml:space="preserve"> тест </w:t>
      </w:r>
      <w:proofErr w:type="spellStart"/>
      <w:r w:rsidR="00B549E8" w:rsidRPr="00EE1B33">
        <w:rPr>
          <w:rFonts w:ascii="Times New Roman" w:hAnsi="Times New Roman" w:cs="Times New Roman"/>
          <w:sz w:val="24"/>
          <w:szCs w:val="24"/>
        </w:rPr>
        <w:t>Люшера</w:t>
      </w:r>
      <w:proofErr w:type="spellEnd"/>
    </w:p>
    <w:p w:rsidR="00B549E8" w:rsidRPr="00EE1B33" w:rsidRDefault="0050600C" w:rsidP="00D52587">
      <w:pPr>
        <w:widowControl w:val="0"/>
        <w:spacing w:after="0" w:line="360" w:lineRule="auto"/>
        <w:rPr>
          <w:rFonts w:ascii="Times New Roman" w:hAnsi="Times New Roman" w:cs="Times New Roman"/>
          <w:sz w:val="24"/>
          <w:szCs w:val="24"/>
        </w:rPr>
      </w:pPr>
      <w:r w:rsidRPr="00EE1B33">
        <w:rPr>
          <w:rFonts w:ascii="Times New Roman" w:hAnsi="Times New Roman" w:cs="Times New Roman"/>
          <w:sz w:val="24"/>
          <w:szCs w:val="24"/>
        </w:rPr>
        <w:t>3</w:t>
      </w:r>
      <w:r w:rsidR="0091095C" w:rsidRPr="00EE1B33">
        <w:rPr>
          <w:rFonts w:ascii="Times New Roman" w:hAnsi="Times New Roman" w:cs="Times New Roman"/>
          <w:sz w:val="24"/>
          <w:szCs w:val="24"/>
        </w:rPr>
        <w:t>.</w:t>
      </w:r>
      <w:r w:rsidR="00B549E8" w:rsidRPr="00EE1B33">
        <w:rPr>
          <w:rFonts w:ascii="Times New Roman" w:hAnsi="Times New Roman" w:cs="Times New Roman"/>
          <w:sz w:val="24"/>
          <w:szCs w:val="24"/>
        </w:rPr>
        <w:t xml:space="preserve"> корректурная проба</w:t>
      </w:r>
    </w:p>
    <w:p w:rsidR="00B549E8" w:rsidRPr="00EE1B33" w:rsidRDefault="0050600C" w:rsidP="00D52587">
      <w:pPr>
        <w:widowControl w:val="0"/>
        <w:spacing w:after="0" w:line="360" w:lineRule="auto"/>
        <w:rPr>
          <w:rFonts w:ascii="Times New Roman" w:hAnsi="Times New Roman" w:cs="Times New Roman"/>
          <w:sz w:val="24"/>
          <w:szCs w:val="24"/>
        </w:rPr>
      </w:pPr>
      <w:r w:rsidRPr="00EE1B33">
        <w:rPr>
          <w:rFonts w:ascii="Times New Roman" w:hAnsi="Times New Roman" w:cs="Times New Roman"/>
          <w:sz w:val="24"/>
          <w:szCs w:val="24"/>
        </w:rPr>
        <w:t>4</w:t>
      </w:r>
      <w:r w:rsidR="0091095C" w:rsidRPr="00EE1B33">
        <w:rPr>
          <w:rFonts w:ascii="Times New Roman" w:hAnsi="Times New Roman" w:cs="Times New Roman"/>
          <w:sz w:val="24"/>
          <w:szCs w:val="24"/>
        </w:rPr>
        <w:t>.</w:t>
      </w:r>
      <w:r w:rsidR="00B549E8" w:rsidRPr="00EE1B33">
        <w:rPr>
          <w:rFonts w:ascii="Times New Roman" w:hAnsi="Times New Roman" w:cs="Times New Roman"/>
          <w:sz w:val="24"/>
          <w:szCs w:val="24"/>
        </w:rPr>
        <w:t xml:space="preserve"> </w:t>
      </w:r>
      <w:proofErr w:type="spellStart"/>
      <w:r w:rsidR="00B549E8" w:rsidRPr="00EE1B33">
        <w:rPr>
          <w:rFonts w:ascii="Times New Roman" w:hAnsi="Times New Roman" w:cs="Times New Roman"/>
          <w:sz w:val="24"/>
          <w:szCs w:val="24"/>
        </w:rPr>
        <w:t>треморометрия</w:t>
      </w:r>
      <w:proofErr w:type="spellEnd"/>
    </w:p>
    <w:p w:rsidR="00B549E8" w:rsidRPr="00EE1B33" w:rsidRDefault="00D52587" w:rsidP="00D52587">
      <w:pPr>
        <w:widowControl w:val="0"/>
        <w:spacing w:after="0" w:line="360" w:lineRule="auto"/>
        <w:rPr>
          <w:rFonts w:ascii="Times New Roman" w:hAnsi="Times New Roman" w:cs="Times New Roman"/>
          <w:sz w:val="24"/>
          <w:szCs w:val="24"/>
        </w:rPr>
      </w:pPr>
      <w:r w:rsidRPr="00EE1B33">
        <w:rPr>
          <w:rFonts w:ascii="Times New Roman" w:hAnsi="Times New Roman" w:cs="Times New Roman"/>
          <w:i/>
          <w:sz w:val="24"/>
          <w:szCs w:val="24"/>
        </w:rPr>
        <w:t xml:space="preserve">Эталон ответа: </w:t>
      </w:r>
      <w:r w:rsidRPr="00EE1B33">
        <w:rPr>
          <w:rFonts w:ascii="Times New Roman" w:hAnsi="Times New Roman" w:cs="Times New Roman"/>
          <w:bCs/>
          <w:sz w:val="24"/>
          <w:szCs w:val="24"/>
        </w:rPr>
        <w:t xml:space="preserve">  </w:t>
      </w:r>
      <w:r w:rsidR="004E03C8" w:rsidRPr="00EE1B33">
        <w:rPr>
          <w:rFonts w:ascii="Times New Roman" w:hAnsi="Times New Roman" w:cs="Times New Roman"/>
          <w:sz w:val="24"/>
          <w:szCs w:val="24"/>
        </w:rPr>
        <w:t>3</w:t>
      </w:r>
      <w:r w:rsidR="0091095C" w:rsidRPr="00EE1B33">
        <w:rPr>
          <w:rFonts w:ascii="Times New Roman" w:hAnsi="Times New Roman" w:cs="Times New Roman"/>
          <w:sz w:val="24"/>
          <w:szCs w:val="24"/>
        </w:rPr>
        <w:t>.</w:t>
      </w:r>
      <w:r w:rsidR="004E03C8" w:rsidRPr="00EE1B33">
        <w:rPr>
          <w:rFonts w:ascii="Times New Roman" w:hAnsi="Times New Roman" w:cs="Times New Roman"/>
          <w:sz w:val="24"/>
          <w:szCs w:val="24"/>
        </w:rPr>
        <w:t xml:space="preserve"> корректурная проба</w:t>
      </w:r>
    </w:p>
    <w:p w:rsidR="00A76284" w:rsidRPr="00EE1B33" w:rsidRDefault="00A76284" w:rsidP="006B0917">
      <w:pPr>
        <w:pStyle w:val="Default"/>
        <w:widowControl w:val="0"/>
        <w:spacing w:line="360" w:lineRule="auto"/>
        <w:ind w:firstLine="709"/>
        <w:rPr>
          <w:bCs/>
          <w:color w:val="auto"/>
        </w:rPr>
      </w:pPr>
      <w:r w:rsidRPr="00EE1B33">
        <w:rPr>
          <w:color w:val="auto"/>
        </w:rPr>
        <w:t>Задание 1</w:t>
      </w:r>
      <w:r w:rsidR="00D52587" w:rsidRPr="00EE1B33">
        <w:rPr>
          <w:color w:val="auto"/>
        </w:rPr>
        <w:t>7</w:t>
      </w:r>
      <w:r w:rsidRPr="00EE1B33">
        <w:rPr>
          <w:color w:val="auto"/>
        </w:rPr>
        <w:t>. Инструкция: Выберите один правильный ответ</w:t>
      </w:r>
    </w:p>
    <w:p w:rsidR="00A76284" w:rsidRPr="00EE1B33" w:rsidRDefault="00A76284" w:rsidP="0091095C">
      <w:pPr>
        <w:pStyle w:val="Default"/>
        <w:widowControl w:val="0"/>
        <w:spacing w:line="360" w:lineRule="auto"/>
        <w:ind w:firstLine="708"/>
        <w:jc w:val="both"/>
        <w:rPr>
          <w:color w:val="auto"/>
        </w:rPr>
      </w:pPr>
      <w:r w:rsidRPr="00EE1B33">
        <w:rPr>
          <w:bCs/>
          <w:color w:val="auto"/>
        </w:rPr>
        <w:t xml:space="preserve">При расстановке учебной мебели в классах и кабинетах школ нормируется максимальное и минимальное расстояние </w:t>
      </w:r>
      <w:proofErr w:type="gramStart"/>
      <w:r w:rsidRPr="00EE1B33">
        <w:rPr>
          <w:bCs/>
          <w:color w:val="auto"/>
        </w:rPr>
        <w:t>до</w:t>
      </w:r>
      <w:proofErr w:type="gramEnd"/>
      <w:r w:rsidR="0091095C" w:rsidRPr="00EE1B33">
        <w:rPr>
          <w:bCs/>
        </w:rPr>
        <w:t>:</w:t>
      </w:r>
      <w:r w:rsidRPr="00EE1B33">
        <w:rPr>
          <w:bCs/>
          <w:color w:val="auto"/>
        </w:rPr>
        <w:t xml:space="preserve"> </w:t>
      </w:r>
    </w:p>
    <w:p w:rsidR="00A76284" w:rsidRPr="00EE1B33" w:rsidRDefault="00A76284" w:rsidP="00D52587">
      <w:pPr>
        <w:pStyle w:val="Default"/>
        <w:widowControl w:val="0"/>
        <w:spacing w:line="360" w:lineRule="auto"/>
        <w:rPr>
          <w:color w:val="auto"/>
        </w:rPr>
      </w:pPr>
      <w:r w:rsidRPr="00EE1B33">
        <w:rPr>
          <w:color w:val="auto"/>
        </w:rPr>
        <w:t>1</w:t>
      </w:r>
      <w:r w:rsidR="0091095C" w:rsidRPr="00EE1B33">
        <w:rPr>
          <w:color w:val="auto"/>
        </w:rPr>
        <w:t>.</w:t>
      </w:r>
      <w:r w:rsidRPr="00EE1B33">
        <w:rPr>
          <w:color w:val="auto"/>
        </w:rPr>
        <w:t xml:space="preserve"> классной доски </w:t>
      </w:r>
    </w:p>
    <w:p w:rsidR="00A76284" w:rsidRPr="00EE1B33" w:rsidRDefault="00A76284" w:rsidP="00D52587">
      <w:pPr>
        <w:pStyle w:val="Default"/>
        <w:widowControl w:val="0"/>
        <w:spacing w:line="360" w:lineRule="auto"/>
        <w:rPr>
          <w:color w:val="auto"/>
        </w:rPr>
      </w:pPr>
      <w:r w:rsidRPr="00EE1B33">
        <w:rPr>
          <w:color w:val="auto"/>
        </w:rPr>
        <w:t>2</w:t>
      </w:r>
      <w:r w:rsidR="0091095C" w:rsidRPr="00EE1B33">
        <w:rPr>
          <w:color w:val="auto"/>
        </w:rPr>
        <w:t>.</w:t>
      </w:r>
      <w:r w:rsidRPr="00EE1B33">
        <w:rPr>
          <w:color w:val="auto"/>
        </w:rPr>
        <w:t xml:space="preserve"> наружной стены </w:t>
      </w:r>
    </w:p>
    <w:p w:rsidR="00A76284" w:rsidRPr="00EE1B33" w:rsidRDefault="00A76284" w:rsidP="00D52587">
      <w:pPr>
        <w:pStyle w:val="Default"/>
        <w:widowControl w:val="0"/>
        <w:spacing w:line="360" w:lineRule="auto"/>
        <w:rPr>
          <w:color w:val="auto"/>
        </w:rPr>
      </w:pPr>
      <w:r w:rsidRPr="00EE1B33">
        <w:rPr>
          <w:color w:val="auto"/>
        </w:rPr>
        <w:t>3</w:t>
      </w:r>
      <w:r w:rsidR="0091095C" w:rsidRPr="00EE1B33">
        <w:rPr>
          <w:color w:val="auto"/>
        </w:rPr>
        <w:t>.</w:t>
      </w:r>
      <w:r w:rsidRPr="00EE1B33">
        <w:rPr>
          <w:color w:val="auto"/>
        </w:rPr>
        <w:t xml:space="preserve"> внутренней стены </w:t>
      </w:r>
    </w:p>
    <w:p w:rsidR="00A76284" w:rsidRPr="00EE1B33" w:rsidRDefault="00A76284" w:rsidP="00D52587">
      <w:pPr>
        <w:pStyle w:val="Default"/>
        <w:widowControl w:val="0"/>
        <w:spacing w:line="360" w:lineRule="auto"/>
        <w:rPr>
          <w:color w:val="auto"/>
        </w:rPr>
      </w:pPr>
      <w:r w:rsidRPr="00EE1B33">
        <w:rPr>
          <w:color w:val="auto"/>
        </w:rPr>
        <w:t>4</w:t>
      </w:r>
      <w:r w:rsidR="0091095C" w:rsidRPr="00EE1B33">
        <w:rPr>
          <w:color w:val="auto"/>
        </w:rPr>
        <w:t>.</w:t>
      </w:r>
      <w:r w:rsidRPr="00EE1B33">
        <w:rPr>
          <w:color w:val="auto"/>
        </w:rPr>
        <w:t xml:space="preserve"> противоположной доске стены</w:t>
      </w:r>
    </w:p>
    <w:p w:rsidR="00A76284" w:rsidRPr="00EE1B33" w:rsidRDefault="00A76284" w:rsidP="00D52587">
      <w:pPr>
        <w:pStyle w:val="Default"/>
        <w:widowControl w:val="0"/>
        <w:spacing w:line="360" w:lineRule="auto"/>
        <w:rPr>
          <w:bCs/>
          <w:color w:val="auto"/>
        </w:rPr>
      </w:pPr>
      <w:r w:rsidRPr="00EE1B33">
        <w:rPr>
          <w:i/>
          <w:color w:val="auto"/>
        </w:rPr>
        <w:t>Эталон ответа</w:t>
      </w:r>
      <w:r w:rsidRPr="00EE1B33">
        <w:rPr>
          <w:bCs/>
          <w:color w:val="auto"/>
        </w:rPr>
        <w:t xml:space="preserve">: </w:t>
      </w:r>
      <w:r w:rsidR="004E03C8" w:rsidRPr="00EE1B33">
        <w:t>1</w:t>
      </w:r>
      <w:r w:rsidR="0091095C" w:rsidRPr="00EE1B33">
        <w:t>.</w:t>
      </w:r>
      <w:r w:rsidR="004E03C8" w:rsidRPr="00EE1B33">
        <w:t xml:space="preserve"> классной доски</w:t>
      </w:r>
    </w:p>
    <w:p w:rsidR="00A76284" w:rsidRPr="00EE1B33" w:rsidRDefault="00A76284" w:rsidP="006B0917">
      <w:pPr>
        <w:pStyle w:val="Default"/>
        <w:widowControl w:val="0"/>
        <w:spacing w:line="360" w:lineRule="auto"/>
        <w:ind w:firstLine="709"/>
        <w:rPr>
          <w:bCs/>
          <w:color w:val="auto"/>
        </w:rPr>
      </w:pPr>
      <w:r w:rsidRPr="00EE1B33">
        <w:rPr>
          <w:color w:val="auto"/>
        </w:rPr>
        <w:t>Задание 1</w:t>
      </w:r>
      <w:r w:rsidR="00D52587" w:rsidRPr="00EE1B33">
        <w:rPr>
          <w:color w:val="auto"/>
        </w:rPr>
        <w:t>8</w:t>
      </w:r>
      <w:r w:rsidRPr="00EE1B33">
        <w:rPr>
          <w:color w:val="auto"/>
        </w:rPr>
        <w:t>. Инструкция: Выберите один правильный ответ</w:t>
      </w:r>
    </w:p>
    <w:p w:rsidR="00A76284" w:rsidRPr="00EE1B33" w:rsidRDefault="00A76284" w:rsidP="0091095C">
      <w:pPr>
        <w:pStyle w:val="Default"/>
        <w:widowControl w:val="0"/>
        <w:spacing w:line="360" w:lineRule="auto"/>
        <w:ind w:firstLine="708"/>
        <w:jc w:val="both"/>
        <w:rPr>
          <w:color w:val="auto"/>
        </w:rPr>
      </w:pPr>
      <w:r w:rsidRPr="00EE1B33">
        <w:rPr>
          <w:bCs/>
          <w:color w:val="auto"/>
        </w:rPr>
        <w:t>Набор и площади помещений организаций дополнительного образования определяются</w:t>
      </w:r>
      <w:proofErr w:type="gramStart"/>
      <w:r w:rsidRPr="00EE1B33">
        <w:rPr>
          <w:bCs/>
          <w:color w:val="auto"/>
        </w:rPr>
        <w:t xml:space="preserve"> </w:t>
      </w:r>
      <w:r w:rsidR="0091095C" w:rsidRPr="00EE1B33">
        <w:rPr>
          <w:bCs/>
        </w:rPr>
        <w:t>:</w:t>
      </w:r>
      <w:proofErr w:type="gramEnd"/>
    </w:p>
    <w:p w:rsidR="00A76284" w:rsidRPr="00EE1B33" w:rsidRDefault="00A76284" w:rsidP="00D52587">
      <w:pPr>
        <w:pStyle w:val="Default"/>
        <w:widowControl w:val="0"/>
        <w:spacing w:line="360" w:lineRule="auto"/>
        <w:rPr>
          <w:color w:val="auto"/>
        </w:rPr>
      </w:pPr>
      <w:r w:rsidRPr="00EE1B33">
        <w:rPr>
          <w:color w:val="auto"/>
        </w:rPr>
        <w:t>1</w:t>
      </w:r>
      <w:r w:rsidR="0091095C" w:rsidRPr="00EE1B33">
        <w:rPr>
          <w:color w:val="auto"/>
        </w:rPr>
        <w:t>.</w:t>
      </w:r>
      <w:r w:rsidRPr="00EE1B33">
        <w:rPr>
          <w:color w:val="auto"/>
        </w:rPr>
        <w:t xml:space="preserve"> реализуемой образовательной программой </w:t>
      </w:r>
    </w:p>
    <w:p w:rsidR="00A76284" w:rsidRPr="00EE1B33" w:rsidRDefault="00A76284" w:rsidP="00D52587">
      <w:pPr>
        <w:pStyle w:val="Default"/>
        <w:widowControl w:val="0"/>
        <w:spacing w:line="360" w:lineRule="auto"/>
        <w:rPr>
          <w:color w:val="auto"/>
        </w:rPr>
      </w:pPr>
      <w:r w:rsidRPr="00EE1B33">
        <w:rPr>
          <w:color w:val="auto"/>
        </w:rPr>
        <w:t>2</w:t>
      </w:r>
      <w:r w:rsidR="0091095C" w:rsidRPr="00EE1B33">
        <w:rPr>
          <w:color w:val="auto"/>
        </w:rPr>
        <w:t>.</w:t>
      </w:r>
      <w:r w:rsidRPr="00EE1B33">
        <w:rPr>
          <w:color w:val="auto"/>
        </w:rPr>
        <w:t xml:space="preserve"> возрастом детей </w:t>
      </w:r>
    </w:p>
    <w:p w:rsidR="00A76284" w:rsidRPr="00EE1B33" w:rsidRDefault="00A76284" w:rsidP="00D52587">
      <w:pPr>
        <w:pStyle w:val="Default"/>
        <w:widowControl w:val="0"/>
        <w:spacing w:line="360" w:lineRule="auto"/>
        <w:rPr>
          <w:color w:val="auto"/>
        </w:rPr>
      </w:pPr>
      <w:r w:rsidRPr="00EE1B33">
        <w:rPr>
          <w:color w:val="auto"/>
        </w:rPr>
        <w:t>3</w:t>
      </w:r>
      <w:r w:rsidR="0091095C" w:rsidRPr="00EE1B33">
        <w:rPr>
          <w:color w:val="auto"/>
        </w:rPr>
        <w:t>.</w:t>
      </w:r>
      <w:r w:rsidRPr="00EE1B33">
        <w:rPr>
          <w:color w:val="auto"/>
        </w:rPr>
        <w:t xml:space="preserve"> полом детей </w:t>
      </w:r>
    </w:p>
    <w:p w:rsidR="00A76284" w:rsidRPr="00EE1B33" w:rsidRDefault="00A76284" w:rsidP="00D52587">
      <w:pPr>
        <w:pStyle w:val="Default"/>
        <w:widowControl w:val="0"/>
        <w:spacing w:line="360" w:lineRule="auto"/>
        <w:rPr>
          <w:color w:val="auto"/>
        </w:rPr>
      </w:pPr>
      <w:r w:rsidRPr="00EE1B33">
        <w:rPr>
          <w:color w:val="auto"/>
        </w:rPr>
        <w:t>4</w:t>
      </w:r>
      <w:r w:rsidR="0091095C" w:rsidRPr="00EE1B33">
        <w:rPr>
          <w:color w:val="auto"/>
        </w:rPr>
        <w:t>.</w:t>
      </w:r>
      <w:r w:rsidRPr="00EE1B33">
        <w:rPr>
          <w:color w:val="auto"/>
        </w:rPr>
        <w:t xml:space="preserve"> состоянием здоровья детей </w:t>
      </w:r>
    </w:p>
    <w:p w:rsidR="00A76284" w:rsidRPr="00D52587" w:rsidRDefault="004E03C8" w:rsidP="00D52587">
      <w:pPr>
        <w:pStyle w:val="Default"/>
        <w:widowControl w:val="0"/>
        <w:spacing w:line="360" w:lineRule="auto"/>
        <w:rPr>
          <w:color w:val="auto"/>
        </w:rPr>
      </w:pPr>
      <w:r>
        <w:rPr>
          <w:i/>
          <w:color w:val="auto"/>
        </w:rPr>
        <w:lastRenderedPageBreak/>
        <w:t>Эталон ответа</w:t>
      </w:r>
      <w:r>
        <w:rPr>
          <w:bCs/>
          <w:color w:val="auto"/>
        </w:rPr>
        <w:t xml:space="preserve">: </w:t>
      </w:r>
      <w:r>
        <w:t>1</w:t>
      </w:r>
      <w:r w:rsidR="0091095C">
        <w:t>.</w:t>
      </w:r>
      <w:r>
        <w:t xml:space="preserve"> реализуемой образовательной программой</w:t>
      </w:r>
      <w:r w:rsidR="00A76284" w:rsidRPr="00D52587">
        <w:rPr>
          <w:color w:val="auto"/>
        </w:rPr>
        <w:t xml:space="preserve"> </w:t>
      </w:r>
    </w:p>
    <w:p w:rsidR="00A76284" w:rsidRPr="00D52587" w:rsidRDefault="00A76284" w:rsidP="006B0917">
      <w:pPr>
        <w:widowControl w:val="0"/>
        <w:spacing w:after="0" w:line="360" w:lineRule="auto"/>
        <w:ind w:firstLine="709"/>
        <w:rPr>
          <w:rStyle w:val="33"/>
          <w:rFonts w:eastAsia="Calibri"/>
          <w:color w:val="auto"/>
          <w:sz w:val="24"/>
          <w:szCs w:val="24"/>
        </w:rPr>
      </w:pPr>
      <w:r w:rsidRPr="00D52587">
        <w:rPr>
          <w:rFonts w:ascii="Times New Roman" w:hAnsi="Times New Roman"/>
          <w:sz w:val="24"/>
          <w:szCs w:val="24"/>
        </w:rPr>
        <w:t>Задание 1</w:t>
      </w:r>
      <w:r w:rsidR="00D52587" w:rsidRPr="00D52587">
        <w:rPr>
          <w:rFonts w:ascii="Times New Roman" w:hAnsi="Times New Roman"/>
          <w:sz w:val="24"/>
          <w:szCs w:val="24"/>
        </w:rPr>
        <w:t>9</w:t>
      </w:r>
      <w:r w:rsidRPr="00D52587">
        <w:rPr>
          <w:rFonts w:ascii="Times New Roman" w:hAnsi="Times New Roman"/>
          <w:sz w:val="24"/>
          <w:szCs w:val="24"/>
        </w:rPr>
        <w:t>. Инструкция: Выберите один правильный ответ</w:t>
      </w:r>
    </w:p>
    <w:p w:rsidR="00A76284" w:rsidRPr="00D52587" w:rsidRDefault="00A76284" w:rsidP="0091095C">
      <w:pPr>
        <w:widowControl w:val="0"/>
        <w:spacing w:after="0" w:line="360" w:lineRule="auto"/>
        <w:ind w:firstLine="708"/>
        <w:rPr>
          <w:rFonts w:ascii="Times New Roman" w:hAnsi="Times New Roman"/>
          <w:sz w:val="24"/>
          <w:szCs w:val="24"/>
        </w:rPr>
      </w:pPr>
      <w:r w:rsidRPr="00D52587">
        <w:rPr>
          <w:rStyle w:val="33"/>
          <w:rFonts w:eastAsia="Calibri"/>
          <w:color w:val="auto"/>
          <w:sz w:val="24"/>
          <w:szCs w:val="24"/>
        </w:rPr>
        <w:t>В основе планировки помещений для занятий 6-ти летних детей лежит</w:t>
      </w:r>
      <w:r w:rsidR="0091095C">
        <w:rPr>
          <w:bCs/>
        </w:rPr>
        <w:t>:</w:t>
      </w:r>
      <w:r w:rsidRPr="00D52587">
        <w:rPr>
          <w:rFonts w:ascii="Times New Roman" w:hAnsi="Times New Roman"/>
          <w:sz w:val="24"/>
          <w:szCs w:val="24"/>
        </w:rPr>
        <w:t xml:space="preserve">         </w:t>
      </w:r>
    </w:p>
    <w:p w:rsidR="00A76284" w:rsidRPr="00D52587" w:rsidRDefault="00A76284" w:rsidP="00D52587">
      <w:pPr>
        <w:widowControl w:val="0"/>
        <w:spacing w:after="0" w:line="360" w:lineRule="auto"/>
        <w:rPr>
          <w:rFonts w:ascii="Times New Roman" w:hAnsi="Times New Roman"/>
          <w:sz w:val="24"/>
          <w:szCs w:val="24"/>
        </w:rPr>
      </w:pPr>
      <w:r w:rsidRPr="00D52587">
        <w:rPr>
          <w:rFonts w:ascii="Times New Roman" w:hAnsi="Times New Roman"/>
          <w:sz w:val="24"/>
          <w:szCs w:val="24"/>
        </w:rPr>
        <w:t>1</w:t>
      </w:r>
      <w:r w:rsidR="0091095C">
        <w:rPr>
          <w:rFonts w:ascii="Times New Roman" w:hAnsi="Times New Roman"/>
          <w:sz w:val="24"/>
          <w:szCs w:val="24"/>
        </w:rPr>
        <w:t>.</w:t>
      </w:r>
      <w:r w:rsidRPr="00D52587">
        <w:rPr>
          <w:rFonts w:ascii="Times New Roman" w:hAnsi="Times New Roman"/>
          <w:sz w:val="24"/>
          <w:szCs w:val="24"/>
        </w:rPr>
        <w:t xml:space="preserve"> требования индивидуальной изоляции </w:t>
      </w:r>
    </w:p>
    <w:p w:rsidR="00A76284" w:rsidRPr="00D52587" w:rsidRDefault="00A76284" w:rsidP="00D52587">
      <w:pPr>
        <w:widowControl w:val="0"/>
        <w:spacing w:after="0" w:line="360" w:lineRule="auto"/>
        <w:rPr>
          <w:rFonts w:ascii="Times New Roman" w:hAnsi="Times New Roman"/>
          <w:sz w:val="24"/>
          <w:szCs w:val="24"/>
        </w:rPr>
      </w:pPr>
      <w:r w:rsidRPr="00D52587">
        <w:rPr>
          <w:rFonts w:ascii="Times New Roman" w:hAnsi="Times New Roman"/>
          <w:sz w:val="24"/>
          <w:szCs w:val="24"/>
        </w:rPr>
        <w:t>2</w:t>
      </w:r>
      <w:r w:rsidR="0091095C">
        <w:rPr>
          <w:rFonts w:ascii="Times New Roman" w:hAnsi="Times New Roman"/>
          <w:sz w:val="24"/>
          <w:szCs w:val="24"/>
        </w:rPr>
        <w:t>.</w:t>
      </w:r>
      <w:r w:rsidRPr="00D52587">
        <w:rPr>
          <w:rFonts w:ascii="Times New Roman" w:hAnsi="Times New Roman"/>
          <w:sz w:val="24"/>
          <w:szCs w:val="24"/>
        </w:rPr>
        <w:t xml:space="preserve"> аналогия с детьми первых классов     </w:t>
      </w:r>
    </w:p>
    <w:p w:rsidR="00A76284" w:rsidRPr="004E03C8" w:rsidRDefault="00A76284" w:rsidP="004E03C8">
      <w:pPr>
        <w:pStyle w:val="Default"/>
        <w:widowControl w:val="0"/>
        <w:spacing w:line="360" w:lineRule="auto"/>
        <w:rPr>
          <w:color w:val="auto"/>
        </w:rPr>
      </w:pPr>
      <w:r w:rsidRPr="004E03C8">
        <w:rPr>
          <w:color w:val="auto"/>
        </w:rPr>
        <w:t>3</w:t>
      </w:r>
      <w:r w:rsidR="0091095C">
        <w:rPr>
          <w:color w:val="auto"/>
        </w:rPr>
        <w:t>.</w:t>
      </w:r>
      <w:r w:rsidRPr="004E03C8">
        <w:rPr>
          <w:color w:val="auto"/>
        </w:rPr>
        <w:t xml:space="preserve"> принцип возрастной изоляции   </w:t>
      </w:r>
    </w:p>
    <w:p w:rsidR="00A76284" w:rsidRPr="004E03C8" w:rsidRDefault="00A76284" w:rsidP="004E03C8">
      <w:pPr>
        <w:pStyle w:val="Default"/>
        <w:widowControl w:val="0"/>
        <w:spacing w:line="360" w:lineRule="auto"/>
        <w:rPr>
          <w:color w:val="auto"/>
        </w:rPr>
      </w:pPr>
      <w:r w:rsidRPr="004E03C8">
        <w:rPr>
          <w:color w:val="auto"/>
        </w:rPr>
        <w:t>4</w:t>
      </w:r>
      <w:r w:rsidR="0091095C">
        <w:rPr>
          <w:color w:val="auto"/>
        </w:rPr>
        <w:t>.</w:t>
      </w:r>
      <w:r w:rsidRPr="004E03C8">
        <w:rPr>
          <w:color w:val="auto"/>
        </w:rPr>
        <w:t xml:space="preserve"> структура групповой ячейки детсада  </w:t>
      </w:r>
    </w:p>
    <w:p w:rsidR="00A76284" w:rsidRPr="004E03C8" w:rsidRDefault="00A76284" w:rsidP="004E03C8">
      <w:pPr>
        <w:pStyle w:val="Default"/>
        <w:widowControl w:val="0"/>
        <w:spacing w:line="360" w:lineRule="auto"/>
        <w:rPr>
          <w:color w:val="auto"/>
        </w:rPr>
      </w:pPr>
      <w:r w:rsidRPr="00EE1B33">
        <w:rPr>
          <w:i/>
          <w:color w:val="auto"/>
        </w:rPr>
        <w:t>Эталон ответа:</w:t>
      </w:r>
      <w:r w:rsidRPr="004E03C8">
        <w:rPr>
          <w:color w:val="auto"/>
        </w:rPr>
        <w:t xml:space="preserve">  </w:t>
      </w:r>
      <w:r w:rsidR="004E03C8" w:rsidRPr="004E03C8">
        <w:rPr>
          <w:color w:val="auto"/>
        </w:rPr>
        <w:t>4</w:t>
      </w:r>
      <w:r w:rsidR="0091095C">
        <w:rPr>
          <w:color w:val="auto"/>
        </w:rPr>
        <w:t>.</w:t>
      </w:r>
      <w:r w:rsidR="004E03C8" w:rsidRPr="004E03C8">
        <w:rPr>
          <w:color w:val="auto"/>
        </w:rPr>
        <w:t xml:space="preserve"> структура групповой ячейки детсада</w:t>
      </w:r>
    </w:p>
    <w:p w:rsidR="00777327" w:rsidRPr="004E03C8" w:rsidRDefault="00777327" w:rsidP="004E03C8">
      <w:pPr>
        <w:pStyle w:val="Default"/>
        <w:widowControl w:val="0"/>
        <w:spacing w:line="360" w:lineRule="auto"/>
        <w:ind w:firstLine="709"/>
        <w:rPr>
          <w:color w:val="auto"/>
        </w:rPr>
      </w:pPr>
      <w:r w:rsidRPr="004E03C8">
        <w:rPr>
          <w:color w:val="auto"/>
        </w:rPr>
        <w:t xml:space="preserve">Задание </w:t>
      </w:r>
      <w:r w:rsidR="00C326F2" w:rsidRPr="004E03C8">
        <w:rPr>
          <w:color w:val="auto"/>
        </w:rPr>
        <w:t>20</w:t>
      </w:r>
      <w:r w:rsidRPr="004E03C8">
        <w:rPr>
          <w:color w:val="auto"/>
        </w:rPr>
        <w:t>. Инструкция: Выберите несколько правильных ответов</w:t>
      </w:r>
    </w:p>
    <w:p w:rsidR="00777327" w:rsidRPr="004E03C8" w:rsidRDefault="00777327" w:rsidP="0091095C">
      <w:pPr>
        <w:pStyle w:val="Default"/>
        <w:widowControl w:val="0"/>
        <w:spacing w:line="360" w:lineRule="auto"/>
        <w:ind w:firstLine="708"/>
        <w:rPr>
          <w:color w:val="auto"/>
        </w:rPr>
      </w:pPr>
      <w:r w:rsidRPr="004E03C8">
        <w:rPr>
          <w:color w:val="auto"/>
        </w:rPr>
        <w:t>Основными требованиями к регламентации и организации перемен будут</w:t>
      </w:r>
      <w:r w:rsidR="0091095C">
        <w:rPr>
          <w:bCs/>
        </w:rPr>
        <w:t>:</w:t>
      </w:r>
    </w:p>
    <w:p w:rsidR="00777327" w:rsidRPr="004E03C8" w:rsidRDefault="00777327" w:rsidP="004E03C8">
      <w:pPr>
        <w:pStyle w:val="Default"/>
        <w:widowControl w:val="0"/>
        <w:spacing w:line="360" w:lineRule="auto"/>
        <w:rPr>
          <w:color w:val="auto"/>
        </w:rPr>
      </w:pPr>
      <w:r w:rsidRPr="004E03C8">
        <w:rPr>
          <w:color w:val="auto"/>
        </w:rPr>
        <w:t>1</w:t>
      </w:r>
      <w:r w:rsidR="0091095C">
        <w:rPr>
          <w:color w:val="auto"/>
        </w:rPr>
        <w:t>.</w:t>
      </w:r>
      <w:r w:rsidRPr="004E03C8">
        <w:rPr>
          <w:color w:val="auto"/>
        </w:rPr>
        <w:t xml:space="preserve"> 10-минутные перемены между уроками, после 2-го урока перемена в 20-30 минут</w:t>
      </w:r>
    </w:p>
    <w:p w:rsidR="00777327" w:rsidRPr="004E03C8" w:rsidRDefault="00777327" w:rsidP="004E03C8">
      <w:pPr>
        <w:pStyle w:val="Default"/>
        <w:widowControl w:val="0"/>
        <w:spacing w:line="360" w:lineRule="auto"/>
        <w:rPr>
          <w:color w:val="auto"/>
        </w:rPr>
      </w:pPr>
      <w:r w:rsidRPr="004E03C8">
        <w:rPr>
          <w:color w:val="auto"/>
        </w:rPr>
        <w:t>2</w:t>
      </w:r>
      <w:r w:rsidR="0091095C">
        <w:rPr>
          <w:color w:val="auto"/>
        </w:rPr>
        <w:t>.</w:t>
      </w:r>
      <w:r w:rsidRPr="004E03C8">
        <w:rPr>
          <w:color w:val="auto"/>
        </w:rPr>
        <w:t xml:space="preserve"> 5-минутные перемены между уроками, после 2-го урока перемена в 20 минут</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3</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возможность переменить вид деятельности</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4</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подвижные игры по выбору учащегося на открытом воздухе</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5</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подвижные игры в рекреации под руководством преподавателя</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6</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проведение перемен в зеленой зоне «тихого отдыха»</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hAnsi="Times New Roman" w:cs="Times New Roman"/>
          <w:i/>
          <w:sz w:val="24"/>
          <w:szCs w:val="24"/>
        </w:rPr>
        <w:t xml:space="preserve">Эталон ответа: </w:t>
      </w:r>
      <w:r w:rsidR="00A3545E" w:rsidRPr="004E03C8">
        <w:rPr>
          <w:rFonts w:ascii="Times New Roman" w:hAnsi="Times New Roman" w:cs="Times New Roman"/>
          <w:i/>
          <w:sz w:val="24"/>
          <w:szCs w:val="24"/>
        </w:rPr>
        <w:t xml:space="preserve"> 1, 3, 4</w:t>
      </w:r>
    </w:p>
    <w:p w:rsidR="00A3545E" w:rsidRPr="004E03C8" w:rsidRDefault="00A3545E" w:rsidP="00C326F2">
      <w:pPr>
        <w:pStyle w:val="Default"/>
        <w:widowControl w:val="0"/>
        <w:spacing w:line="360" w:lineRule="auto"/>
        <w:ind w:firstLine="709"/>
        <w:rPr>
          <w:color w:val="auto"/>
        </w:rPr>
      </w:pPr>
      <w:r w:rsidRPr="004E03C8">
        <w:rPr>
          <w:color w:val="auto"/>
        </w:rPr>
        <w:t xml:space="preserve">Задание </w:t>
      </w:r>
      <w:r w:rsidR="00C326F2" w:rsidRPr="004E03C8">
        <w:rPr>
          <w:color w:val="auto"/>
        </w:rPr>
        <w:t>2</w:t>
      </w:r>
      <w:r w:rsidRPr="004E03C8">
        <w:rPr>
          <w:color w:val="auto"/>
        </w:rPr>
        <w:t>1. Инструкция: Выберите несколько правильных ответов</w:t>
      </w:r>
    </w:p>
    <w:p w:rsidR="00777327" w:rsidRPr="004E03C8" w:rsidRDefault="00777327" w:rsidP="00C326F2">
      <w:pPr>
        <w:pStyle w:val="Default"/>
        <w:widowControl w:val="0"/>
        <w:spacing w:line="360" w:lineRule="auto"/>
        <w:rPr>
          <w:rFonts w:eastAsia="Times New Roman"/>
          <w:color w:val="auto"/>
        </w:rPr>
      </w:pPr>
      <w:r w:rsidRPr="004E03C8">
        <w:rPr>
          <w:rFonts w:eastAsia="Times New Roman"/>
          <w:color w:val="auto"/>
        </w:rPr>
        <w:t xml:space="preserve"> </w:t>
      </w:r>
      <w:r w:rsidR="0091095C">
        <w:rPr>
          <w:rFonts w:eastAsia="Times New Roman"/>
          <w:color w:val="auto"/>
        </w:rPr>
        <w:tab/>
      </w:r>
      <w:r w:rsidRPr="004E03C8">
        <w:rPr>
          <w:rFonts w:eastAsia="Times New Roman"/>
          <w:color w:val="auto"/>
        </w:rPr>
        <w:t>Основными направлениями оптимизации условий обучения в школе являются</w:t>
      </w:r>
      <w:r w:rsidR="0091095C">
        <w:rPr>
          <w:bCs/>
        </w:rPr>
        <w:t>:</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1</w:t>
      </w:r>
      <w:r w:rsidR="0091095C">
        <w:rPr>
          <w:rFonts w:ascii="Times New Roman" w:eastAsia="Times New Roman" w:hAnsi="Times New Roman" w:cs="Times New Roman"/>
          <w:sz w:val="24"/>
          <w:szCs w:val="24"/>
        </w:rPr>
        <w:t>.</w:t>
      </w:r>
      <w:r w:rsidR="00A3545E" w:rsidRPr="004E03C8">
        <w:rPr>
          <w:rFonts w:ascii="Times New Roman" w:eastAsia="Times New Roman" w:hAnsi="Times New Roman" w:cs="Times New Roman"/>
          <w:sz w:val="24"/>
          <w:szCs w:val="24"/>
        </w:rPr>
        <w:t xml:space="preserve"> </w:t>
      </w:r>
      <w:r w:rsidRPr="004E03C8">
        <w:rPr>
          <w:rFonts w:ascii="Times New Roman" w:eastAsia="Times New Roman" w:hAnsi="Times New Roman" w:cs="Times New Roman"/>
          <w:sz w:val="24"/>
          <w:szCs w:val="24"/>
        </w:rPr>
        <w:t>кондиционирование воздуха</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2</w:t>
      </w:r>
      <w:r w:rsidR="0091095C">
        <w:rPr>
          <w:rFonts w:ascii="Times New Roman" w:eastAsia="Times New Roman" w:hAnsi="Times New Roman" w:cs="Times New Roman"/>
          <w:sz w:val="24"/>
          <w:szCs w:val="24"/>
        </w:rPr>
        <w:t>.</w:t>
      </w:r>
      <w:r w:rsidR="00A3545E" w:rsidRPr="004E03C8">
        <w:rPr>
          <w:rFonts w:ascii="Times New Roman" w:eastAsia="Times New Roman" w:hAnsi="Times New Roman" w:cs="Times New Roman"/>
          <w:sz w:val="24"/>
          <w:szCs w:val="24"/>
        </w:rPr>
        <w:t xml:space="preserve"> </w:t>
      </w:r>
      <w:r w:rsidRPr="004E03C8">
        <w:rPr>
          <w:rFonts w:ascii="Times New Roman" w:eastAsia="Times New Roman" w:hAnsi="Times New Roman" w:cs="Times New Roman"/>
          <w:sz w:val="24"/>
          <w:szCs w:val="24"/>
        </w:rPr>
        <w:t>"пульсирующий" режим проветривания классов</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3</w:t>
      </w:r>
      <w:r w:rsidR="0091095C">
        <w:rPr>
          <w:rFonts w:ascii="Times New Roman" w:eastAsia="Times New Roman" w:hAnsi="Times New Roman" w:cs="Times New Roman"/>
          <w:sz w:val="24"/>
          <w:szCs w:val="24"/>
        </w:rPr>
        <w:t>.</w:t>
      </w:r>
      <w:r w:rsidR="00A3545E" w:rsidRPr="004E03C8">
        <w:rPr>
          <w:rFonts w:ascii="Times New Roman" w:eastAsia="Times New Roman" w:hAnsi="Times New Roman" w:cs="Times New Roman"/>
          <w:sz w:val="24"/>
          <w:szCs w:val="24"/>
        </w:rPr>
        <w:t xml:space="preserve"> </w:t>
      </w:r>
      <w:r w:rsidRPr="004E03C8">
        <w:rPr>
          <w:rFonts w:ascii="Times New Roman" w:eastAsia="Times New Roman" w:hAnsi="Times New Roman" w:cs="Times New Roman"/>
          <w:sz w:val="24"/>
          <w:szCs w:val="24"/>
        </w:rPr>
        <w:t>оптимизация светового режима школы</w:t>
      </w:r>
    </w:p>
    <w:p w:rsidR="00A3545E" w:rsidRPr="004E03C8" w:rsidRDefault="00A3545E"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4</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динамичный световой режим на уроках и переменах</w:t>
      </w:r>
    </w:p>
    <w:p w:rsidR="00777327" w:rsidRPr="004E03C8" w:rsidRDefault="00A3545E"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5</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оптимизация цветового интерьера оформления школьных зданий</w:t>
      </w:r>
      <w:r w:rsidRPr="004E03C8">
        <w:rPr>
          <w:rFonts w:ascii="Times New Roman" w:eastAsia="Times New Roman" w:hAnsi="Times New Roman" w:cs="Times New Roman"/>
          <w:sz w:val="24"/>
          <w:szCs w:val="24"/>
        </w:rPr>
        <w:t>, помещений</w:t>
      </w:r>
      <w:r w:rsidR="00777327" w:rsidRPr="004E03C8">
        <w:rPr>
          <w:rFonts w:ascii="Times New Roman" w:eastAsia="Times New Roman" w:hAnsi="Times New Roman" w:cs="Times New Roman"/>
          <w:sz w:val="24"/>
          <w:szCs w:val="24"/>
        </w:rPr>
        <w:t xml:space="preserve"> и учебного оборудования</w:t>
      </w:r>
    </w:p>
    <w:p w:rsidR="00777327" w:rsidRPr="004E03C8" w:rsidRDefault="00A3545E"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6</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организация искусственной вентиляции</w:t>
      </w:r>
    </w:p>
    <w:p w:rsidR="00777327" w:rsidRPr="004E03C8" w:rsidRDefault="00A3545E" w:rsidP="00C326F2">
      <w:pPr>
        <w:widowControl w:val="0"/>
        <w:spacing w:after="0" w:line="360" w:lineRule="auto"/>
        <w:rPr>
          <w:rFonts w:ascii="Times New Roman" w:eastAsia="Times New Roman" w:hAnsi="Times New Roman" w:cs="Times New Roman"/>
          <w:sz w:val="24"/>
          <w:szCs w:val="24"/>
        </w:rPr>
      </w:pPr>
      <w:r w:rsidRPr="004E03C8">
        <w:rPr>
          <w:rFonts w:ascii="Times New Roman" w:hAnsi="Times New Roman" w:cs="Times New Roman"/>
          <w:i/>
          <w:sz w:val="24"/>
          <w:szCs w:val="24"/>
        </w:rPr>
        <w:t xml:space="preserve">Эталон ответа:  2, 3, 5 </w:t>
      </w:r>
      <w:r w:rsidR="00777327" w:rsidRPr="004E03C8">
        <w:rPr>
          <w:rFonts w:ascii="Times New Roman" w:eastAsia="Times New Roman" w:hAnsi="Times New Roman" w:cs="Times New Roman"/>
          <w:sz w:val="24"/>
          <w:szCs w:val="24"/>
        </w:rPr>
        <w:t xml:space="preserve"> </w:t>
      </w:r>
    </w:p>
    <w:p w:rsidR="00A3545E" w:rsidRPr="004E03C8" w:rsidRDefault="00A3545E" w:rsidP="00C326F2">
      <w:pPr>
        <w:pStyle w:val="Default"/>
        <w:widowControl w:val="0"/>
        <w:spacing w:line="360" w:lineRule="auto"/>
        <w:ind w:firstLine="709"/>
        <w:rPr>
          <w:bCs/>
          <w:color w:val="auto"/>
        </w:rPr>
      </w:pPr>
      <w:r w:rsidRPr="004E03C8">
        <w:rPr>
          <w:color w:val="auto"/>
        </w:rPr>
        <w:t xml:space="preserve">Задание </w:t>
      </w:r>
      <w:r w:rsidR="00C326F2" w:rsidRPr="004E03C8">
        <w:rPr>
          <w:color w:val="auto"/>
        </w:rPr>
        <w:t>22</w:t>
      </w:r>
      <w:r w:rsidRPr="004E03C8">
        <w:rPr>
          <w:color w:val="auto"/>
        </w:rPr>
        <w:t>. Инструкция: Выберите несколько правильных ответов</w:t>
      </w:r>
    </w:p>
    <w:p w:rsidR="00777327" w:rsidRPr="004E03C8" w:rsidRDefault="00777327" w:rsidP="0091095C">
      <w:pPr>
        <w:widowControl w:val="0"/>
        <w:spacing w:after="0" w:line="360" w:lineRule="auto"/>
        <w:ind w:firstLine="708"/>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Основными требованиями к организации обучения детей 6 лет являются</w:t>
      </w:r>
      <w:r w:rsidR="0091095C">
        <w:rPr>
          <w:bCs/>
        </w:rPr>
        <w:t>:</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1</w:t>
      </w:r>
      <w:r w:rsidR="0091095C">
        <w:rPr>
          <w:rFonts w:ascii="Times New Roman" w:eastAsia="Times New Roman" w:hAnsi="Times New Roman" w:cs="Times New Roman"/>
          <w:sz w:val="24"/>
          <w:szCs w:val="24"/>
        </w:rPr>
        <w:t>.</w:t>
      </w:r>
      <w:r w:rsidR="00A3545E" w:rsidRPr="004E03C8">
        <w:rPr>
          <w:rFonts w:ascii="Times New Roman" w:eastAsia="Times New Roman" w:hAnsi="Times New Roman" w:cs="Times New Roman"/>
          <w:sz w:val="24"/>
          <w:szCs w:val="24"/>
        </w:rPr>
        <w:t xml:space="preserve"> </w:t>
      </w:r>
      <w:r w:rsidRPr="004E03C8">
        <w:rPr>
          <w:rFonts w:ascii="Times New Roman" w:eastAsia="Times New Roman" w:hAnsi="Times New Roman" w:cs="Times New Roman"/>
          <w:sz w:val="24"/>
          <w:szCs w:val="24"/>
        </w:rPr>
        <w:t>учет состояния здоровья и функциональной готовности ребенка к обучению в школе</w:t>
      </w:r>
    </w:p>
    <w:p w:rsidR="00C326F2"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2</w:t>
      </w:r>
      <w:r w:rsidR="0091095C">
        <w:rPr>
          <w:rFonts w:ascii="Times New Roman" w:eastAsia="Times New Roman" w:hAnsi="Times New Roman" w:cs="Times New Roman"/>
          <w:sz w:val="24"/>
          <w:szCs w:val="24"/>
        </w:rPr>
        <w:t>.</w:t>
      </w:r>
      <w:r w:rsidR="00A3545E" w:rsidRPr="004E03C8">
        <w:rPr>
          <w:rFonts w:ascii="Times New Roman" w:eastAsia="Times New Roman" w:hAnsi="Times New Roman" w:cs="Times New Roman"/>
          <w:sz w:val="24"/>
          <w:szCs w:val="24"/>
        </w:rPr>
        <w:t xml:space="preserve"> </w:t>
      </w:r>
      <w:r w:rsidR="00C326F2" w:rsidRPr="004E03C8">
        <w:rPr>
          <w:rFonts w:ascii="Times New Roman" w:eastAsia="Times New Roman" w:hAnsi="Times New Roman" w:cs="Times New Roman"/>
          <w:sz w:val="24"/>
          <w:szCs w:val="24"/>
        </w:rPr>
        <w:t xml:space="preserve">преподавание в игровой форме </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3</w:t>
      </w:r>
      <w:r w:rsidR="0091095C">
        <w:rPr>
          <w:rFonts w:ascii="Times New Roman" w:eastAsia="Times New Roman" w:hAnsi="Times New Roman" w:cs="Times New Roman"/>
          <w:sz w:val="24"/>
          <w:szCs w:val="24"/>
        </w:rPr>
        <w:t>.</w:t>
      </w:r>
      <w:r w:rsidR="00A3545E" w:rsidRPr="004E03C8">
        <w:rPr>
          <w:rFonts w:ascii="Times New Roman" w:eastAsia="Times New Roman" w:hAnsi="Times New Roman" w:cs="Times New Roman"/>
          <w:sz w:val="24"/>
          <w:szCs w:val="24"/>
        </w:rPr>
        <w:t xml:space="preserve"> </w:t>
      </w:r>
      <w:r w:rsidRPr="004E03C8">
        <w:rPr>
          <w:rFonts w:ascii="Times New Roman" w:eastAsia="Times New Roman" w:hAnsi="Times New Roman" w:cs="Times New Roman"/>
          <w:sz w:val="24"/>
          <w:szCs w:val="24"/>
        </w:rPr>
        <w:t>наличие программ и методик преподавания в соответствии с функциональными возможностями детей данного возраста</w:t>
      </w:r>
    </w:p>
    <w:p w:rsidR="00777327" w:rsidRPr="004E03C8" w:rsidRDefault="00777327"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4</w:t>
      </w:r>
      <w:r w:rsidR="0091095C">
        <w:rPr>
          <w:rFonts w:ascii="Times New Roman" w:eastAsia="Times New Roman" w:hAnsi="Times New Roman" w:cs="Times New Roman"/>
          <w:sz w:val="24"/>
          <w:szCs w:val="24"/>
        </w:rPr>
        <w:t>.</w:t>
      </w:r>
      <w:r w:rsidR="00A3545E" w:rsidRPr="004E03C8">
        <w:rPr>
          <w:rFonts w:ascii="Times New Roman" w:eastAsia="Times New Roman" w:hAnsi="Times New Roman" w:cs="Times New Roman"/>
          <w:sz w:val="24"/>
          <w:szCs w:val="24"/>
        </w:rPr>
        <w:t xml:space="preserve"> </w:t>
      </w:r>
      <w:r w:rsidRPr="004E03C8">
        <w:rPr>
          <w:rFonts w:ascii="Times New Roman" w:eastAsia="Times New Roman" w:hAnsi="Times New Roman" w:cs="Times New Roman"/>
          <w:sz w:val="24"/>
          <w:szCs w:val="24"/>
        </w:rPr>
        <w:t>учет психологической и социальной адаптации детей</w:t>
      </w:r>
    </w:p>
    <w:p w:rsidR="00C326F2" w:rsidRPr="004E03C8" w:rsidRDefault="00A3545E"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5</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C326F2" w:rsidRPr="004E03C8">
        <w:rPr>
          <w:rFonts w:ascii="Times New Roman" w:eastAsia="Times New Roman" w:hAnsi="Times New Roman" w:cs="Times New Roman"/>
          <w:sz w:val="24"/>
          <w:szCs w:val="24"/>
        </w:rPr>
        <w:t>достаточный набор помещений и благоприятные условия для организации занятий</w:t>
      </w:r>
    </w:p>
    <w:p w:rsidR="00A3545E" w:rsidRPr="004E03C8" w:rsidRDefault="00A3545E"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lastRenderedPageBreak/>
        <w:t>6</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превалирование наглядных форм преподавания</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hAnsi="Times New Roman" w:cs="Times New Roman"/>
          <w:i/>
          <w:sz w:val="24"/>
          <w:szCs w:val="24"/>
        </w:rPr>
        <w:t xml:space="preserve">Эталон ответа:  </w:t>
      </w:r>
      <w:r w:rsidR="00777327" w:rsidRPr="004E03C8">
        <w:rPr>
          <w:rFonts w:ascii="Times New Roman" w:eastAsia="Times New Roman" w:hAnsi="Times New Roman" w:cs="Times New Roman"/>
          <w:sz w:val="24"/>
          <w:szCs w:val="24"/>
        </w:rPr>
        <w:t>1</w:t>
      </w:r>
      <w:r w:rsidRPr="004E03C8">
        <w:rPr>
          <w:rFonts w:ascii="Times New Roman" w:eastAsia="Times New Roman" w:hAnsi="Times New Roman" w:cs="Times New Roman"/>
          <w:sz w:val="24"/>
          <w:szCs w:val="24"/>
        </w:rPr>
        <w:t>, 4, 5</w:t>
      </w:r>
      <w:r w:rsidR="00777327" w:rsidRPr="004E03C8">
        <w:rPr>
          <w:rFonts w:ascii="Times New Roman" w:eastAsia="Times New Roman" w:hAnsi="Times New Roman" w:cs="Times New Roman"/>
          <w:sz w:val="24"/>
          <w:szCs w:val="24"/>
        </w:rPr>
        <w:t xml:space="preserve"> </w:t>
      </w:r>
    </w:p>
    <w:p w:rsidR="00C326F2" w:rsidRPr="004E03C8" w:rsidRDefault="00C326F2" w:rsidP="00C326F2">
      <w:pPr>
        <w:pStyle w:val="Default"/>
        <w:widowControl w:val="0"/>
        <w:spacing w:line="360" w:lineRule="auto"/>
        <w:ind w:firstLine="709"/>
        <w:rPr>
          <w:bCs/>
          <w:color w:val="auto"/>
        </w:rPr>
      </w:pPr>
      <w:r w:rsidRPr="004E03C8">
        <w:rPr>
          <w:color w:val="auto"/>
        </w:rPr>
        <w:t>Задание 23. Инструкция: Выберите несколько правильных ответов</w:t>
      </w:r>
    </w:p>
    <w:p w:rsidR="00777327" w:rsidRPr="004E03C8" w:rsidRDefault="00777327" w:rsidP="0091095C">
      <w:pPr>
        <w:widowControl w:val="0"/>
        <w:spacing w:after="0" w:line="360" w:lineRule="auto"/>
        <w:ind w:firstLine="708"/>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К основным принципам закаливания относятся</w:t>
      </w:r>
      <w:r w:rsidR="0091095C">
        <w:rPr>
          <w:bCs/>
        </w:rPr>
        <w:t>:</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1</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малая трудоемкость организации </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2</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постепенность</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3</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систематичность</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4</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комплексность</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5</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доступность</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6</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учет состояния здоровья и степени закаленности</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7</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кондиционирование воздуха</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hAnsi="Times New Roman" w:cs="Times New Roman"/>
          <w:i/>
          <w:sz w:val="24"/>
          <w:szCs w:val="24"/>
        </w:rPr>
        <w:t xml:space="preserve">Эталон ответа:  </w:t>
      </w:r>
      <w:r w:rsidRPr="004E03C8">
        <w:rPr>
          <w:rFonts w:ascii="Times New Roman" w:hAnsi="Times New Roman" w:cs="Times New Roman"/>
          <w:sz w:val="24"/>
          <w:szCs w:val="24"/>
        </w:rPr>
        <w:t>2, 3, 4, 6</w:t>
      </w:r>
      <w:r w:rsidR="00777327" w:rsidRPr="004E03C8">
        <w:rPr>
          <w:rFonts w:ascii="Times New Roman" w:eastAsia="Times New Roman" w:hAnsi="Times New Roman" w:cs="Times New Roman"/>
          <w:sz w:val="24"/>
          <w:szCs w:val="24"/>
        </w:rPr>
        <w:t xml:space="preserve"> </w:t>
      </w:r>
    </w:p>
    <w:p w:rsidR="00C326F2" w:rsidRPr="004E03C8" w:rsidRDefault="00C326F2" w:rsidP="00C326F2">
      <w:pPr>
        <w:pStyle w:val="Default"/>
        <w:widowControl w:val="0"/>
        <w:spacing w:line="360" w:lineRule="auto"/>
        <w:ind w:firstLine="709"/>
        <w:rPr>
          <w:bCs/>
          <w:color w:val="auto"/>
        </w:rPr>
      </w:pPr>
      <w:r w:rsidRPr="004E03C8">
        <w:rPr>
          <w:color w:val="auto"/>
        </w:rPr>
        <w:t>Задание 24. Инструкция: Выберите несколько правильных ответов</w:t>
      </w:r>
    </w:p>
    <w:p w:rsidR="00777327" w:rsidRPr="004E03C8" w:rsidRDefault="00777327" w:rsidP="0091095C">
      <w:pPr>
        <w:widowControl w:val="0"/>
        <w:spacing w:after="0" w:line="360" w:lineRule="auto"/>
        <w:ind w:firstLine="708"/>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Абсолютными противопоказаниями к проведению водного закаливания являются</w:t>
      </w:r>
      <w:r w:rsidR="0091095C">
        <w:rPr>
          <w:bCs/>
        </w:rPr>
        <w:t>:</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1</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частые простудные заболевания</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2</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острые воспалительные процессы</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3</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хронические воспалительные заболевания почек</w:t>
      </w:r>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4</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 xml:space="preserve">пороки сердца в стадии </w:t>
      </w:r>
      <w:proofErr w:type="spellStart"/>
      <w:r w:rsidR="00777327" w:rsidRPr="004E03C8">
        <w:rPr>
          <w:rFonts w:ascii="Times New Roman" w:eastAsia="Times New Roman" w:hAnsi="Times New Roman" w:cs="Times New Roman"/>
          <w:sz w:val="24"/>
          <w:szCs w:val="24"/>
        </w:rPr>
        <w:t>субкомпенсации</w:t>
      </w:r>
      <w:proofErr w:type="spellEnd"/>
    </w:p>
    <w:p w:rsidR="00777327" w:rsidRPr="004E03C8" w:rsidRDefault="00C326F2" w:rsidP="00C326F2">
      <w:pPr>
        <w:widowControl w:val="0"/>
        <w:spacing w:after="0" w:line="360" w:lineRule="auto"/>
        <w:rPr>
          <w:rFonts w:ascii="Times New Roman" w:eastAsia="Times New Roman" w:hAnsi="Times New Roman" w:cs="Times New Roman"/>
          <w:sz w:val="24"/>
          <w:szCs w:val="24"/>
        </w:rPr>
      </w:pP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5</w:t>
      </w:r>
      <w:r w:rsidR="0091095C">
        <w:rPr>
          <w:rFonts w:ascii="Times New Roman" w:eastAsia="Times New Roman" w:hAnsi="Times New Roman" w:cs="Times New Roman"/>
          <w:sz w:val="24"/>
          <w:szCs w:val="24"/>
        </w:rPr>
        <w:t>.</w:t>
      </w:r>
      <w:r w:rsidRPr="004E03C8">
        <w:rPr>
          <w:rFonts w:ascii="Times New Roman" w:eastAsia="Times New Roman" w:hAnsi="Times New Roman" w:cs="Times New Roman"/>
          <w:sz w:val="24"/>
          <w:szCs w:val="24"/>
        </w:rPr>
        <w:t xml:space="preserve"> </w:t>
      </w:r>
      <w:r w:rsidR="00777327" w:rsidRPr="004E03C8">
        <w:rPr>
          <w:rFonts w:ascii="Times New Roman" w:eastAsia="Times New Roman" w:hAnsi="Times New Roman" w:cs="Times New Roman"/>
          <w:sz w:val="24"/>
          <w:szCs w:val="24"/>
        </w:rPr>
        <w:t>реконвалесценции после простудных заболеваний</w:t>
      </w:r>
    </w:p>
    <w:p w:rsidR="00C326F2" w:rsidRPr="004E03C8" w:rsidRDefault="00C326F2" w:rsidP="00C326F2">
      <w:pPr>
        <w:pStyle w:val="Default"/>
        <w:widowControl w:val="0"/>
        <w:spacing w:line="360" w:lineRule="auto"/>
        <w:rPr>
          <w:color w:val="auto"/>
        </w:rPr>
      </w:pPr>
      <w:r w:rsidRPr="004E03C8">
        <w:rPr>
          <w:i/>
          <w:color w:val="auto"/>
        </w:rPr>
        <w:t xml:space="preserve">Эталон ответа: </w:t>
      </w:r>
      <w:r w:rsidRPr="004E03C8">
        <w:rPr>
          <w:color w:val="auto"/>
        </w:rPr>
        <w:t>2, 3, 4</w:t>
      </w:r>
    </w:p>
    <w:p w:rsidR="00777327" w:rsidRPr="004E03C8" w:rsidRDefault="00777327" w:rsidP="00C326F2">
      <w:pPr>
        <w:pStyle w:val="Default"/>
        <w:widowControl w:val="0"/>
        <w:spacing w:line="360" w:lineRule="auto"/>
        <w:ind w:firstLine="709"/>
        <w:rPr>
          <w:bCs/>
          <w:color w:val="auto"/>
        </w:rPr>
      </w:pPr>
      <w:r w:rsidRPr="004E03C8">
        <w:rPr>
          <w:color w:val="auto"/>
        </w:rPr>
        <w:t xml:space="preserve">Задание </w:t>
      </w:r>
      <w:r w:rsidR="00C326F2" w:rsidRPr="004E03C8">
        <w:rPr>
          <w:color w:val="auto"/>
        </w:rPr>
        <w:t>25</w:t>
      </w:r>
      <w:r w:rsidRPr="004E03C8">
        <w:rPr>
          <w:color w:val="auto"/>
        </w:rPr>
        <w:t>. Инструкция: Выберите несколько правильных ответов</w:t>
      </w:r>
    </w:p>
    <w:p w:rsidR="00777327" w:rsidRPr="004E03C8" w:rsidRDefault="00777327" w:rsidP="0091095C">
      <w:pPr>
        <w:pStyle w:val="Default"/>
        <w:widowControl w:val="0"/>
        <w:spacing w:line="360" w:lineRule="auto"/>
        <w:ind w:firstLine="708"/>
        <w:rPr>
          <w:color w:val="auto"/>
        </w:rPr>
      </w:pPr>
      <w:r w:rsidRPr="004E03C8">
        <w:rPr>
          <w:bCs/>
          <w:color w:val="auto"/>
        </w:rPr>
        <w:t>Противопоказанными для лиц моложе 18 лет являются условия труда, связанные с наличием на рабочем месте</w:t>
      </w:r>
      <w:r w:rsidR="0091095C">
        <w:rPr>
          <w:bCs/>
          <w:color w:val="auto"/>
        </w:rPr>
        <w:t>:</w:t>
      </w:r>
    </w:p>
    <w:p w:rsidR="00777327" w:rsidRPr="004E03C8" w:rsidRDefault="00777327" w:rsidP="00C326F2">
      <w:pPr>
        <w:pStyle w:val="Default"/>
        <w:widowControl w:val="0"/>
        <w:spacing w:line="360" w:lineRule="auto"/>
        <w:rPr>
          <w:color w:val="auto"/>
        </w:rPr>
      </w:pPr>
      <w:r w:rsidRPr="004E03C8">
        <w:rPr>
          <w:color w:val="auto"/>
        </w:rPr>
        <w:t>1</w:t>
      </w:r>
      <w:r w:rsidR="0091095C">
        <w:rPr>
          <w:color w:val="auto"/>
        </w:rPr>
        <w:t>.</w:t>
      </w:r>
      <w:r w:rsidRPr="004E03C8">
        <w:rPr>
          <w:color w:val="auto"/>
        </w:rPr>
        <w:t xml:space="preserve"> шума </w:t>
      </w:r>
    </w:p>
    <w:p w:rsidR="00777327" w:rsidRPr="004E03C8" w:rsidRDefault="00777327" w:rsidP="00C326F2">
      <w:pPr>
        <w:pStyle w:val="Default"/>
        <w:widowControl w:val="0"/>
        <w:spacing w:line="360" w:lineRule="auto"/>
        <w:rPr>
          <w:color w:val="auto"/>
        </w:rPr>
      </w:pPr>
      <w:r w:rsidRPr="004E03C8">
        <w:rPr>
          <w:color w:val="auto"/>
        </w:rPr>
        <w:t>2</w:t>
      </w:r>
      <w:r w:rsidR="0091095C">
        <w:rPr>
          <w:color w:val="auto"/>
        </w:rPr>
        <w:t>.</w:t>
      </w:r>
      <w:r w:rsidRPr="004E03C8">
        <w:rPr>
          <w:color w:val="auto"/>
        </w:rPr>
        <w:t xml:space="preserve"> ионизирующих излучений</w:t>
      </w:r>
    </w:p>
    <w:p w:rsidR="00777327" w:rsidRPr="004E03C8" w:rsidRDefault="00777327" w:rsidP="00C326F2">
      <w:pPr>
        <w:pStyle w:val="Default"/>
        <w:widowControl w:val="0"/>
        <w:spacing w:line="360" w:lineRule="auto"/>
        <w:rPr>
          <w:color w:val="auto"/>
        </w:rPr>
      </w:pPr>
      <w:r w:rsidRPr="004E03C8">
        <w:rPr>
          <w:color w:val="auto"/>
        </w:rPr>
        <w:t>3</w:t>
      </w:r>
      <w:r w:rsidR="0091095C">
        <w:rPr>
          <w:color w:val="auto"/>
        </w:rPr>
        <w:t>.</w:t>
      </w:r>
      <w:r w:rsidRPr="004E03C8">
        <w:rPr>
          <w:color w:val="auto"/>
        </w:rPr>
        <w:t xml:space="preserve"> электромагнитного излучения</w:t>
      </w:r>
    </w:p>
    <w:p w:rsidR="00777327" w:rsidRPr="004E03C8" w:rsidRDefault="00777327" w:rsidP="00C326F2">
      <w:pPr>
        <w:pStyle w:val="Default"/>
        <w:widowControl w:val="0"/>
        <w:spacing w:line="360" w:lineRule="auto"/>
        <w:rPr>
          <w:color w:val="auto"/>
        </w:rPr>
      </w:pPr>
      <w:r w:rsidRPr="004E03C8">
        <w:rPr>
          <w:color w:val="auto"/>
        </w:rPr>
        <w:t>4</w:t>
      </w:r>
      <w:r w:rsidR="0091095C">
        <w:rPr>
          <w:color w:val="auto"/>
        </w:rPr>
        <w:t>.</w:t>
      </w:r>
      <w:r w:rsidRPr="004E03C8">
        <w:rPr>
          <w:color w:val="auto"/>
        </w:rPr>
        <w:t xml:space="preserve"> воздушного высокочастотного ультразвука</w:t>
      </w:r>
    </w:p>
    <w:p w:rsidR="00777327" w:rsidRPr="004E03C8" w:rsidRDefault="00777327" w:rsidP="00C326F2">
      <w:pPr>
        <w:pStyle w:val="Default"/>
        <w:widowControl w:val="0"/>
        <w:spacing w:line="360" w:lineRule="auto"/>
        <w:rPr>
          <w:color w:val="auto"/>
        </w:rPr>
      </w:pPr>
      <w:r w:rsidRPr="004E03C8">
        <w:rPr>
          <w:color w:val="auto"/>
        </w:rPr>
        <w:t>5</w:t>
      </w:r>
      <w:r w:rsidR="0091095C">
        <w:rPr>
          <w:color w:val="auto"/>
        </w:rPr>
        <w:t>.</w:t>
      </w:r>
      <w:r w:rsidRPr="004E03C8">
        <w:rPr>
          <w:color w:val="auto"/>
        </w:rPr>
        <w:t xml:space="preserve"> </w:t>
      </w:r>
      <w:proofErr w:type="spellStart"/>
      <w:r w:rsidRPr="004E03C8">
        <w:rPr>
          <w:color w:val="auto"/>
        </w:rPr>
        <w:t>слабофиброгенных</w:t>
      </w:r>
      <w:proofErr w:type="spellEnd"/>
      <w:r w:rsidRPr="004E03C8">
        <w:rPr>
          <w:color w:val="auto"/>
        </w:rPr>
        <w:t xml:space="preserve"> аэрозолей в концентрациях, превышающих ПДК для воздуха рабочей зоны</w:t>
      </w:r>
    </w:p>
    <w:p w:rsidR="00777327" w:rsidRPr="004E03C8" w:rsidRDefault="00777327" w:rsidP="00C326F2">
      <w:pPr>
        <w:pStyle w:val="Default"/>
        <w:widowControl w:val="0"/>
        <w:spacing w:line="360" w:lineRule="auto"/>
        <w:rPr>
          <w:color w:val="auto"/>
        </w:rPr>
      </w:pPr>
      <w:r w:rsidRPr="004E03C8">
        <w:rPr>
          <w:color w:val="auto"/>
        </w:rPr>
        <w:t>6</w:t>
      </w:r>
      <w:r w:rsidR="0091095C">
        <w:rPr>
          <w:color w:val="auto"/>
        </w:rPr>
        <w:t>.</w:t>
      </w:r>
      <w:r w:rsidRPr="004E03C8">
        <w:rPr>
          <w:color w:val="auto"/>
        </w:rPr>
        <w:t xml:space="preserve"> высоко </w:t>
      </w:r>
      <w:proofErr w:type="spellStart"/>
      <w:r w:rsidRPr="004E03C8">
        <w:rPr>
          <w:color w:val="auto"/>
        </w:rPr>
        <w:t>фиброгенных</w:t>
      </w:r>
      <w:proofErr w:type="spellEnd"/>
      <w:r w:rsidRPr="004E03C8">
        <w:rPr>
          <w:color w:val="auto"/>
        </w:rPr>
        <w:t xml:space="preserve"> аэрозолей в концентрациях, не превышающих ПДК для атмосферного воздуха</w:t>
      </w:r>
    </w:p>
    <w:p w:rsidR="00777327" w:rsidRPr="004E03C8" w:rsidRDefault="00777327" w:rsidP="00C326F2">
      <w:pPr>
        <w:pStyle w:val="Default"/>
        <w:widowControl w:val="0"/>
        <w:spacing w:line="360" w:lineRule="auto"/>
        <w:rPr>
          <w:color w:val="auto"/>
        </w:rPr>
      </w:pPr>
      <w:r w:rsidRPr="004E03C8">
        <w:rPr>
          <w:color w:val="auto"/>
        </w:rPr>
        <w:t>7</w:t>
      </w:r>
      <w:r w:rsidR="0091095C">
        <w:rPr>
          <w:color w:val="auto"/>
        </w:rPr>
        <w:t>.</w:t>
      </w:r>
      <w:r w:rsidRPr="004E03C8">
        <w:rPr>
          <w:color w:val="auto"/>
        </w:rPr>
        <w:t xml:space="preserve"> патогенных микроорганизмов в любых концентрациях</w:t>
      </w:r>
    </w:p>
    <w:p w:rsidR="00777327" w:rsidRPr="004E03C8" w:rsidRDefault="00777327" w:rsidP="00C326F2">
      <w:pPr>
        <w:pStyle w:val="Default"/>
        <w:widowControl w:val="0"/>
        <w:spacing w:line="360" w:lineRule="auto"/>
        <w:rPr>
          <w:color w:val="auto"/>
        </w:rPr>
      </w:pPr>
      <w:r w:rsidRPr="004E03C8">
        <w:rPr>
          <w:color w:val="auto"/>
        </w:rPr>
        <w:t>8</w:t>
      </w:r>
      <w:r w:rsidR="0091095C">
        <w:rPr>
          <w:color w:val="auto"/>
        </w:rPr>
        <w:t>.</w:t>
      </w:r>
      <w:r w:rsidRPr="004E03C8">
        <w:rPr>
          <w:color w:val="auto"/>
        </w:rPr>
        <w:t xml:space="preserve"> микроорганизмов-продуцентов в концентрациях, превышающих ПДК для атмосферного воздуха</w:t>
      </w:r>
    </w:p>
    <w:p w:rsidR="00777327" w:rsidRPr="004E03C8" w:rsidRDefault="00777327" w:rsidP="00C326F2">
      <w:pPr>
        <w:pStyle w:val="af"/>
        <w:widowControl w:val="0"/>
        <w:spacing w:before="0" w:beforeAutospacing="0" w:after="0" w:afterAutospacing="0" w:line="360" w:lineRule="auto"/>
      </w:pPr>
      <w:r w:rsidRPr="004E03C8">
        <w:rPr>
          <w:i/>
        </w:rPr>
        <w:t xml:space="preserve">Эталон ответа: </w:t>
      </w:r>
      <w:r w:rsidRPr="004E03C8">
        <w:rPr>
          <w:bCs/>
        </w:rPr>
        <w:t xml:space="preserve"> 2, 5, 7, 8</w:t>
      </w:r>
    </w:p>
    <w:p w:rsidR="00A76284" w:rsidRDefault="009A4F4E" w:rsidP="00A76284">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ПК-2</w:t>
      </w:r>
    </w:p>
    <w:p w:rsidR="00A76284" w:rsidRDefault="00A76284" w:rsidP="00A76284">
      <w:pPr>
        <w:spacing w:after="0" w:line="240" w:lineRule="auto"/>
        <w:ind w:firstLine="709"/>
        <w:jc w:val="both"/>
        <w:rPr>
          <w:rFonts w:ascii="Times New Roman" w:eastAsia="Times New Roman" w:hAnsi="Times New Roman" w:cs="Times New Roman"/>
          <w:sz w:val="24"/>
          <w:szCs w:val="24"/>
        </w:rPr>
      </w:pPr>
    </w:p>
    <w:p w:rsidR="00A76284" w:rsidRPr="0045446A" w:rsidRDefault="00A76284" w:rsidP="00A76284">
      <w:pPr>
        <w:pStyle w:val="af"/>
        <w:widowControl w:val="0"/>
        <w:spacing w:before="0" w:beforeAutospacing="0" w:after="0" w:afterAutospacing="0"/>
        <w:rPr>
          <w:bCs/>
        </w:rPr>
      </w:pPr>
      <w:r>
        <w:t>Задания открытого типа:</w:t>
      </w:r>
      <w:r>
        <w:rPr>
          <w:rFonts w:eastAsia="Calibri"/>
          <w:i/>
        </w:rPr>
        <w:t xml:space="preserve"> </w:t>
      </w:r>
      <w:r>
        <w:rPr>
          <w:rFonts w:eastAsia="Calibri"/>
          <w:b/>
          <w:i/>
        </w:rPr>
        <w:t>ВСЕГО 75 заданий.</w:t>
      </w:r>
    </w:p>
    <w:p w:rsidR="004E03C8" w:rsidRDefault="004E03C8" w:rsidP="00A76284">
      <w:pPr>
        <w:pStyle w:val="6"/>
        <w:shd w:val="clear" w:color="auto" w:fill="auto"/>
        <w:spacing w:line="240" w:lineRule="auto"/>
        <w:ind w:right="-54"/>
        <w:rPr>
          <w:rFonts w:ascii="Times New Roman" w:hAnsi="Times New Roman"/>
          <w:color w:val="00B050"/>
          <w:sz w:val="24"/>
          <w:szCs w:val="24"/>
        </w:rPr>
      </w:pPr>
    </w:p>
    <w:p w:rsidR="00A30167" w:rsidRDefault="00A30167" w:rsidP="00D2381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1</w:t>
      </w:r>
    </w:p>
    <w:p w:rsidR="00A30167" w:rsidRDefault="00A30167" w:rsidP="00A72A29">
      <w:pPr>
        <w:pStyle w:val="6"/>
        <w:shd w:val="clear" w:color="auto" w:fill="auto"/>
        <w:spacing w:line="360" w:lineRule="auto"/>
        <w:ind w:firstLine="708"/>
        <w:rPr>
          <w:rFonts w:ascii="Times New Roman" w:hAnsi="Times New Roman"/>
          <w:sz w:val="24"/>
          <w:szCs w:val="24"/>
        </w:rPr>
      </w:pPr>
      <w:r>
        <w:rPr>
          <w:rFonts w:ascii="Times New Roman" w:hAnsi="Times New Roman"/>
          <w:sz w:val="24"/>
          <w:szCs w:val="24"/>
        </w:rPr>
        <w:t xml:space="preserve">Метод оценки физического развития по </w:t>
      </w:r>
      <w:proofErr w:type="spellStart"/>
      <w:r>
        <w:rPr>
          <w:rFonts w:ascii="Times New Roman" w:hAnsi="Times New Roman"/>
          <w:sz w:val="24"/>
          <w:szCs w:val="24"/>
        </w:rPr>
        <w:t>центильным</w:t>
      </w:r>
      <w:proofErr w:type="spellEnd"/>
      <w:r>
        <w:rPr>
          <w:rFonts w:ascii="Times New Roman" w:hAnsi="Times New Roman"/>
          <w:sz w:val="24"/>
          <w:szCs w:val="24"/>
        </w:rPr>
        <w:t xml:space="preserve"> таблицам относится к _____________ методам</w:t>
      </w:r>
      <w:r w:rsidR="0091095C">
        <w:rPr>
          <w:rFonts w:ascii="Times New Roman" w:hAnsi="Times New Roman"/>
          <w:sz w:val="24"/>
          <w:szCs w:val="24"/>
        </w:rPr>
        <w:t>.</w:t>
      </w:r>
    </w:p>
    <w:p w:rsidR="00A30167" w:rsidRDefault="00A30167" w:rsidP="00D23819">
      <w:pPr>
        <w:pStyle w:val="6"/>
        <w:shd w:val="clear" w:color="auto" w:fill="auto"/>
        <w:spacing w:line="360" w:lineRule="auto"/>
        <w:rPr>
          <w:rFonts w:ascii="Times New Roman" w:hAnsi="Times New Roman" w:cs="Times New Roman"/>
          <w:sz w:val="24"/>
          <w:szCs w:val="24"/>
          <w:u w:val="single"/>
        </w:rPr>
      </w:pPr>
      <w:r>
        <w:rPr>
          <w:rFonts w:ascii="Times New Roman" w:hAnsi="Times New Roman" w:cs="Times New Roman"/>
          <w:i/>
          <w:sz w:val="24"/>
          <w:szCs w:val="24"/>
        </w:rPr>
        <w:t>Эталон ответа:</w:t>
      </w:r>
      <w:r w:rsidR="00B155A9">
        <w:rPr>
          <w:rFonts w:ascii="Times New Roman" w:hAnsi="Times New Roman" w:cs="Times New Roman"/>
          <w:i/>
          <w:sz w:val="24"/>
          <w:szCs w:val="24"/>
        </w:rPr>
        <w:t xml:space="preserve"> </w:t>
      </w:r>
      <w:proofErr w:type="gramStart"/>
      <w:r w:rsidR="00B155A9" w:rsidRPr="0091095C">
        <w:rPr>
          <w:rFonts w:ascii="Times New Roman" w:hAnsi="Times New Roman" w:cs="Times New Roman"/>
          <w:sz w:val="24"/>
          <w:szCs w:val="24"/>
        </w:rPr>
        <w:t>непараметрическим</w:t>
      </w:r>
      <w:proofErr w:type="gramEnd"/>
      <w:r w:rsidR="00B155A9" w:rsidRPr="0091095C">
        <w:rPr>
          <w:rFonts w:ascii="Times New Roman" w:hAnsi="Times New Roman" w:cs="Times New Roman"/>
          <w:sz w:val="24"/>
          <w:szCs w:val="24"/>
        </w:rPr>
        <w:t xml:space="preserve">  </w:t>
      </w:r>
    </w:p>
    <w:p w:rsidR="00A30167" w:rsidRDefault="00A30167" w:rsidP="00D2381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D23819">
        <w:rPr>
          <w:rFonts w:ascii="Times New Roman" w:hAnsi="Times New Roman" w:cs="Times New Roman"/>
          <w:sz w:val="24"/>
          <w:szCs w:val="24"/>
        </w:rPr>
        <w:t>2</w:t>
      </w:r>
      <w:r>
        <w:rPr>
          <w:rFonts w:ascii="Times New Roman" w:hAnsi="Times New Roman" w:cs="Times New Roman"/>
          <w:sz w:val="24"/>
          <w:szCs w:val="24"/>
        </w:rPr>
        <w:t xml:space="preserve">. </w:t>
      </w:r>
    </w:p>
    <w:p w:rsidR="00A30167" w:rsidRDefault="00B155A9" w:rsidP="00A72A29">
      <w:pPr>
        <w:pStyle w:val="6"/>
        <w:shd w:val="clear" w:color="auto" w:fill="auto"/>
        <w:spacing w:line="360" w:lineRule="auto"/>
        <w:ind w:firstLine="708"/>
        <w:rPr>
          <w:rFonts w:ascii="Times New Roman" w:hAnsi="Times New Roman"/>
          <w:sz w:val="24"/>
          <w:szCs w:val="24"/>
        </w:rPr>
      </w:pPr>
      <w:r>
        <w:rPr>
          <w:rFonts w:ascii="Times New Roman" w:hAnsi="Times New Roman"/>
          <w:sz w:val="24"/>
          <w:szCs w:val="24"/>
        </w:rPr>
        <w:t xml:space="preserve">Метод оценки физического развития по </w:t>
      </w:r>
      <w:proofErr w:type="spellStart"/>
      <w:r>
        <w:rPr>
          <w:rFonts w:ascii="Times New Roman" w:hAnsi="Times New Roman"/>
          <w:sz w:val="24"/>
          <w:szCs w:val="24"/>
        </w:rPr>
        <w:t>сигмальным</w:t>
      </w:r>
      <w:proofErr w:type="spellEnd"/>
      <w:r>
        <w:rPr>
          <w:rFonts w:ascii="Times New Roman" w:hAnsi="Times New Roman"/>
          <w:sz w:val="24"/>
          <w:szCs w:val="24"/>
        </w:rPr>
        <w:t xml:space="preserve"> отклонениям относится к __________ методам</w:t>
      </w:r>
      <w:r w:rsidR="0091095C">
        <w:rPr>
          <w:rFonts w:ascii="Times New Roman" w:hAnsi="Times New Roman"/>
          <w:sz w:val="24"/>
          <w:szCs w:val="24"/>
        </w:rPr>
        <w:t>.</w:t>
      </w:r>
    </w:p>
    <w:p w:rsidR="00A30167" w:rsidRPr="0091095C" w:rsidRDefault="00A30167" w:rsidP="00D23819">
      <w:pPr>
        <w:pStyle w:val="6"/>
        <w:shd w:val="clear" w:color="auto" w:fill="auto"/>
        <w:spacing w:line="360" w:lineRule="auto"/>
        <w:rPr>
          <w:rFonts w:ascii="Times New Roman" w:hAnsi="Times New Roman"/>
          <w:sz w:val="24"/>
          <w:szCs w:val="24"/>
        </w:rPr>
      </w:pPr>
      <w:r>
        <w:rPr>
          <w:rFonts w:ascii="Times New Roman" w:hAnsi="Times New Roman" w:cs="Times New Roman"/>
          <w:i/>
          <w:sz w:val="24"/>
          <w:szCs w:val="24"/>
        </w:rPr>
        <w:t>Эталон ответа:</w:t>
      </w:r>
      <w:r w:rsidR="00B155A9">
        <w:rPr>
          <w:rFonts w:ascii="Times New Roman" w:hAnsi="Times New Roman" w:cs="Times New Roman"/>
          <w:i/>
          <w:sz w:val="24"/>
          <w:szCs w:val="24"/>
        </w:rPr>
        <w:t xml:space="preserve"> </w:t>
      </w:r>
      <w:proofErr w:type="gramStart"/>
      <w:r w:rsidR="00B155A9" w:rsidRPr="0091095C">
        <w:rPr>
          <w:rFonts w:ascii="Times New Roman" w:hAnsi="Times New Roman" w:cs="Times New Roman"/>
          <w:sz w:val="24"/>
          <w:szCs w:val="24"/>
        </w:rPr>
        <w:t>параметрическим</w:t>
      </w:r>
      <w:proofErr w:type="gramEnd"/>
    </w:p>
    <w:p w:rsidR="00A30167" w:rsidRPr="0091095C" w:rsidRDefault="00A30167" w:rsidP="00D23819">
      <w:pPr>
        <w:widowControl w:val="0"/>
        <w:spacing w:after="0" w:line="360" w:lineRule="auto"/>
        <w:ind w:firstLine="709"/>
        <w:jc w:val="both"/>
        <w:rPr>
          <w:rFonts w:ascii="Times New Roman" w:hAnsi="Times New Roman" w:cs="Times New Roman"/>
          <w:sz w:val="24"/>
          <w:szCs w:val="24"/>
        </w:rPr>
      </w:pPr>
      <w:r w:rsidRPr="0091095C">
        <w:rPr>
          <w:rFonts w:ascii="Times New Roman" w:hAnsi="Times New Roman" w:cs="Times New Roman"/>
          <w:sz w:val="24"/>
          <w:szCs w:val="24"/>
        </w:rPr>
        <w:t xml:space="preserve">Задание </w:t>
      </w:r>
      <w:r w:rsidR="00D23819" w:rsidRPr="0091095C">
        <w:rPr>
          <w:rFonts w:ascii="Times New Roman" w:hAnsi="Times New Roman" w:cs="Times New Roman"/>
          <w:sz w:val="24"/>
          <w:szCs w:val="24"/>
        </w:rPr>
        <w:t>3</w:t>
      </w:r>
      <w:r w:rsidRPr="0091095C">
        <w:rPr>
          <w:rFonts w:ascii="Times New Roman" w:hAnsi="Times New Roman" w:cs="Times New Roman"/>
          <w:sz w:val="24"/>
          <w:szCs w:val="24"/>
        </w:rPr>
        <w:t xml:space="preserve">. </w:t>
      </w:r>
    </w:p>
    <w:p w:rsidR="00B155A9" w:rsidRPr="0091095C" w:rsidRDefault="00B155A9" w:rsidP="00A72A29">
      <w:pPr>
        <w:widowControl w:val="0"/>
        <w:spacing w:after="0" w:line="360" w:lineRule="auto"/>
        <w:ind w:firstLine="708"/>
        <w:jc w:val="both"/>
        <w:rPr>
          <w:rFonts w:ascii="Times New Roman" w:hAnsi="Times New Roman" w:cs="Times New Roman"/>
          <w:sz w:val="24"/>
          <w:szCs w:val="24"/>
        </w:rPr>
      </w:pPr>
      <w:r w:rsidRPr="0091095C">
        <w:rPr>
          <w:rFonts w:ascii="Times New Roman" w:hAnsi="Times New Roman" w:cs="Times New Roman"/>
          <w:sz w:val="24"/>
          <w:szCs w:val="24"/>
        </w:rPr>
        <w:t>Определение рангового места каждого класса заболеваний в общем числе зарегистрированных случаев заболеваний называется определением _____________ заболеваемости</w:t>
      </w:r>
      <w:r w:rsidR="0091095C">
        <w:rPr>
          <w:rFonts w:ascii="Times New Roman" w:hAnsi="Times New Roman" w:cs="Times New Roman"/>
          <w:sz w:val="24"/>
          <w:szCs w:val="24"/>
        </w:rPr>
        <w:t>.</w:t>
      </w:r>
    </w:p>
    <w:p w:rsidR="00A30167" w:rsidRPr="0091095C" w:rsidRDefault="00A30167" w:rsidP="00D23819">
      <w:pPr>
        <w:pStyle w:val="6"/>
        <w:shd w:val="clear" w:color="auto" w:fill="auto"/>
        <w:spacing w:line="360" w:lineRule="auto"/>
        <w:rPr>
          <w:rFonts w:ascii="Times New Roman" w:hAnsi="Times New Roman"/>
          <w:sz w:val="24"/>
          <w:szCs w:val="24"/>
        </w:rPr>
      </w:pPr>
      <w:r w:rsidRPr="0091095C">
        <w:rPr>
          <w:rFonts w:ascii="Times New Roman" w:hAnsi="Times New Roman" w:cs="Times New Roman"/>
          <w:i/>
          <w:sz w:val="24"/>
          <w:szCs w:val="24"/>
        </w:rPr>
        <w:t>Эталон ответа:</w:t>
      </w:r>
      <w:r w:rsidR="00B155A9" w:rsidRPr="0091095C">
        <w:rPr>
          <w:rFonts w:ascii="Times New Roman" w:hAnsi="Times New Roman" w:cs="Times New Roman"/>
          <w:i/>
          <w:sz w:val="24"/>
          <w:szCs w:val="24"/>
        </w:rPr>
        <w:t xml:space="preserve"> </w:t>
      </w:r>
      <w:r w:rsidR="00B155A9" w:rsidRPr="0091095C">
        <w:rPr>
          <w:rFonts w:ascii="Times New Roman" w:hAnsi="Times New Roman" w:cs="Times New Roman"/>
          <w:sz w:val="24"/>
          <w:szCs w:val="24"/>
        </w:rPr>
        <w:t>структуры</w:t>
      </w:r>
    </w:p>
    <w:p w:rsidR="00A30167" w:rsidRPr="0091095C" w:rsidRDefault="00A30167" w:rsidP="00D23819">
      <w:pPr>
        <w:widowControl w:val="0"/>
        <w:spacing w:after="0" w:line="360" w:lineRule="auto"/>
        <w:ind w:firstLine="709"/>
        <w:jc w:val="both"/>
        <w:rPr>
          <w:rFonts w:ascii="Times New Roman" w:hAnsi="Times New Roman" w:cs="Times New Roman"/>
          <w:sz w:val="24"/>
          <w:szCs w:val="24"/>
        </w:rPr>
      </w:pPr>
      <w:r w:rsidRPr="0091095C">
        <w:rPr>
          <w:rFonts w:ascii="Times New Roman" w:hAnsi="Times New Roman" w:cs="Times New Roman"/>
          <w:sz w:val="24"/>
          <w:szCs w:val="24"/>
        </w:rPr>
        <w:t xml:space="preserve">Задание </w:t>
      </w:r>
      <w:r w:rsidR="00D23819" w:rsidRPr="0091095C">
        <w:rPr>
          <w:rFonts w:ascii="Times New Roman" w:hAnsi="Times New Roman" w:cs="Times New Roman"/>
          <w:sz w:val="24"/>
          <w:szCs w:val="24"/>
        </w:rPr>
        <w:t>4</w:t>
      </w:r>
      <w:r w:rsidR="0091095C">
        <w:rPr>
          <w:rFonts w:ascii="Times New Roman" w:hAnsi="Times New Roman" w:cs="Times New Roman"/>
          <w:sz w:val="24"/>
          <w:szCs w:val="24"/>
        </w:rPr>
        <w:t>.</w:t>
      </w:r>
    </w:p>
    <w:p w:rsidR="00A30167" w:rsidRPr="0091095C" w:rsidRDefault="00B155A9" w:rsidP="00A72A29">
      <w:pPr>
        <w:pStyle w:val="6"/>
        <w:shd w:val="clear" w:color="auto" w:fill="auto"/>
        <w:spacing w:line="360" w:lineRule="auto"/>
        <w:ind w:firstLine="708"/>
        <w:rPr>
          <w:rFonts w:ascii="Times New Roman" w:hAnsi="Times New Roman"/>
          <w:sz w:val="24"/>
          <w:szCs w:val="24"/>
        </w:rPr>
      </w:pPr>
      <w:r w:rsidRPr="0091095C">
        <w:rPr>
          <w:rFonts w:ascii="Times New Roman" w:hAnsi="Times New Roman"/>
          <w:sz w:val="24"/>
          <w:szCs w:val="24"/>
        </w:rPr>
        <w:t xml:space="preserve">Показатели структуры заболеваемости относятся к ________________ показателям. </w:t>
      </w:r>
    </w:p>
    <w:p w:rsidR="00A30167" w:rsidRPr="0091095C" w:rsidRDefault="00A30167" w:rsidP="00D23819">
      <w:pPr>
        <w:pStyle w:val="6"/>
        <w:shd w:val="clear" w:color="auto" w:fill="auto"/>
        <w:spacing w:line="360" w:lineRule="auto"/>
        <w:rPr>
          <w:rFonts w:ascii="Times New Roman" w:hAnsi="Times New Roman"/>
          <w:sz w:val="24"/>
          <w:szCs w:val="24"/>
        </w:rPr>
      </w:pPr>
      <w:r w:rsidRPr="0091095C">
        <w:rPr>
          <w:rFonts w:ascii="Times New Roman" w:hAnsi="Times New Roman" w:cs="Times New Roman"/>
          <w:i/>
          <w:sz w:val="24"/>
          <w:szCs w:val="24"/>
        </w:rPr>
        <w:t>Эталон ответа:</w:t>
      </w:r>
      <w:r w:rsidR="00B155A9" w:rsidRPr="0091095C">
        <w:rPr>
          <w:rFonts w:ascii="Times New Roman" w:hAnsi="Times New Roman" w:cs="Times New Roman"/>
          <w:sz w:val="24"/>
          <w:szCs w:val="24"/>
        </w:rPr>
        <w:t xml:space="preserve"> </w:t>
      </w:r>
      <w:proofErr w:type="gramStart"/>
      <w:r w:rsidR="00B155A9" w:rsidRPr="0091095C">
        <w:rPr>
          <w:rFonts w:ascii="Times New Roman" w:hAnsi="Times New Roman" w:cs="Times New Roman"/>
          <w:sz w:val="24"/>
          <w:szCs w:val="24"/>
        </w:rPr>
        <w:t>экстенсивным</w:t>
      </w:r>
      <w:proofErr w:type="gramEnd"/>
      <w:r w:rsidR="00B155A9" w:rsidRPr="0091095C">
        <w:rPr>
          <w:rFonts w:ascii="Times New Roman" w:hAnsi="Times New Roman" w:cs="Times New Roman"/>
          <w:sz w:val="24"/>
          <w:szCs w:val="24"/>
        </w:rPr>
        <w:t xml:space="preserve"> </w:t>
      </w:r>
    </w:p>
    <w:p w:rsidR="00A30167" w:rsidRPr="0091095C" w:rsidRDefault="00A30167" w:rsidP="00D23819">
      <w:pPr>
        <w:widowControl w:val="0"/>
        <w:spacing w:after="0" w:line="360" w:lineRule="auto"/>
        <w:ind w:firstLine="709"/>
        <w:jc w:val="both"/>
        <w:rPr>
          <w:rFonts w:ascii="Times New Roman" w:hAnsi="Times New Roman" w:cs="Times New Roman"/>
          <w:sz w:val="24"/>
          <w:szCs w:val="24"/>
        </w:rPr>
      </w:pPr>
      <w:r w:rsidRPr="0091095C">
        <w:rPr>
          <w:rFonts w:ascii="Times New Roman" w:hAnsi="Times New Roman" w:cs="Times New Roman"/>
          <w:sz w:val="24"/>
          <w:szCs w:val="24"/>
        </w:rPr>
        <w:t xml:space="preserve">Задание </w:t>
      </w:r>
      <w:r w:rsidR="00D23819" w:rsidRPr="0091095C">
        <w:rPr>
          <w:rFonts w:ascii="Times New Roman" w:hAnsi="Times New Roman" w:cs="Times New Roman"/>
          <w:sz w:val="24"/>
          <w:szCs w:val="24"/>
        </w:rPr>
        <w:t>5</w:t>
      </w:r>
      <w:r w:rsidRPr="0091095C">
        <w:rPr>
          <w:rFonts w:ascii="Times New Roman" w:hAnsi="Times New Roman" w:cs="Times New Roman"/>
          <w:sz w:val="24"/>
          <w:szCs w:val="24"/>
        </w:rPr>
        <w:t xml:space="preserve">. </w:t>
      </w:r>
    </w:p>
    <w:p w:rsidR="00A30167" w:rsidRPr="0091095C" w:rsidRDefault="00B155A9" w:rsidP="00A72A29">
      <w:pPr>
        <w:pStyle w:val="6"/>
        <w:shd w:val="clear" w:color="auto" w:fill="auto"/>
        <w:spacing w:line="360" w:lineRule="auto"/>
        <w:ind w:firstLine="708"/>
        <w:rPr>
          <w:rFonts w:ascii="Times New Roman" w:hAnsi="Times New Roman"/>
          <w:sz w:val="24"/>
          <w:szCs w:val="24"/>
        </w:rPr>
      </w:pPr>
      <w:r w:rsidRPr="0091095C">
        <w:rPr>
          <w:rFonts w:ascii="Times New Roman" w:hAnsi="Times New Roman"/>
          <w:sz w:val="24"/>
          <w:szCs w:val="24"/>
        </w:rPr>
        <w:t>Показатели распространенности случаев заболеваний в популяции на стандартную групп</w:t>
      </w:r>
      <w:r w:rsidR="00E61CC4" w:rsidRPr="0091095C">
        <w:rPr>
          <w:rFonts w:ascii="Times New Roman" w:hAnsi="Times New Roman"/>
          <w:sz w:val="24"/>
          <w:szCs w:val="24"/>
        </w:rPr>
        <w:t>у ее</w:t>
      </w:r>
      <w:r w:rsidRPr="0091095C">
        <w:rPr>
          <w:rFonts w:ascii="Times New Roman" w:hAnsi="Times New Roman"/>
          <w:sz w:val="24"/>
          <w:szCs w:val="24"/>
        </w:rPr>
        <w:t xml:space="preserve"> представителей (100 или 1000 человек)</w:t>
      </w:r>
      <w:r w:rsidR="00E61CC4" w:rsidRPr="0091095C">
        <w:rPr>
          <w:rFonts w:ascii="Times New Roman" w:hAnsi="Times New Roman"/>
          <w:sz w:val="24"/>
          <w:szCs w:val="24"/>
        </w:rPr>
        <w:t xml:space="preserve"> относятся к ______________ показателям. </w:t>
      </w:r>
    </w:p>
    <w:p w:rsidR="00A30167" w:rsidRPr="0091095C" w:rsidRDefault="00A30167" w:rsidP="00D23819">
      <w:pPr>
        <w:pStyle w:val="6"/>
        <w:shd w:val="clear" w:color="auto" w:fill="auto"/>
        <w:spacing w:line="360" w:lineRule="auto"/>
        <w:rPr>
          <w:rFonts w:ascii="Times New Roman" w:hAnsi="Times New Roman"/>
          <w:sz w:val="24"/>
          <w:szCs w:val="24"/>
        </w:rPr>
      </w:pPr>
      <w:r w:rsidRPr="0091095C">
        <w:rPr>
          <w:rFonts w:ascii="Times New Roman" w:hAnsi="Times New Roman" w:cs="Times New Roman"/>
          <w:i/>
          <w:sz w:val="24"/>
          <w:szCs w:val="24"/>
        </w:rPr>
        <w:t>Эталон ответа:</w:t>
      </w:r>
      <w:r w:rsidR="00E61CC4" w:rsidRPr="0091095C">
        <w:rPr>
          <w:rFonts w:ascii="Times New Roman" w:hAnsi="Times New Roman" w:cs="Times New Roman"/>
          <w:sz w:val="24"/>
          <w:szCs w:val="24"/>
        </w:rPr>
        <w:t xml:space="preserve"> </w:t>
      </w:r>
      <w:proofErr w:type="gramStart"/>
      <w:r w:rsidR="00E61CC4" w:rsidRPr="0091095C">
        <w:rPr>
          <w:rFonts w:ascii="Times New Roman" w:hAnsi="Times New Roman" w:cs="Times New Roman"/>
          <w:sz w:val="24"/>
          <w:szCs w:val="24"/>
        </w:rPr>
        <w:t>интенсивным</w:t>
      </w:r>
      <w:proofErr w:type="gramEnd"/>
    </w:p>
    <w:p w:rsidR="00A30167" w:rsidRPr="0091095C" w:rsidRDefault="00A30167" w:rsidP="00D23819">
      <w:pPr>
        <w:widowControl w:val="0"/>
        <w:spacing w:after="0" w:line="360" w:lineRule="auto"/>
        <w:ind w:firstLine="709"/>
        <w:jc w:val="both"/>
        <w:rPr>
          <w:rFonts w:ascii="Times New Roman" w:hAnsi="Times New Roman" w:cs="Times New Roman"/>
          <w:sz w:val="24"/>
          <w:szCs w:val="24"/>
        </w:rPr>
      </w:pPr>
      <w:r w:rsidRPr="0091095C">
        <w:rPr>
          <w:rFonts w:ascii="Times New Roman" w:hAnsi="Times New Roman" w:cs="Times New Roman"/>
          <w:sz w:val="24"/>
          <w:szCs w:val="24"/>
        </w:rPr>
        <w:t xml:space="preserve">Задание </w:t>
      </w:r>
      <w:r w:rsidR="00D23819" w:rsidRPr="0091095C">
        <w:rPr>
          <w:rFonts w:ascii="Times New Roman" w:hAnsi="Times New Roman" w:cs="Times New Roman"/>
          <w:sz w:val="24"/>
          <w:szCs w:val="24"/>
        </w:rPr>
        <w:t>6</w:t>
      </w:r>
      <w:r w:rsidRPr="0091095C">
        <w:rPr>
          <w:rFonts w:ascii="Times New Roman" w:hAnsi="Times New Roman" w:cs="Times New Roman"/>
          <w:sz w:val="24"/>
          <w:szCs w:val="24"/>
        </w:rPr>
        <w:t xml:space="preserve">. </w:t>
      </w:r>
    </w:p>
    <w:p w:rsidR="00A30167" w:rsidRPr="0091095C" w:rsidRDefault="00E61CC4" w:rsidP="00A72A29">
      <w:pPr>
        <w:pStyle w:val="6"/>
        <w:shd w:val="clear" w:color="auto" w:fill="auto"/>
        <w:spacing w:line="360" w:lineRule="auto"/>
        <w:ind w:firstLine="708"/>
        <w:rPr>
          <w:rFonts w:ascii="Times New Roman" w:hAnsi="Times New Roman"/>
          <w:sz w:val="24"/>
          <w:szCs w:val="24"/>
        </w:rPr>
      </w:pPr>
      <w:r w:rsidRPr="0091095C">
        <w:rPr>
          <w:rFonts w:ascii="Times New Roman" w:hAnsi="Times New Roman"/>
          <w:sz w:val="24"/>
          <w:szCs w:val="24"/>
        </w:rPr>
        <w:t>Единицу измерения двигательной активности называют ______________________</w:t>
      </w:r>
      <w:r w:rsidR="0091095C">
        <w:rPr>
          <w:rFonts w:ascii="Times New Roman" w:hAnsi="Times New Roman"/>
          <w:sz w:val="24"/>
          <w:szCs w:val="24"/>
        </w:rPr>
        <w:t>.</w:t>
      </w:r>
    </w:p>
    <w:p w:rsidR="00A30167" w:rsidRPr="0091095C" w:rsidRDefault="00A30167" w:rsidP="00D23819">
      <w:pPr>
        <w:pStyle w:val="6"/>
        <w:shd w:val="clear" w:color="auto" w:fill="auto"/>
        <w:spacing w:line="360" w:lineRule="auto"/>
        <w:rPr>
          <w:rFonts w:ascii="Times New Roman" w:hAnsi="Times New Roman"/>
          <w:sz w:val="24"/>
          <w:szCs w:val="24"/>
        </w:rPr>
      </w:pPr>
      <w:r w:rsidRPr="0091095C">
        <w:rPr>
          <w:rFonts w:ascii="Times New Roman" w:hAnsi="Times New Roman" w:cs="Times New Roman"/>
          <w:i/>
          <w:sz w:val="24"/>
          <w:szCs w:val="24"/>
        </w:rPr>
        <w:t>Эталон ответа:</w:t>
      </w:r>
      <w:r w:rsidR="00E61CC4" w:rsidRPr="0091095C">
        <w:rPr>
          <w:rFonts w:ascii="Times New Roman" w:hAnsi="Times New Roman" w:cs="Times New Roman"/>
          <w:sz w:val="24"/>
          <w:szCs w:val="24"/>
        </w:rPr>
        <w:t xml:space="preserve"> локомоцией</w:t>
      </w:r>
    </w:p>
    <w:p w:rsidR="00A30167" w:rsidRPr="0091095C" w:rsidRDefault="00A30167" w:rsidP="00D23819">
      <w:pPr>
        <w:widowControl w:val="0"/>
        <w:spacing w:after="0" w:line="360" w:lineRule="auto"/>
        <w:ind w:firstLine="709"/>
        <w:jc w:val="both"/>
        <w:rPr>
          <w:rFonts w:ascii="Times New Roman" w:hAnsi="Times New Roman" w:cs="Times New Roman"/>
          <w:sz w:val="24"/>
          <w:szCs w:val="24"/>
        </w:rPr>
      </w:pPr>
      <w:r w:rsidRPr="0091095C">
        <w:rPr>
          <w:rFonts w:ascii="Times New Roman" w:hAnsi="Times New Roman" w:cs="Times New Roman"/>
          <w:sz w:val="24"/>
          <w:szCs w:val="24"/>
        </w:rPr>
        <w:t xml:space="preserve">Задание </w:t>
      </w:r>
      <w:r w:rsidR="00D23819" w:rsidRPr="0091095C">
        <w:rPr>
          <w:rFonts w:ascii="Times New Roman" w:hAnsi="Times New Roman" w:cs="Times New Roman"/>
          <w:sz w:val="24"/>
          <w:szCs w:val="24"/>
        </w:rPr>
        <w:t>7</w:t>
      </w:r>
      <w:r w:rsidRPr="0091095C">
        <w:rPr>
          <w:rFonts w:ascii="Times New Roman" w:hAnsi="Times New Roman" w:cs="Times New Roman"/>
          <w:sz w:val="24"/>
          <w:szCs w:val="24"/>
        </w:rPr>
        <w:t xml:space="preserve">. </w:t>
      </w:r>
    </w:p>
    <w:p w:rsidR="00A30167" w:rsidRPr="0091095C" w:rsidRDefault="00E61CC4" w:rsidP="00A72A29">
      <w:pPr>
        <w:pStyle w:val="6"/>
        <w:shd w:val="clear" w:color="auto" w:fill="auto"/>
        <w:spacing w:line="360" w:lineRule="auto"/>
        <w:ind w:firstLine="708"/>
        <w:rPr>
          <w:rFonts w:ascii="Times New Roman" w:hAnsi="Times New Roman"/>
          <w:sz w:val="24"/>
          <w:szCs w:val="24"/>
        </w:rPr>
      </w:pPr>
      <w:r w:rsidRPr="0091095C">
        <w:rPr>
          <w:rFonts w:ascii="Times New Roman" w:hAnsi="Times New Roman"/>
          <w:sz w:val="24"/>
          <w:szCs w:val="24"/>
        </w:rPr>
        <w:t>Физиологической основой формирования режима дня</w:t>
      </w:r>
      <w:r w:rsidR="00D23819" w:rsidRPr="0091095C">
        <w:rPr>
          <w:rFonts w:ascii="Times New Roman" w:hAnsi="Times New Roman"/>
          <w:sz w:val="24"/>
          <w:szCs w:val="24"/>
        </w:rPr>
        <w:t xml:space="preserve"> являются ___</w:t>
      </w:r>
      <w:r w:rsidRPr="0091095C">
        <w:rPr>
          <w:rFonts w:ascii="Times New Roman" w:hAnsi="Times New Roman"/>
          <w:sz w:val="24"/>
          <w:szCs w:val="24"/>
        </w:rPr>
        <w:t>_______________ изменения уровня суточной физиологической активности организма</w:t>
      </w:r>
      <w:r w:rsidR="00A72A29">
        <w:rPr>
          <w:rFonts w:ascii="Times New Roman" w:hAnsi="Times New Roman"/>
          <w:sz w:val="24"/>
          <w:szCs w:val="24"/>
        </w:rPr>
        <w:t>.</w:t>
      </w:r>
    </w:p>
    <w:p w:rsidR="00A30167" w:rsidRPr="0091095C" w:rsidRDefault="00A30167" w:rsidP="00D23819">
      <w:pPr>
        <w:pStyle w:val="6"/>
        <w:shd w:val="clear" w:color="auto" w:fill="auto"/>
        <w:spacing w:line="360" w:lineRule="auto"/>
        <w:rPr>
          <w:rFonts w:ascii="Times New Roman" w:hAnsi="Times New Roman"/>
          <w:sz w:val="24"/>
          <w:szCs w:val="24"/>
        </w:rPr>
      </w:pPr>
      <w:r w:rsidRPr="0091095C">
        <w:rPr>
          <w:rFonts w:ascii="Times New Roman" w:hAnsi="Times New Roman" w:cs="Times New Roman"/>
          <w:i/>
          <w:sz w:val="24"/>
          <w:szCs w:val="24"/>
        </w:rPr>
        <w:t>Эталон ответа:</w:t>
      </w:r>
      <w:r w:rsidR="00D23819" w:rsidRPr="0091095C">
        <w:rPr>
          <w:rFonts w:ascii="Times New Roman" w:hAnsi="Times New Roman" w:cs="Times New Roman"/>
          <w:sz w:val="24"/>
          <w:szCs w:val="24"/>
        </w:rPr>
        <w:t xml:space="preserve"> </w:t>
      </w:r>
      <w:proofErr w:type="spellStart"/>
      <w:r w:rsidR="00D23819" w:rsidRPr="0091095C">
        <w:rPr>
          <w:rFonts w:ascii="Times New Roman" w:hAnsi="Times New Roman" w:cs="Times New Roman"/>
          <w:sz w:val="24"/>
          <w:szCs w:val="24"/>
        </w:rPr>
        <w:t>биоритмальные</w:t>
      </w:r>
      <w:proofErr w:type="spellEnd"/>
      <w:r w:rsidR="00D23819" w:rsidRPr="0091095C">
        <w:rPr>
          <w:rFonts w:ascii="Times New Roman" w:hAnsi="Times New Roman" w:cs="Times New Roman"/>
          <w:sz w:val="24"/>
          <w:szCs w:val="24"/>
        </w:rPr>
        <w:t xml:space="preserve"> </w:t>
      </w:r>
    </w:p>
    <w:p w:rsidR="00A30167" w:rsidRPr="0091095C" w:rsidRDefault="00A30167" w:rsidP="00D23819">
      <w:pPr>
        <w:widowControl w:val="0"/>
        <w:spacing w:after="0" w:line="360" w:lineRule="auto"/>
        <w:ind w:firstLine="709"/>
        <w:jc w:val="both"/>
        <w:rPr>
          <w:rFonts w:ascii="Times New Roman" w:hAnsi="Times New Roman" w:cs="Times New Roman"/>
          <w:sz w:val="24"/>
          <w:szCs w:val="24"/>
        </w:rPr>
      </w:pPr>
      <w:r w:rsidRPr="0091095C">
        <w:rPr>
          <w:rFonts w:ascii="Times New Roman" w:hAnsi="Times New Roman" w:cs="Times New Roman"/>
          <w:sz w:val="24"/>
          <w:szCs w:val="24"/>
        </w:rPr>
        <w:t xml:space="preserve">Задание </w:t>
      </w:r>
      <w:r w:rsidR="00D23819" w:rsidRPr="0091095C">
        <w:rPr>
          <w:rFonts w:ascii="Times New Roman" w:hAnsi="Times New Roman" w:cs="Times New Roman"/>
          <w:sz w:val="24"/>
          <w:szCs w:val="24"/>
        </w:rPr>
        <w:t>8</w:t>
      </w:r>
      <w:r w:rsidRPr="0091095C">
        <w:rPr>
          <w:rFonts w:ascii="Times New Roman" w:hAnsi="Times New Roman" w:cs="Times New Roman"/>
          <w:sz w:val="24"/>
          <w:szCs w:val="24"/>
        </w:rPr>
        <w:t xml:space="preserve">. </w:t>
      </w:r>
    </w:p>
    <w:p w:rsidR="00A30167" w:rsidRPr="0091095C" w:rsidRDefault="00D23819" w:rsidP="00A72A29">
      <w:pPr>
        <w:pStyle w:val="6"/>
        <w:shd w:val="clear" w:color="auto" w:fill="auto"/>
        <w:spacing w:line="360" w:lineRule="auto"/>
        <w:ind w:firstLine="708"/>
        <w:rPr>
          <w:rFonts w:ascii="Times New Roman" w:hAnsi="Times New Roman"/>
          <w:sz w:val="24"/>
          <w:szCs w:val="24"/>
        </w:rPr>
      </w:pPr>
      <w:r w:rsidRPr="0091095C">
        <w:rPr>
          <w:rFonts w:ascii="Times New Roman" w:hAnsi="Times New Roman"/>
          <w:sz w:val="24"/>
          <w:szCs w:val="24"/>
        </w:rPr>
        <w:t xml:space="preserve">Наиболее </w:t>
      </w:r>
      <w:proofErr w:type="gramStart"/>
      <w:r w:rsidRPr="0091095C">
        <w:rPr>
          <w:rFonts w:ascii="Times New Roman" w:hAnsi="Times New Roman"/>
          <w:sz w:val="24"/>
          <w:szCs w:val="24"/>
        </w:rPr>
        <w:t>адекватным видом деятельности, способствующим социализации детей в возрасте 7-14 лет является</w:t>
      </w:r>
      <w:proofErr w:type="gramEnd"/>
      <w:r w:rsidRPr="0091095C">
        <w:rPr>
          <w:rFonts w:ascii="Times New Roman" w:hAnsi="Times New Roman"/>
          <w:sz w:val="24"/>
          <w:szCs w:val="24"/>
        </w:rPr>
        <w:t xml:space="preserve"> ___________________ деятельность.</w:t>
      </w:r>
    </w:p>
    <w:p w:rsidR="00A30167" w:rsidRPr="0091095C" w:rsidRDefault="00A30167" w:rsidP="00D23819">
      <w:pPr>
        <w:pStyle w:val="6"/>
        <w:shd w:val="clear" w:color="auto" w:fill="auto"/>
        <w:spacing w:line="360" w:lineRule="auto"/>
        <w:rPr>
          <w:rFonts w:ascii="Times New Roman" w:hAnsi="Times New Roman"/>
          <w:sz w:val="24"/>
          <w:szCs w:val="24"/>
        </w:rPr>
      </w:pPr>
      <w:r w:rsidRPr="0091095C">
        <w:rPr>
          <w:rFonts w:ascii="Times New Roman" w:hAnsi="Times New Roman" w:cs="Times New Roman"/>
          <w:i/>
          <w:sz w:val="24"/>
          <w:szCs w:val="24"/>
        </w:rPr>
        <w:t>Эталон ответа:</w:t>
      </w:r>
      <w:r w:rsidR="00D23819" w:rsidRPr="0091095C">
        <w:rPr>
          <w:rFonts w:ascii="Times New Roman" w:hAnsi="Times New Roman" w:cs="Times New Roman"/>
          <w:sz w:val="24"/>
          <w:szCs w:val="24"/>
        </w:rPr>
        <w:t xml:space="preserve">  </w:t>
      </w:r>
      <w:proofErr w:type="gramStart"/>
      <w:r w:rsidR="00D23819" w:rsidRPr="0091095C">
        <w:rPr>
          <w:rFonts w:ascii="Times New Roman" w:hAnsi="Times New Roman" w:cs="Times New Roman"/>
          <w:sz w:val="24"/>
          <w:szCs w:val="24"/>
        </w:rPr>
        <w:t>учебная</w:t>
      </w:r>
      <w:proofErr w:type="gramEnd"/>
    </w:p>
    <w:p w:rsidR="00A30167" w:rsidRPr="0091095C" w:rsidRDefault="00A951FA" w:rsidP="00D23819">
      <w:pPr>
        <w:widowControl w:val="0"/>
        <w:spacing w:after="0" w:line="360" w:lineRule="auto"/>
        <w:ind w:firstLine="709"/>
        <w:jc w:val="both"/>
        <w:rPr>
          <w:rFonts w:ascii="Times New Roman" w:hAnsi="Times New Roman" w:cs="Times New Roman"/>
          <w:sz w:val="24"/>
          <w:szCs w:val="24"/>
        </w:rPr>
      </w:pPr>
      <w:r w:rsidRPr="0091095C">
        <w:rPr>
          <w:rFonts w:ascii="Times New Roman" w:hAnsi="Times New Roman" w:cs="Times New Roman"/>
          <w:sz w:val="24"/>
          <w:szCs w:val="24"/>
        </w:rPr>
        <w:lastRenderedPageBreak/>
        <w:t xml:space="preserve">Задание </w:t>
      </w:r>
      <w:r w:rsidR="00D23819" w:rsidRPr="0091095C">
        <w:rPr>
          <w:rFonts w:ascii="Times New Roman" w:hAnsi="Times New Roman" w:cs="Times New Roman"/>
          <w:sz w:val="24"/>
          <w:szCs w:val="24"/>
        </w:rPr>
        <w:t>9</w:t>
      </w:r>
      <w:r w:rsidR="00A30167" w:rsidRPr="0091095C">
        <w:rPr>
          <w:rFonts w:ascii="Times New Roman" w:hAnsi="Times New Roman" w:cs="Times New Roman"/>
          <w:sz w:val="24"/>
          <w:szCs w:val="24"/>
        </w:rPr>
        <w:t xml:space="preserve">. </w:t>
      </w:r>
    </w:p>
    <w:p w:rsidR="00A30167" w:rsidRPr="0091095C" w:rsidRDefault="00D23819" w:rsidP="00A72A29">
      <w:pPr>
        <w:pStyle w:val="6"/>
        <w:shd w:val="clear" w:color="auto" w:fill="auto"/>
        <w:spacing w:line="360" w:lineRule="auto"/>
        <w:ind w:firstLine="708"/>
        <w:rPr>
          <w:rFonts w:ascii="Times New Roman" w:hAnsi="Times New Roman"/>
          <w:sz w:val="24"/>
          <w:szCs w:val="24"/>
        </w:rPr>
      </w:pPr>
      <w:r w:rsidRPr="0091095C">
        <w:rPr>
          <w:rFonts w:ascii="Times New Roman" w:hAnsi="Times New Roman"/>
          <w:sz w:val="24"/>
          <w:szCs w:val="24"/>
        </w:rPr>
        <w:t>Функциональная готовность организма ребенка к началу систематического обучения называется ________________   ____________________</w:t>
      </w:r>
      <w:proofErr w:type="gramStart"/>
      <w:r w:rsidRPr="0091095C">
        <w:rPr>
          <w:rFonts w:ascii="Times New Roman" w:hAnsi="Times New Roman"/>
          <w:sz w:val="24"/>
          <w:szCs w:val="24"/>
        </w:rPr>
        <w:t xml:space="preserve"> </w:t>
      </w:r>
      <w:r w:rsidR="00A72A29">
        <w:rPr>
          <w:rFonts w:ascii="Times New Roman" w:hAnsi="Times New Roman"/>
          <w:sz w:val="24"/>
          <w:szCs w:val="24"/>
        </w:rPr>
        <w:t>.</w:t>
      </w:r>
      <w:proofErr w:type="gramEnd"/>
    </w:p>
    <w:p w:rsidR="00A30167" w:rsidRPr="0091095C" w:rsidRDefault="00A30167" w:rsidP="00D23819">
      <w:pPr>
        <w:pStyle w:val="6"/>
        <w:shd w:val="clear" w:color="auto" w:fill="auto"/>
        <w:spacing w:line="360" w:lineRule="auto"/>
        <w:rPr>
          <w:rFonts w:ascii="Times New Roman" w:hAnsi="Times New Roman"/>
          <w:sz w:val="24"/>
          <w:szCs w:val="24"/>
        </w:rPr>
      </w:pPr>
      <w:r w:rsidRPr="0091095C">
        <w:rPr>
          <w:rFonts w:ascii="Times New Roman" w:hAnsi="Times New Roman" w:cs="Times New Roman"/>
          <w:i/>
          <w:sz w:val="24"/>
          <w:szCs w:val="24"/>
        </w:rPr>
        <w:t>Эталон ответа:</w:t>
      </w:r>
      <w:r w:rsidR="00D23819" w:rsidRPr="0091095C">
        <w:rPr>
          <w:rFonts w:ascii="Times New Roman" w:hAnsi="Times New Roman" w:cs="Times New Roman"/>
          <w:sz w:val="24"/>
          <w:szCs w:val="24"/>
        </w:rPr>
        <w:t xml:space="preserve"> школьной зрелостью</w:t>
      </w:r>
    </w:p>
    <w:p w:rsidR="00A30167" w:rsidRPr="0091095C" w:rsidRDefault="00A30167" w:rsidP="00D23819">
      <w:pPr>
        <w:widowControl w:val="0"/>
        <w:spacing w:after="0" w:line="360" w:lineRule="auto"/>
        <w:ind w:firstLine="709"/>
        <w:jc w:val="both"/>
        <w:rPr>
          <w:rFonts w:ascii="Times New Roman" w:hAnsi="Times New Roman" w:cs="Times New Roman"/>
          <w:sz w:val="24"/>
          <w:szCs w:val="24"/>
        </w:rPr>
      </w:pPr>
      <w:r w:rsidRPr="0091095C">
        <w:rPr>
          <w:rFonts w:ascii="Times New Roman" w:hAnsi="Times New Roman" w:cs="Times New Roman"/>
          <w:sz w:val="24"/>
          <w:szCs w:val="24"/>
        </w:rPr>
        <w:t>Задание 1</w:t>
      </w:r>
      <w:r w:rsidR="00D23819" w:rsidRPr="0091095C">
        <w:rPr>
          <w:rFonts w:ascii="Times New Roman" w:hAnsi="Times New Roman" w:cs="Times New Roman"/>
          <w:sz w:val="24"/>
          <w:szCs w:val="24"/>
        </w:rPr>
        <w:t>0</w:t>
      </w:r>
      <w:r w:rsidRPr="0091095C">
        <w:rPr>
          <w:rFonts w:ascii="Times New Roman" w:hAnsi="Times New Roman" w:cs="Times New Roman"/>
          <w:sz w:val="24"/>
          <w:szCs w:val="24"/>
        </w:rPr>
        <w:t xml:space="preserve">. </w:t>
      </w:r>
    </w:p>
    <w:p w:rsidR="00D23819" w:rsidRPr="0091095C" w:rsidRDefault="00D23819" w:rsidP="00A72A29">
      <w:pPr>
        <w:pStyle w:val="6"/>
        <w:shd w:val="clear" w:color="auto" w:fill="auto"/>
        <w:spacing w:line="360" w:lineRule="auto"/>
        <w:ind w:firstLine="708"/>
        <w:rPr>
          <w:rFonts w:ascii="Times New Roman" w:hAnsi="Times New Roman"/>
          <w:sz w:val="24"/>
          <w:szCs w:val="24"/>
        </w:rPr>
      </w:pPr>
      <w:r w:rsidRPr="0091095C">
        <w:rPr>
          <w:rFonts w:ascii="Times New Roman" w:hAnsi="Times New Roman"/>
          <w:sz w:val="24"/>
          <w:szCs w:val="24"/>
        </w:rPr>
        <w:t xml:space="preserve">Наиболее </w:t>
      </w:r>
      <w:proofErr w:type="gramStart"/>
      <w:r w:rsidRPr="0091095C">
        <w:rPr>
          <w:rFonts w:ascii="Times New Roman" w:hAnsi="Times New Roman"/>
          <w:sz w:val="24"/>
          <w:szCs w:val="24"/>
        </w:rPr>
        <w:t>адекватным видом деятельности, способствующим социализации подростков в возрасте 15-17 лет является</w:t>
      </w:r>
      <w:proofErr w:type="gramEnd"/>
      <w:r w:rsidRPr="0091095C">
        <w:rPr>
          <w:rFonts w:ascii="Times New Roman" w:hAnsi="Times New Roman"/>
          <w:sz w:val="24"/>
          <w:szCs w:val="24"/>
        </w:rPr>
        <w:t xml:space="preserve"> ___________________ деятельность.</w:t>
      </w:r>
    </w:p>
    <w:p w:rsidR="00D23819" w:rsidRPr="0091095C" w:rsidRDefault="00D23819" w:rsidP="00D23819">
      <w:pPr>
        <w:pStyle w:val="6"/>
        <w:shd w:val="clear" w:color="auto" w:fill="auto"/>
        <w:spacing w:line="360" w:lineRule="auto"/>
        <w:rPr>
          <w:rFonts w:ascii="Times New Roman" w:hAnsi="Times New Roman" w:cs="Times New Roman"/>
          <w:sz w:val="24"/>
          <w:szCs w:val="24"/>
        </w:rPr>
      </w:pPr>
      <w:r w:rsidRPr="0091095C">
        <w:rPr>
          <w:rFonts w:ascii="Times New Roman" w:hAnsi="Times New Roman" w:cs="Times New Roman"/>
          <w:i/>
          <w:sz w:val="24"/>
          <w:szCs w:val="24"/>
        </w:rPr>
        <w:t>Эталон ответа:</w:t>
      </w:r>
      <w:r w:rsidRPr="0091095C">
        <w:rPr>
          <w:rFonts w:ascii="Times New Roman" w:hAnsi="Times New Roman" w:cs="Times New Roman"/>
          <w:sz w:val="24"/>
          <w:szCs w:val="24"/>
        </w:rPr>
        <w:t xml:space="preserve">  </w:t>
      </w:r>
      <w:proofErr w:type="gramStart"/>
      <w:r w:rsidRPr="0091095C">
        <w:rPr>
          <w:rFonts w:ascii="Times New Roman" w:hAnsi="Times New Roman" w:cs="Times New Roman"/>
          <w:sz w:val="24"/>
          <w:szCs w:val="24"/>
        </w:rPr>
        <w:t>трудовая</w:t>
      </w:r>
      <w:proofErr w:type="gramEnd"/>
    </w:p>
    <w:p w:rsidR="00D23819" w:rsidRPr="00740876" w:rsidRDefault="00D23819" w:rsidP="00740876">
      <w:pPr>
        <w:pStyle w:val="6"/>
        <w:shd w:val="clear" w:color="auto" w:fill="auto"/>
        <w:spacing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Задание 1</w:t>
      </w:r>
      <w:r w:rsidR="000D158E" w:rsidRPr="00740876">
        <w:rPr>
          <w:rFonts w:ascii="Times New Roman" w:hAnsi="Times New Roman" w:cs="Times New Roman"/>
          <w:sz w:val="24"/>
          <w:szCs w:val="24"/>
        </w:rPr>
        <w:t>1</w:t>
      </w:r>
      <w:r w:rsidRPr="00740876">
        <w:rPr>
          <w:rFonts w:ascii="Times New Roman" w:hAnsi="Times New Roman" w:cs="Times New Roman"/>
          <w:sz w:val="24"/>
          <w:szCs w:val="24"/>
        </w:rPr>
        <w:t>.</w:t>
      </w:r>
    </w:p>
    <w:p w:rsidR="00A76284" w:rsidRPr="00740876" w:rsidRDefault="00A76284" w:rsidP="00A72A29">
      <w:pPr>
        <w:pStyle w:val="6"/>
        <w:shd w:val="clear" w:color="auto" w:fill="auto"/>
        <w:spacing w:line="360" w:lineRule="auto"/>
        <w:ind w:firstLine="708"/>
        <w:rPr>
          <w:rFonts w:ascii="Times New Roman" w:hAnsi="Times New Roman" w:cs="Times New Roman"/>
          <w:sz w:val="24"/>
          <w:szCs w:val="24"/>
        </w:rPr>
      </w:pPr>
      <w:r w:rsidRPr="00740876">
        <w:rPr>
          <w:rFonts w:ascii="Times New Roman" w:hAnsi="Times New Roman" w:cs="Times New Roman"/>
          <w:sz w:val="24"/>
          <w:szCs w:val="24"/>
        </w:rPr>
        <w:t>Сравните процентные распределения (</w:t>
      </w:r>
      <w:proofErr w:type="spellStart"/>
      <w:r w:rsidRPr="00740876">
        <w:rPr>
          <w:rFonts w:ascii="Times New Roman" w:hAnsi="Times New Roman" w:cs="Times New Roman"/>
          <w:sz w:val="24"/>
          <w:szCs w:val="24"/>
        </w:rPr>
        <w:t>Р±р</w:t>
      </w:r>
      <w:proofErr w:type="spellEnd"/>
      <w:r w:rsidRPr="00740876">
        <w:rPr>
          <w:rFonts w:ascii="Times New Roman" w:hAnsi="Times New Roman" w:cs="Times New Roman"/>
          <w:sz w:val="24"/>
          <w:szCs w:val="24"/>
        </w:rPr>
        <w:t>) двух однородных по возрастно-половому составу детских ко</w:t>
      </w:r>
      <w:r w:rsidR="00AE5F87" w:rsidRPr="00740876">
        <w:rPr>
          <w:rFonts w:ascii="Times New Roman" w:hAnsi="Times New Roman" w:cs="Times New Roman"/>
          <w:sz w:val="24"/>
          <w:szCs w:val="24"/>
        </w:rPr>
        <w:t>нтингентов</w:t>
      </w:r>
      <w:r w:rsidRPr="00740876">
        <w:rPr>
          <w:rFonts w:ascii="Times New Roman" w:hAnsi="Times New Roman" w:cs="Times New Roman"/>
          <w:sz w:val="24"/>
          <w:szCs w:val="24"/>
        </w:rPr>
        <w:t xml:space="preserve">, если в </w:t>
      </w:r>
      <w:r w:rsidR="00AE5F87" w:rsidRPr="00740876">
        <w:rPr>
          <w:rFonts w:ascii="Times New Roman" w:hAnsi="Times New Roman" w:cs="Times New Roman"/>
          <w:sz w:val="24"/>
          <w:szCs w:val="24"/>
        </w:rPr>
        <w:t>районе</w:t>
      </w:r>
      <w:proofErr w:type="gramStart"/>
      <w:r w:rsidRPr="00740876">
        <w:rPr>
          <w:rFonts w:ascii="Times New Roman" w:hAnsi="Times New Roman" w:cs="Times New Roman"/>
          <w:sz w:val="24"/>
          <w:szCs w:val="24"/>
        </w:rPr>
        <w:t xml:space="preserve"> А</w:t>
      </w:r>
      <w:proofErr w:type="gramEnd"/>
      <w:r w:rsidR="00D02DBF" w:rsidRPr="00740876">
        <w:rPr>
          <w:rFonts w:ascii="Times New Roman" w:hAnsi="Times New Roman" w:cs="Times New Roman"/>
          <w:sz w:val="24"/>
          <w:szCs w:val="24"/>
        </w:rPr>
        <w:t xml:space="preserve"> (число детей </w:t>
      </w:r>
      <w:r w:rsidR="00AE5F87" w:rsidRPr="00740876">
        <w:rPr>
          <w:rFonts w:ascii="Times New Roman" w:hAnsi="Times New Roman" w:cs="Times New Roman"/>
          <w:sz w:val="24"/>
          <w:szCs w:val="24"/>
        </w:rPr>
        <w:t>12</w:t>
      </w:r>
      <w:r w:rsidR="00D02DBF" w:rsidRPr="00740876">
        <w:rPr>
          <w:rFonts w:ascii="Times New Roman" w:hAnsi="Times New Roman" w:cs="Times New Roman"/>
          <w:sz w:val="24"/>
          <w:szCs w:val="24"/>
        </w:rPr>
        <w:t xml:space="preserve">00) </w:t>
      </w:r>
      <w:r w:rsidRPr="00740876">
        <w:rPr>
          <w:rFonts w:ascii="Times New Roman" w:hAnsi="Times New Roman" w:cs="Times New Roman"/>
          <w:sz w:val="24"/>
          <w:szCs w:val="24"/>
        </w:rPr>
        <w:t>доля детей с нормальным физическим развитием составила 7</w:t>
      </w:r>
      <w:r w:rsidR="003624B0" w:rsidRPr="00740876">
        <w:rPr>
          <w:rFonts w:ascii="Times New Roman" w:hAnsi="Times New Roman" w:cs="Times New Roman"/>
          <w:sz w:val="24"/>
          <w:szCs w:val="24"/>
        </w:rPr>
        <w:t>8</w:t>
      </w:r>
      <w:r w:rsidRPr="00740876">
        <w:rPr>
          <w:rFonts w:ascii="Times New Roman" w:hAnsi="Times New Roman" w:cs="Times New Roman"/>
          <w:sz w:val="24"/>
          <w:szCs w:val="24"/>
        </w:rPr>
        <w:t>,0±</w:t>
      </w:r>
      <w:r w:rsidR="003624B0" w:rsidRPr="00740876">
        <w:rPr>
          <w:rFonts w:ascii="Times New Roman" w:hAnsi="Times New Roman" w:cs="Times New Roman"/>
          <w:sz w:val="24"/>
          <w:szCs w:val="24"/>
        </w:rPr>
        <w:t>1,2</w:t>
      </w:r>
      <w:r w:rsidRPr="00740876">
        <w:rPr>
          <w:rFonts w:ascii="Times New Roman" w:hAnsi="Times New Roman" w:cs="Times New Roman"/>
          <w:sz w:val="24"/>
          <w:szCs w:val="24"/>
        </w:rPr>
        <w:t xml:space="preserve">%, а в </w:t>
      </w:r>
      <w:r w:rsidR="00AE5F87" w:rsidRPr="00740876">
        <w:rPr>
          <w:rFonts w:ascii="Times New Roman" w:hAnsi="Times New Roman" w:cs="Times New Roman"/>
          <w:sz w:val="24"/>
          <w:szCs w:val="24"/>
        </w:rPr>
        <w:t>районе</w:t>
      </w:r>
      <w:r w:rsidRPr="00740876">
        <w:rPr>
          <w:rFonts w:ascii="Times New Roman" w:hAnsi="Times New Roman" w:cs="Times New Roman"/>
          <w:sz w:val="24"/>
          <w:szCs w:val="24"/>
        </w:rPr>
        <w:t xml:space="preserve"> В </w:t>
      </w:r>
      <w:r w:rsidR="00D02DBF" w:rsidRPr="00740876">
        <w:rPr>
          <w:rFonts w:ascii="Times New Roman" w:hAnsi="Times New Roman" w:cs="Times New Roman"/>
          <w:sz w:val="24"/>
          <w:szCs w:val="24"/>
        </w:rPr>
        <w:t xml:space="preserve">(число детей </w:t>
      </w:r>
      <w:r w:rsidR="00AE5F87" w:rsidRPr="00740876">
        <w:rPr>
          <w:rFonts w:ascii="Times New Roman" w:hAnsi="Times New Roman" w:cs="Times New Roman"/>
          <w:sz w:val="24"/>
          <w:szCs w:val="24"/>
        </w:rPr>
        <w:t>820</w:t>
      </w:r>
      <w:r w:rsidR="00D02DBF" w:rsidRPr="00740876">
        <w:rPr>
          <w:rFonts w:ascii="Times New Roman" w:hAnsi="Times New Roman" w:cs="Times New Roman"/>
          <w:sz w:val="24"/>
          <w:szCs w:val="24"/>
        </w:rPr>
        <w:t xml:space="preserve">) </w:t>
      </w:r>
      <w:r w:rsidRPr="00740876">
        <w:rPr>
          <w:rFonts w:ascii="Times New Roman" w:hAnsi="Times New Roman" w:cs="Times New Roman"/>
          <w:sz w:val="24"/>
          <w:szCs w:val="24"/>
        </w:rPr>
        <w:t>–  70,0±</w:t>
      </w:r>
      <w:r w:rsidR="003624B0" w:rsidRPr="00740876">
        <w:rPr>
          <w:rFonts w:ascii="Times New Roman" w:hAnsi="Times New Roman" w:cs="Times New Roman"/>
          <w:sz w:val="24"/>
          <w:szCs w:val="24"/>
        </w:rPr>
        <w:t>1,6</w:t>
      </w:r>
      <w:r w:rsidRPr="00740876">
        <w:rPr>
          <w:rFonts w:ascii="Times New Roman" w:hAnsi="Times New Roman" w:cs="Times New Roman"/>
          <w:sz w:val="24"/>
          <w:szCs w:val="24"/>
        </w:rPr>
        <w:t>%:</w:t>
      </w:r>
      <w:r w:rsidR="003624B0" w:rsidRPr="00740876">
        <w:rPr>
          <w:rFonts w:ascii="Times New Roman" w:hAnsi="Times New Roman" w:cs="Times New Roman"/>
          <w:sz w:val="24"/>
          <w:szCs w:val="24"/>
        </w:rPr>
        <w:t xml:space="preserve"> Насколько обосновано заключение.</w:t>
      </w:r>
    </w:p>
    <w:p w:rsidR="00A76284" w:rsidRPr="00740876" w:rsidRDefault="003624B0" w:rsidP="00740876">
      <w:pPr>
        <w:pStyle w:val="6"/>
        <w:shd w:val="clear" w:color="auto" w:fill="auto"/>
        <w:spacing w:line="360" w:lineRule="auto"/>
        <w:rPr>
          <w:rFonts w:ascii="Times New Roman" w:hAnsi="Times New Roman" w:cs="Times New Roman"/>
          <w:sz w:val="24"/>
          <w:szCs w:val="24"/>
        </w:rPr>
      </w:pPr>
      <w:r w:rsidRPr="00740876">
        <w:rPr>
          <w:rFonts w:ascii="Times New Roman" w:hAnsi="Times New Roman" w:cs="Times New Roman"/>
          <w:i/>
          <w:sz w:val="24"/>
          <w:szCs w:val="24"/>
        </w:rPr>
        <w:t xml:space="preserve">Эталон ответа: </w:t>
      </w:r>
      <w:r w:rsidR="00A76284" w:rsidRPr="00740876">
        <w:rPr>
          <w:rFonts w:ascii="Times New Roman" w:hAnsi="Times New Roman" w:cs="Times New Roman"/>
          <w:sz w:val="24"/>
          <w:szCs w:val="24"/>
        </w:rPr>
        <w:t xml:space="preserve"> </w:t>
      </w:r>
      <w:r w:rsidR="00A72A29">
        <w:rPr>
          <w:rFonts w:ascii="Times New Roman" w:hAnsi="Times New Roman" w:cs="Times New Roman"/>
          <w:sz w:val="24"/>
          <w:szCs w:val="24"/>
        </w:rPr>
        <w:t>Д</w:t>
      </w:r>
      <w:r w:rsidRPr="00740876">
        <w:rPr>
          <w:rFonts w:ascii="Times New Roman" w:hAnsi="Times New Roman" w:cs="Times New Roman"/>
          <w:sz w:val="24"/>
          <w:szCs w:val="24"/>
        </w:rPr>
        <w:t>оля детей с нормальным физическим развитием достоверно больше в коллективе А</w:t>
      </w:r>
      <w:r w:rsidR="00D02DBF" w:rsidRPr="00740876">
        <w:rPr>
          <w:rFonts w:ascii="Times New Roman" w:hAnsi="Times New Roman" w:cs="Times New Roman"/>
          <w:sz w:val="24"/>
          <w:szCs w:val="24"/>
        </w:rPr>
        <w:t xml:space="preserve"> (критерий t </w:t>
      </w:r>
      <w:proofErr w:type="spellStart"/>
      <w:r w:rsidR="00D02DBF" w:rsidRPr="00740876">
        <w:rPr>
          <w:rFonts w:ascii="Times New Roman" w:hAnsi="Times New Roman" w:cs="Times New Roman"/>
          <w:sz w:val="24"/>
          <w:szCs w:val="24"/>
        </w:rPr>
        <w:t>Стюдента</w:t>
      </w:r>
      <w:proofErr w:type="spellEnd"/>
      <w:r w:rsidR="00D02DBF" w:rsidRPr="00740876">
        <w:rPr>
          <w:rFonts w:ascii="Times New Roman" w:hAnsi="Times New Roman" w:cs="Times New Roman"/>
          <w:sz w:val="24"/>
          <w:szCs w:val="24"/>
        </w:rPr>
        <w:t xml:space="preserve"> = 4,0; </w:t>
      </w:r>
      <w:proofErr w:type="gramStart"/>
      <w:r w:rsidR="00D02DBF" w:rsidRPr="00740876">
        <w:rPr>
          <w:rFonts w:ascii="Times New Roman" w:hAnsi="Times New Roman" w:cs="Times New Roman"/>
          <w:sz w:val="24"/>
          <w:szCs w:val="24"/>
        </w:rPr>
        <w:t>р</w:t>
      </w:r>
      <w:proofErr w:type="gramEnd"/>
      <w:r w:rsidR="00D02DBF" w:rsidRPr="00740876">
        <w:rPr>
          <w:rFonts w:ascii="Times New Roman" w:hAnsi="Times New Roman" w:cs="Times New Roman"/>
          <w:sz w:val="24"/>
          <w:szCs w:val="24"/>
        </w:rPr>
        <w:t>&lt;0,01).</w:t>
      </w:r>
    </w:p>
    <w:p w:rsidR="00A76284" w:rsidRPr="00740876" w:rsidRDefault="006F1378" w:rsidP="00740876">
      <w:pPr>
        <w:pStyle w:val="6"/>
        <w:shd w:val="clear" w:color="auto" w:fill="auto"/>
        <w:spacing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Задание 1</w:t>
      </w:r>
      <w:r w:rsidR="000D158E" w:rsidRPr="00740876">
        <w:rPr>
          <w:rFonts w:ascii="Times New Roman" w:hAnsi="Times New Roman" w:cs="Times New Roman"/>
          <w:sz w:val="24"/>
          <w:szCs w:val="24"/>
        </w:rPr>
        <w:t>2</w:t>
      </w:r>
      <w:r w:rsidRPr="00740876">
        <w:rPr>
          <w:rFonts w:ascii="Times New Roman" w:hAnsi="Times New Roman" w:cs="Times New Roman"/>
          <w:sz w:val="24"/>
          <w:szCs w:val="24"/>
        </w:rPr>
        <w:t>.</w:t>
      </w:r>
    </w:p>
    <w:p w:rsidR="00A76284" w:rsidRPr="00740876" w:rsidRDefault="00A76284" w:rsidP="00A72A29">
      <w:pPr>
        <w:pStyle w:val="50"/>
        <w:shd w:val="clear" w:color="auto" w:fill="auto"/>
        <w:spacing w:before="0" w:after="0" w:line="360" w:lineRule="auto"/>
        <w:ind w:firstLine="708"/>
        <w:jc w:val="both"/>
        <w:rPr>
          <w:rFonts w:ascii="Times New Roman" w:hAnsi="Times New Roman" w:cs="Times New Roman"/>
          <w:b w:val="0"/>
          <w:sz w:val="24"/>
          <w:szCs w:val="24"/>
        </w:rPr>
      </w:pPr>
      <w:r w:rsidRPr="00740876">
        <w:rPr>
          <w:rFonts w:ascii="Times New Roman" w:hAnsi="Times New Roman" w:cs="Times New Roman"/>
          <w:b w:val="0"/>
          <w:sz w:val="24"/>
          <w:szCs w:val="24"/>
        </w:rPr>
        <w:t xml:space="preserve">Среднегодовой списочный состав дошкольного учреждения </w:t>
      </w:r>
      <w:r w:rsidR="001B4F6A" w:rsidRPr="00740876">
        <w:rPr>
          <w:rFonts w:ascii="Times New Roman" w:hAnsi="Times New Roman" w:cs="Times New Roman"/>
          <w:b w:val="0"/>
          <w:sz w:val="24"/>
          <w:szCs w:val="24"/>
        </w:rPr>
        <w:t>–</w:t>
      </w:r>
      <w:r w:rsidRPr="00740876">
        <w:rPr>
          <w:rFonts w:ascii="Times New Roman" w:hAnsi="Times New Roman" w:cs="Times New Roman"/>
          <w:b w:val="0"/>
          <w:sz w:val="24"/>
          <w:szCs w:val="24"/>
        </w:rPr>
        <w:t xml:space="preserve"> </w:t>
      </w:r>
      <w:r w:rsidR="001B4F6A" w:rsidRPr="00740876">
        <w:rPr>
          <w:rFonts w:ascii="Times New Roman" w:hAnsi="Times New Roman" w:cs="Times New Roman"/>
          <w:b w:val="0"/>
          <w:sz w:val="24"/>
          <w:szCs w:val="24"/>
        </w:rPr>
        <w:t>2</w:t>
      </w:r>
      <w:r w:rsidRPr="00740876">
        <w:rPr>
          <w:rFonts w:ascii="Times New Roman" w:hAnsi="Times New Roman" w:cs="Times New Roman"/>
          <w:b w:val="0"/>
          <w:sz w:val="24"/>
          <w:szCs w:val="24"/>
        </w:rPr>
        <w:t xml:space="preserve">00 детей. За год </w:t>
      </w:r>
      <w:r w:rsidR="001B4F6A" w:rsidRPr="00740876">
        <w:rPr>
          <w:rFonts w:ascii="Times New Roman" w:hAnsi="Times New Roman" w:cs="Times New Roman"/>
          <w:b w:val="0"/>
          <w:sz w:val="24"/>
          <w:szCs w:val="24"/>
        </w:rPr>
        <w:t>20</w:t>
      </w:r>
      <w:r w:rsidRPr="00740876">
        <w:rPr>
          <w:rFonts w:ascii="Times New Roman" w:hAnsi="Times New Roman" w:cs="Times New Roman"/>
          <w:b w:val="0"/>
          <w:sz w:val="24"/>
          <w:szCs w:val="24"/>
        </w:rPr>
        <w:t xml:space="preserve"> детей </w:t>
      </w:r>
      <w:r w:rsidR="001B4F6A" w:rsidRPr="00740876">
        <w:rPr>
          <w:rFonts w:ascii="Times New Roman" w:hAnsi="Times New Roman" w:cs="Times New Roman"/>
          <w:b w:val="0"/>
          <w:sz w:val="24"/>
          <w:szCs w:val="24"/>
        </w:rPr>
        <w:t>болели 1 раз, 32</w:t>
      </w:r>
      <w:r w:rsidRPr="00740876">
        <w:rPr>
          <w:rFonts w:ascii="Times New Roman" w:hAnsi="Times New Roman" w:cs="Times New Roman"/>
          <w:b w:val="0"/>
          <w:sz w:val="24"/>
          <w:szCs w:val="24"/>
        </w:rPr>
        <w:t xml:space="preserve"> </w:t>
      </w:r>
      <w:r w:rsidR="001B4F6A" w:rsidRPr="00740876">
        <w:rPr>
          <w:rFonts w:ascii="Times New Roman" w:hAnsi="Times New Roman" w:cs="Times New Roman"/>
          <w:b w:val="0"/>
          <w:sz w:val="24"/>
          <w:szCs w:val="24"/>
        </w:rPr>
        <w:t xml:space="preserve">ребенка – 2 </w:t>
      </w:r>
      <w:r w:rsidRPr="00740876">
        <w:rPr>
          <w:rFonts w:ascii="Times New Roman" w:hAnsi="Times New Roman" w:cs="Times New Roman"/>
          <w:b w:val="0"/>
          <w:sz w:val="24"/>
          <w:szCs w:val="24"/>
        </w:rPr>
        <w:t xml:space="preserve">раза, </w:t>
      </w:r>
      <w:r w:rsidR="001B4F6A" w:rsidRPr="00740876">
        <w:rPr>
          <w:rFonts w:ascii="Times New Roman" w:hAnsi="Times New Roman" w:cs="Times New Roman"/>
          <w:b w:val="0"/>
          <w:sz w:val="24"/>
          <w:szCs w:val="24"/>
        </w:rPr>
        <w:t xml:space="preserve">48 детей – 3 раза, 26 детей </w:t>
      </w:r>
      <w:r w:rsidR="0012246B" w:rsidRPr="00740876">
        <w:rPr>
          <w:rFonts w:ascii="Times New Roman" w:hAnsi="Times New Roman" w:cs="Times New Roman"/>
          <w:b w:val="0"/>
          <w:sz w:val="24"/>
          <w:szCs w:val="24"/>
        </w:rPr>
        <w:t xml:space="preserve">– </w:t>
      </w:r>
      <w:r w:rsidRPr="00740876">
        <w:rPr>
          <w:rFonts w:ascii="Times New Roman" w:hAnsi="Times New Roman" w:cs="Times New Roman"/>
          <w:b w:val="0"/>
          <w:sz w:val="24"/>
          <w:szCs w:val="24"/>
        </w:rPr>
        <w:t xml:space="preserve"> 4 </w:t>
      </w:r>
      <w:r w:rsidR="0012246B" w:rsidRPr="00740876">
        <w:rPr>
          <w:rFonts w:ascii="Times New Roman" w:hAnsi="Times New Roman" w:cs="Times New Roman"/>
          <w:b w:val="0"/>
          <w:sz w:val="24"/>
          <w:szCs w:val="24"/>
        </w:rPr>
        <w:t xml:space="preserve">раза </w:t>
      </w:r>
      <w:r w:rsidRPr="00740876">
        <w:rPr>
          <w:rFonts w:ascii="Times New Roman" w:hAnsi="Times New Roman" w:cs="Times New Roman"/>
          <w:b w:val="0"/>
          <w:sz w:val="24"/>
          <w:szCs w:val="24"/>
        </w:rPr>
        <w:t>и</w:t>
      </w:r>
      <w:r w:rsidR="0012246B" w:rsidRPr="00740876">
        <w:rPr>
          <w:rFonts w:ascii="Times New Roman" w:hAnsi="Times New Roman" w:cs="Times New Roman"/>
          <w:b w:val="0"/>
          <w:sz w:val="24"/>
          <w:szCs w:val="24"/>
        </w:rPr>
        <w:t xml:space="preserve"> 30 детей – 5 и</w:t>
      </w:r>
      <w:r w:rsidRPr="00740876">
        <w:rPr>
          <w:rFonts w:ascii="Times New Roman" w:hAnsi="Times New Roman" w:cs="Times New Roman"/>
          <w:b w:val="0"/>
          <w:sz w:val="24"/>
          <w:szCs w:val="24"/>
        </w:rPr>
        <w:t xml:space="preserve"> более раз</w:t>
      </w:r>
      <w:r w:rsidR="0012246B" w:rsidRPr="00740876">
        <w:rPr>
          <w:rFonts w:ascii="Times New Roman" w:hAnsi="Times New Roman" w:cs="Times New Roman"/>
          <w:b w:val="0"/>
          <w:sz w:val="24"/>
          <w:szCs w:val="24"/>
        </w:rPr>
        <w:t xml:space="preserve">, а остальные не обращались за медицинской помощью. </w:t>
      </w:r>
      <w:r w:rsidRPr="00740876">
        <w:rPr>
          <w:rFonts w:ascii="Times New Roman" w:hAnsi="Times New Roman" w:cs="Times New Roman"/>
          <w:b w:val="0"/>
          <w:sz w:val="24"/>
          <w:szCs w:val="24"/>
        </w:rPr>
        <w:t>Рассчитайте индекс здоровья</w:t>
      </w:r>
      <w:r w:rsidR="0012246B" w:rsidRPr="00740876">
        <w:rPr>
          <w:rFonts w:ascii="Times New Roman" w:hAnsi="Times New Roman" w:cs="Times New Roman"/>
          <w:b w:val="0"/>
          <w:sz w:val="24"/>
          <w:szCs w:val="24"/>
        </w:rPr>
        <w:t xml:space="preserve"> и число часто болеющих детей</w:t>
      </w:r>
      <w:r w:rsidRPr="00740876">
        <w:rPr>
          <w:rFonts w:ascii="Times New Roman" w:hAnsi="Times New Roman" w:cs="Times New Roman"/>
          <w:b w:val="0"/>
          <w:sz w:val="24"/>
          <w:szCs w:val="24"/>
        </w:rPr>
        <w:t>.</w:t>
      </w:r>
    </w:p>
    <w:p w:rsidR="00A76284" w:rsidRPr="00740876" w:rsidRDefault="0012246B" w:rsidP="00740876">
      <w:pPr>
        <w:pStyle w:val="50"/>
        <w:shd w:val="clear" w:color="auto" w:fill="auto"/>
        <w:spacing w:before="0" w:after="0" w:line="360" w:lineRule="auto"/>
        <w:rPr>
          <w:rFonts w:ascii="Times New Roman" w:hAnsi="Times New Roman" w:cs="Times New Roman"/>
          <w:b w:val="0"/>
          <w:sz w:val="24"/>
          <w:szCs w:val="24"/>
        </w:rPr>
      </w:pPr>
      <w:r w:rsidRPr="00740876">
        <w:rPr>
          <w:rFonts w:ascii="Times New Roman" w:hAnsi="Times New Roman" w:cs="Times New Roman"/>
          <w:b w:val="0"/>
          <w:i/>
          <w:sz w:val="24"/>
          <w:szCs w:val="24"/>
        </w:rPr>
        <w:t xml:space="preserve">Эталон ответа: </w:t>
      </w:r>
      <w:r w:rsidRPr="00740876">
        <w:rPr>
          <w:rFonts w:ascii="Times New Roman" w:hAnsi="Times New Roman" w:cs="Times New Roman"/>
          <w:b w:val="0"/>
          <w:sz w:val="24"/>
          <w:szCs w:val="24"/>
        </w:rPr>
        <w:t xml:space="preserve">индекс здоровья – 22%; число часто </w:t>
      </w:r>
      <w:proofErr w:type="gramStart"/>
      <w:r w:rsidRPr="00740876">
        <w:rPr>
          <w:rFonts w:ascii="Times New Roman" w:hAnsi="Times New Roman" w:cs="Times New Roman"/>
          <w:b w:val="0"/>
          <w:sz w:val="24"/>
          <w:szCs w:val="24"/>
        </w:rPr>
        <w:t>болеющих</w:t>
      </w:r>
      <w:proofErr w:type="gramEnd"/>
      <w:r w:rsidRPr="00740876">
        <w:rPr>
          <w:rFonts w:ascii="Times New Roman" w:hAnsi="Times New Roman" w:cs="Times New Roman"/>
          <w:b w:val="0"/>
          <w:sz w:val="24"/>
          <w:szCs w:val="24"/>
        </w:rPr>
        <w:t xml:space="preserve"> – 28%.</w:t>
      </w:r>
    </w:p>
    <w:p w:rsidR="0012246B" w:rsidRPr="00740876" w:rsidRDefault="006F1378" w:rsidP="00740876">
      <w:pPr>
        <w:pStyle w:val="50"/>
        <w:shd w:val="clear" w:color="auto" w:fill="auto"/>
        <w:spacing w:before="0" w:after="0" w:line="360" w:lineRule="auto"/>
        <w:ind w:firstLine="709"/>
        <w:rPr>
          <w:rFonts w:ascii="Times New Roman" w:hAnsi="Times New Roman" w:cs="Times New Roman"/>
          <w:b w:val="0"/>
          <w:i/>
          <w:sz w:val="24"/>
          <w:szCs w:val="24"/>
        </w:rPr>
      </w:pPr>
      <w:r w:rsidRPr="00740876">
        <w:rPr>
          <w:rFonts w:ascii="Times New Roman" w:hAnsi="Times New Roman" w:cs="Times New Roman"/>
          <w:b w:val="0"/>
          <w:sz w:val="24"/>
          <w:szCs w:val="24"/>
        </w:rPr>
        <w:t>Задание 1</w:t>
      </w:r>
      <w:r w:rsidR="000D158E" w:rsidRPr="00740876">
        <w:rPr>
          <w:rFonts w:ascii="Times New Roman" w:hAnsi="Times New Roman" w:cs="Times New Roman"/>
          <w:b w:val="0"/>
          <w:sz w:val="24"/>
          <w:szCs w:val="24"/>
        </w:rPr>
        <w:t>3</w:t>
      </w:r>
      <w:r w:rsidRPr="00740876">
        <w:rPr>
          <w:rFonts w:ascii="Times New Roman" w:hAnsi="Times New Roman" w:cs="Times New Roman"/>
          <w:b w:val="0"/>
          <w:sz w:val="24"/>
          <w:szCs w:val="24"/>
        </w:rPr>
        <w:t>.</w:t>
      </w:r>
    </w:p>
    <w:p w:rsidR="00AE5F87" w:rsidRPr="00740876" w:rsidRDefault="006F1378" w:rsidP="00A72A2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Сравните представленные показатели физического развития в районах</w:t>
      </w:r>
      <w:proofErr w:type="gramStart"/>
      <w:r w:rsidRPr="00740876">
        <w:rPr>
          <w:rFonts w:ascii="Times New Roman" w:hAnsi="Times New Roman" w:cs="Times New Roman"/>
          <w:sz w:val="24"/>
          <w:szCs w:val="24"/>
        </w:rPr>
        <w:t xml:space="preserve"> А</w:t>
      </w:r>
      <w:proofErr w:type="gramEnd"/>
      <w:r w:rsidRPr="00740876">
        <w:rPr>
          <w:rFonts w:ascii="Times New Roman" w:hAnsi="Times New Roman" w:cs="Times New Roman"/>
          <w:sz w:val="24"/>
          <w:szCs w:val="24"/>
        </w:rPr>
        <w:t xml:space="preserve"> и В </w:t>
      </w:r>
      <w:r w:rsidR="00260DA1" w:rsidRPr="00740876">
        <w:rPr>
          <w:rFonts w:ascii="Times New Roman" w:hAnsi="Times New Roman" w:cs="Times New Roman"/>
          <w:sz w:val="24"/>
          <w:szCs w:val="24"/>
        </w:rPr>
        <w:t xml:space="preserve">(по возрастно-половому составу сопоставимы) </w:t>
      </w:r>
      <w:r w:rsidRPr="00740876">
        <w:rPr>
          <w:rFonts w:ascii="Times New Roman" w:hAnsi="Times New Roman" w:cs="Times New Roman"/>
          <w:sz w:val="24"/>
          <w:szCs w:val="24"/>
        </w:rPr>
        <w:t>и дайте гигиеническую оценку различиям</w:t>
      </w:r>
      <w:r w:rsidR="00260DA1" w:rsidRPr="00740876">
        <w:rPr>
          <w:rFonts w:ascii="Times New Roman" w:hAnsi="Times New Roman" w:cs="Times New Roman"/>
          <w:sz w:val="24"/>
          <w:szCs w:val="24"/>
        </w:rPr>
        <w:t>.</w:t>
      </w:r>
      <w:r w:rsidRPr="00740876">
        <w:rPr>
          <w:rFonts w:ascii="Times New Roman" w:hAnsi="Times New Roman" w:cs="Times New Roman"/>
          <w:sz w:val="24"/>
          <w:szCs w:val="24"/>
        </w:rPr>
        <w:t xml:space="preserve"> </w:t>
      </w:r>
    </w:p>
    <w:tbl>
      <w:tblPr>
        <w:tblStyle w:val="a4"/>
        <w:tblW w:w="0" w:type="auto"/>
        <w:jc w:val="center"/>
        <w:tblLook w:val="04A0" w:firstRow="1" w:lastRow="0" w:firstColumn="1" w:lastColumn="0" w:noHBand="0" w:noVBand="1"/>
      </w:tblPr>
      <w:tblGrid>
        <w:gridCol w:w="4928"/>
        <w:gridCol w:w="1134"/>
        <w:gridCol w:w="1134"/>
      </w:tblGrid>
      <w:tr w:rsidR="00C123B7" w:rsidRPr="00740876" w:rsidTr="00640648">
        <w:trPr>
          <w:jc w:val="center"/>
        </w:trPr>
        <w:tc>
          <w:tcPr>
            <w:tcW w:w="4928" w:type="dxa"/>
          </w:tcPr>
          <w:p w:rsidR="00AE5F87" w:rsidRPr="00740876" w:rsidRDefault="00A30167" w:rsidP="00740876">
            <w:pPr>
              <w:widowControl w:val="0"/>
              <w:spacing w:line="360" w:lineRule="auto"/>
              <w:rPr>
                <w:rFonts w:ascii="Times New Roman" w:hAnsi="Times New Roman"/>
                <w:sz w:val="24"/>
                <w:szCs w:val="24"/>
              </w:rPr>
            </w:pPr>
            <w:r w:rsidRPr="00740876">
              <w:rPr>
                <w:rFonts w:ascii="Times New Roman" w:hAnsi="Times New Roman"/>
                <w:sz w:val="24"/>
                <w:szCs w:val="24"/>
              </w:rPr>
              <w:t>Градации физического развития</w:t>
            </w:r>
          </w:p>
        </w:tc>
        <w:tc>
          <w:tcPr>
            <w:tcW w:w="1134" w:type="dxa"/>
          </w:tcPr>
          <w:p w:rsidR="00AE5F87" w:rsidRPr="00740876" w:rsidRDefault="00AE5F8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А</w:t>
            </w:r>
            <w:proofErr w:type="gramEnd"/>
          </w:p>
        </w:tc>
        <w:tc>
          <w:tcPr>
            <w:tcW w:w="1134" w:type="dxa"/>
          </w:tcPr>
          <w:p w:rsidR="00AE5F87" w:rsidRPr="00740876" w:rsidRDefault="00AE5F8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В</w:t>
            </w:r>
            <w:proofErr w:type="gramEnd"/>
          </w:p>
        </w:tc>
      </w:tr>
      <w:tr w:rsidR="00C123B7" w:rsidRPr="00740876" w:rsidTr="00640648">
        <w:trPr>
          <w:jc w:val="center"/>
        </w:trPr>
        <w:tc>
          <w:tcPr>
            <w:tcW w:w="4928" w:type="dxa"/>
          </w:tcPr>
          <w:p w:rsidR="00AE5F87" w:rsidRPr="00740876" w:rsidRDefault="00AE5F87"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Всего осмотрено детей </w:t>
            </w:r>
          </w:p>
        </w:tc>
        <w:tc>
          <w:tcPr>
            <w:tcW w:w="1134" w:type="dxa"/>
          </w:tcPr>
          <w:p w:rsidR="00AE5F87" w:rsidRPr="00740876" w:rsidRDefault="00AE5F8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1200</w:t>
            </w:r>
          </w:p>
        </w:tc>
        <w:tc>
          <w:tcPr>
            <w:tcW w:w="1134" w:type="dxa"/>
          </w:tcPr>
          <w:p w:rsidR="00AE5F87" w:rsidRPr="00740876" w:rsidRDefault="00AE5F8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1500</w:t>
            </w:r>
          </w:p>
        </w:tc>
      </w:tr>
      <w:tr w:rsidR="00C123B7" w:rsidRPr="00740876" w:rsidTr="00640648">
        <w:trPr>
          <w:jc w:val="center"/>
        </w:trPr>
        <w:tc>
          <w:tcPr>
            <w:tcW w:w="4928" w:type="dxa"/>
          </w:tcPr>
          <w:p w:rsidR="00AE5F87" w:rsidRPr="00740876" w:rsidRDefault="00AE5F87"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Из них: с нормальным физическим развитием </w:t>
            </w:r>
          </w:p>
        </w:tc>
        <w:tc>
          <w:tcPr>
            <w:tcW w:w="1134" w:type="dxa"/>
          </w:tcPr>
          <w:p w:rsidR="00AE5F87" w:rsidRPr="00740876" w:rsidRDefault="00AE5F8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900</w:t>
            </w:r>
          </w:p>
        </w:tc>
        <w:tc>
          <w:tcPr>
            <w:tcW w:w="1134" w:type="dxa"/>
          </w:tcPr>
          <w:p w:rsidR="00AE5F8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1020</w:t>
            </w:r>
          </w:p>
        </w:tc>
      </w:tr>
      <w:tr w:rsidR="00C123B7" w:rsidRPr="00740876" w:rsidTr="00640648">
        <w:trPr>
          <w:jc w:val="center"/>
        </w:trPr>
        <w:tc>
          <w:tcPr>
            <w:tcW w:w="4928" w:type="dxa"/>
          </w:tcPr>
          <w:p w:rsidR="00AE5F87" w:rsidRPr="00740876" w:rsidRDefault="00AE5F87" w:rsidP="00740876">
            <w:pPr>
              <w:widowControl w:val="0"/>
              <w:spacing w:line="360" w:lineRule="auto"/>
              <w:rPr>
                <w:rFonts w:ascii="Times New Roman" w:hAnsi="Times New Roman"/>
                <w:sz w:val="24"/>
                <w:szCs w:val="24"/>
              </w:rPr>
            </w:pPr>
            <w:r w:rsidRPr="00740876">
              <w:rPr>
                <w:rFonts w:ascii="Times New Roman" w:hAnsi="Times New Roman"/>
                <w:sz w:val="24"/>
                <w:szCs w:val="24"/>
              </w:rPr>
              <w:t>С избытком массы</w:t>
            </w:r>
          </w:p>
        </w:tc>
        <w:tc>
          <w:tcPr>
            <w:tcW w:w="1134" w:type="dxa"/>
          </w:tcPr>
          <w:p w:rsidR="00AE5F87" w:rsidRPr="00740876" w:rsidRDefault="00AE5F8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120</w:t>
            </w:r>
          </w:p>
        </w:tc>
        <w:tc>
          <w:tcPr>
            <w:tcW w:w="1134" w:type="dxa"/>
          </w:tcPr>
          <w:p w:rsidR="00AE5F8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180</w:t>
            </w:r>
          </w:p>
        </w:tc>
      </w:tr>
      <w:tr w:rsidR="00C123B7" w:rsidRPr="00740876" w:rsidTr="00640648">
        <w:trPr>
          <w:jc w:val="center"/>
        </w:trPr>
        <w:tc>
          <w:tcPr>
            <w:tcW w:w="4928" w:type="dxa"/>
          </w:tcPr>
          <w:p w:rsidR="00AE5F87" w:rsidRPr="00740876" w:rsidRDefault="00AE5F87" w:rsidP="00740876">
            <w:pPr>
              <w:widowControl w:val="0"/>
              <w:spacing w:line="360" w:lineRule="auto"/>
              <w:rPr>
                <w:rFonts w:ascii="Times New Roman" w:hAnsi="Times New Roman"/>
                <w:sz w:val="24"/>
                <w:szCs w:val="24"/>
              </w:rPr>
            </w:pPr>
            <w:r w:rsidRPr="00740876">
              <w:rPr>
                <w:rFonts w:ascii="Times New Roman" w:hAnsi="Times New Roman"/>
                <w:sz w:val="24"/>
                <w:szCs w:val="24"/>
              </w:rPr>
              <w:t>С дефицитом массы</w:t>
            </w:r>
          </w:p>
        </w:tc>
        <w:tc>
          <w:tcPr>
            <w:tcW w:w="1134" w:type="dxa"/>
          </w:tcPr>
          <w:p w:rsidR="00AE5F87" w:rsidRPr="00740876" w:rsidRDefault="00AE5F8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120</w:t>
            </w:r>
          </w:p>
        </w:tc>
        <w:tc>
          <w:tcPr>
            <w:tcW w:w="1134" w:type="dxa"/>
          </w:tcPr>
          <w:p w:rsidR="00AE5F8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210</w:t>
            </w:r>
          </w:p>
        </w:tc>
      </w:tr>
      <w:tr w:rsidR="00C123B7" w:rsidRPr="00740876" w:rsidTr="00640648">
        <w:trPr>
          <w:jc w:val="center"/>
        </w:trPr>
        <w:tc>
          <w:tcPr>
            <w:tcW w:w="4928" w:type="dxa"/>
          </w:tcPr>
          <w:p w:rsidR="00AE5F87" w:rsidRPr="00740876" w:rsidRDefault="00AE5F87"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С общей задержкой физического развития </w:t>
            </w:r>
          </w:p>
        </w:tc>
        <w:tc>
          <w:tcPr>
            <w:tcW w:w="1134" w:type="dxa"/>
          </w:tcPr>
          <w:p w:rsidR="00AE5F87" w:rsidRPr="00740876" w:rsidRDefault="00AE5F8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60</w:t>
            </w:r>
          </w:p>
        </w:tc>
        <w:tc>
          <w:tcPr>
            <w:tcW w:w="1134" w:type="dxa"/>
          </w:tcPr>
          <w:p w:rsidR="00AE5F8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90</w:t>
            </w:r>
          </w:p>
        </w:tc>
      </w:tr>
    </w:tbl>
    <w:p w:rsidR="00AE5F87" w:rsidRPr="00740876" w:rsidRDefault="00260DA1"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 xml:space="preserve">Эталон ответа: </w:t>
      </w:r>
      <w:r w:rsidR="00A72A29">
        <w:rPr>
          <w:rFonts w:ascii="Times New Roman" w:hAnsi="Times New Roman" w:cs="Times New Roman"/>
          <w:sz w:val="24"/>
          <w:szCs w:val="24"/>
        </w:rPr>
        <w:t>В</w:t>
      </w:r>
      <w:r w:rsidRPr="00740876">
        <w:rPr>
          <w:rFonts w:ascii="Times New Roman" w:hAnsi="Times New Roman" w:cs="Times New Roman"/>
          <w:sz w:val="24"/>
          <w:szCs w:val="24"/>
        </w:rPr>
        <w:t xml:space="preserve"> районе</w:t>
      </w:r>
      <w:proofErr w:type="gramStart"/>
      <w:r w:rsidRPr="00740876">
        <w:rPr>
          <w:rFonts w:ascii="Times New Roman" w:hAnsi="Times New Roman" w:cs="Times New Roman"/>
          <w:sz w:val="24"/>
          <w:szCs w:val="24"/>
        </w:rPr>
        <w:t xml:space="preserve"> А</w:t>
      </w:r>
      <w:proofErr w:type="gramEnd"/>
      <w:r w:rsidRPr="00740876">
        <w:rPr>
          <w:rFonts w:ascii="Times New Roman" w:hAnsi="Times New Roman" w:cs="Times New Roman"/>
          <w:sz w:val="24"/>
          <w:szCs w:val="24"/>
        </w:rPr>
        <w:t xml:space="preserve"> физическое развитие детей лучше: больше детей с нормальным физическим развитием (75% против 68% в районе В)</w:t>
      </w:r>
      <w:r w:rsidR="006F1378" w:rsidRPr="00740876">
        <w:rPr>
          <w:rFonts w:ascii="Times New Roman" w:hAnsi="Times New Roman" w:cs="Times New Roman"/>
          <w:sz w:val="24"/>
          <w:szCs w:val="24"/>
        </w:rPr>
        <w:t>.</w:t>
      </w:r>
    </w:p>
    <w:p w:rsidR="00260DA1" w:rsidRPr="00740876" w:rsidRDefault="00260DA1" w:rsidP="00740876">
      <w:pPr>
        <w:widowControl w:val="0"/>
        <w:spacing w:after="0"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Задание 1</w:t>
      </w:r>
      <w:r w:rsidR="000D158E" w:rsidRPr="00740876">
        <w:rPr>
          <w:rFonts w:ascii="Times New Roman" w:hAnsi="Times New Roman" w:cs="Times New Roman"/>
          <w:sz w:val="24"/>
          <w:szCs w:val="24"/>
        </w:rPr>
        <w:t>4</w:t>
      </w:r>
      <w:r w:rsidRPr="00740876">
        <w:rPr>
          <w:rFonts w:ascii="Times New Roman" w:hAnsi="Times New Roman" w:cs="Times New Roman"/>
          <w:sz w:val="24"/>
          <w:szCs w:val="24"/>
        </w:rPr>
        <w:t>.</w:t>
      </w:r>
    </w:p>
    <w:p w:rsidR="00260DA1" w:rsidRPr="00740876" w:rsidRDefault="00C53748" w:rsidP="00A72A2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 xml:space="preserve">Оцените достоверность различий в </w:t>
      </w:r>
      <w:r w:rsidR="00260DA1" w:rsidRPr="00740876">
        <w:rPr>
          <w:rFonts w:ascii="Times New Roman" w:hAnsi="Times New Roman" w:cs="Times New Roman"/>
          <w:sz w:val="24"/>
          <w:szCs w:val="24"/>
        </w:rPr>
        <w:t>представленны</w:t>
      </w:r>
      <w:r w:rsidRPr="00740876">
        <w:rPr>
          <w:rFonts w:ascii="Times New Roman" w:hAnsi="Times New Roman" w:cs="Times New Roman"/>
          <w:sz w:val="24"/>
          <w:szCs w:val="24"/>
        </w:rPr>
        <w:t>х</w:t>
      </w:r>
      <w:r w:rsidR="00260DA1" w:rsidRPr="00740876">
        <w:rPr>
          <w:rFonts w:ascii="Times New Roman" w:hAnsi="Times New Roman" w:cs="Times New Roman"/>
          <w:sz w:val="24"/>
          <w:szCs w:val="24"/>
        </w:rPr>
        <w:t xml:space="preserve"> показател</w:t>
      </w:r>
      <w:r w:rsidRPr="00740876">
        <w:rPr>
          <w:rFonts w:ascii="Times New Roman" w:hAnsi="Times New Roman" w:cs="Times New Roman"/>
          <w:sz w:val="24"/>
          <w:szCs w:val="24"/>
        </w:rPr>
        <w:t>ях %</w:t>
      </w:r>
      <w:r w:rsidR="00260DA1" w:rsidRPr="00740876">
        <w:rPr>
          <w:rFonts w:ascii="Times New Roman" w:hAnsi="Times New Roman" w:cs="Times New Roman"/>
          <w:sz w:val="24"/>
          <w:szCs w:val="24"/>
        </w:rPr>
        <w:t xml:space="preserve"> </w:t>
      </w:r>
      <w:r w:rsidRPr="00740876">
        <w:rPr>
          <w:rFonts w:ascii="Times New Roman" w:hAnsi="Times New Roman" w:cs="Times New Roman"/>
          <w:sz w:val="24"/>
          <w:szCs w:val="24"/>
        </w:rPr>
        <w:t>распределения детей из</w:t>
      </w:r>
      <w:r w:rsidR="00260DA1" w:rsidRPr="00740876">
        <w:rPr>
          <w:rFonts w:ascii="Times New Roman" w:hAnsi="Times New Roman" w:cs="Times New Roman"/>
          <w:sz w:val="24"/>
          <w:szCs w:val="24"/>
        </w:rPr>
        <w:t xml:space="preserve"> район</w:t>
      </w:r>
      <w:r w:rsidRPr="00740876">
        <w:rPr>
          <w:rFonts w:ascii="Times New Roman" w:hAnsi="Times New Roman" w:cs="Times New Roman"/>
          <w:sz w:val="24"/>
          <w:szCs w:val="24"/>
        </w:rPr>
        <w:t>ов</w:t>
      </w:r>
      <w:proofErr w:type="gramStart"/>
      <w:r w:rsidRPr="00740876">
        <w:rPr>
          <w:rFonts w:ascii="Times New Roman" w:hAnsi="Times New Roman" w:cs="Times New Roman"/>
          <w:sz w:val="24"/>
          <w:szCs w:val="24"/>
        </w:rPr>
        <w:t xml:space="preserve"> </w:t>
      </w:r>
      <w:r w:rsidR="00260DA1" w:rsidRPr="00740876">
        <w:rPr>
          <w:rFonts w:ascii="Times New Roman" w:hAnsi="Times New Roman" w:cs="Times New Roman"/>
          <w:sz w:val="24"/>
          <w:szCs w:val="24"/>
        </w:rPr>
        <w:t xml:space="preserve"> А</w:t>
      </w:r>
      <w:proofErr w:type="gramEnd"/>
      <w:r w:rsidR="00260DA1" w:rsidRPr="00740876">
        <w:rPr>
          <w:rFonts w:ascii="Times New Roman" w:hAnsi="Times New Roman" w:cs="Times New Roman"/>
          <w:sz w:val="24"/>
          <w:szCs w:val="24"/>
        </w:rPr>
        <w:t xml:space="preserve"> и В (по возрастно-половому составу сопоставимы) </w:t>
      </w:r>
      <w:r w:rsidRPr="00740876">
        <w:rPr>
          <w:rFonts w:ascii="Times New Roman" w:hAnsi="Times New Roman" w:cs="Times New Roman"/>
          <w:sz w:val="24"/>
          <w:szCs w:val="24"/>
        </w:rPr>
        <w:t xml:space="preserve">по градациям </w:t>
      </w:r>
      <w:r w:rsidRPr="00740876">
        <w:rPr>
          <w:rFonts w:ascii="Times New Roman" w:hAnsi="Times New Roman" w:cs="Times New Roman"/>
          <w:sz w:val="24"/>
          <w:szCs w:val="24"/>
        </w:rPr>
        <w:lastRenderedPageBreak/>
        <w:t xml:space="preserve">физического развития </w:t>
      </w:r>
      <w:r w:rsidR="00260DA1" w:rsidRPr="00740876">
        <w:rPr>
          <w:rFonts w:ascii="Times New Roman" w:hAnsi="Times New Roman" w:cs="Times New Roman"/>
          <w:sz w:val="24"/>
          <w:szCs w:val="24"/>
        </w:rPr>
        <w:t xml:space="preserve">и дайте </w:t>
      </w:r>
      <w:r w:rsidRPr="00740876">
        <w:rPr>
          <w:rFonts w:ascii="Times New Roman" w:hAnsi="Times New Roman" w:cs="Times New Roman"/>
          <w:sz w:val="24"/>
          <w:szCs w:val="24"/>
        </w:rPr>
        <w:t xml:space="preserve">им </w:t>
      </w:r>
      <w:r w:rsidR="00260DA1" w:rsidRPr="00740876">
        <w:rPr>
          <w:rFonts w:ascii="Times New Roman" w:hAnsi="Times New Roman" w:cs="Times New Roman"/>
          <w:sz w:val="24"/>
          <w:szCs w:val="24"/>
        </w:rPr>
        <w:t xml:space="preserve">гигиеническую оценку. </w:t>
      </w:r>
    </w:p>
    <w:tbl>
      <w:tblPr>
        <w:tblStyle w:val="a4"/>
        <w:tblW w:w="0" w:type="auto"/>
        <w:jc w:val="center"/>
        <w:tblLook w:val="04A0" w:firstRow="1" w:lastRow="0" w:firstColumn="1" w:lastColumn="0" w:noHBand="0" w:noVBand="1"/>
      </w:tblPr>
      <w:tblGrid>
        <w:gridCol w:w="4024"/>
        <w:gridCol w:w="1560"/>
        <w:gridCol w:w="1612"/>
      </w:tblGrid>
      <w:tr w:rsidR="00C123B7" w:rsidRPr="00740876" w:rsidTr="006E1A6C">
        <w:trPr>
          <w:jc w:val="center"/>
        </w:trPr>
        <w:tc>
          <w:tcPr>
            <w:tcW w:w="4024" w:type="dxa"/>
            <w:hideMark/>
          </w:tcPr>
          <w:p w:rsidR="00A30167" w:rsidRPr="00740876" w:rsidRDefault="00C53748" w:rsidP="00740876">
            <w:pPr>
              <w:widowControl w:val="0"/>
              <w:spacing w:line="360" w:lineRule="auto"/>
              <w:rPr>
                <w:rFonts w:ascii="Times New Roman" w:hAnsi="Times New Roman"/>
                <w:sz w:val="24"/>
                <w:szCs w:val="24"/>
              </w:rPr>
            </w:pPr>
            <w:r w:rsidRPr="00740876">
              <w:rPr>
                <w:rFonts w:ascii="Times New Roman" w:hAnsi="Times New Roman"/>
                <w:sz w:val="24"/>
                <w:szCs w:val="24"/>
              </w:rPr>
              <w:t>% распределение детей по г</w:t>
            </w:r>
            <w:r w:rsidR="00A30167" w:rsidRPr="00740876">
              <w:rPr>
                <w:rFonts w:ascii="Times New Roman" w:hAnsi="Times New Roman"/>
                <w:sz w:val="24"/>
                <w:szCs w:val="24"/>
              </w:rPr>
              <w:t>радаци</w:t>
            </w:r>
            <w:r w:rsidRPr="00740876">
              <w:rPr>
                <w:rFonts w:ascii="Times New Roman" w:hAnsi="Times New Roman"/>
                <w:sz w:val="24"/>
                <w:szCs w:val="24"/>
              </w:rPr>
              <w:t>ям</w:t>
            </w:r>
            <w:r w:rsidR="00A30167" w:rsidRPr="00740876">
              <w:rPr>
                <w:rFonts w:ascii="Times New Roman" w:hAnsi="Times New Roman"/>
                <w:sz w:val="24"/>
                <w:szCs w:val="24"/>
              </w:rPr>
              <w:t xml:space="preserve"> физического развития</w:t>
            </w:r>
          </w:p>
        </w:tc>
        <w:tc>
          <w:tcPr>
            <w:tcW w:w="1560" w:type="dxa"/>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А</w:t>
            </w:r>
            <w:proofErr w:type="gramEnd"/>
          </w:p>
        </w:tc>
        <w:tc>
          <w:tcPr>
            <w:tcW w:w="1612" w:type="dxa"/>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В</w:t>
            </w:r>
            <w:proofErr w:type="gramEnd"/>
          </w:p>
        </w:tc>
      </w:tr>
      <w:tr w:rsidR="00C123B7" w:rsidRPr="00740876" w:rsidTr="006E1A6C">
        <w:trPr>
          <w:jc w:val="center"/>
        </w:trPr>
        <w:tc>
          <w:tcPr>
            <w:tcW w:w="4024" w:type="dxa"/>
            <w:hideMark/>
          </w:tcPr>
          <w:p w:rsidR="00A30167" w:rsidRPr="00740876" w:rsidRDefault="00C53748" w:rsidP="00740876">
            <w:pPr>
              <w:widowControl w:val="0"/>
              <w:spacing w:line="360" w:lineRule="auto"/>
              <w:rPr>
                <w:rFonts w:ascii="Times New Roman" w:hAnsi="Times New Roman"/>
                <w:sz w:val="24"/>
                <w:szCs w:val="24"/>
              </w:rPr>
            </w:pPr>
            <w:r w:rsidRPr="00740876">
              <w:rPr>
                <w:rFonts w:ascii="Times New Roman" w:hAnsi="Times New Roman"/>
                <w:sz w:val="24"/>
                <w:szCs w:val="24"/>
              </w:rPr>
              <w:t>Детей с</w:t>
            </w:r>
            <w:r w:rsidR="00A30167" w:rsidRPr="00740876">
              <w:rPr>
                <w:rFonts w:ascii="Times New Roman" w:hAnsi="Times New Roman"/>
                <w:sz w:val="24"/>
                <w:szCs w:val="24"/>
              </w:rPr>
              <w:t xml:space="preserve"> избытком массы</w:t>
            </w:r>
            <w:proofErr w:type="gramStart"/>
            <w:r w:rsidR="007A6F86">
              <w:rPr>
                <w:rFonts w:ascii="Times New Roman" w:hAnsi="Times New Roman"/>
                <w:sz w:val="24"/>
                <w:szCs w:val="24"/>
              </w:rPr>
              <w:t xml:space="preserve"> (%)</w:t>
            </w:r>
            <w:proofErr w:type="gramEnd"/>
          </w:p>
        </w:tc>
        <w:tc>
          <w:tcPr>
            <w:tcW w:w="1560" w:type="dxa"/>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10</w:t>
            </w:r>
            <w:r w:rsidR="00C53748" w:rsidRPr="00740876">
              <w:rPr>
                <w:rFonts w:ascii="Times New Roman" w:hAnsi="Times New Roman"/>
                <w:sz w:val="24"/>
                <w:szCs w:val="24"/>
              </w:rPr>
              <w:t>,0 ± 1,2%</w:t>
            </w:r>
          </w:p>
        </w:tc>
        <w:tc>
          <w:tcPr>
            <w:tcW w:w="1612" w:type="dxa"/>
            <w:hideMark/>
          </w:tcPr>
          <w:p w:rsidR="00A30167" w:rsidRPr="00740876" w:rsidRDefault="00C5374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12,0 ± 1,6%</w:t>
            </w:r>
          </w:p>
        </w:tc>
      </w:tr>
      <w:tr w:rsidR="00C123B7" w:rsidRPr="00740876" w:rsidTr="006E1A6C">
        <w:trPr>
          <w:jc w:val="center"/>
        </w:trPr>
        <w:tc>
          <w:tcPr>
            <w:tcW w:w="4024" w:type="dxa"/>
            <w:hideMark/>
          </w:tcPr>
          <w:p w:rsidR="00A30167" w:rsidRPr="00740876" w:rsidRDefault="00C53748" w:rsidP="00740876">
            <w:pPr>
              <w:widowControl w:val="0"/>
              <w:spacing w:line="360" w:lineRule="auto"/>
              <w:rPr>
                <w:rFonts w:ascii="Times New Roman" w:hAnsi="Times New Roman"/>
                <w:sz w:val="24"/>
                <w:szCs w:val="24"/>
              </w:rPr>
            </w:pPr>
            <w:r w:rsidRPr="00740876">
              <w:rPr>
                <w:rFonts w:ascii="Times New Roman" w:hAnsi="Times New Roman"/>
                <w:sz w:val="24"/>
                <w:szCs w:val="24"/>
              </w:rPr>
              <w:t>Детей с</w:t>
            </w:r>
            <w:r w:rsidR="00A30167" w:rsidRPr="00740876">
              <w:rPr>
                <w:rFonts w:ascii="Times New Roman" w:hAnsi="Times New Roman"/>
                <w:sz w:val="24"/>
                <w:szCs w:val="24"/>
              </w:rPr>
              <w:t xml:space="preserve"> дефицитом массы</w:t>
            </w:r>
            <w:proofErr w:type="gramStart"/>
            <w:r w:rsidR="007A6F86">
              <w:rPr>
                <w:rFonts w:ascii="Times New Roman" w:hAnsi="Times New Roman"/>
                <w:sz w:val="24"/>
                <w:szCs w:val="24"/>
              </w:rPr>
              <w:t xml:space="preserve"> (%)</w:t>
            </w:r>
            <w:proofErr w:type="gramEnd"/>
          </w:p>
        </w:tc>
        <w:tc>
          <w:tcPr>
            <w:tcW w:w="1560" w:type="dxa"/>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w:t>
            </w:r>
            <w:r w:rsidR="00C53748" w:rsidRPr="00740876">
              <w:rPr>
                <w:rFonts w:ascii="Times New Roman" w:hAnsi="Times New Roman"/>
                <w:sz w:val="24"/>
                <w:szCs w:val="24"/>
              </w:rPr>
              <w:t>0,</w:t>
            </w:r>
            <w:r w:rsidRPr="00740876">
              <w:rPr>
                <w:rFonts w:ascii="Times New Roman" w:hAnsi="Times New Roman"/>
                <w:sz w:val="24"/>
                <w:szCs w:val="24"/>
              </w:rPr>
              <w:t>0</w:t>
            </w:r>
            <w:r w:rsidR="00C53748" w:rsidRPr="00740876">
              <w:rPr>
                <w:rFonts w:ascii="Times New Roman" w:hAnsi="Times New Roman"/>
                <w:sz w:val="24"/>
                <w:szCs w:val="24"/>
              </w:rPr>
              <w:t xml:space="preserve"> ± 1,2%</w:t>
            </w:r>
          </w:p>
        </w:tc>
        <w:tc>
          <w:tcPr>
            <w:tcW w:w="1612" w:type="dxa"/>
            <w:hideMark/>
          </w:tcPr>
          <w:p w:rsidR="00A30167" w:rsidRPr="00740876" w:rsidRDefault="00C5374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18,0 ± 1,6%</w:t>
            </w:r>
          </w:p>
        </w:tc>
      </w:tr>
    </w:tbl>
    <w:p w:rsidR="00A30167" w:rsidRPr="00740876" w:rsidRDefault="00C53748"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 xml:space="preserve">Эталон ответа: </w:t>
      </w:r>
      <w:r w:rsidR="00A72A29">
        <w:rPr>
          <w:rFonts w:ascii="Times New Roman" w:hAnsi="Times New Roman" w:cs="Times New Roman"/>
          <w:sz w:val="24"/>
          <w:szCs w:val="24"/>
        </w:rPr>
        <w:t>В</w:t>
      </w:r>
      <w:r w:rsidRPr="00740876">
        <w:rPr>
          <w:rFonts w:ascii="Times New Roman" w:hAnsi="Times New Roman" w:cs="Times New Roman"/>
          <w:sz w:val="24"/>
          <w:szCs w:val="24"/>
        </w:rPr>
        <w:t xml:space="preserve"> районе В достоверно больше </w:t>
      </w:r>
      <w:r w:rsidR="00C123B7" w:rsidRPr="00740876">
        <w:rPr>
          <w:rFonts w:ascii="Times New Roman" w:hAnsi="Times New Roman" w:cs="Times New Roman"/>
          <w:sz w:val="24"/>
          <w:szCs w:val="24"/>
        </w:rPr>
        <w:t xml:space="preserve">детей с дефицитом массы </w:t>
      </w:r>
      <w:r w:rsidRPr="00740876">
        <w:rPr>
          <w:rFonts w:ascii="Times New Roman" w:hAnsi="Times New Roman" w:cs="Times New Roman"/>
          <w:sz w:val="24"/>
          <w:szCs w:val="24"/>
        </w:rPr>
        <w:t xml:space="preserve">(критерий t </w:t>
      </w:r>
      <w:proofErr w:type="spellStart"/>
      <w:r w:rsidRPr="00740876">
        <w:rPr>
          <w:rFonts w:ascii="Times New Roman" w:hAnsi="Times New Roman" w:cs="Times New Roman"/>
          <w:sz w:val="24"/>
          <w:szCs w:val="24"/>
        </w:rPr>
        <w:t>Стюдента</w:t>
      </w:r>
      <w:proofErr w:type="spellEnd"/>
      <w:r w:rsidRPr="00740876">
        <w:rPr>
          <w:rFonts w:ascii="Times New Roman" w:hAnsi="Times New Roman" w:cs="Times New Roman"/>
          <w:sz w:val="24"/>
          <w:szCs w:val="24"/>
        </w:rPr>
        <w:t xml:space="preserve"> = 4,0; </w:t>
      </w:r>
      <w:proofErr w:type="gramStart"/>
      <w:r w:rsidRPr="00740876">
        <w:rPr>
          <w:rFonts w:ascii="Times New Roman" w:hAnsi="Times New Roman" w:cs="Times New Roman"/>
          <w:sz w:val="24"/>
          <w:szCs w:val="24"/>
        </w:rPr>
        <w:t>р</w:t>
      </w:r>
      <w:proofErr w:type="gramEnd"/>
      <w:r w:rsidRPr="00740876">
        <w:rPr>
          <w:rFonts w:ascii="Times New Roman" w:hAnsi="Times New Roman" w:cs="Times New Roman"/>
          <w:sz w:val="24"/>
          <w:szCs w:val="24"/>
        </w:rPr>
        <w:t>&lt;0,01)</w:t>
      </w:r>
      <w:r w:rsidR="00C123B7" w:rsidRPr="00740876">
        <w:rPr>
          <w:rFonts w:ascii="Times New Roman" w:hAnsi="Times New Roman" w:cs="Times New Roman"/>
          <w:sz w:val="24"/>
          <w:szCs w:val="24"/>
        </w:rPr>
        <w:t xml:space="preserve">, достоверных различий в доле детей с избытком массы нет (критерий t </w:t>
      </w:r>
      <w:proofErr w:type="spellStart"/>
      <w:r w:rsidR="00C123B7" w:rsidRPr="00740876">
        <w:rPr>
          <w:rFonts w:ascii="Times New Roman" w:hAnsi="Times New Roman" w:cs="Times New Roman"/>
          <w:sz w:val="24"/>
          <w:szCs w:val="24"/>
        </w:rPr>
        <w:t>Стюдента</w:t>
      </w:r>
      <w:proofErr w:type="spellEnd"/>
      <w:r w:rsidR="00C123B7" w:rsidRPr="00740876">
        <w:rPr>
          <w:rFonts w:ascii="Times New Roman" w:hAnsi="Times New Roman" w:cs="Times New Roman"/>
          <w:sz w:val="24"/>
          <w:szCs w:val="24"/>
        </w:rPr>
        <w:t xml:space="preserve"> = 1,0; р&gt;0,05); необходимо изучить организацию и качество питания детей в районе В. </w:t>
      </w:r>
    </w:p>
    <w:p w:rsidR="00C123B7" w:rsidRPr="00740876" w:rsidRDefault="00C123B7" w:rsidP="00740876">
      <w:pPr>
        <w:widowControl w:val="0"/>
        <w:spacing w:after="0"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Задание 1</w:t>
      </w:r>
      <w:r w:rsidR="000D158E" w:rsidRPr="00740876">
        <w:rPr>
          <w:rFonts w:ascii="Times New Roman" w:hAnsi="Times New Roman" w:cs="Times New Roman"/>
          <w:sz w:val="24"/>
          <w:szCs w:val="24"/>
        </w:rPr>
        <w:t>5</w:t>
      </w:r>
      <w:r w:rsidRPr="00740876">
        <w:rPr>
          <w:rFonts w:ascii="Times New Roman" w:hAnsi="Times New Roman" w:cs="Times New Roman"/>
          <w:sz w:val="24"/>
          <w:szCs w:val="24"/>
        </w:rPr>
        <w:t>.</w:t>
      </w:r>
    </w:p>
    <w:p w:rsidR="00C123B7" w:rsidRPr="00740876" w:rsidRDefault="00C123B7" w:rsidP="00A72A2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 xml:space="preserve">ДОО № 23 (проектная вместимость 280 детей) посещают 320 детей. В 2022 году было зарегистрировано 960 случаев заболеваний, причем 80% составляли заболевания верхних дыхательных путей (ВДП). </w:t>
      </w:r>
      <w:proofErr w:type="spellStart"/>
      <w:r w:rsidRPr="00740876">
        <w:rPr>
          <w:rFonts w:ascii="Times New Roman" w:hAnsi="Times New Roman" w:cs="Times New Roman"/>
          <w:sz w:val="24"/>
          <w:szCs w:val="24"/>
        </w:rPr>
        <w:t>Среднерайонный</w:t>
      </w:r>
      <w:proofErr w:type="spellEnd"/>
      <w:r w:rsidRPr="00740876">
        <w:rPr>
          <w:rFonts w:ascii="Times New Roman" w:hAnsi="Times New Roman" w:cs="Times New Roman"/>
          <w:sz w:val="24"/>
          <w:szCs w:val="24"/>
        </w:rPr>
        <w:t xml:space="preserve"> показатель заболеваемости ВДП – 180 случаев на 100 детей. </w:t>
      </w:r>
      <w:r w:rsidR="00A4478B" w:rsidRPr="00740876">
        <w:rPr>
          <w:rFonts w:ascii="Times New Roman" w:hAnsi="Times New Roman" w:cs="Times New Roman"/>
          <w:sz w:val="24"/>
          <w:szCs w:val="24"/>
        </w:rPr>
        <w:t>Сравните</w:t>
      </w:r>
      <w:r w:rsidRPr="00740876">
        <w:rPr>
          <w:rFonts w:ascii="Times New Roman" w:hAnsi="Times New Roman" w:cs="Times New Roman"/>
          <w:sz w:val="24"/>
          <w:szCs w:val="24"/>
        </w:rPr>
        <w:t xml:space="preserve"> уровень заболеваемости ВДП в ДОО № 23</w:t>
      </w:r>
      <w:r w:rsidR="00A4478B" w:rsidRPr="00740876">
        <w:rPr>
          <w:rFonts w:ascii="Times New Roman" w:hAnsi="Times New Roman" w:cs="Times New Roman"/>
          <w:sz w:val="24"/>
          <w:szCs w:val="24"/>
        </w:rPr>
        <w:t xml:space="preserve"> и в </w:t>
      </w:r>
      <w:proofErr w:type="gramStart"/>
      <w:r w:rsidR="00A4478B" w:rsidRPr="00740876">
        <w:rPr>
          <w:rFonts w:ascii="Times New Roman" w:hAnsi="Times New Roman" w:cs="Times New Roman"/>
          <w:sz w:val="24"/>
          <w:szCs w:val="24"/>
        </w:rPr>
        <w:t>районе</w:t>
      </w:r>
      <w:proofErr w:type="gramEnd"/>
      <w:r w:rsidRPr="00740876">
        <w:rPr>
          <w:rFonts w:ascii="Times New Roman" w:hAnsi="Times New Roman" w:cs="Times New Roman"/>
          <w:sz w:val="24"/>
          <w:szCs w:val="24"/>
        </w:rPr>
        <w:t>; какие факторы, на Ваш взгляд, могли быть причиной этих различий?</w:t>
      </w:r>
    </w:p>
    <w:p w:rsidR="00C123B7" w:rsidRPr="00740876" w:rsidRDefault="00C123B7" w:rsidP="00383ED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 xml:space="preserve">Эталон ответа: </w:t>
      </w:r>
      <w:r w:rsidR="00A72A29">
        <w:rPr>
          <w:rFonts w:ascii="Times New Roman" w:hAnsi="Times New Roman" w:cs="Times New Roman"/>
          <w:sz w:val="24"/>
          <w:szCs w:val="24"/>
        </w:rPr>
        <w:t>В</w:t>
      </w:r>
      <w:r w:rsidR="00A4478B" w:rsidRPr="00740876">
        <w:rPr>
          <w:rFonts w:ascii="Times New Roman" w:hAnsi="Times New Roman" w:cs="Times New Roman"/>
          <w:sz w:val="24"/>
          <w:szCs w:val="24"/>
        </w:rPr>
        <w:t xml:space="preserve"> ДОО № 23 заболеваемость ВДП выше, чем </w:t>
      </w:r>
      <w:proofErr w:type="spellStart"/>
      <w:r w:rsidR="00A4478B" w:rsidRPr="00740876">
        <w:rPr>
          <w:rFonts w:ascii="Times New Roman" w:hAnsi="Times New Roman" w:cs="Times New Roman"/>
          <w:sz w:val="24"/>
          <w:szCs w:val="24"/>
        </w:rPr>
        <w:t>среднерайонная</w:t>
      </w:r>
      <w:proofErr w:type="spellEnd"/>
      <w:r w:rsidR="00A4478B" w:rsidRPr="00740876">
        <w:rPr>
          <w:rFonts w:ascii="Times New Roman" w:hAnsi="Times New Roman" w:cs="Times New Roman"/>
          <w:sz w:val="24"/>
          <w:szCs w:val="24"/>
        </w:rPr>
        <w:t xml:space="preserve"> (240 случаев против 180 на 100 детей соответственно). Видимая причина – превышение проектной вместимости более чем на 10%. </w:t>
      </w:r>
      <w:r w:rsidRPr="00740876">
        <w:rPr>
          <w:rFonts w:ascii="Times New Roman" w:hAnsi="Times New Roman" w:cs="Times New Roman"/>
          <w:i/>
          <w:sz w:val="24"/>
          <w:szCs w:val="24"/>
        </w:rPr>
        <w:t xml:space="preserve"> </w:t>
      </w:r>
    </w:p>
    <w:p w:rsidR="00A4478B" w:rsidRPr="00740876" w:rsidRDefault="00A4478B" w:rsidP="00740876">
      <w:pPr>
        <w:widowControl w:val="0"/>
        <w:spacing w:after="0"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Задание 1</w:t>
      </w:r>
      <w:r w:rsidR="000D158E" w:rsidRPr="00740876">
        <w:rPr>
          <w:rFonts w:ascii="Times New Roman" w:hAnsi="Times New Roman" w:cs="Times New Roman"/>
          <w:sz w:val="24"/>
          <w:szCs w:val="24"/>
        </w:rPr>
        <w:t>6</w:t>
      </w:r>
      <w:r w:rsidRPr="00740876">
        <w:rPr>
          <w:rFonts w:ascii="Times New Roman" w:hAnsi="Times New Roman" w:cs="Times New Roman"/>
          <w:sz w:val="24"/>
          <w:szCs w:val="24"/>
        </w:rPr>
        <w:t>.</w:t>
      </w:r>
    </w:p>
    <w:p w:rsidR="00A30167" w:rsidRPr="00740876" w:rsidRDefault="00A4478B" w:rsidP="00383ED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Сравните стандарты</w:t>
      </w:r>
      <w:r w:rsidR="00A30167" w:rsidRPr="00740876">
        <w:rPr>
          <w:rFonts w:ascii="Times New Roman" w:hAnsi="Times New Roman" w:cs="Times New Roman"/>
          <w:sz w:val="24"/>
          <w:szCs w:val="24"/>
        </w:rPr>
        <w:t xml:space="preserve"> физическо</w:t>
      </w:r>
      <w:r w:rsidRPr="00740876">
        <w:rPr>
          <w:rFonts w:ascii="Times New Roman" w:hAnsi="Times New Roman" w:cs="Times New Roman"/>
          <w:sz w:val="24"/>
          <w:szCs w:val="24"/>
        </w:rPr>
        <w:t>го</w:t>
      </w:r>
      <w:r w:rsidR="00A30167" w:rsidRPr="00740876">
        <w:rPr>
          <w:rFonts w:ascii="Times New Roman" w:hAnsi="Times New Roman" w:cs="Times New Roman"/>
          <w:sz w:val="24"/>
          <w:szCs w:val="24"/>
        </w:rPr>
        <w:t xml:space="preserve"> развити</w:t>
      </w:r>
      <w:r w:rsidRPr="00740876">
        <w:rPr>
          <w:rFonts w:ascii="Times New Roman" w:hAnsi="Times New Roman" w:cs="Times New Roman"/>
          <w:sz w:val="24"/>
          <w:szCs w:val="24"/>
        </w:rPr>
        <w:t>я</w:t>
      </w:r>
      <w:r w:rsidR="00A30167" w:rsidRPr="00740876">
        <w:rPr>
          <w:rFonts w:ascii="Times New Roman" w:hAnsi="Times New Roman" w:cs="Times New Roman"/>
          <w:sz w:val="24"/>
          <w:szCs w:val="24"/>
        </w:rPr>
        <w:t xml:space="preserve"> </w:t>
      </w:r>
      <w:r w:rsidRPr="00740876">
        <w:rPr>
          <w:rFonts w:ascii="Times New Roman" w:hAnsi="Times New Roman" w:cs="Times New Roman"/>
          <w:sz w:val="24"/>
          <w:szCs w:val="24"/>
        </w:rPr>
        <w:t>мальчиков 5 лет г. Ростова-на-Дону в 1998 г и 2008 г.</w:t>
      </w:r>
      <w:r w:rsidR="00A30167" w:rsidRPr="00740876">
        <w:rPr>
          <w:rFonts w:ascii="Times New Roman" w:hAnsi="Times New Roman" w:cs="Times New Roman"/>
          <w:sz w:val="24"/>
          <w:szCs w:val="24"/>
        </w:rPr>
        <w:t xml:space="preserve"> </w:t>
      </w:r>
      <w:r w:rsidRPr="00740876">
        <w:rPr>
          <w:rFonts w:ascii="Times New Roman" w:hAnsi="Times New Roman" w:cs="Times New Roman"/>
          <w:sz w:val="24"/>
          <w:szCs w:val="24"/>
        </w:rPr>
        <w:t xml:space="preserve">и дайте гигиеническую оценку </w:t>
      </w:r>
      <w:r w:rsidR="006963E5" w:rsidRPr="00740876">
        <w:rPr>
          <w:rFonts w:ascii="Times New Roman" w:hAnsi="Times New Roman" w:cs="Times New Roman"/>
          <w:sz w:val="24"/>
          <w:szCs w:val="24"/>
        </w:rPr>
        <w:t>произошедшим изменениям</w:t>
      </w:r>
      <w:r w:rsidR="00A30167" w:rsidRPr="00740876">
        <w:rPr>
          <w:rFonts w:ascii="Times New Roman" w:hAnsi="Times New Roman" w:cs="Times New Roman"/>
          <w:sz w:val="24"/>
          <w:szCs w:val="24"/>
        </w:rPr>
        <w:t xml:space="preserve">: </w:t>
      </w:r>
    </w:p>
    <w:tbl>
      <w:tblPr>
        <w:tblStyle w:val="a4"/>
        <w:tblW w:w="0" w:type="auto"/>
        <w:jc w:val="center"/>
        <w:tblLook w:val="04A0" w:firstRow="1" w:lastRow="0" w:firstColumn="1" w:lastColumn="0" w:noHBand="0" w:noVBand="1"/>
      </w:tblPr>
      <w:tblGrid>
        <w:gridCol w:w="3741"/>
        <w:gridCol w:w="1462"/>
        <w:gridCol w:w="1439"/>
      </w:tblGrid>
      <w:tr w:rsidR="00A30167" w:rsidRPr="00740876" w:rsidTr="006963E5">
        <w:trPr>
          <w:jc w:val="center"/>
        </w:trPr>
        <w:tc>
          <w:tcPr>
            <w:tcW w:w="3741" w:type="dxa"/>
            <w:tcBorders>
              <w:top w:val="single" w:sz="4" w:space="0" w:color="auto"/>
              <w:left w:val="single" w:sz="4" w:space="0" w:color="auto"/>
              <w:bottom w:val="single" w:sz="4" w:space="0" w:color="auto"/>
              <w:right w:val="single" w:sz="4" w:space="0" w:color="auto"/>
            </w:tcBorders>
            <w:hideMark/>
          </w:tcPr>
          <w:p w:rsidR="00A30167" w:rsidRPr="00740876" w:rsidRDefault="00A4478B" w:rsidP="00740876">
            <w:pPr>
              <w:widowControl w:val="0"/>
              <w:spacing w:line="360" w:lineRule="auto"/>
              <w:rPr>
                <w:rFonts w:ascii="Times New Roman" w:hAnsi="Times New Roman"/>
                <w:sz w:val="24"/>
                <w:szCs w:val="24"/>
              </w:rPr>
            </w:pPr>
            <w:r w:rsidRPr="00740876">
              <w:rPr>
                <w:rFonts w:ascii="Times New Roman" w:hAnsi="Times New Roman"/>
                <w:sz w:val="24"/>
                <w:szCs w:val="24"/>
              </w:rPr>
              <w:t>Показатели</w:t>
            </w:r>
            <w:r w:rsidR="00A30167" w:rsidRPr="00740876">
              <w:rPr>
                <w:rFonts w:ascii="Times New Roman" w:hAnsi="Times New Roman"/>
                <w:sz w:val="24"/>
                <w:szCs w:val="24"/>
              </w:rPr>
              <w:t xml:space="preserve"> физического развития</w:t>
            </w:r>
          </w:p>
        </w:tc>
        <w:tc>
          <w:tcPr>
            <w:tcW w:w="1462" w:type="dxa"/>
            <w:tcBorders>
              <w:top w:val="single" w:sz="4" w:space="0" w:color="auto"/>
              <w:left w:val="single" w:sz="4" w:space="0" w:color="auto"/>
              <w:bottom w:val="single" w:sz="4" w:space="0" w:color="auto"/>
              <w:right w:val="single" w:sz="4" w:space="0" w:color="auto"/>
            </w:tcBorders>
            <w:hideMark/>
          </w:tcPr>
          <w:p w:rsidR="00A30167" w:rsidRPr="00740876" w:rsidRDefault="006963E5"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1998 г.</w:t>
            </w:r>
          </w:p>
        </w:tc>
        <w:tc>
          <w:tcPr>
            <w:tcW w:w="1439" w:type="dxa"/>
            <w:tcBorders>
              <w:top w:val="single" w:sz="4" w:space="0" w:color="auto"/>
              <w:left w:val="single" w:sz="4" w:space="0" w:color="auto"/>
              <w:bottom w:val="single" w:sz="4" w:space="0" w:color="auto"/>
              <w:right w:val="single" w:sz="4" w:space="0" w:color="auto"/>
            </w:tcBorders>
            <w:hideMark/>
          </w:tcPr>
          <w:p w:rsidR="00A30167" w:rsidRPr="00740876" w:rsidRDefault="006963E5"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2008 г.</w:t>
            </w:r>
          </w:p>
        </w:tc>
      </w:tr>
      <w:tr w:rsidR="00A30167" w:rsidRPr="00740876" w:rsidTr="006963E5">
        <w:trPr>
          <w:jc w:val="center"/>
        </w:trPr>
        <w:tc>
          <w:tcPr>
            <w:tcW w:w="3741" w:type="dxa"/>
            <w:tcBorders>
              <w:top w:val="single" w:sz="4" w:space="0" w:color="auto"/>
              <w:left w:val="single" w:sz="4" w:space="0" w:color="auto"/>
              <w:bottom w:val="single" w:sz="4" w:space="0" w:color="auto"/>
              <w:right w:val="single" w:sz="4" w:space="0" w:color="auto"/>
            </w:tcBorders>
            <w:hideMark/>
          </w:tcPr>
          <w:p w:rsidR="00A30167" w:rsidRPr="00740876" w:rsidRDefault="00A4478B" w:rsidP="007A6F86">
            <w:pPr>
              <w:widowControl w:val="0"/>
              <w:spacing w:line="360" w:lineRule="auto"/>
              <w:rPr>
                <w:rFonts w:ascii="Times New Roman" w:hAnsi="Times New Roman"/>
                <w:sz w:val="24"/>
                <w:szCs w:val="24"/>
              </w:rPr>
            </w:pPr>
            <w:r w:rsidRPr="00740876">
              <w:rPr>
                <w:rFonts w:ascii="Times New Roman" w:hAnsi="Times New Roman"/>
                <w:sz w:val="24"/>
                <w:szCs w:val="24"/>
              </w:rPr>
              <w:t>Длина тел</w:t>
            </w:r>
            <w:r w:rsidR="007A6F86">
              <w:rPr>
                <w:rFonts w:ascii="Times New Roman" w:hAnsi="Times New Roman"/>
                <w:sz w:val="24"/>
                <w:szCs w:val="24"/>
              </w:rPr>
              <w:t xml:space="preserve">, </w:t>
            </w:r>
            <w:proofErr w:type="gramStart"/>
            <w:r w:rsidR="007A6F86">
              <w:rPr>
                <w:rFonts w:ascii="Times New Roman" w:hAnsi="Times New Roman"/>
                <w:sz w:val="24"/>
                <w:szCs w:val="24"/>
              </w:rPr>
              <w:t>см</w:t>
            </w:r>
            <w:proofErr w:type="gramEnd"/>
            <w:r w:rsidR="00A30167" w:rsidRPr="00740876">
              <w:rPr>
                <w:rFonts w:ascii="Times New Roman" w:hAnsi="Times New Roman"/>
                <w:sz w:val="24"/>
                <w:szCs w:val="24"/>
              </w:rPr>
              <w:t xml:space="preserve"> </w:t>
            </w:r>
          </w:p>
        </w:tc>
        <w:tc>
          <w:tcPr>
            <w:tcW w:w="1462" w:type="dxa"/>
            <w:tcBorders>
              <w:top w:val="single" w:sz="4" w:space="0" w:color="auto"/>
              <w:left w:val="single" w:sz="4" w:space="0" w:color="auto"/>
              <w:bottom w:val="single" w:sz="4" w:space="0" w:color="auto"/>
              <w:right w:val="single" w:sz="4" w:space="0" w:color="auto"/>
            </w:tcBorders>
          </w:tcPr>
          <w:p w:rsidR="00A30167" w:rsidRPr="00740876" w:rsidRDefault="00A4478B"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106,4±0,</w:t>
            </w:r>
            <w:r w:rsidR="006963E5" w:rsidRPr="00740876">
              <w:rPr>
                <w:rFonts w:ascii="Times New Roman" w:hAnsi="Times New Roman"/>
                <w:sz w:val="24"/>
                <w:szCs w:val="24"/>
              </w:rPr>
              <w:t>6</w:t>
            </w:r>
          </w:p>
        </w:tc>
        <w:tc>
          <w:tcPr>
            <w:tcW w:w="1439" w:type="dxa"/>
            <w:tcBorders>
              <w:top w:val="single" w:sz="4" w:space="0" w:color="auto"/>
              <w:left w:val="single" w:sz="4" w:space="0" w:color="auto"/>
              <w:bottom w:val="single" w:sz="4" w:space="0" w:color="auto"/>
              <w:right w:val="single" w:sz="4" w:space="0" w:color="auto"/>
            </w:tcBorders>
          </w:tcPr>
          <w:p w:rsidR="00A30167" w:rsidRPr="00740876" w:rsidRDefault="00A4478B"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110,4±0,</w:t>
            </w:r>
            <w:r w:rsidR="006963E5" w:rsidRPr="00740876">
              <w:rPr>
                <w:rFonts w:ascii="Times New Roman" w:hAnsi="Times New Roman"/>
                <w:sz w:val="24"/>
                <w:szCs w:val="24"/>
              </w:rPr>
              <w:t>8</w:t>
            </w:r>
          </w:p>
        </w:tc>
      </w:tr>
      <w:tr w:rsidR="00A30167" w:rsidRPr="00740876" w:rsidTr="006963E5">
        <w:trPr>
          <w:jc w:val="center"/>
        </w:trPr>
        <w:tc>
          <w:tcPr>
            <w:tcW w:w="3741" w:type="dxa"/>
            <w:tcBorders>
              <w:top w:val="single" w:sz="4" w:space="0" w:color="auto"/>
              <w:left w:val="single" w:sz="4" w:space="0" w:color="auto"/>
              <w:bottom w:val="single" w:sz="4" w:space="0" w:color="auto"/>
              <w:right w:val="single" w:sz="4" w:space="0" w:color="auto"/>
            </w:tcBorders>
            <w:hideMark/>
          </w:tcPr>
          <w:p w:rsidR="00A30167" w:rsidRPr="00740876" w:rsidRDefault="00A4478B" w:rsidP="00740876">
            <w:pPr>
              <w:widowControl w:val="0"/>
              <w:spacing w:line="360" w:lineRule="auto"/>
              <w:rPr>
                <w:rFonts w:ascii="Times New Roman" w:hAnsi="Times New Roman"/>
                <w:sz w:val="24"/>
                <w:szCs w:val="24"/>
              </w:rPr>
            </w:pPr>
            <w:r w:rsidRPr="00740876">
              <w:rPr>
                <w:rFonts w:ascii="Times New Roman" w:hAnsi="Times New Roman"/>
                <w:sz w:val="24"/>
                <w:szCs w:val="24"/>
              </w:rPr>
              <w:t>Масса тела</w:t>
            </w:r>
            <w:r w:rsidR="007A6F86">
              <w:rPr>
                <w:rFonts w:ascii="Times New Roman" w:hAnsi="Times New Roman"/>
                <w:sz w:val="24"/>
                <w:szCs w:val="24"/>
              </w:rPr>
              <w:t xml:space="preserve">, </w:t>
            </w:r>
            <w:proofErr w:type="gramStart"/>
            <w:r w:rsidR="007A6F86">
              <w:rPr>
                <w:rFonts w:ascii="Times New Roman" w:hAnsi="Times New Roman"/>
                <w:sz w:val="24"/>
                <w:szCs w:val="24"/>
              </w:rPr>
              <w:t>кг</w:t>
            </w:r>
            <w:proofErr w:type="gramEnd"/>
            <w:r w:rsidR="00A30167" w:rsidRPr="00740876">
              <w:rPr>
                <w:rFonts w:ascii="Times New Roman" w:hAnsi="Times New Roman"/>
                <w:sz w:val="24"/>
                <w:szCs w:val="24"/>
              </w:rPr>
              <w:t xml:space="preserve"> </w:t>
            </w:r>
          </w:p>
        </w:tc>
        <w:tc>
          <w:tcPr>
            <w:tcW w:w="1462" w:type="dxa"/>
            <w:tcBorders>
              <w:top w:val="single" w:sz="4" w:space="0" w:color="auto"/>
              <w:left w:val="single" w:sz="4" w:space="0" w:color="auto"/>
              <w:bottom w:val="single" w:sz="4" w:space="0" w:color="auto"/>
              <w:right w:val="single" w:sz="4" w:space="0" w:color="auto"/>
            </w:tcBorders>
          </w:tcPr>
          <w:p w:rsidR="00A30167" w:rsidRPr="00740876" w:rsidRDefault="00A4478B"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17,9±0,</w:t>
            </w:r>
            <w:r w:rsidR="006963E5" w:rsidRPr="00740876">
              <w:rPr>
                <w:rFonts w:ascii="Times New Roman" w:hAnsi="Times New Roman"/>
                <w:sz w:val="24"/>
                <w:szCs w:val="24"/>
              </w:rPr>
              <w:t>8</w:t>
            </w:r>
          </w:p>
        </w:tc>
        <w:tc>
          <w:tcPr>
            <w:tcW w:w="1439" w:type="dxa"/>
            <w:tcBorders>
              <w:top w:val="single" w:sz="4" w:space="0" w:color="auto"/>
              <w:left w:val="single" w:sz="4" w:space="0" w:color="auto"/>
              <w:bottom w:val="single" w:sz="4" w:space="0" w:color="auto"/>
              <w:right w:val="single" w:sz="4" w:space="0" w:color="auto"/>
            </w:tcBorders>
          </w:tcPr>
          <w:p w:rsidR="00A30167" w:rsidRPr="00740876" w:rsidRDefault="00A4478B"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18,8±0,</w:t>
            </w:r>
            <w:r w:rsidR="006963E5" w:rsidRPr="00740876">
              <w:rPr>
                <w:rFonts w:ascii="Times New Roman" w:hAnsi="Times New Roman"/>
                <w:sz w:val="24"/>
                <w:szCs w:val="24"/>
              </w:rPr>
              <w:t>6</w:t>
            </w:r>
          </w:p>
        </w:tc>
      </w:tr>
      <w:tr w:rsidR="00A30167" w:rsidRPr="00740876" w:rsidTr="006963E5">
        <w:trPr>
          <w:jc w:val="center"/>
        </w:trPr>
        <w:tc>
          <w:tcPr>
            <w:tcW w:w="3741" w:type="dxa"/>
            <w:tcBorders>
              <w:top w:val="single" w:sz="4" w:space="0" w:color="auto"/>
              <w:left w:val="single" w:sz="4" w:space="0" w:color="auto"/>
              <w:bottom w:val="single" w:sz="4" w:space="0" w:color="auto"/>
              <w:right w:val="single" w:sz="4" w:space="0" w:color="auto"/>
            </w:tcBorders>
            <w:hideMark/>
          </w:tcPr>
          <w:p w:rsidR="00A30167" w:rsidRPr="00740876" w:rsidRDefault="00A4478B" w:rsidP="00740876">
            <w:pPr>
              <w:widowControl w:val="0"/>
              <w:spacing w:line="360" w:lineRule="auto"/>
              <w:rPr>
                <w:rFonts w:ascii="Times New Roman" w:hAnsi="Times New Roman"/>
                <w:sz w:val="24"/>
                <w:szCs w:val="24"/>
              </w:rPr>
            </w:pPr>
            <w:r w:rsidRPr="00740876">
              <w:rPr>
                <w:rFonts w:ascii="Times New Roman" w:hAnsi="Times New Roman"/>
                <w:sz w:val="24"/>
                <w:szCs w:val="24"/>
              </w:rPr>
              <w:t>Окружность груди</w:t>
            </w:r>
            <w:r w:rsidR="007A6F86">
              <w:rPr>
                <w:rFonts w:ascii="Times New Roman" w:hAnsi="Times New Roman"/>
                <w:sz w:val="24"/>
                <w:szCs w:val="24"/>
              </w:rPr>
              <w:t xml:space="preserve">, </w:t>
            </w:r>
            <w:proofErr w:type="gramStart"/>
            <w:r w:rsidR="007A6F86">
              <w:rPr>
                <w:rFonts w:ascii="Times New Roman" w:hAnsi="Times New Roman"/>
                <w:sz w:val="24"/>
                <w:szCs w:val="24"/>
              </w:rPr>
              <w:t>см</w:t>
            </w:r>
            <w:proofErr w:type="gramEnd"/>
          </w:p>
        </w:tc>
        <w:tc>
          <w:tcPr>
            <w:tcW w:w="1462" w:type="dxa"/>
            <w:tcBorders>
              <w:top w:val="single" w:sz="4" w:space="0" w:color="auto"/>
              <w:left w:val="single" w:sz="4" w:space="0" w:color="auto"/>
              <w:bottom w:val="single" w:sz="4" w:space="0" w:color="auto"/>
              <w:right w:val="single" w:sz="4" w:space="0" w:color="auto"/>
            </w:tcBorders>
          </w:tcPr>
          <w:p w:rsidR="00A30167" w:rsidRPr="00740876" w:rsidRDefault="00A4478B"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55,4±0,</w:t>
            </w:r>
            <w:r w:rsidR="006963E5" w:rsidRPr="00740876">
              <w:rPr>
                <w:rFonts w:ascii="Times New Roman" w:hAnsi="Times New Roman"/>
                <w:sz w:val="24"/>
                <w:szCs w:val="24"/>
              </w:rPr>
              <w:t>8</w:t>
            </w:r>
          </w:p>
        </w:tc>
        <w:tc>
          <w:tcPr>
            <w:tcW w:w="1439" w:type="dxa"/>
            <w:tcBorders>
              <w:top w:val="single" w:sz="4" w:space="0" w:color="auto"/>
              <w:left w:val="single" w:sz="4" w:space="0" w:color="auto"/>
              <w:bottom w:val="single" w:sz="4" w:space="0" w:color="auto"/>
              <w:right w:val="single" w:sz="4" w:space="0" w:color="auto"/>
            </w:tcBorders>
          </w:tcPr>
          <w:p w:rsidR="00A30167" w:rsidRPr="00740876" w:rsidRDefault="00A4478B"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56,9±0,</w:t>
            </w:r>
            <w:r w:rsidR="006963E5" w:rsidRPr="00740876">
              <w:rPr>
                <w:rFonts w:ascii="Times New Roman" w:hAnsi="Times New Roman"/>
                <w:sz w:val="24"/>
                <w:szCs w:val="24"/>
              </w:rPr>
              <w:t>6</w:t>
            </w:r>
          </w:p>
        </w:tc>
      </w:tr>
    </w:tbl>
    <w:p w:rsidR="00AA75CE" w:rsidRPr="00740876" w:rsidRDefault="006963E5" w:rsidP="00383ED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 xml:space="preserve">Эталон ответа: </w:t>
      </w:r>
      <w:r w:rsidRPr="00740876">
        <w:rPr>
          <w:rFonts w:ascii="Times New Roman" w:hAnsi="Times New Roman" w:cs="Times New Roman"/>
          <w:sz w:val="24"/>
          <w:szCs w:val="24"/>
        </w:rPr>
        <w:t xml:space="preserve"> </w:t>
      </w:r>
      <w:r w:rsidR="00A72A29">
        <w:rPr>
          <w:rFonts w:ascii="Times New Roman" w:hAnsi="Times New Roman" w:cs="Times New Roman"/>
          <w:sz w:val="24"/>
          <w:szCs w:val="24"/>
        </w:rPr>
        <w:t>В</w:t>
      </w:r>
      <w:r w:rsidR="00AA75CE" w:rsidRPr="00740876">
        <w:rPr>
          <w:rFonts w:ascii="Times New Roman" w:hAnsi="Times New Roman" w:cs="Times New Roman"/>
          <w:sz w:val="24"/>
          <w:szCs w:val="24"/>
        </w:rPr>
        <w:t xml:space="preserve"> 2008 г. достоверно увеличилась длина тела (критерий t </w:t>
      </w:r>
      <w:proofErr w:type="spellStart"/>
      <w:r w:rsidR="00AA75CE" w:rsidRPr="00740876">
        <w:rPr>
          <w:rFonts w:ascii="Times New Roman" w:hAnsi="Times New Roman" w:cs="Times New Roman"/>
          <w:sz w:val="24"/>
          <w:szCs w:val="24"/>
        </w:rPr>
        <w:t>Стюдента</w:t>
      </w:r>
      <w:proofErr w:type="spellEnd"/>
      <w:r w:rsidR="00AA75CE" w:rsidRPr="00740876">
        <w:rPr>
          <w:rFonts w:ascii="Times New Roman" w:hAnsi="Times New Roman" w:cs="Times New Roman"/>
          <w:sz w:val="24"/>
          <w:szCs w:val="24"/>
        </w:rPr>
        <w:t xml:space="preserve"> = 4,0; </w:t>
      </w:r>
      <w:proofErr w:type="gramStart"/>
      <w:r w:rsidR="00AA75CE" w:rsidRPr="00740876">
        <w:rPr>
          <w:rFonts w:ascii="Times New Roman" w:hAnsi="Times New Roman" w:cs="Times New Roman"/>
          <w:sz w:val="24"/>
          <w:szCs w:val="24"/>
        </w:rPr>
        <w:t>р</w:t>
      </w:r>
      <w:proofErr w:type="gramEnd"/>
      <w:r w:rsidR="00AA75CE" w:rsidRPr="00740876">
        <w:rPr>
          <w:rFonts w:ascii="Times New Roman" w:hAnsi="Times New Roman" w:cs="Times New Roman"/>
          <w:sz w:val="24"/>
          <w:szCs w:val="24"/>
        </w:rPr>
        <w:t xml:space="preserve">&lt;0,01), остальные показатели достоверно не изменились (критерий t </w:t>
      </w:r>
      <w:proofErr w:type="spellStart"/>
      <w:r w:rsidR="00AA75CE" w:rsidRPr="00740876">
        <w:rPr>
          <w:rFonts w:ascii="Times New Roman" w:hAnsi="Times New Roman" w:cs="Times New Roman"/>
          <w:sz w:val="24"/>
          <w:szCs w:val="24"/>
        </w:rPr>
        <w:t>Стюдента</w:t>
      </w:r>
      <w:proofErr w:type="spellEnd"/>
      <w:r w:rsidR="00AA75CE" w:rsidRPr="00740876">
        <w:rPr>
          <w:rFonts w:ascii="Times New Roman" w:hAnsi="Times New Roman" w:cs="Times New Roman"/>
          <w:sz w:val="24"/>
          <w:szCs w:val="24"/>
        </w:rPr>
        <w:t xml:space="preserve"> = 0,9 и 1,5; р&gt;0,05).</w:t>
      </w:r>
    </w:p>
    <w:p w:rsidR="00AA75CE" w:rsidRPr="00740876" w:rsidRDefault="00AA75CE" w:rsidP="00740876">
      <w:pPr>
        <w:widowControl w:val="0"/>
        <w:spacing w:after="0"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Задание 1</w:t>
      </w:r>
      <w:r w:rsidR="000D158E" w:rsidRPr="00740876">
        <w:rPr>
          <w:rFonts w:ascii="Times New Roman" w:hAnsi="Times New Roman" w:cs="Times New Roman"/>
          <w:sz w:val="24"/>
          <w:szCs w:val="24"/>
        </w:rPr>
        <w:t>7</w:t>
      </w:r>
      <w:r w:rsidRPr="00740876">
        <w:rPr>
          <w:rFonts w:ascii="Times New Roman" w:hAnsi="Times New Roman" w:cs="Times New Roman"/>
          <w:sz w:val="24"/>
          <w:szCs w:val="24"/>
        </w:rPr>
        <w:t xml:space="preserve">. </w:t>
      </w:r>
    </w:p>
    <w:p w:rsidR="00AA75CE" w:rsidRPr="00740876" w:rsidRDefault="00AA75CE" w:rsidP="00383ED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Сравните стандарты физического развития мальчиков 5 лет г. Ростова-на-Дону и г. Волгодонска в 20</w:t>
      </w:r>
      <w:r w:rsidR="00D76738" w:rsidRPr="00740876">
        <w:rPr>
          <w:rFonts w:ascii="Times New Roman" w:hAnsi="Times New Roman" w:cs="Times New Roman"/>
          <w:sz w:val="24"/>
          <w:szCs w:val="24"/>
        </w:rPr>
        <w:t>1</w:t>
      </w:r>
      <w:r w:rsidRPr="00740876">
        <w:rPr>
          <w:rFonts w:ascii="Times New Roman" w:hAnsi="Times New Roman" w:cs="Times New Roman"/>
          <w:sz w:val="24"/>
          <w:szCs w:val="24"/>
        </w:rPr>
        <w:t xml:space="preserve">8 г. и дайте гигиеническую оценку различиям: </w:t>
      </w:r>
    </w:p>
    <w:tbl>
      <w:tblPr>
        <w:tblStyle w:val="a4"/>
        <w:tblW w:w="0" w:type="auto"/>
        <w:jc w:val="center"/>
        <w:tblLook w:val="04A0" w:firstRow="1" w:lastRow="0" w:firstColumn="1" w:lastColumn="0" w:noHBand="0" w:noVBand="1"/>
      </w:tblPr>
      <w:tblGrid>
        <w:gridCol w:w="3858"/>
        <w:gridCol w:w="2134"/>
        <w:gridCol w:w="2260"/>
      </w:tblGrid>
      <w:tr w:rsidR="00AA75CE" w:rsidRPr="00740876" w:rsidTr="00AA75CE">
        <w:trPr>
          <w:jc w:val="center"/>
        </w:trPr>
        <w:tc>
          <w:tcPr>
            <w:tcW w:w="3858"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rPr>
                <w:rFonts w:ascii="Times New Roman" w:hAnsi="Times New Roman"/>
                <w:sz w:val="24"/>
                <w:szCs w:val="24"/>
              </w:rPr>
            </w:pPr>
            <w:r w:rsidRPr="00740876">
              <w:rPr>
                <w:rFonts w:ascii="Times New Roman" w:hAnsi="Times New Roman"/>
                <w:sz w:val="24"/>
                <w:szCs w:val="24"/>
              </w:rPr>
              <w:t>Показатели физического развития</w:t>
            </w:r>
          </w:p>
        </w:tc>
        <w:tc>
          <w:tcPr>
            <w:tcW w:w="2134"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г. Ростов-на-Дону</w:t>
            </w:r>
          </w:p>
        </w:tc>
        <w:tc>
          <w:tcPr>
            <w:tcW w:w="2260"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г. Волгодонск</w:t>
            </w:r>
          </w:p>
        </w:tc>
      </w:tr>
      <w:tr w:rsidR="00AA75CE" w:rsidRPr="00740876" w:rsidTr="00AA75CE">
        <w:trPr>
          <w:jc w:val="center"/>
        </w:trPr>
        <w:tc>
          <w:tcPr>
            <w:tcW w:w="3858"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rPr>
                <w:rFonts w:ascii="Times New Roman" w:hAnsi="Times New Roman"/>
                <w:sz w:val="24"/>
                <w:szCs w:val="24"/>
              </w:rPr>
            </w:pPr>
            <w:r w:rsidRPr="00740876">
              <w:rPr>
                <w:rFonts w:ascii="Times New Roman" w:hAnsi="Times New Roman"/>
                <w:sz w:val="24"/>
                <w:szCs w:val="24"/>
              </w:rPr>
              <w:t>Длина тела</w:t>
            </w:r>
            <w:r w:rsidR="007A6F86">
              <w:rPr>
                <w:rFonts w:ascii="Times New Roman" w:hAnsi="Times New Roman"/>
                <w:sz w:val="24"/>
                <w:szCs w:val="24"/>
              </w:rPr>
              <w:t xml:space="preserve">, </w:t>
            </w:r>
            <w:proofErr w:type="gramStart"/>
            <w:r w:rsidR="007A6F86">
              <w:rPr>
                <w:rFonts w:ascii="Times New Roman" w:hAnsi="Times New Roman"/>
                <w:sz w:val="24"/>
                <w:szCs w:val="24"/>
              </w:rPr>
              <w:t>см</w:t>
            </w:r>
            <w:proofErr w:type="gramEnd"/>
            <w:r w:rsidRPr="00740876">
              <w:rPr>
                <w:rFonts w:ascii="Times New Roman" w:hAnsi="Times New Roman"/>
                <w:sz w:val="24"/>
                <w:szCs w:val="24"/>
              </w:rPr>
              <w:t xml:space="preserve"> </w:t>
            </w:r>
          </w:p>
        </w:tc>
        <w:tc>
          <w:tcPr>
            <w:tcW w:w="2134" w:type="dxa"/>
            <w:tcBorders>
              <w:top w:val="single" w:sz="4" w:space="0" w:color="auto"/>
              <w:left w:val="single" w:sz="4" w:space="0" w:color="auto"/>
              <w:bottom w:val="single" w:sz="4" w:space="0" w:color="auto"/>
              <w:right w:val="single" w:sz="4" w:space="0" w:color="auto"/>
            </w:tcBorders>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110,4±0,4</w:t>
            </w:r>
          </w:p>
        </w:tc>
        <w:tc>
          <w:tcPr>
            <w:tcW w:w="2260" w:type="dxa"/>
            <w:tcBorders>
              <w:top w:val="single" w:sz="4" w:space="0" w:color="auto"/>
              <w:left w:val="single" w:sz="4" w:space="0" w:color="auto"/>
              <w:bottom w:val="single" w:sz="4" w:space="0" w:color="auto"/>
              <w:right w:val="single" w:sz="4" w:space="0" w:color="auto"/>
            </w:tcBorders>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111,0±0,3</w:t>
            </w:r>
          </w:p>
        </w:tc>
      </w:tr>
      <w:tr w:rsidR="00AA75CE" w:rsidRPr="00740876" w:rsidTr="00AA75CE">
        <w:trPr>
          <w:jc w:val="center"/>
        </w:trPr>
        <w:tc>
          <w:tcPr>
            <w:tcW w:w="3858"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rPr>
                <w:rFonts w:ascii="Times New Roman" w:hAnsi="Times New Roman"/>
                <w:sz w:val="24"/>
                <w:szCs w:val="24"/>
              </w:rPr>
            </w:pPr>
            <w:r w:rsidRPr="00740876">
              <w:rPr>
                <w:rFonts w:ascii="Times New Roman" w:hAnsi="Times New Roman"/>
                <w:sz w:val="24"/>
                <w:szCs w:val="24"/>
              </w:rPr>
              <w:t>Масса тела</w:t>
            </w:r>
            <w:r w:rsidR="007A6F86">
              <w:rPr>
                <w:rFonts w:ascii="Times New Roman" w:hAnsi="Times New Roman"/>
                <w:sz w:val="24"/>
                <w:szCs w:val="24"/>
              </w:rPr>
              <w:t xml:space="preserve">, </w:t>
            </w:r>
            <w:proofErr w:type="gramStart"/>
            <w:r w:rsidR="007A6F86">
              <w:rPr>
                <w:rFonts w:ascii="Times New Roman" w:hAnsi="Times New Roman"/>
                <w:sz w:val="24"/>
                <w:szCs w:val="24"/>
              </w:rPr>
              <w:t>кг</w:t>
            </w:r>
            <w:proofErr w:type="gramEnd"/>
            <w:r w:rsidRPr="00740876">
              <w:rPr>
                <w:rFonts w:ascii="Times New Roman" w:hAnsi="Times New Roman"/>
                <w:sz w:val="24"/>
                <w:szCs w:val="24"/>
              </w:rPr>
              <w:t xml:space="preserve"> </w:t>
            </w:r>
          </w:p>
        </w:tc>
        <w:tc>
          <w:tcPr>
            <w:tcW w:w="2134" w:type="dxa"/>
            <w:tcBorders>
              <w:top w:val="single" w:sz="4" w:space="0" w:color="auto"/>
              <w:left w:val="single" w:sz="4" w:space="0" w:color="auto"/>
              <w:bottom w:val="single" w:sz="4" w:space="0" w:color="auto"/>
              <w:right w:val="single" w:sz="4" w:space="0" w:color="auto"/>
            </w:tcBorders>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18,8±0,3</w:t>
            </w:r>
          </w:p>
        </w:tc>
        <w:tc>
          <w:tcPr>
            <w:tcW w:w="2260" w:type="dxa"/>
            <w:tcBorders>
              <w:top w:val="single" w:sz="4" w:space="0" w:color="auto"/>
              <w:left w:val="single" w:sz="4" w:space="0" w:color="auto"/>
              <w:bottom w:val="single" w:sz="4" w:space="0" w:color="auto"/>
              <w:right w:val="single" w:sz="4" w:space="0" w:color="auto"/>
            </w:tcBorders>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18,1±0,4</w:t>
            </w:r>
          </w:p>
        </w:tc>
      </w:tr>
      <w:tr w:rsidR="00AA75CE" w:rsidRPr="00740876" w:rsidTr="00AA75CE">
        <w:trPr>
          <w:jc w:val="center"/>
        </w:trPr>
        <w:tc>
          <w:tcPr>
            <w:tcW w:w="3858"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rPr>
                <w:rFonts w:ascii="Times New Roman" w:hAnsi="Times New Roman"/>
                <w:sz w:val="24"/>
                <w:szCs w:val="24"/>
              </w:rPr>
            </w:pPr>
            <w:r w:rsidRPr="00740876">
              <w:rPr>
                <w:rFonts w:ascii="Times New Roman" w:hAnsi="Times New Roman"/>
                <w:sz w:val="24"/>
                <w:szCs w:val="24"/>
              </w:rPr>
              <w:lastRenderedPageBreak/>
              <w:t>Окружность груди</w:t>
            </w:r>
            <w:r w:rsidR="007A6F86">
              <w:rPr>
                <w:rFonts w:ascii="Times New Roman" w:hAnsi="Times New Roman"/>
                <w:sz w:val="24"/>
                <w:szCs w:val="24"/>
              </w:rPr>
              <w:t xml:space="preserve">, </w:t>
            </w:r>
            <w:proofErr w:type="gramStart"/>
            <w:r w:rsidR="007A6F86">
              <w:rPr>
                <w:rFonts w:ascii="Times New Roman" w:hAnsi="Times New Roman"/>
                <w:sz w:val="24"/>
                <w:szCs w:val="24"/>
              </w:rPr>
              <w:t>см</w:t>
            </w:r>
            <w:proofErr w:type="gramEnd"/>
          </w:p>
        </w:tc>
        <w:tc>
          <w:tcPr>
            <w:tcW w:w="2134" w:type="dxa"/>
            <w:tcBorders>
              <w:top w:val="single" w:sz="4" w:space="0" w:color="auto"/>
              <w:left w:val="single" w:sz="4" w:space="0" w:color="auto"/>
              <w:bottom w:val="single" w:sz="4" w:space="0" w:color="auto"/>
              <w:right w:val="single" w:sz="4" w:space="0" w:color="auto"/>
            </w:tcBorders>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56,9±0,3</w:t>
            </w:r>
          </w:p>
        </w:tc>
        <w:tc>
          <w:tcPr>
            <w:tcW w:w="2260" w:type="dxa"/>
            <w:tcBorders>
              <w:top w:val="single" w:sz="4" w:space="0" w:color="auto"/>
              <w:left w:val="single" w:sz="4" w:space="0" w:color="auto"/>
              <w:bottom w:val="single" w:sz="4" w:space="0" w:color="auto"/>
              <w:right w:val="single" w:sz="4" w:space="0" w:color="auto"/>
            </w:tcBorders>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56,4±0,4</w:t>
            </w:r>
          </w:p>
        </w:tc>
      </w:tr>
    </w:tbl>
    <w:p w:rsidR="00AA75CE" w:rsidRPr="00740876" w:rsidRDefault="00AA75CE" w:rsidP="00383ED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 xml:space="preserve">Эталон ответа: </w:t>
      </w:r>
      <w:r w:rsidRPr="00740876">
        <w:rPr>
          <w:rFonts w:ascii="Times New Roman" w:hAnsi="Times New Roman" w:cs="Times New Roman"/>
          <w:sz w:val="24"/>
          <w:szCs w:val="24"/>
        </w:rPr>
        <w:t xml:space="preserve"> </w:t>
      </w:r>
      <w:r w:rsidR="00A72A29">
        <w:rPr>
          <w:rFonts w:ascii="Times New Roman" w:hAnsi="Times New Roman" w:cs="Times New Roman"/>
          <w:sz w:val="24"/>
          <w:szCs w:val="24"/>
        </w:rPr>
        <w:t xml:space="preserve">В </w:t>
      </w:r>
      <w:r w:rsidRPr="00740876">
        <w:rPr>
          <w:rFonts w:ascii="Times New Roman" w:hAnsi="Times New Roman" w:cs="Times New Roman"/>
          <w:sz w:val="24"/>
          <w:szCs w:val="24"/>
        </w:rPr>
        <w:t>20</w:t>
      </w:r>
      <w:r w:rsidR="00D76738" w:rsidRPr="00740876">
        <w:rPr>
          <w:rFonts w:ascii="Times New Roman" w:hAnsi="Times New Roman" w:cs="Times New Roman"/>
          <w:sz w:val="24"/>
          <w:szCs w:val="24"/>
        </w:rPr>
        <w:t>1</w:t>
      </w:r>
      <w:r w:rsidRPr="00740876">
        <w:rPr>
          <w:rFonts w:ascii="Times New Roman" w:hAnsi="Times New Roman" w:cs="Times New Roman"/>
          <w:sz w:val="24"/>
          <w:szCs w:val="24"/>
        </w:rPr>
        <w:t>8 г. достоверн</w:t>
      </w:r>
      <w:r w:rsidR="00D76738" w:rsidRPr="00740876">
        <w:rPr>
          <w:rFonts w:ascii="Times New Roman" w:hAnsi="Times New Roman" w:cs="Times New Roman"/>
          <w:sz w:val="24"/>
          <w:szCs w:val="24"/>
        </w:rPr>
        <w:t>ых</w:t>
      </w:r>
      <w:r w:rsidRPr="00740876">
        <w:rPr>
          <w:rFonts w:ascii="Times New Roman" w:hAnsi="Times New Roman" w:cs="Times New Roman"/>
          <w:sz w:val="24"/>
          <w:szCs w:val="24"/>
        </w:rPr>
        <w:t xml:space="preserve"> </w:t>
      </w:r>
      <w:r w:rsidR="00D76738" w:rsidRPr="00740876">
        <w:rPr>
          <w:rFonts w:ascii="Times New Roman" w:hAnsi="Times New Roman" w:cs="Times New Roman"/>
          <w:sz w:val="24"/>
          <w:szCs w:val="24"/>
        </w:rPr>
        <w:t>различий в основных показателях физического развития 5-летних мальчиков гг. Ростова-на-Дону и Волгодонска не было</w:t>
      </w:r>
      <w:r w:rsidRPr="00740876">
        <w:rPr>
          <w:rFonts w:ascii="Times New Roman" w:hAnsi="Times New Roman" w:cs="Times New Roman"/>
          <w:sz w:val="24"/>
          <w:szCs w:val="24"/>
        </w:rPr>
        <w:t xml:space="preserve"> (критери</w:t>
      </w:r>
      <w:r w:rsidR="00D76738" w:rsidRPr="00740876">
        <w:rPr>
          <w:rFonts w:ascii="Times New Roman" w:hAnsi="Times New Roman" w:cs="Times New Roman"/>
          <w:sz w:val="24"/>
          <w:szCs w:val="24"/>
        </w:rPr>
        <w:t>и</w:t>
      </w:r>
      <w:r w:rsidRPr="00740876">
        <w:rPr>
          <w:rFonts w:ascii="Times New Roman" w:hAnsi="Times New Roman" w:cs="Times New Roman"/>
          <w:sz w:val="24"/>
          <w:szCs w:val="24"/>
        </w:rPr>
        <w:t xml:space="preserve"> t </w:t>
      </w:r>
      <w:proofErr w:type="spellStart"/>
      <w:r w:rsidRPr="00740876">
        <w:rPr>
          <w:rFonts w:ascii="Times New Roman" w:hAnsi="Times New Roman" w:cs="Times New Roman"/>
          <w:sz w:val="24"/>
          <w:szCs w:val="24"/>
        </w:rPr>
        <w:t>Стюдента</w:t>
      </w:r>
      <w:proofErr w:type="spellEnd"/>
      <w:r w:rsidR="00D76738" w:rsidRPr="00740876">
        <w:rPr>
          <w:rFonts w:ascii="Times New Roman" w:hAnsi="Times New Roman" w:cs="Times New Roman"/>
          <w:sz w:val="24"/>
          <w:szCs w:val="24"/>
        </w:rPr>
        <w:t>: 1,2, 1,4 и 1,0; все</w:t>
      </w:r>
      <w:r w:rsidRPr="00740876">
        <w:rPr>
          <w:rFonts w:ascii="Times New Roman" w:hAnsi="Times New Roman" w:cs="Times New Roman"/>
          <w:sz w:val="24"/>
          <w:szCs w:val="24"/>
        </w:rPr>
        <w:t xml:space="preserve"> </w:t>
      </w:r>
      <w:proofErr w:type="gramStart"/>
      <w:r w:rsidRPr="00740876">
        <w:rPr>
          <w:rFonts w:ascii="Times New Roman" w:hAnsi="Times New Roman" w:cs="Times New Roman"/>
          <w:sz w:val="24"/>
          <w:szCs w:val="24"/>
        </w:rPr>
        <w:t>р</w:t>
      </w:r>
      <w:proofErr w:type="gramEnd"/>
      <w:r w:rsidRPr="00740876">
        <w:rPr>
          <w:rFonts w:ascii="Times New Roman" w:hAnsi="Times New Roman" w:cs="Times New Roman"/>
          <w:sz w:val="24"/>
          <w:szCs w:val="24"/>
        </w:rPr>
        <w:t>&gt;0,05).</w:t>
      </w:r>
    </w:p>
    <w:p w:rsidR="00AA75CE" w:rsidRPr="00740876" w:rsidRDefault="00AA75CE" w:rsidP="00740876">
      <w:pPr>
        <w:widowControl w:val="0"/>
        <w:spacing w:after="0"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Задание 1</w:t>
      </w:r>
      <w:r w:rsidR="000D158E" w:rsidRPr="00740876">
        <w:rPr>
          <w:rFonts w:ascii="Times New Roman" w:hAnsi="Times New Roman" w:cs="Times New Roman"/>
          <w:sz w:val="24"/>
          <w:szCs w:val="24"/>
        </w:rPr>
        <w:t>8</w:t>
      </w:r>
      <w:r w:rsidRPr="00740876">
        <w:rPr>
          <w:rFonts w:ascii="Times New Roman" w:hAnsi="Times New Roman" w:cs="Times New Roman"/>
          <w:sz w:val="24"/>
          <w:szCs w:val="24"/>
        </w:rPr>
        <w:t>.</w:t>
      </w:r>
    </w:p>
    <w:p w:rsidR="00AA75CE" w:rsidRPr="00740876" w:rsidRDefault="00AA75CE" w:rsidP="00383ED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 xml:space="preserve">Сравните стандарты физического развития девочек 13 лет г. Ростова-на-Дону в 1998 г и 2008 г. и дайте гигиеническую оценку произошедшим изменениям: </w:t>
      </w:r>
    </w:p>
    <w:tbl>
      <w:tblPr>
        <w:tblStyle w:val="a4"/>
        <w:tblW w:w="0" w:type="auto"/>
        <w:jc w:val="center"/>
        <w:tblLook w:val="04A0" w:firstRow="1" w:lastRow="0" w:firstColumn="1" w:lastColumn="0" w:noHBand="0" w:noVBand="1"/>
      </w:tblPr>
      <w:tblGrid>
        <w:gridCol w:w="3741"/>
        <w:gridCol w:w="1773"/>
        <w:gridCol w:w="2111"/>
      </w:tblGrid>
      <w:tr w:rsidR="00AA75CE" w:rsidRPr="00740876" w:rsidTr="00D76738">
        <w:trPr>
          <w:jc w:val="center"/>
        </w:trPr>
        <w:tc>
          <w:tcPr>
            <w:tcW w:w="3741"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rPr>
                <w:rFonts w:ascii="Times New Roman" w:hAnsi="Times New Roman"/>
                <w:sz w:val="24"/>
                <w:szCs w:val="24"/>
              </w:rPr>
            </w:pPr>
            <w:r w:rsidRPr="00740876">
              <w:rPr>
                <w:rFonts w:ascii="Times New Roman" w:hAnsi="Times New Roman"/>
                <w:sz w:val="24"/>
                <w:szCs w:val="24"/>
              </w:rPr>
              <w:t>Показатели физического развития</w:t>
            </w:r>
          </w:p>
        </w:tc>
        <w:tc>
          <w:tcPr>
            <w:tcW w:w="1773"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1998 г.</w:t>
            </w:r>
          </w:p>
        </w:tc>
        <w:tc>
          <w:tcPr>
            <w:tcW w:w="2111"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2008 г.</w:t>
            </w:r>
          </w:p>
        </w:tc>
      </w:tr>
      <w:tr w:rsidR="00AA75CE" w:rsidRPr="00740876" w:rsidTr="00D76738">
        <w:trPr>
          <w:jc w:val="center"/>
        </w:trPr>
        <w:tc>
          <w:tcPr>
            <w:tcW w:w="3741"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rPr>
                <w:rFonts w:ascii="Times New Roman" w:hAnsi="Times New Roman"/>
                <w:sz w:val="24"/>
                <w:szCs w:val="24"/>
              </w:rPr>
            </w:pPr>
            <w:r w:rsidRPr="00740876">
              <w:rPr>
                <w:rFonts w:ascii="Times New Roman" w:hAnsi="Times New Roman"/>
                <w:sz w:val="24"/>
                <w:szCs w:val="24"/>
              </w:rPr>
              <w:t>Длина тела</w:t>
            </w:r>
            <w:r w:rsidR="007A6F86">
              <w:rPr>
                <w:rFonts w:ascii="Times New Roman" w:hAnsi="Times New Roman"/>
                <w:sz w:val="24"/>
                <w:szCs w:val="24"/>
              </w:rPr>
              <w:t xml:space="preserve">, </w:t>
            </w:r>
            <w:proofErr w:type="gramStart"/>
            <w:r w:rsidR="007A6F86">
              <w:rPr>
                <w:rFonts w:ascii="Times New Roman" w:hAnsi="Times New Roman"/>
                <w:sz w:val="24"/>
                <w:szCs w:val="24"/>
              </w:rPr>
              <w:t>см</w:t>
            </w:r>
            <w:proofErr w:type="gramEnd"/>
            <w:r w:rsidRPr="00740876">
              <w:rPr>
                <w:rFonts w:ascii="Times New Roman" w:hAnsi="Times New Roman"/>
                <w:sz w:val="24"/>
                <w:szCs w:val="24"/>
              </w:rPr>
              <w:t xml:space="preserve"> </w:t>
            </w:r>
          </w:p>
        </w:tc>
        <w:tc>
          <w:tcPr>
            <w:tcW w:w="1773"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148,2±0,6</w:t>
            </w:r>
          </w:p>
        </w:tc>
        <w:tc>
          <w:tcPr>
            <w:tcW w:w="2111"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153,2±0,8</w:t>
            </w:r>
          </w:p>
        </w:tc>
      </w:tr>
      <w:tr w:rsidR="00AA75CE" w:rsidRPr="00740876" w:rsidTr="00D76738">
        <w:trPr>
          <w:jc w:val="center"/>
        </w:trPr>
        <w:tc>
          <w:tcPr>
            <w:tcW w:w="3741"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rPr>
                <w:rFonts w:ascii="Times New Roman" w:hAnsi="Times New Roman"/>
                <w:sz w:val="24"/>
                <w:szCs w:val="24"/>
              </w:rPr>
            </w:pPr>
            <w:r w:rsidRPr="00740876">
              <w:rPr>
                <w:rFonts w:ascii="Times New Roman" w:hAnsi="Times New Roman"/>
                <w:sz w:val="24"/>
                <w:szCs w:val="24"/>
              </w:rPr>
              <w:t>Масса тела</w:t>
            </w:r>
            <w:r w:rsidR="007A6F86">
              <w:rPr>
                <w:rFonts w:ascii="Times New Roman" w:hAnsi="Times New Roman"/>
                <w:sz w:val="24"/>
                <w:szCs w:val="24"/>
              </w:rPr>
              <w:t xml:space="preserve">, </w:t>
            </w:r>
            <w:proofErr w:type="gramStart"/>
            <w:r w:rsidR="007A6F86">
              <w:rPr>
                <w:rFonts w:ascii="Times New Roman" w:hAnsi="Times New Roman"/>
                <w:sz w:val="24"/>
                <w:szCs w:val="24"/>
              </w:rPr>
              <w:t>кг</w:t>
            </w:r>
            <w:proofErr w:type="gramEnd"/>
            <w:r w:rsidRPr="00740876">
              <w:rPr>
                <w:rFonts w:ascii="Times New Roman" w:hAnsi="Times New Roman"/>
                <w:sz w:val="24"/>
                <w:szCs w:val="24"/>
              </w:rPr>
              <w:t xml:space="preserve"> </w:t>
            </w:r>
          </w:p>
        </w:tc>
        <w:tc>
          <w:tcPr>
            <w:tcW w:w="1773"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47,8±0,</w:t>
            </w:r>
            <w:r w:rsidR="005D7E88" w:rsidRPr="00740876">
              <w:rPr>
                <w:rFonts w:ascii="Times New Roman" w:hAnsi="Times New Roman"/>
                <w:sz w:val="24"/>
                <w:szCs w:val="24"/>
              </w:rPr>
              <w:t>8</w:t>
            </w:r>
          </w:p>
        </w:tc>
        <w:tc>
          <w:tcPr>
            <w:tcW w:w="2111"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51,5±0,</w:t>
            </w:r>
            <w:r w:rsidR="005D7E88" w:rsidRPr="00740876">
              <w:rPr>
                <w:rFonts w:ascii="Times New Roman" w:hAnsi="Times New Roman"/>
                <w:sz w:val="24"/>
                <w:szCs w:val="24"/>
              </w:rPr>
              <w:t>6</w:t>
            </w:r>
          </w:p>
        </w:tc>
      </w:tr>
      <w:tr w:rsidR="00AA75CE" w:rsidRPr="00740876" w:rsidTr="00D76738">
        <w:trPr>
          <w:jc w:val="center"/>
        </w:trPr>
        <w:tc>
          <w:tcPr>
            <w:tcW w:w="3741" w:type="dxa"/>
            <w:tcBorders>
              <w:top w:val="single" w:sz="4" w:space="0" w:color="auto"/>
              <w:left w:val="single" w:sz="4" w:space="0" w:color="auto"/>
              <w:bottom w:val="single" w:sz="4" w:space="0" w:color="auto"/>
              <w:right w:val="single" w:sz="4" w:space="0" w:color="auto"/>
            </w:tcBorders>
            <w:hideMark/>
          </w:tcPr>
          <w:p w:rsidR="00AA75CE" w:rsidRPr="00740876" w:rsidRDefault="00AA75CE" w:rsidP="00740876">
            <w:pPr>
              <w:widowControl w:val="0"/>
              <w:spacing w:line="360" w:lineRule="auto"/>
              <w:rPr>
                <w:rFonts w:ascii="Times New Roman" w:hAnsi="Times New Roman"/>
                <w:sz w:val="24"/>
                <w:szCs w:val="24"/>
              </w:rPr>
            </w:pPr>
            <w:r w:rsidRPr="00740876">
              <w:rPr>
                <w:rFonts w:ascii="Times New Roman" w:hAnsi="Times New Roman"/>
                <w:sz w:val="24"/>
                <w:szCs w:val="24"/>
              </w:rPr>
              <w:t>Окружность груди</w:t>
            </w:r>
            <w:r w:rsidR="007A6F86">
              <w:rPr>
                <w:rFonts w:ascii="Times New Roman" w:hAnsi="Times New Roman"/>
                <w:sz w:val="24"/>
                <w:szCs w:val="24"/>
              </w:rPr>
              <w:t xml:space="preserve">, </w:t>
            </w:r>
            <w:proofErr w:type="gramStart"/>
            <w:r w:rsidR="007A6F86">
              <w:rPr>
                <w:rFonts w:ascii="Times New Roman" w:hAnsi="Times New Roman"/>
                <w:sz w:val="24"/>
                <w:szCs w:val="24"/>
              </w:rPr>
              <w:t>см</w:t>
            </w:r>
            <w:proofErr w:type="gramEnd"/>
          </w:p>
        </w:tc>
        <w:tc>
          <w:tcPr>
            <w:tcW w:w="1773"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74,7±0,3</w:t>
            </w:r>
          </w:p>
        </w:tc>
        <w:tc>
          <w:tcPr>
            <w:tcW w:w="2111"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73,0±0,4</w:t>
            </w:r>
          </w:p>
        </w:tc>
      </w:tr>
      <w:tr w:rsidR="00AA75CE" w:rsidRPr="00740876" w:rsidTr="00D76738">
        <w:trPr>
          <w:jc w:val="center"/>
        </w:trPr>
        <w:tc>
          <w:tcPr>
            <w:tcW w:w="3741"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rPr>
                <w:rFonts w:ascii="Times New Roman" w:hAnsi="Times New Roman"/>
                <w:sz w:val="24"/>
                <w:szCs w:val="24"/>
              </w:rPr>
            </w:pPr>
            <w:r w:rsidRPr="00740876">
              <w:rPr>
                <w:rFonts w:ascii="Times New Roman" w:hAnsi="Times New Roman"/>
                <w:sz w:val="24"/>
                <w:szCs w:val="24"/>
              </w:rPr>
              <w:t>Число постоянных зубов</w:t>
            </w:r>
          </w:p>
        </w:tc>
        <w:tc>
          <w:tcPr>
            <w:tcW w:w="1773"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27,3±0,3</w:t>
            </w:r>
          </w:p>
        </w:tc>
        <w:tc>
          <w:tcPr>
            <w:tcW w:w="2111"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27,8±0,4</w:t>
            </w:r>
          </w:p>
        </w:tc>
      </w:tr>
      <w:tr w:rsidR="00AA75CE" w:rsidRPr="00740876" w:rsidTr="00D76738">
        <w:trPr>
          <w:jc w:val="center"/>
        </w:trPr>
        <w:tc>
          <w:tcPr>
            <w:tcW w:w="3741"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rPr>
                <w:rFonts w:ascii="Times New Roman" w:hAnsi="Times New Roman"/>
                <w:sz w:val="24"/>
                <w:szCs w:val="24"/>
              </w:rPr>
            </w:pPr>
            <w:r w:rsidRPr="00740876">
              <w:rPr>
                <w:rFonts w:ascii="Times New Roman" w:hAnsi="Times New Roman"/>
                <w:sz w:val="24"/>
                <w:szCs w:val="24"/>
              </w:rPr>
              <w:t>Половая зрелость</w:t>
            </w:r>
          </w:p>
        </w:tc>
        <w:tc>
          <w:tcPr>
            <w:tcW w:w="1773"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Ах</w:t>
            </w:r>
            <w:proofErr w:type="gramStart"/>
            <w:r w:rsidRPr="00740876">
              <w:rPr>
                <w:rFonts w:ascii="Times New Roman" w:hAnsi="Times New Roman"/>
                <w:sz w:val="24"/>
                <w:szCs w:val="24"/>
                <w:vertAlign w:val="subscript"/>
                <w:lang w:val="en-US"/>
              </w:rPr>
              <w:t>I</w:t>
            </w:r>
            <w:proofErr w:type="gramEnd"/>
            <w:r w:rsidRPr="00740876">
              <w:rPr>
                <w:rFonts w:ascii="Times New Roman" w:hAnsi="Times New Roman"/>
                <w:sz w:val="24"/>
                <w:szCs w:val="24"/>
                <w:vertAlign w:val="subscript"/>
              </w:rPr>
              <w:t>,2</w:t>
            </w:r>
            <w:r w:rsidRPr="00740876">
              <w:rPr>
                <w:rFonts w:ascii="Times New Roman" w:hAnsi="Times New Roman"/>
                <w:sz w:val="24"/>
                <w:szCs w:val="24"/>
              </w:rPr>
              <w:t>Р</w:t>
            </w:r>
            <w:r w:rsidRPr="00740876">
              <w:rPr>
                <w:rFonts w:ascii="Times New Roman" w:hAnsi="Times New Roman"/>
                <w:sz w:val="24"/>
                <w:szCs w:val="24"/>
                <w:vertAlign w:val="subscript"/>
                <w:lang w:val="en-US"/>
              </w:rPr>
              <w:t>I</w:t>
            </w:r>
            <w:r w:rsidRPr="00740876">
              <w:rPr>
                <w:rFonts w:ascii="Times New Roman" w:hAnsi="Times New Roman"/>
                <w:sz w:val="24"/>
                <w:szCs w:val="24"/>
                <w:vertAlign w:val="subscript"/>
              </w:rPr>
              <w:t>,2</w:t>
            </w:r>
            <w:r w:rsidRPr="00740876">
              <w:rPr>
                <w:rFonts w:ascii="Times New Roman" w:hAnsi="Times New Roman"/>
                <w:sz w:val="24"/>
                <w:szCs w:val="24"/>
              </w:rPr>
              <w:t>Ма</w:t>
            </w:r>
            <w:r w:rsidRPr="00740876">
              <w:rPr>
                <w:rFonts w:ascii="Times New Roman" w:hAnsi="Times New Roman"/>
                <w:sz w:val="24"/>
                <w:szCs w:val="24"/>
                <w:vertAlign w:val="subscript"/>
              </w:rPr>
              <w:t>2</w:t>
            </w:r>
          </w:p>
        </w:tc>
        <w:tc>
          <w:tcPr>
            <w:tcW w:w="2111" w:type="dxa"/>
            <w:tcBorders>
              <w:top w:val="single" w:sz="4" w:space="0" w:color="auto"/>
              <w:left w:val="single" w:sz="4" w:space="0" w:color="auto"/>
              <w:bottom w:val="single" w:sz="4" w:space="0" w:color="auto"/>
              <w:right w:val="single" w:sz="4" w:space="0" w:color="auto"/>
            </w:tcBorders>
          </w:tcPr>
          <w:p w:rsidR="00AA75CE" w:rsidRPr="00740876" w:rsidRDefault="00D76738"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Ах</w:t>
            </w:r>
            <w:proofErr w:type="gramStart"/>
            <w:r w:rsidRPr="00740876">
              <w:rPr>
                <w:rFonts w:ascii="Times New Roman" w:hAnsi="Times New Roman"/>
                <w:sz w:val="24"/>
                <w:szCs w:val="24"/>
                <w:vertAlign w:val="subscript"/>
              </w:rPr>
              <w:t>2</w:t>
            </w:r>
            <w:proofErr w:type="gramEnd"/>
            <w:r w:rsidRPr="00740876">
              <w:rPr>
                <w:rFonts w:ascii="Times New Roman" w:hAnsi="Times New Roman"/>
                <w:sz w:val="24"/>
                <w:szCs w:val="24"/>
                <w:vertAlign w:val="subscript"/>
              </w:rPr>
              <w:t>,3</w:t>
            </w:r>
            <w:r w:rsidRPr="00740876">
              <w:rPr>
                <w:rFonts w:ascii="Times New Roman" w:hAnsi="Times New Roman"/>
                <w:sz w:val="24"/>
                <w:szCs w:val="24"/>
              </w:rPr>
              <w:t>Р</w:t>
            </w:r>
            <w:r w:rsidRPr="00740876">
              <w:rPr>
                <w:rFonts w:ascii="Times New Roman" w:hAnsi="Times New Roman"/>
                <w:sz w:val="24"/>
                <w:szCs w:val="24"/>
                <w:vertAlign w:val="subscript"/>
              </w:rPr>
              <w:t>2,3</w:t>
            </w:r>
            <w:r w:rsidRPr="00740876">
              <w:rPr>
                <w:rFonts w:ascii="Times New Roman" w:hAnsi="Times New Roman"/>
                <w:sz w:val="24"/>
                <w:szCs w:val="24"/>
              </w:rPr>
              <w:t>Ма</w:t>
            </w:r>
            <w:r w:rsidRPr="00740876">
              <w:rPr>
                <w:rFonts w:ascii="Times New Roman" w:hAnsi="Times New Roman"/>
                <w:sz w:val="24"/>
                <w:szCs w:val="24"/>
                <w:vertAlign w:val="subscript"/>
              </w:rPr>
              <w:t>2,3</w:t>
            </w:r>
            <w:r w:rsidRPr="00740876">
              <w:rPr>
                <w:rFonts w:ascii="Times New Roman" w:hAnsi="Times New Roman"/>
                <w:sz w:val="24"/>
                <w:szCs w:val="24"/>
              </w:rPr>
              <w:t>Ме</w:t>
            </w:r>
            <w:r w:rsidRPr="00740876">
              <w:rPr>
                <w:rFonts w:ascii="Times New Roman" w:hAnsi="Times New Roman"/>
                <w:sz w:val="24"/>
                <w:szCs w:val="24"/>
                <w:vertAlign w:val="subscript"/>
              </w:rPr>
              <w:t>12</w:t>
            </w:r>
          </w:p>
        </w:tc>
      </w:tr>
    </w:tbl>
    <w:p w:rsidR="00AA75CE" w:rsidRPr="00740876" w:rsidRDefault="00AA75CE"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 xml:space="preserve">Эталон ответа: </w:t>
      </w:r>
      <w:r w:rsidRPr="00740876">
        <w:rPr>
          <w:rFonts w:ascii="Times New Roman" w:hAnsi="Times New Roman" w:cs="Times New Roman"/>
          <w:sz w:val="24"/>
          <w:szCs w:val="24"/>
        </w:rPr>
        <w:t xml:space="preserve"> </w:t>
      </w:r>
      <w:r w:rsidR="00A72A29">
        <w:rPr>
          <w:rFonts w:ascii="Times New Roman" w:hAnsi="Times New Roman" w:cs="Times New Roman"/>
          <w:sz w:val="24"/>
          <w:szCs w:val="24"/>
        </w:rPr>
        <w:t>В</w:t>
      </w:r>
      <w:r w:rsidRPr="00740876">
        <w:rPr>
          <w:rFonts w:ascii="Times New Roman" w:hAnsi="Times New Roman" w:cs="Times New Roman"/>
          <w:sz w:val="24"/>
          <w:szCs w:val="24"/>
        </w:rPr>
        <w:t xml:space="preserve"> 2008 г. достоверно увеличилась длина тела (критерий t </w:t>
      </w:r>
      <w:proofErr w:type="spellStart"/>
      <w:r w:rsidRPr="00740876">
        <w:rPr>
          <w:rFonts w:ascii="Times New Roman" w:hAnsi="Times New Roman" w:cs="Times New Roman"/>
          <w:sz w:val="24"/>
          <w:szCs w:val="24"/>
        </w:rPr>
        <w:t>Стюдента</w:t>
      </w:r>
      <w:proofErr w:type="spellEnd"/>
      <w:r w:rsidRPr="00740876">
        <w:rPr>
          <w:rFonts w:ascii="Times New Roman" w:hAnsi="Times New Roman" w:cs="Times New Roman"/>
          <w:sz w:val="24"/>
          <w:szCs w:val="24"/>
        </w:rPr>
        <w:t xml:space="preserve"> = </w:t>
      </w:r>
      <w:r w:rsidR="005D7E88" w:rsidRPr="00740876">
        <w:rPr>
          <w:rFonts w:ascii="Times New Roman" w:hAnsi="Times New Roman" w:cs="Times New Roman"/>
          <w:sz w:val="24"/>
          <w:szCs w:val="24"/>
        </w:rPr>
        <w:t>5</w:t>
      </w:r>
      <w:r w:rsidRPr="00740876">
        <w:rPr>
          <w:rFonts w:ascii="Times New Roman" w:hAnsi="Times New Roman" w:cs="Times New Roman"/>
          <w:sz w:val="24"/>
          <w:szCs w:val="24"/>
        </w:rPr>
        <w:t>,0; р&lt;0,01)</w:t>
      </w:r>
      <w:r w:rsidR="005D7E88" w:rsidRPr="00740876">
        <w:rPr>
          <w:rFonts w:ascii="Times New Roman" w:hAnsi="Times New Roman" w:cs="Times New Roman"/>
          <w:sz w:val="24"/>
          <w:szCs w:val="24"/>
        </w:rPr>
        <w:t xml:space="preserve"> и масса тела (критерий t </w:t>
      </w:r>
      <w:proofErr w:type="spellStart"/>
      <w:r w:rsidR="005D7E88" w:rsidRPr="00740876">
        <w:rPr>
          <w:rFonts w:ascii="Times New Roman" w:hAnsi="Times New Roman" w:cs="Times New Roman"/>
          <w:sz w:val="24"/>
          <w:szCs w:val="24"/>
        </w:rPr>
        <w:t>Стюдента</w:t>
      </w:r>
      <w:proofErr w:type="spellEnd"/>
      <w:r w:rsidR="005D7E88" w:rsidRPr="00740876">
        <w:rPr>
          <w:rFonts w:ascii="Times New Roman" w:hAnsi="Times New Roman" w:cs="Times New Roman"/>
          <w:sz w:val="24"/>
          <w:szCs w:val="24"/>
        </w:rPr>
        <w:t xml:space="preserve"> = 3,7; р&lt;0,01)</w:t>
      </w:r>
      <w:r w:rsidRPr="00740876">
        <w:rPr>
          <w:rFonts w:ascii="Times New Roman" w:hAnsi="Times New Roman" w:cs="Times New Roman"/>
          <w:sz w:val="24"/>
          <w:szCs w:val="24"/>
        </w:rPr>
        <w:t xml:space="preserve">, </w:t>
      </w:r>
      <w:r w:rsidR="005D7E88" w:rsidRPr="00740876">
        <w:rPr>
          <w:rFonts w:ascii="Times New Roman" w:hAnsi="Times New Roman" w:cs="Times New Roman"/>
          <w:sz w:val="24"/>
          <w:szCs w:val="24"/>
        </w:rPr>
        <w:t xml:space="preserve">окружность </w:t>
      </w:r>
      <w:proofErr w:type="spellStart"/>
      <w:r w:rsidR="005D7E88" w:rsidRPr="00740876">
        <w:rPr>
          <w:rFonts w:ascii="Times New Roman" w:hAnsi="Times New Roman" w:cs="Times New Roman"/>
          <w:sz w:val="24"/>
          <w:szCs w:val="24"/>
        </w:rPr>
        <w:t>грудидостоверно</w:t>
      </w:r>
      <w:proofErr w:type="spellEnd"/>
      <w:r w:rsidR="005D7E88" w:rsidRPr="00740876">
        <w:rPr>
          <w:rFonts w:ascii="Times New Roman" w:hAnsi="Times New Roman" w:cs="Times New Roman"/>
          <w:sz w:val="24"/>
          <w:szCs w:val="24"/>
        </w:rPr>
        <w:t xml:space="preserve"> уменьшилась (критерий t </w:t>
      </w:r>
      <w:proofErr w:type="spellStart"/>
      <w:r w:rsidR="005D7E88" w:rsidRPr="00740876">
        <w:rPr>
          <w:rFonts w:ascii="Times New Roman" w:hAnsi="Times New Roman" w:cs="Times New Roman"/>
          <w:sz w:val="24"/>
          <w:szCs w:val="24"/>
        </w:rPr>
        <w:t>Стюдента</w:t>
      </w:r>
      <w:proofErr w:type="spellEnd"/>
      <w:r w:rsidR="005D7E88" w:rsidRPr="00740876">
        <w:rPr>
          <w:rFonts w:ascii="Times New Roman" w:hAnsi="Times New Roman" w:cs="Times New Roman"/>
          <w:sz w:val="24"/>
          <w:szCs w:val="24"/>
        </w:rPr>
        <w:t xml:space="preserve"> = - 3,4; р&lt;0,01),число постоянных зубов </w:t>
      </w:r>
      <w:r w:rsidRPr="00740876">
        <w:rPr>
          <w:rFonts w:ascii="Times New Roman" w:hAnsi="Times New Roman" w:cs="Times New Roman"/>
          <w:sz w:val="24"/>
          <w:szCs w:val="24"/>
        </w:rPr>
        <w:t>достоверно не изменил</w:t>
      </w:r>
      <w:r w:rsidR="005D7E88" w:rsidRPr="00740876">
        <w:rPr>
          <w:rFonts w:ascii="Times New Roman" w:hAnsi="Times New Roman" w:cs="Times New Roman"/>
          <w:sz w:val="24"/>
          <w:szCs w:val="24"/>
        </w:rPr>
        <w:t>о</w:t>
      </w:r>
      <w:r w:rsidRPr="00740876">
        <w:rPr>
          <w:rFonts w:ascii="Times New Roman" w:hAnsi="Times New Roman" w:cs="Times New Roman"/>
          <w:sz w:val="24"/>
          <w:szCs w:val="24"/>
        </w:rPr>
        <w:t xml:space="preserve">сь (критерий t </w:t>
      </w:r>
      <w:proofErr w:type="spellStart"/>
      <w:r w:rsidRPr="00740876">
        <w:rPr>
          <w:rFonts w:ascii="Times New Roman" w:hAnsi="Times New Roman" w:cs="Times New Roman"/>
          <w:sz w:val="24"/>
          <w:szCs w:val="24"/>
        </w:rPr>
        <w:t>Стюдента</w:t>
      </w:r>
      <w:proofErr w:type="spellEnd"/>
      <w:r w:rsidRPr="00740876">
        <w:rPr>
          <w:rFonts w:ascii="Times New Roman" w:hAnsi="Times New Roman" w:cs="Times New Roman"/>
          <w:sz w:val="24"/>
          <w:szCs w:val="24"/>
        </w:rPr>
        <w:t xml:space="preserve"> = </w:t>
      </w:r>
      <w:r w:rsidR="005D7E88" w:rsidRPr="00740876">
        <w:rPr>
          <w:rFonts w:ascii="Times New Roman" w:hAnsi="Times New Roman" w:cs="Times New Roman"/>
          <w:sz w:val="24"/>
          <w:szCs w:val="24"/>
        </w:rPr>
        <w:t>1,0</w:t>
      </w:r>
      <w:r w:rsidRPr="00740876">
        <w:rPr>
          <w:rFonts w:ascii="Times New Roman" w:hAnsi="Times New Roman" w:cs="Times New Roman"/>
          <w:sz w:val="24"/>
          <w:szCs w:val="24"/>
        </w:rPr>
        <w:t>; р&gt;</w:t>
      </w:r>
      <w:r w:rsidR="005D7E88" w:rsidRPr="00740876">
        <w:rPr>
          <w:rFonts w:ascii="Times New Roman" w:hAnsi="Times New Roman" w:cs="Times New Roman"/>
          <w:sz w:val="24"/>
          <w:szCs w:val="24"/>
        </w:rPr>
        <w:t>0,05); заметно ускорилось половое созревание</w:t>
      </w:r>
      <w:proofErr w:type="gramStart"/>
      <w:r w:rsidR="005D7E88" w:rsidRPr="00740876">
        <w:rPr>
          <w:rFonts w:ascii="Times New Roman" w:hAnsi="Times New Roman" w:cs="Times New Roman"/>
          <w:sz w:val="24"/>
          <w:szCs w:val="24"/>
        </w:rPr>
        <w:t xml:space="preserve"> Н</w:t>
      </w:r>
      <w:proofErr w:type="gramEnd"/>
      <w:r w:rsidR="005D7E88" w:rsidRPr="00740876">
        <w:rPr>
          <w:rFonts w:ascii="Times New Roman" w:hAnsi="Times New Roman" w:cs="Times New Roman"/>
          <w:sz w:val="24"/>
          <w:szCs w:val="24"/>
        </w:rPr>
        <w:t xml:space="preserve">аблюдаются проявления акселерации с признаками </w:t>
      </w:r>
      <w:proofErr w:type="spellStart"/>
      <w:r w:rsidR="005D7E88" w:rsidRPr="00740876">
        <w:rPr>
          <w:rFonts w:ascii="Times New Roman" w:hAnsi="Times New Roman" w:cs="Times New Roman"/>
          <w:sz w:val="24"/>
          <w:szCs w:val="24"/>
        </w:rPr>
        <w:t>грациализации</w:t>
      </w:r>
      <w:proofErr w:type="spellEnd"/>
      <w:r w:rsidR="005D7E88" w:rsidRPr="00740876">
        <w:rPr>
          <w:rFonts w:ascii="Times New Roman" w:hAnsi="Times New Roman" w:cs="Times New Roman"/>
          <w:sz w:val="24"/>
          <w:szCs w:val="24"/>
        </w:rPr>
        <w:t>.</w:t>
      </w:r>
    </w:p>
    <w:p w:rsidR="00AA75CE" w:rsidRPr="00740876" w:rsidRDefault="005D7E88" w:rsidP="00740876">
      <w:pPr>
        <w:widowControl w:val="0"/>
        <w:spacing w:after="0"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Задание 1</w:t>
      </w:r>
      <w:r w:rsidR="000D158E" w:rsidRPr="00740876">
        <w:rPr>
          <w:rFonts w:ascii="Times New Roman" w:hAnsi="Times New Roman" w:cs="Times New Roman"/>
          <w:sz w:val="24"/>
          <w:szCs w:val="24"/>
        </w:rPr>
        <w:t>9</w:t>
      </w:r>
      <w:r w:rsidRPr="00740876">
        <w:rPr>
          <w:rFonts w:ascii="Times New Roman" w:hAnsi="Times New Roman" w:cs="Times New Roman"/>
          <w:sz w:val="24"/>
          <w:szCs w:val="24"/>
        </w:rPr>
        <w:t>.</w:t>
      </w:r>
    </w:p>
    <w:p w:rsidR="00A30167" w:rsidRPr="00740876" w:rsidRDefault="005D7E88" w:rsidP="00A72A2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 xml:space="preserve">Сравните </w:t>
      </w:r>
      <w:r w:rsidR="000D158E" w:rsidRPr="00740876">
        <w:rPr>
          <w:rFonts w:ascii="Times New Roman" w:hAnsi="Times New Roman" w:cs="Times New Roman"/>
          <w:sz w:val="24"/>
          <w:szCs w:val="24"/>
        </w:rPr>
        <w:t>состояние здоровья по</w:t>
      </w:r>
      <w:r w:rsidR="00A30167" w:rsidRPr="00740876">
        <w:rPr>
          <w:rFonts w:ascii="Times New Roman" w:hAnsi="Times New Roman" w:cs="Times New Roman"/>
          <w:sz w:val="24"/>
          <w:szCs w:val="24"/>
        </w:rPr>
        <w:t xml:space="preserve"> данны</w:t>
      </w:r>
      <w:r w:rsidR="000D158E" w:rsidRPr="00740876">
        <w:rPr>
          <w:rFonts w:ascii="Times New Roman" w:hAnsi="Times New Roman" w:cs="Times New Roman"/>
          <w:sz w:val="24"/>
          <w:szCs w:val="24"/>
        </w:rPr>
        <w:t>м</w:t>
      </w:r>
      <w:r w:rsidR="00A30167" w:rsidRPr="00740876">
        <w:rPr>
          <w:rFonts w:ascii="Times New Roman" w:hAnsi="Times New Roman" w:cs="Times New Roman"/>
          <w:sz w:val="24"/>
          <w:szCs w:val="24"/>
        </w:rPr>
        <w:t xml:space="preserve"> </w:t>
      </w:r>
      <w:r w:rsidRPr="00740876">
        <w:rPr>
          <w:rFonts w:ascii="Times New Roman" w:hAnsi="Times New Roman" w:cs="Times New Roman"/>
          <w:sz w:val="24"/>
          <w:szCs w:val="24"/>
        </w:rPr>
        <w:t xml:space="preserve">заболеваемости </w:t>
      </w:r>
      <w:r w:rsidR="00A30167" w:rsidRPr="00740876">
        <w:rPr>
          <w:rFonts w:ascii="Times New Roman" w:hAnsi="Times New Roman" w:cs="Times New Roman"/>
          <w:sz w:val="24"/>
          <w:szCs w:val="24"/>
        </w:rPr>
        <w:t xml:space="preserve">школьников </w:t>
      </w:r>
      <w:r w:rsidRPr="00740876">
        <w:rPr>
          <w:rFonts w:ascii="Times New Roman" w:hAnsi="Times New Roman" w:cs="Times New Roman"/>
          <w:sz w:val="24"/>
          <w:szCs w:val="24"/>
        </w:rPr>
        <w:t xml:space="preserve">из </w:t>
      </w:r>
      <w:r w:rsidR="00A30167" w:rsidRPr="00740876">
        <w:rPr>
          <w:rFonts w:ascii="Times New Roman" w:hAnsi="Times New Roman" w:cs="Times New Roman"/>
          <w:sz w:val="24"/>
          <w:szCs w:val="24"/>
        </w:rPr>
        <w:t>районов</w:t>
      </w:r>
      <w:proofErr w:type="gramStart"/>
      <w:r w:rsidR="00A30167" w:rsidRPr="00740876">
        <w:rPr>
          <w:rFonts w:ascii="Times New Roman" w:hAnsi="Times New Roman" w:cs="Times New Roman"/>
          <w:sz w:val="24"/>
          <w:szCs w:val="24"/>
        </w:rPr>
        <w:t xml:space="preserve"> А</w:t>
      </w:r>
      <w:proofErr w:type="gramEnd"/>
      <w:r w:rsidR="00A30167" w:rsidRPr="00740876">
        <w:rPr>
          <w:rFonts w:ascii="Times New Roman" w:hAnsi="Times New Roman" w:cs="Times New Roman"/>
          <w:sz w:val="24"/>
          <w:szCs w:val="24"/>
        </w:rPr>
        <w:t xml:space="preserve"> и В </w:t>
      </w:r>
      <w:r w:rsidRPr="00740876">
        <w:rPr>
          <w:rFonts w:ascii="Times New Roman" w:hAnsi="Times New Roman" w:cs="Times New Roman"/>
          <w:sz w:val="24"/>
          <w:szCs w:val="24"/>
        </w:rPr>
        <w:t xml:space="preserve">(представлены коллективы, сопоставимые по возрастно-половому составу). </w:t>
      </w:r>
    </w:p>
    <w:tbl>
      <w:tblPr>
        <w:tblStyle w:val="a4"/>
        <w:tblW w:w="0" w:type="auto"/>
        <w:jc w:val="center"/>
        <w:tblLook w:val="04A0" w:firstRow="1" w:lastRow="0" w:firstColumn="1" w:lastColumn="0" w:noHBand="0" w:noVBand="1"/>
      </w:tblPr>
      <w:tblGrid>
        <w:gridCol w:w="4928"/>
        <w:gridCol w:w="1134"/>
        <w:gridCol w:w="1134"/>
      </w:tblGrid>
      <w:tr w:rsidR="00A30167" w:rsidRPr="00740876" w:rsidTr="00A30167">
        <w:trPr>
          <w:jc w:val="center"/>
        </w:trPr>
        <w:tc>
          <w:tcPr>
            <w:tcW w:w="4928"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rPr>
                <w:rFonts w:ascii="Times New Roman" w:hAnsi="Times New Roman"/>
                <w:sz w:val="24"/>
                <w:szCs w:val="24"/>
              </w:rPr>
            </w:pPr>
            <w:r w:rsidRPr="00740876">
              <w:rPr>
                <w:rFonts w:ascii="Times New Roman" w:hAnsi="Times New Roman"/>
                <w:sz w:val="24"/>
                <w:szCs w:val="24"/>
              </w:rPr>
              <w:t>Градации физического развития</w:t>
            </w:r>
          </w:p>
        </w:tc>
        <w:tc>
          <w:tcPr>
            <w:tcW w:w="1134"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А</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В</w:t>
            </w:r>
            <w:proofErr w:type="gramEnd"/>
          </w:p>
        </w:tc>
      </w:tr>
      <w:tr w:rsidR="00A30167" w:rsidRPr="00740876" w:rsidTr="00A30167">
        <w:trPr>
          <w:jc w:val="center"/>
        </w:trPr>
        <w:tc>
          <w:tcPr>
            <w:tcW w:w="4928"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Всего </w:t>
            </w:r>
            <w:r w:rsidR="005D7E88" w:rsidRPr="00740876">
              <w:rPr>
                <w:rFonts w:ascii="Times New Roman" w:hAnsi="Times New Roman"/>
                <w:sz w:val="24"/>
                <w:szCs w:val="24"/>
              </w:rPr>
              <w:t>наблюдалось</w:t>
            </w:r>
            <w:r w:rsidRPr="00740876">
              <w:rPr>
                <w:rFonts w:ascii="Times New Roman" w:hAnsi="Times New Roman"/>
                <w:sz w:val="24"/>
                <w:szCs w:val="24"/>
              </w:rPr>
              <w:t xml:space="preserve"> детей </w:t>
            </w:r>
          </w:p>
        </w:tc>
        <w:tc>
          <w:tcPr>
            <w:tcW w:w="1134"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w:t>
            </w:r>
            <w:r w:rsidR="005D7E88" w:rsidRPr="00740876">
              <w:rPr>
                <w:rFonts w:ascii="Times New Roman" w:hAnsi="Times New Roman"/>
                <w:sz w:val="24"/>
                <w:szCs w:val="24"/>
              </w:rPr>
              <w:t>6</w:t>
            </w:r>
            <w:r w:rsidRPr="00740876">
              <w:rPr>
                <w:rFonts w:ascii="Times New Roman" w:hAnsi="Times New Roman"/>
                <w:sz w:val="24"/>
                <w:szCs w:val="24"/>
              </w:rPr>
              <w:t>00</w:t>
            </w:r>
          </w:p>
        </w:tc>
      </w:tr>
      <w:tr w:rsidR="00A30167" w:rsidRPr="00740876" w:rsidTr="000D158E">
        <w:trPr>
          <w:jc w:val="center"/>
        </w:trPr>
        <w:tc>
          <w:tcPr>
            <w:tcW w:w="4928" w:type="dxa"/>
            <w:tcBorders>
              <w:top w:val="single" w:sz="4" w:space="0" w:color="auto"/>
              <w:left w:val="single" w:sz="4" w:space="0" w:color="auto"/>
              <w:bottom w:val="single" w:sz="4" w:space="0" w:color="auto"/>
              <w:right w:val="single" w:sz="4" w:space="0" w:color="auto"/>
            </w:tcBorders>
          </w:tcPr>
          <w:p w:rsidR="00A30167" w:rsidRPr="00740876" w:rsidRDefault="000D158E"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Число часто </w:t>
            </w:r>
            <w:proofErr w:type="gramStart"/>
            <w:r w:rsidRPr="00740876">
              <w:rPr>
                <w:rFonts w:ascii="Times New Roman" w:hAnsi="Times New Roman"/>
                <w:sz w:val="24"/>
                <w:szCs w:val="24"/>
              </w:rPr>
              <w:t>болеющих</w:t>
            </w:r>
            <w:proofErr w:type="gramEnd"/>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0D158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0D158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280</w:t>
            </w:r>
          </w:p>
        </w:tc>
      </w:tr>
      <w:tr w:rsidR="00A30167" w:rsidRPr="00740876" w:rsidTr="000D158E">
        <w:trPr>
          <w:jc w:val="center"/>
        </w:trPr>
        <w:tc>
          <w:tcPr>
            <w:tcW w:w="4928" w:type="dxa"/>
            <w:tcBorders>
              <w:top w:val="single" w:sz="4" w:space="0" w:color="auto"/>
              <w:left w:val="single" w:sz="4" w:space="0" w:color="auto"/>
              <w:bottom w:val="single" w:sz="4" w:space="0" w:color="auto"/>
              <w:right w:val="single" w:sz="4" w:space="0" w:color="auto"/>
            </w:tcBorders>
          </w:tcPr>
          <w:p w:rsidR="00A30167" w:rsidRPr="00740876" w:rsidRDefault="000D158E"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Число не </w:t>
            </w:r>
            <w:proofErr w:type="gramStart"/>
            <w:r w:rsidRPr="00740876">
              <w:rPr>
                <w:rFonts w:ascii="Times New Roman" w:hAnsi="Times New Roman"/>
                <w:sz w:val="24"/>
                <w:szCs w:val="24"/>
              </w:rPr>
              <w:t>болевших</w:t>
            </w:r>
            <w:proofErr w:type="gramEnd"/>
            <w:r w:rsidRPr="00740876">
              <w:rPr>
                <w:rFonts w:ascii="Times New Roman" w:hAnsi="Times New Roman"/>
                <w:sz w:val="24"/>
                <w:szCs w:val="24"/>
              </w:rPr>
              <w:t xml:space="preserve"> ни разу</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0D158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0D158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240</w:t>
            </w:r>
          </w:p>
        </w:tc>
      </w:tr>
      <w:tr w:rsidR="00A30167" w:rsidRPr="00740876" w:rsidTr="000D158E">
        <w:trPr>
          <w:jc w:val="center"/>
        </w:trPr>
        <w:tc>
          <w:tcPr>
            <w:tcW w:w="4928" w:type="dxa"/>
            <w:tcBorders>
              <w:top w:val="single" w:sz="4" w:space="0" w:color="auto"/>
              <w:left w:val="single" w:sz="4" w:space="0" w:color="auto"/>
              <w:bottom w:val="single" w:sz="4" w:space="0" w:color="auto"/>
              <w:right w:val="single" w:sz="4" w:space="0" w:color="auto"/>
            </w:tcBorders>
          </w:tcPr>
          <w:p w:rsidR="00A30167" w:rsidRPr="00740876" w:rsidRDefault="000D158E" w:rsidP="00740876">
            <w:pPr>
              <w:widowControl w:val="0"/>
              <w:spacing w:line="360" w:lineRule="auto"/>
              <w:rPr>
                <w:rFonts w:ascii="Times New Roman" w:hAnsi="Times New Roman"/>
                <w:sz w:val="24"/>
                <w:szCs w:val="24"/>
              </w:rPr>
            </w:pPr>
            <w:r w:rsidRPr="00740876">
              <w:rPr>
                <w:rFonts w:ascii="Times New Roman" w:hAnsi="Times New Roman"/>
                <w:sz w:val="24"/>
                <w:szCs w:val="24"/>
              </w:rPr>
              <w:t>Число случаев заболеваний в году</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0D158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2880</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0D158E"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3360</w:t>
            </w:r>
          </w:p>
        </w:tc>
      </w:tr>
    </w:tbl>
    <w:p w:rsidR="00A30167" w:rsidRPr="00740876" w:rsidRDefault="000D158E"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Эталон ответа:</w:t>
      </w:r>
      <w:r w:rsidR="00A72A29">
        <w:rPr>
          <w:rFonts w:ascii="Times New Roman" w:hAnsi="Times New Roman" w:cs="Times New Roman"/>
          <w:i/>
          <w:sz w:val="24"/>
          <w:szCs w:val="24"/>
        </w:rPr>
        <w:t xml:space="preserve"> С</w:t>
      </w:r>
      <w:r w:rsidRPr="00740876">
        <w:rPr>
          <w:rFonts w:ascii="Times New Roman" w:hAnsi="Times New Roman" w:cs="Times New Roman"/>
          <w:sz w:val="24"/>
          <w:szCs w:val="24"/>
        </w:rPr>
        <w:t>остояние здоровья в районе</w:t>
      </w:r>
      <w:proofErr w:type="gramStart"/>
      <w:r w:rsidRPr="00740876">
        <w:rPr>
          <w:rFonts w:ascii="Times New Roman" w:hAnsi="Times New Roman" w:cs="Times New Roman"/>
          <w:sz w:val="24"/>
          <w:szCs w:val="24"/>
        </w:rPr>
        <w:t xml:space="preserve"> В</w:t>
      </w:r>
      <w:proofErr w:type="gramEnd"/>
      <w:r w:rsidRPr="00740876">
        <w:rPr>
          <w:rFonts w:ascii="Times New Roman" w:hAnsi="Times New Roman" w:cs="Times New Roman"/>
          <w:sz w:val="24"/>
          <w:szCs w:val="24"/>
        </w:rPr>
        <w:t xml:space="preserve"> лучше, чем в районе А по 2 из 3 показателей заболеваемости: по общей заболеваемости – 2100 случаев против 2400 на 1000 детей; по числу часто болеющих – 17,5% против 20,0%; индекс здоровья одинаковый – 15,0%. </w:t>
      </w:r>
    </w:p>
    <w:p w:rsidR="00FF004F" w:rsidRPr="00740876" w:rsidRDefault="000D158E" w:rsidP="00740876">
      <w:pPr>
        <w:pStyle w:val="af"/>
        <w:widowControl w:val="0"/>
        <w:spacing w:before="0" w:beforeAutospacing="0" w:after="0" w:afterAutospacing="0" w:line="360" w:lineRule="auto"/>
        <w:ind w:firstLine="709"/>
        <w:rPr>
          <w:bCs/>
        </w:rPr>
      </w:pPr>
      <w:r w:rsidRPr="00740876">
        <w:t>Задание 20.</w:t>
      </w:r>
      <w:r w:rsidR="00FF004F" w:rsidRPr="00740876">
        <w:rPr>
          <w:bCs/>
        </w:rPr>
        <w:t xml:space="preserve"> </w:t>
      </w:r>
    </w:p>
    <w:p w:rsidR="00FF004F" w:rsidRPr="00740876" w:rsidRDefault="00FF004F" w:rsidP="00A72A29">
      <w:pPr>
        <w:pStyle w:val="af"/>
        <w:widowControl w:val="0"/>
        <w:spacing w:before="0" w:beforeAutospacing="0" w:after="0" w:afterAutospacing="0" w:line="360" w:lineRule="auto"/>
        <w:ind w:firstLine="708"/>
        <w:jc w:val="both"/>
      </w:pPr>
      <w:r w:rsidRPr="00740876">
        <w:rPr>
          <w:bCs/>
        </w:rPr>
        <w:t xml:space="preserve">В </w:t>
      </w:r>
      <w:r w:rsidRPr="00740876">
        <w:rPr>
          <w:iCs/>
        </w:rPr>
        <w:t xml:space="preserve">ДОО </w:t>
      </w:r>
      <w:r w:rsidRPr="00740876">
        <w:rPr>
          <w:bCs/>
        </w:rPr>
        <w:t xml:space="preserve">№ 1 (З00 </w:t>
      </w:r>
      <w:r w:rsidRPr="00740876">
        <w:t xml:space="preserve">детей) </w:t>
      </w:r>
      <w:r w:rsidRPr="00740876">
        <w:rPr>
          <w:bCs/>
        </w:rPr>
        <w:t xml:space="preserve">выявлено 486 случаев заболеваний за год (63 ребенка болели 4 и более раз в году); а в ДОО № 2 (200 детей) зарегистрировано за год 386 случаев (58 детей болели чаще 3 раз в году). Сравнить </w:t>
      </w:r>
      <w:r w:rsidRPr="00740876">
        <w:t xml:space="preserve">показатели </w:t>
      </w:r>
      <w:r w:rsidRPr="00740876">
        <w:rPr>
          <w:bCs/>
        </w:rPr>
        <w:t xml:space="preserve">здоровья у детей </w:t>
      </w:r>
      <w:r w:rsidRPr="00740876">
        <w:t xml:space="preserve">ДОО </w:t>
      </w:r>
      <w:r w:rsidRPr="00740876">
        <w:rPr>
          <w:bCs/>
        </w:rPr>
        <w:t xml:space="preserve">№ 1 и № 2 между </w:t>
      </w:r>
      <w:r w:rsidRPr="00740876">
        <w:t xml:space="preserve">собой. </w:t>
      </w:r>
    </w:p>
    <w:p w:rsidR="000D158E" w:rsidRPr="00740876" w:rsidRDefault="00FF004F"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lastRenderedPageBreak/>
        <w:t>Эталон ответа:</w:t>
      </w:r>
      <w:r w:rsidRPr="00740876">
        <w:rPr>
          <w:rFonts w:ascii="Times New Roman" w:hAnsi="Times New Roman" w:cs="Times New Roman"/>
          <w:sz w:val="24"/>
          <w:szCs w:val="24"/>
        </w:rPr>
        <w:t xml:space="preserve"> </w:t>
      </w:r>
      <w:r w:rsidR="00A72A29">
        <w:rPr>
          <w:rFonts w:ascii="Times New Roman" w:hAnsi="Times New Roman" w:cs="Times New Roman"/>
          <w:sz w:val="24"/>
          <w:szCs w:val="24"/>
        </w:rPr>
        <w:t>В</w:t>
      </w:r>
      <w:r w:rsidRPr="00740876">
        <w:rPr>
          <w:rFonts w:ascii="Times New Roman" w:hAnsi="Times New Roman" w:cs="Times New Roman"/>
          <w:sz w:val="24"/>
          <w:szCs w:val="24"/>
        </w:rPr>
        <w:t xml:space="preserve"> ДОО № 2 общая заболеваемость выше, чем в ДОО № 1: 193 случая на 100 детей против 1</w:t>
      </w:r>
      <w:r w:rsidR="002A3BE1" w:rsidRPr="00740876">
        <w:rPr>
          <w:rFonts w:ascii="Times New Roman" w:hAnsi="Times New Roman" w:cs="Times New Roman"/>
          <w:sz w:val="24"/>
          <w:szCs w:val="24"/>
        </w:rPr>
        <w:t>62</w:t>
      </w:r>
      <w:r w:rsidRPr="00740876">
        <w:rPr>
          <w:rFonts w:ascii="Times New Roman" w:hAnsi="Times New Roman" w:cs="Times New Roman"/>
          <w:sz w:val="24"/>
          <w:szCs w:val="24"/>
        </w:rPr>
        <w:t xml:space="preserve"> случа</w:t>
      </w:r>
      <w:r w:rsidR="002A3BE1" w:rsidRPr="00740876">
        <w:rPr>
          <w:rFonts w:ascii="Times New Roman" w:hAnsi="Times New Roman" w:cs="Times New Roman"/>
          <w:sz w:val="24"/>
          <w:szCs w:val="24"/>
        </w:rPr>
        <w:t>ев</w:t>
      </w:r>
      <w:r w:rsidRPr="00740876">
        <w:rPr>
          <w:rFonts w:ascii="Times New Roman" w:hAnsi="Times New Roman" w:cs="Times New Roman"/>
          <w:sz w:val="24"/>
          <w:szCs w:val="24"/>
        </w:rPr>
        <w:t xml:space="preserve"> на 100 детей в ДОО № 1, </w:t>
      </w:r>
      <w:r w:rsidR="002A3BE1" w:rsidRPr="00740876">
        <w:rPr>
          <w:rFonts w:ascii="Times New Roman" w:hAnsi="Times New Roman" w:cs="Times New Roman"/>
          <w:sz w:val="24"/>
          <w:szCs w:val="24"/>
        </w:rPr>
        <w:t xml:space="preserve">и число часто болеющих </w:t>
      </w:r>
      <w:r w:rsidRPr="00740876">
        <w:rPr>
          <w:rFonts w:ascii="Times New Roman" w:hAnsi="Times New Roman" w:cs="Times New Roman"/>
          <w:sz w:val="24"/>
          <w:szCs w:val="24"/>
        </w:rPr>
        <w:t xml:space="preserve"> </w:t>
      </w:r>
      <w:proofErr w:type="gramStart"/>
      <w:r w:rsidR="002A3BE1" w:rsidRPr="00740876">
        <w:rPr>
          <w:rFonts w:ascii="Times New Roman" w:hAnsi="Times New Roman" w:cs="Times New Roman"/>
          <w:sz w:val="24"/>
          <w:szCs w:val="24"/>
        </w:rPr>
        <w:t>в</w:t>
      </w:r>
      <w:proofErr w:type="gramEnd"/>
      <w:r w:rsidR="002A3BE1" w:rsidRPr="00740876">
        <w:rPr>
          <w:rFonts w:ascii="Times New Roman" w:hAnsi="Times New Roman" w:cs="Times New Roman"/>
          <w:sz w:val="24"/>
          <w:szCs w:val="24"/>
        </w:rPr>
        <w:t xml:space="preserve"> ДОО № 2 тоже больше </w:t>
      </w:r>
      <w:r w:rsidRPr="00740876">
        <w:rPr>
          <w:rFonts w:ascii="Times New Roman" w:hAnsi="Times New Roman" w:cs="Times New Roman"/>
          <w:sz w:val="24"/>
          <w:szCs w:val="24"/>
        </w:rPr>
        <w:t>– 2</w:t>
      </w:r>
      <w:r w:rsidR="002A3BE1" w:rsidRPr="00740876">
        <w:rPr>
          <w:rFonts w:ascii="Times New Roman" w:hAnsi="Times New Roman" w:cs="Times New Roman"/>
          <w:sz w:val="24"/>
          <w:szCs w:val="24"/>
        </w:rPr>
        <w:t>9% против 21% в ДОО № 1.</w:t>
      </w:r>
    </w:p>
    <w:p w:rsidR="00FF004F" w:rsidRPr="00740876" w:rsidRDefault="00FF004F" w:rsidP="00740876">
      <w:pPr>
        <w:pStyle w:val="af"/>
        <w:widowControl w:val="0"/>
        <w:spacing w:before="0" w:beforeAutospacing="0" w:after="0" w:afterAutospacing="0" w:line="360" w:lineRule="auto"/>
        <w:ind w:firstLine="709"/>
        <w:rPr>
          <w:bCs/>
        </w:rPr>
      </w:pPr>
      <w:r w:rsidRPr="00740876">
        <w:t>Задание 21.</w:t>
      </w:r>
      <w:r w:rsidRPr="00740876">
        <w:rPr>
          <w:bCs/>
        </w:rPr>
        <w:t xml:space="preserve"> </w:t>
      </w:r>
    </w:p>
    <w:p w:rsidR="00FF004F" w:rsidRPr="00740876" w:rsidRDefault="00FF004F" w:rsidP="00A72A29">
      <w:pPr>
        <w:pStyle w:val="af"/>
        <w:widowControl w:val="0"/>
        <w:spacing w:before="0" w:beforeAutospacing="0" w:after="0" w:afterAutospacing="0" w:line="360" w:lineRule="auto"/>
        <w:ind w:firstLine="708"/>
        <w:jc w:val="both"/>
      </w:pPr>
      <w:r w:rsidRPr="00740876">
        <w:rPr>
          <w:bCs/>
        </w:rPr>
        <w:t xml:space="preserve">В </w:t>
      </w:r>
      <w:r w:rsidRPr="00740876">
        <w:rPr>
          <w:iCs/>
        </w:rPr>
        <w:t xml:space="preserve">ДОО </w:t>
      </w:r>
      <w:r w:rsidRPr="00740876">
        <w:rPr>
          <w:bCs/>
        </w:rPr>
        <w:t xml:space="preserve">№ 1 (З00 </w:t>
      </w:r>
      <w:r w:rsidRPr="00740876">
        <w:t xml:space="preserve">детей) </w:t>
      </w:r>
      <w:r w:rsidRPr="00740876">
        <w:rPr>
          <w:bCs/>
        </w:rPr>
        <w:t xml:space="preserve">выявлено 420 случаев заболеваний за год (72 детей не обращались за медицинской помощью); а в ДОО № 2 (200 детей) зарегистрировано за год 346 случаев (не обращались за медицинской помощью 48 детей). Сравнить </w:t>
      </w:r>
      <w:r w:rsidRPr="00740876">
        <w:t xml:space="preserve">показатели </w:t>
      </w:r>
      <w:r w:rsidRPr="00740876">
        <w:rPr>
          <w:bCs/>
        </w:rPr>
        <w:t xml:space="preserve">здоровья у детей </w:t>
      </w:r>
      <w:r w:rsidRPr="00740876">
        <w:t xml:space="preserve">ДОО </w:t>
      </w:r>
      <w:r w:rsidRPr="00740876">
        <w:rPr>
          <w:bCs/>
        </w:rPr>
        <w:t xml:space="preserve">№ 1 и № 2 между </w:t>
      </w:r>
      <w:r w:rsidRPr="00740876">
        <w:t xml:space="preserve">собой. </w:t>
      </w:r>
    </w:p>
    <w:p w:rsidR="00FF004F" w:rsidRPr="00740876" w:rsidRDefault="00FF004F"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Эталон ответа:</w:t>
      </w:r>
      <w:r w:rsidRPr="00740876">
        <w:rPr>
          <w:rFonts w:ascii="Times New Roman" w:hAnsi="Times New Roman" w:cs="Times New Roman"/>
          <w:sz w:val="24"/>
          <w:szCs w:val="24"/>
        </w:rPr>
        <w:t xml:space="preserve"> </w:t>
      </w:r>
      <w:r w:rsidR="00A72A29">
        <w:rPr>
          <w:rFonts w:ascii="Times New Roman" w:hAnsi="Times New Roman" w:cs="Times New Roman"/>
          <w:sz w:val="24"/>
          <w:szCs w:val="24"/>
        </w:rPr>
        <w:t>В</w:t>
      </w:r>
      <w:r w:rsidRPr="00740876">
        <w:rPr>
          <w:rFonts w:ascii="Times New Roman" w:hAnsi="Times New Roman" w:cs="Times New Roman"/>
          <w:sz w:val="24"/>
          <w:szCs w:val="24"/>
        </w:rPr>
        <w:t xml:space="preserve"> ДОО № 2 общая заболеваемость выше, чем в ДОО № 1: 173 случая на 100 детей против 140 случая на 100 детей в ДОО № 1, а индексы здоровья одинаковые – 24%.</w:t>
      </w:r>
    </w:p>
    <w:p w:rsidR="002A3BE1" w:rsidRPr="00740876" w:rsidRDefault="002A3BE1" w:rsidP="00740876">
      <w:pPr>
        <w:widowControl w:val="0"/>
        <w:spacing w:after="0"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 xml:space="preserve">Задание </w:t>
      </w:r>
      <w:r w:rsidR="00A951FA" w:rsidRPr="00740876">
        <w:rPr>
          <w:rFonts w:ascii="Times New Roman" w:hAnsi="Times New Roman" w:cs="Times New Roman"/>
          <w:sz w:val="24"/>
          <w:szCs w:val="24"/>
        </w:rPr>
        <w:t>22</w:t>
      </w:r>
      <w:r w:rsidRPr="00740876">
        <w:rPr>
          <w:rFonts w:ascii="Times New Roman" w:hAnsi="Times New Roman" w:cs="Times New Roman"/>
          <w:sz w:val="24"/>
          <w:szCs w:val="24"/>
        </w:rPr>
        <w:t>.</w:t>
      </w:r>
    </w:p>
    <w:p w:rsidR="00FF004F" w:rsidRPr="00740876" w:rsidRDefault="002A3BE1" w:rsidP="00A72A2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 xml:space="preserve">Сравните показатели </w:t>
      </w:r>
      <w:r w:rsidR="00106D00" w:rsidRPr="00740876">
        <w:rPr>
          <w:rFonts w:ascii="Times New Roman" w:hAnsi="Times New Roman" w:cs="Times New Roman"/>
          <w:sz w:val="24"/>
          <w:szCs w:val="24"/>
        </w:rPr>
        <w:t>патологической пораженности</w:t>
      </w:r>
      <w:r w:rsidRPr="00740876">
        <w:rPr>
          <w:rFonts w:ascii="Times New Roman" w:hAnsi="Times New Roman" w:cs="Times New Roman"/>
          <w:sz w:val="24"/>
          <w:szCs w:val="24"/>
        </w:rPr>
        <w:t xml:space="preserve"> школьников 5-8 классов </w:t>
      </w:r>
      <w:r w:rsidR="003D03BA" w:rsidRPr="00740876">
        <w:rPr>
          <w:rFonts w:ascii="Times New Roman" w:hAnsi="Times New Roman" w:cs="Times New Roman"/>
          <w:sz w:val="24"/>
          <w:szCs w:val="24"/>
        </w:rPr>
        <w:t>из</w:t>
      </w:r>
      <w:r w:rsidRPr="00740876">
        <w:rPr>
          <w:rFonts w:ascii="Times New Roman" w:hAnsi="Times New Roman" w:cs="Times New Roman"/>
          <w:sz w:val="24"/>
          <w:szCs w:val="24"/>
        </w:rPr>
        <w:t xml:space="preserve"> район</w:t>
      </w:r>
      <w:r w:rsidR="003D03BA" w:rsidRPr="00740876">
        <w:rPr>
          <w:rFonts w:ascii="Times New Roman" w:hAnsi="Times New Roman" w:cs="Times New Roman"/>
          <w:sz w:val="24"/>
          <w:szCs w:val="24"/>
        </w:rPr>
        <w:t>ов</w:t>
      </w:r>
      <w:proofErr w:type="gramStart"/>
      <w:r w:rsidRPr="00740876">
        <w:rPr>
          <w:rFonts w:ascii="Times New Roman" w:hAnsi="Times New Roman" w:cs="Times New Roman"/>
          <w:sz w:val="24"/>
          <w:szCs w:val="24"/>
        </w:rPr>
        <w:t xml:space="preserve"> А</w:t>
      </w:r>
      <w:proofErr w:type="gramEnd"/>
      <w:r w:rsidRPr="00740876">
        <w:rPr>
          <w:rFonts w:ascii="Times New Roman" w:hAnsi="Times New Roman" w:cs="Times New Roman"/>
          <w:sz w:val="24"/>
          <w:szCs w:val="24"/>
        </w:rPr>
        <w:t xml:space="preserve"> и В по результатам периодических медицинских осмотров.</w:t>
      </w:r>
    </w:p>
    <w:tbl>
      <w:tblPr>
        <w:tblStyle w:val="a4"/>
        <w:tblW w:w="0" w:type="auto"/>
        <w:jc w:val="center"/>
        <w:tblLook w:val="04A0" w:firstRow="1" w:lastRow="0" w:firstColumn="1" w:lastColumn="0" w:noHBand="0" w:noVBand="1"/>
      </w:tblPr>
      <w:tblGrid>
        <w:gridCol w:w="5723"/>
        <w:gridCol w:w="1134"/>
        <w:gridCol w:w="1134"/>
      </w:tblGrid>
      <w:tr w:rsidR="00740876" w:rsidRPr="00740876" w:rsidTr="002A3BE1">
        <w:trPr>
          <w:jc w:val="center"/>
        </w:trPr>
        <w:tc>
          <w:tcPr>
            <w:tcW w:w="5723"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rPr>
                <w:rFonts w:ascii="Times New Roman" w:hAnsi="Times New Roman"/>
                <w:sz w:val="24"/>
                <w:szCs w:val="24"/>
              </w:rPr>
            </w:pPr>
            <w:r w:rsidRPr="00740876">
              <w:rPr>
                <w:rFonts w:ascii="Times New Roman" w:hAnsi="Times New Roman"/>
                <w:sz w:val="24"/>
                <w:szCs w:val="24"/>
              </w:rPr>
              <w:t>Градации физического развития</w:t>
            </w:r>
          </w:p>
        </w:tc>
        <w:tc>
          <w:tcPr>
            <w:tcW w:w="1134"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А</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В</w:t>
            </w:r>
            <w:proofErr w:type="gramEnd"/>
          </w:p>
        </w:tc>
      </w:tr>
      <w:tr w:rsidR="002A3BE1" w:rsidRPr="00740876" w:rsidTr="002A3BE1">
        <w:trPr>
          <w:jc w:val="center"/>
        </w:trPr>
        <w:tc>
          <w:tcPr>
            <w:tcW w:w="5723" w:type="dxa"/>
            <w:tcBorders>
              <w:top w:val="single" w:sz="4" w:space="0" w:color="auto"/>
              <w:left w:val="single" w:sz="4" w:space="0" w:color="auto"/>
              <w:bottom w:val="single" w:sz="4" w:space="0" w:color="auto"/>
              <w:right w:val="single" w:sz="4" w:space="0" w:color="auto"/>
            </w:tcBorders>
          </w:tcPr>
          <w:p w:rsidR="002A3BE1" w:rsidRPr="00740876" w:rsidRDefault="00106D00" w:rsidP="00740876">
            <w:pPr>
              <w:widowControl w:val="0"/>
              <w:spacing w:line="360" w:lineRule="auto"/>
              <w:rPr>
                <w:rFonts w:ascii="Times New Roman" w:hAnsi="Times New Roman"/>
                <w:sz w:val="24"/>
                <w:szCs w:val="24"/>
              </w:rPr>
            </w:pPr>
            <w:r w:rsidRPr="00740876">
              <w:rPr>
                <w:rFonts w:ascii="Times New Roman" w:hAnsi="Times New Roman"/>
                <w:sz w:val="24"/>
                <w:szCs w:val="24"/>
              </w:rPr>
              <w:t>Всего осмотрено детей</w:t>
            </w:r>
          </w:p>
        </w:tc>
        <w:tc>
          <w:tcPr>
            <w:tcW w:w="1134" w:type="dxa"/>
            <w:tcBorders>
              <w:top w:val="single" w:sz="4" w:space="0" w:color="auto"/>
              <w:left w:val="single" w:sz="4" w:space="0" w:color="auto"/>
              <w:bottom w:val="single" w:sz="4" w:space="0" w:color="auto"/>
              <w:right w:val="single" w:sz="4" w:space="0" w:color="auto"/>
            </w:tcBorders>
          </w:tcPr>
          <w:p w:rsidR="002A3BE1"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3200</w:t>
            </w:r>
          </w:p>
        </w:tc>
        <w:tc>
          <w:tcPr>
            <w:tcW w:w="1134" w:type="dxa"/>
            <w:tcBorders>
              <w:top w:val="single" w:sz="4" w:space="0" w:color="auto"/>
              <w:left w:val="single" w:sz="4" w:space="0" w:color="auto"/>
              <w:bottom w:val="single" w:sz="4" w:space="0" w:color="auto"/>
              <w:right w:val="single" w:sz="4" w:space="0" w:color="auto"/>
            </w:tcBorders>
          </w:tcPr>
          <w:p w:rsidR="002A3BE1"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3600</w:t>
            </w:r>
          </w:p>
        </w:tc>
      </w:tr>
      <w:tr w:rsidR="00740876" w:rsidRPr="00740876" w:rsidTr="00106D00">
        <w:trPr>
          <w:jc w:val="center"/>
        </w:trPr>
        <w:tc>
          <w:tcPr>
            <w:tcW w:w="5723" w:type="dxa"/>
            <w:tcBorders>
              <w:top w:val="single" w:sz="4" w:space="0" w:color="auto"/>
              <w:left w:val="single" w:sz="4" w:space="0" w:color="auto"/>
              <w:bottom w:val="single" w:sz="4" w:space="0" w:color="auto"/>
              <w:right w:val="single" w:sz="4" w:space="0" w:color="auto"/>
            </w:tcBorders>
            <w:hideMark/>
          </w:tcPr>
          <w:p w:rsidR="00106D00" w:rsidRPr="00740876" w:rsidRDefault="00106D00"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Выявлено случаев: </w:t>
            </w:r>
          </w:p>
          <w:p w:rsidR="00A30167" w:rsidRPr="00740876" w:rsidRDefault="00106D00" w:rsidP="00740876">
            <w:pPr>
              <w:widowControl w:val="0"/>
              <w:spacing w:line="360" w:lineRule="auto"/>
              <w:rPr>
                <w:rFonts w:ascii="Times New Roman" w:hAnsi="Times New Roman"/>
                <w:sz w:val="24"/>
                <w:szCs w:val="24"/>
              </w:rPr>
            </w:pPr>
            <w:r w:rsidRPr="00740876">
              <w:rPr>
                <w:rFonts w:ascii="Times New Roman" w:hAnsi="Times New Roman"/>
                <w:sz w:val="24"/>
                <w:szCs w:val="24"/>
              </w:rPr>
              <w:t>нарушений слуха</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jc w:val="center"/>
              <w:rPr>
                <w:rFonts w:ascii="Times New Roman" w:hAnsi="Times New Roman"/>
                <w:sz w:val="24"/>
                <w:szCs w:val="24"/>
              </w:rPr>
            </w:pPr>
          </w:p>
          <w:p w:rsidR="00A30167"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jc w:val="center"/>
              <w:rPr>
                <w:rFonts w:ascii="Times New Roman" w:hAnsi="Times New Roman"/>
                <w:sz w:val="24"/>
                <w:szCs w:val="24"/>
              </w:rPr>
            </w:pPr>
          </w:p>
          <w:p w:rsidR="00A30167"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36</w:t>
            </w:r>
          </w:p>
        </w:tc>
      </w:tr>
      <w:tr w:rsidR="00740876" w:rsidRPr="00740876" w:rsidTr="00106D00">
        <w:trPr>
          <w:jc w:val="center"/>
        </w:trPr>
        <w:tc>
          <w:tcPr>
            <w:tcW w:w="5723" w:type="dxa"/>
            <w:tcBorders>
              <w:top w:val="single" w:sz="4" w:space="0" w:color="auto"/>
              <w:left w:val="single" w:sz="4" w:space="0" w:color="auto"/>
              <w:bottom w:val="single" w:sz="4" w:space="0" w:color="auto"/>
              <w:right w:val="single" w:sz="4" w:space="0" w:color="auto"/>
            </w:tcBorders>
            <w:hideMark/>
          </w:tcPr>
          <w:p w:rsidR="00A30167" w:rsidRPr="00740876" w:rsidRDefault="00106D00" w:rsidP="00740876">
            <w:pPr>
              <w:widowControl w:val="0"/>
              <w:spacing w:line="360" w:lineRule="auto"/>
              <w:rPr>
                <w:rFonts w:ascii="Times New Roman" w:hAnsi="Times New Roman"/>
                <w:sz w:val="24"/>
                <w:szCs w:val="24"/>
              </w:rPr>
            </w:pPr>
            <w:r w:rsidRPr="00740876">
              <w:rPr>
                <w:rFonts w:ascii="Times New Roman" w:hAnsi="Times New Roman"/>
                <w:sz w:val="24"/>
                <w:szCs w:val="24"/>
              </w:rPr>
              <w:t>нарушений зрений</w:t>
            </w:r>
            <w:r w:rsidR="00A30167" w:rsidRPr="00740876">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320</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252</w:t>
            </w:r>
          </w:p>
        </w:tc>
      </w:tr>
      <w:tr w:rsidR="00740876" w:rsidRPr="00740876" w:rsidTr="00106D00">
        <w:trPr>
          <w:jc w:val="center"/>
        </w:trPr>
        <w:tc>
          <w:tcPr>
            <w:tcW w:w="5723" w:type="dxa"/>
            <w:tcBorders>
              <w:top w:val="single" w:sz="4" w:space="0" w:color="auto"/>
              <w:left w:val="single" w:sz="4" w:space="0" w:color="auto"/>
              <w:bottom w:val="single" w:sz="4" w:space="0" w:color="auto"/>
              <w:right w:val="single" w:sz="4" w:space="0" w:color="auto"/>
            </w:tcBorders>
            <w:hideMark/>
          </w:tcPr>
          <w:p w:rsidR="00A30167" w:rsidRPr="00740876" w:rsidRDefault="00106D00" w:rsidP="00740876">
            <w:pPr>
              <w:widowControl w:val="0"/>
              <w:spacing w:line="360" w:lineRule="auto"/>
              <w:rPr>
                <w:rFonts w:ascii="Times New Roman" w:hAnsi="Times New Roman"/>
                <w:sz w:val="24"/>
                <w:szCs w:val="24"/>
              </w:rPr>
            </w:pPr>
            <w:r w:rsidRPr="00740876">
              <w:rPr>
                <w:rFonts w:ascii="Times New Roman" w:hAnsi="Times New Roman"/>
                <w:sz w:val="24"/>
                <w:szCs w:val="24"/>
              </w:rPr>
              <w:t>нарушений осанки</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224</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20</w:t>
            </w:r>
            <w:r w:rsidR="00C64E93" w:rsidRPr="00740876">
              <w:rPr>
                <w:rFonts w:ascii="Times New Roman" w:hAnsi="Times New Roman"/>
                <w:sz w:val="24"/>
                <w:szCs w:val="24"/>
              </w:rPr>
              <w:t>6</w:t>
            </w:r>
          </w:p>
        </w:tc>
      </w:tr>
      <w:tr w:rsidR="00740876" w:rsidRPr="00740876" w:rsidTr="00106D00">
        <w:trPr>
          <w:jc w:val="center"/>
        </w:trPr>
        <w:tc>
          <w:tcPr>
            <w:tcW w:w="5723" w:type="dxa"/>
            <w:tcBorders>
              <w:top w:val="single" w:sz="4" w:space="0" w:color="auto"/>
              <w:left w:val="single" w:sz="4" w:space="0" w:color="auto"/>
              <w:bottom w:val="single" w:sz="4" w:space="0" w:color="auto"/>
              <w:right w:val="single" w:sz="4" w:space="0" w:color="auto"/>
            </w:tcBorders>
            <w:hideMark/>
          </w:tcPr>
          <w:p w:rsidR="00106D00" w:rsidRPr="00740876" w:rsidRDefault="00106D00" w:rsidP="00740876">
            <w:pPr>
              <w:widowControl w:val="0"/>
              <w:spacing w:line="360" w:lineRule="auto"/>
              <w:rPr>
                <w:rFonts w:ascii="Times New Roman" w:hAnsi="Times New Roman"/>
                <w:sz w:val="24"/>
                <w:szCs w:val="24"/>
              </w:rPr>
            </w:pPr>
            <w:r w:rsidRPr="00740876">
              <w:rPr>
                <w:rFonts w:ascii="Times New Roman" w:hAnsi="Times New Roman"/>
                <w:sz w:val="24"/>
                <w:szCs w:val="24"/>
              </w:rPr>
              <w:t>сколиоза</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54</w:t>
            </w:r>
          </w:p>
        </w:tc>
      </w:tr>
      <w:tr w:rsidR="00740876" w:rsidRPr="00740876" w:rsidTr="00106D00">
        <w:trPr>
          <w:jc w:val="center"/>
        </w:trPr>
        <w:tc>
          <w:tcPr>
            <w:tcW w:w="5723" w:type="dxa"/>
            <w:tcBorders>
              <w:top w:val="single" w:sz="4" w:space="0" w:color="auto"/>
              <w:left w:val="single" w:sz="4" w:space="0" w:color="auto"/>
              <w:bottom w:val="single" w:sz="4" w:space="0" w:color="auto"/>
              <w:right w:val="single" w:sz="4" w:space="0" w:color="auto"/>
            </w:tcBorders>
            <w:hideMark/>
          </w:tcPr>
          <w:p w:rsidR="00106D00" w:rsidRPr="00740876" w:rsidRDefault="00106D00" w:rsidP="00740876">
            <w:pPr>
              <w:widowControl w:val="0"/>
              <w:spacing w:line="360" w:lineRule="auto"/>
              <w:rPr>
                <w:rFonts w:ascii="Times New Roman" w:hAnsi="Times New Roman"/>
                <w:sz w:val="24"/>
                <w:szCs w:val="24"/>
              </w:rPr>
            </w:pPr>
            <w:r w:rsidRPr="00740876">
              <w:rPr>
                <w:rFonts w:ascii="Times New Roman" w:hAnsi="Times New Roman"/>
                <w:sz w:val="24"/>
                <w:szCs w:val="24"/>
              </w:rPr>
              <w:t>Плоскостопия</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160</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w:t>
            </w:r>
            <w:r w:rsidR="00C64E93" w:rsidRPr="00740876">
              <w:rPr>
                <w:rFonts w:ascii="Times New Roman" w:hAnsi="Times New Roman"/>
                <w:sz w:val="24"/>
                <w:szCs w:val="24"/>
              </w:rPr>
              <w:t>08</w:t>
            </w:r>
          </w:p>
        </w:tc>
      </w:tr>
      <w:tr w:rsidR="00740876" w:rsidRPr="00740876" w:rsidTr="002A3BE1">
        <w:trPr>
          <w:jc w:val="center"/>
        </w:trPr>
        <w:tc>
          <w:tcPr>
            <w:tcW w:w="5723"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rPr>
                <w:rFonts w:ascii="Times New Roman" w:hAnsi="Times New Roman"/>
                <w:sz w:val="24"/>
                <w:szCs w:val="24"/>
              </w:rPr>
            </w:pPr>
            <w:r w:rsidRPr="00740876">
              <w:rPr>
                <w:rFonts w:ascii="Times New Roman" w:hAnsi="Times New Roman"/>
                <w:sz w:val="24"/>
                <w:szCs w:val="24"/>
              </w:rPr>
              <w:t>Отклонений в физическом развитии</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6</w:t>
            </w:r>
            <w:r w:rsidR="00C64E93" w:rsidRPr="00740876">
              <w:rPr>
                <w:rFonts w:ascii="Times New Roman" w:hAnsi="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7</w:t>
            </w:r>
            <w:r w:rsidR="00C64E93" w:rsidRPr="00740876">
              <w:rPr>
                <w:rFonts w:ascii="Times New Roman" w:hAnsi="Times New Roman"/>
                <w:sz w:val="24"/>
                <w:szCs w:val="24"/>
              </w:rPr>
              <w:t>74</w:t>
            </w:r>
          </w:p>
        </w:tc>
      </w:tr>
      <w:tr w:rsidR="00740876" w:rsidRPr="00740876" w:rsidTr="002A3BE1">
        <w:trPr>
          <w:jc w:val="center"/>
        </w:trPr>
        <w:tc>
          <w:tcPr>
            <w:tcW w:w="5723"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rPr>
                <w:rFonts w:ascii="Times New Roman" w:hAnsi="Times New Roman"/>
                <w:sz w:val="24"/>
                <w:szCs w:val="24"/>
              </w:rPr>
            </w:pPr>
            <w:r w:rsidRPr="00740876">
              <w:rPr>
                <w:rFonts w:ascii="Times New Roman" w:hAnsi="Times New Roman"/>
                <w:sz w:val="24"/>
                <w:szCs w:val="24"/>
              </w:rPr>
              <w:t>Положительные пробы на туберкулин</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C64E93"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304</w:t>
            </w:r>
          </w:p>
        </w:tc>
        <w:tc>
          <w:tcPr>
            <w:tcW w:w="1134" w:type="dxa"/>
            <w:tcBorders>
              <w:top w:val="single" w:sz="4" w:space="0" w:color="auto"/>
              <w:left w:val="single" w:sz="4" w:space="0" w:color="auto"/>
              <w:bottom w:val="single" w:sz="4" w:space="0" w:color="auto"/>
              <w:right w:val="single" w:sz="4" w:space="0" w:color="auto"/>
            </w:tcBorders>
          </w:tcPr>
          <w:p w:rsidR="00106D00" w:rsidRPr="00740876" w:rsidRDefault="00106D00"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32</w:t>
            </w:r>
            <w:r w:rsidR="00C64E93" w:rsidRPr="00740876">
              <w:rPr>
                <w:rFonts w:ascii="Times New Roman" w:hAnsi="Times New Roman"/>
                <w:sz w:val="24"/>
                <w:szCs w:val="24"/>
              </w:rPr>
              <w:t>4</w:t>
            </w:r>
          </w:p>
        </w:tc>
      </w:tr>
    </w:tbl>
    <w:p w:rsidR="00106D00" w:rsidRPr="00740876" w:rsidRDefault="00106D00"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Эталон ответа:</w:t>
      </w:r>
      <w:r w:rsidRPr="00740876">
        <w:rPr>
          <w:rFonts w:ascii="Times New Roman" w:hAnsi="Times New Roman" w:cs="Times New Roman"/>
          <w:sz w:val="24"/>
          <w:szCs w:val="24"/>
        </w:rPr>
        <w:t xml:space="preserve"> </w:t>
      </w:r>
      <w:r w:rsidR="00A72A29">
        <w:rPr>
          <w:rFonts w:ascii="Times New Roman" w:hAnsi="Times New Roman" w:cs="Times New Roman"/>
          <w:sz w:val="24"/>
          <w:szCs w:val="24"/>
        </w:rPr>
        <w:t>П</w:t>
      </w:r>
      <w:r w:rsidR="00C64E93" w:rsidRPr="00740876">
        <w:rPr>
          <w:rFonts w:ascii="Times New Roman" w:hAnsi="Times New Roman" w:cs="Times New Roman"/>
          <w:sz w:val="24"/>
          <w:szCs w:val="24"/>
        </w:rPr>
        <w:t>атологическая пораженность школьников выше в районе</w:t>
      </w:r>
      <w:proofErr w:type="gramStart"/>
      <w:r w:rsidR="00C64E93" w:rsidRPr="00740876">
        <w:rPr>
          <w:rFonts w:ascii="Times New Roman" w:hAnsi="Times New Roman" w:cs="Times New Roman"/>
          <w:sz w:val="24"/>
          <w:szCs w:val="24"/>
        </w:rPr>
        <w:t xml:space="preserve"> А</w:t>
      </w:r>
      <w:proofErr w:type="gramEnd"/>
      <w:r w:rsidR="00C64E93" w:rsidRPr="00740876">
        <w:rPr>
          <w:rFonts w:ascii="Times New Roman" w:hAnsi="Times New Roman" w:cs="Times New Roman"/>
          <w:sz w:val="24"/>
          <w:szCs w:val="24"/>
        </w:rPr>
        <w:t xml:space="preserve"> – 245 случаев против 210 случаев на 100 детей в районе В.</w:t>
      </w:r>
    </w:p>
    <w:p w:rsidR="00C64E93" w:rsidRPr="00516C9E" w:rsidRDefault="00C64E93" w:rsidP="00740876">
      <w:pPr>
        <w:widowControl w:val="0"/>
        <w:spacing w:after="0" w:line="360" w:lineRule="auto"/>
        <w:ind w:firstLine="709"/>
        <w:jc w:val="both"/>
        <w:rPr>
          <w:rFonts w:ascii="Times New Roman" w:hAnsi="Times New Roman" w:cs="Times New Roman"/>
          <w:sz w:val="24"/>
          <w:szCs w:val="24"/>
        </w:rPr>
      </w:pPr>
      <w:r w:rsidRPr="00516C9E">
        <w:rPr>
          <w:rFonts w:ascii="Times New Roman" w:hAnsi="Times New Roman" w:cs="Times New Roman"/>
          <w:sz w:val="24"/>
          <w:szCs w:val="24"/>
        </w:rPr>
        <w:t xml:space="preserve">Задание </w:t>
      </w:r>
      <w:r w:rsidR="00A951FA" w:rsidRPr="00516C9E">
        <w:rPr>
          <w:rFonts w:ascii="Times New Roman" w:hAnsi="Times New Roman" w:cs="Times New Roman"/>
          <w:sz w:val="24"/>
          <w:szCs w:val="24"/>
        </w:rPr>
        <w:t>23</w:t>
      </w:r>
      <w:r w:rsidRPr="00516C9E">
        <w:rPr>
          <w:rFonts w:ascii="Times New Roman" w:hAnsi="Times New Roman" w:cs="Times New Roman"/>
          <w:sz w:val="24"/>
          <w:szCs w:val="24"/>
        </w:rPr>
        <w:t xml:space="preserve">. </w:t>
      </w:r>
    </w:p>
    <w:p w:rsidR="003D03BA" w:rsidRPr="00516C9E" w:rsidRDefault="003D03BA" w:rsidP="00A72A29">
      <w:pPr>
        <w:widowControl w:val="0"/>
        <w:spacing w:after="0" w:line="360" w:lineRule="auto"/>
        <w:ind w:firstLine="708"/>
        <w:jc w:val="both"/>
        <w:rPr>
          <w:rFonts w:ascii="Times New Roman" w:hAnsi="Times New Roman" w:cs="Times New Roman"/>
          <w:sz w:val="24"/>
          <w:szCs w:val="24"/>
        </w:rPr>
      </w:pPr>
      <w:r w:rsidRPr="00516C9E">
        <w:rPr>
          <w:rFonts w:ascii="Times New Roman" w:hAnsi="Times New Roman" w:cs="Times New Roman"/>
          <w:sz w:val="24"/>
          <w:szCs w:val="24"/>
        </w:rPr>
        <w:t>Сравните показатели патологической пораженности школьников 5-8 классов из районов</w:t>
      </w:r>
      <w:proofErr w:type="gramStart"/>
      <w:r w:rsidR="00A877A9" w:rsidRPr="00516C9E">
        <w:rPr>
          <w:rFonts w:ascii="Times New Roman" w:hAnsi="Times New Roman" w:cs="Times New Roman"/>
          <w:sz w:val="24"/>
          <w:szCs w:val="24"/>
        </w:rPr>
        <w:t xml:space="preserve"> </w:t>
      </w:r>
      <w:r w:rsidRPr="00516C9E">
        <w:rPr>
          <w:rFonts w:ascii="Times New Roman" w:hAnsi="Times New Roman" w:cs="Times New Roman"/>
          <w:sz w:val="24"/>
          <w:szCs w:val="24"/>
        </w:rPr>
        <w:t>А</w:t>
      </w:r>
      <w:proofErr w:type="gramEnd"/>
      <w:r w:rsidRPr="00516C9E">
        <w:rPr>
          <w:rFonts w:ascii="Times New Roman" w:hAnsi="Times New Roman" w:cs="Times New Roman"/>
          <w:sz w:val="24"/>
          <w:szCs w:val="24"/>
        </w:rPr>
        <w:t xml:space="preserve"> и В, которые имеют значение для гигиенической оценки использования школьной мебели. </w:t>
      </w:r>
    </w:p>
    <w:tbl>
      <w:tblPr>
        <w:tblStyle w:val="a4"/>
        <w:tblW w:w="0" w:type="auto"/>
        <w:jc w:val="center"/>
        <w:tblLook w:val="04A0" w:firstRow="1" w:lastRow="0" w:firstColumn="1" w:lastColumn="0" w:noHBand="0" w:noVBand="1"/>
      </w:tblPr>
      <w:tblGrid>
        <w:gridCol w:w="5723"/>
        <w:gridCol w:w="1134"/>
        <w:gridCol w:w="1134"/>
      </w:tblGrid>
      <w:tr w:rsidR="00740876" w:rsidRPr="00740876" w:rsidTr="00C64E93">
        <w:trPr>
          <w:jc w:val="center"/>
        </w:trPr>
        <w:tc>
          <w:tcPr>
            <w:tcW w:w="5723" w:type="dxa"/>
            <w:tcBorders>
              <w:top w:val="single" w:sz="4" w:space="0" w:color="auto"/>
              <w:left w:val="single" w:sz="4" w:space="0" w:color="auto"/>
              <w:bottom w:val="single" w:sz="4" w:space="0" w:color="auto"/>
              <w:right w:val="single" w:sz="4" w:space="0" w:color="auto"/>
            </w:tcBorders>
            <w:hideMark/>
          </w:tcPr>
          <w:p w:rsidR="00C64E93" w:rsidRPr="00516C9E" w:rsidRDefault="00516C9E" w:rsidP="00740876">
            <w:pPr>
              <w:widowControl w:val="0"/>
              <w:spacing w:line="360" w:lineRule="auto"/>
              <w:rPr>
                <w:rFonts w:ascii="Times New Roman" w:hAnsi="Times New Roman"/>
                <w:sz w:val="24"/>
                <w:szCs w:val="24"/>
              </w:rPr>
            </w:pPr>
            <w:r w:rsidRPr="00516C9E">
              <w:rPr>
                <w:rFonts w:ascii="Times New Roman" w:hAnsi="Times New Roman"/>
                <w:sz w:val="24"/>
                <w:szCs w:val="24"/>
              </w:rPr>
              <w:t>Результаты медицинских осмотров</w:t>
            </w:r>
          </w:p>
        </w:tc>
        <w:tc>
          <w:tcPr>
            <w:tcW w:w="1134" w:type="dxa"/>
            <w:tcBorders>
              <w:top w:val="single" w:sz="4" w:space="0" w:color="auto"/>
              <w:left w:val="single" w:sz="4" w:space="0" w:color="auto"/>
              <w:bottom w:val="single" w:sz="4" w:space="0" w:color="auto"/>
              <w:right w:val="single" w:sz="4" w:space="0" w:color="auto"/>
            </w:tcBorders>
            <w:hideMark/>
          </w:tcPr>
          <w:p w:rsidR="00C64E93" w:rsidRPr="00516C9E" w:rsidRDefault="00C64E93" w:rsidP="00740876">
            <w:pPr>
              <w:widowControl w:val="0"/>
              <w:spacing w:line="360" w:lineRule="auto"/>
              <w:jc w:val="center"/>
              <w:rPr>
                <w:rFonts w:ascii="Times New Roman" w:hAnsi="Times New Roman"/>
                <w:sz w:val="24"/>
                <w:szCs w:val="24"/>
              </w:rPr>
            </w:pPr>
            <w:r w:rsidRPr="00516C9E">
              <w:rPr>
                <w:rFonts w:ascii="Times New Roman" w:hAnsi="Times New Roman"/>
                <w:sz w:val="24"/>
                <w:szCs w:val="24"/>
              </w:rPr>
              <w:t>Район</w:t>
            </w:r>
            <w:proofErr w:type="gramStart"/>
            <w:r w:rsidRPr="00516C9E">
              <w:rPr>
                <w:rFonts w:ascii="Times New Roman" w:hAnsi="Times New Roman"/>
                <w:sz w:val="24"/>
                <w:szCs w:val="24"/>
              </w:rPr>
              <w:t xml:space="preserve"> А</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64E93" w:rsidRPr="00740876" w:rsidRDefault="00C64E93" w:rsidP="00740876">
            <w:pPr>
              <w:widowControl w:val="0"/>
              <w:spacing w:line="360" w:lineRule="auto"/>
              <w:jc w:val="center"/>
              <w:rPr>
                <w:rFonts w:ascii="Times New Roman" w:hAnsi="Times New Roman"/>
                <w:sz w:val="24"/>
                <w:szCs w:val="24"/>
              </w:rPr>
            </w:pPr>
            <w:r w:rsidRPr="00516C9E">
              <w:rPr>
                <w:rFonts w:ascii="Times New Roman" w:hAnsi="Times New Roman"/>
                <w:sz w:val="24"/>
                <w:szCs w:val="24"/>
              </w:rPr>
              <w:t>Район</w:t>
            </w:r>
            <w:proofErr w:type="gramStart"/>
            <w:r w:rsidRPr="00516C9E">
              <w:rPr>
                <w:rFonts w:ascii="Times New Roman" w:hAnsi="Times New Roman"/>
                <w:sz w:val="24"/>
                <w:szCs w:val="24"/>
              </w:rPr>
              <w:t xml:space="preserve"> В</w:t>
            </w:r>
            <w:proofErr w:type="gramEnd"/>
          </w:p>
        </w:tc>
      </w:tr>
      <w:tr w:rsidR="00740876" w:rsidRPr="00740876" w:rsidTr="003D03BA">
        <w:trPr>
          <w:jc w:val="center"/>
        </w:trPr>
        <w:tc>
          <w:tcPr>
            <w:tcW w:w="5723" w:type="dxa"/>
            <w:tcBorders>
              <w:top w:val="single" w:sz="4" w:space="0" w:color="auto"/>
              <w:left w:val="single" w:sz="4" w:space="0" w:color="auto"/>
              <w:bottom w:val="single" w:sz="4" w:space="0" w:color="auto"/>
              <w:right w:val="single" w:sz="4" w:space="0" w:color="auto"/>
            </w:tcBorders>
            <w:hideMark/>
          </w:tcPr>
          <w:p w:rsidR="003D03BA" w:rsidRPr="00740876" w:rsidRDefault="003D03BA" w:rsidP="00740876">
            <w:pPr>
              <w:widowControl w:val="0"/>
              <w:spacing w:line="360" w:lineRule="auto"/>
              <w:rPr>
                <w:rFonts w:ascii="Times New Roman" w:hAnsi="Times New Roman"/>
                <w:sz w:val="24"/>
                <w:szCs w:val="24"/>
              </w:rPr>
            </w:pPr>
            <w:r w:rsidRPr="00740876">
              <w:rPr>
                <w:rFonts w:ascii="Times New Roman" w:hAnsi="Times New Roman"/>
                <w:sz w:val="24"/>
                <w:szCs w:val="24"/>
              </w:rPr>
              <w:t>Всего осмотрено детей</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3600</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3200</w:t>
            </w:r>
          </w:p>
        </w:tc>
      </w:tr>
      <w:tr w:rsidR="00740876" w:rsidRPr="00740876" w:rsidTr="00C64E93">
        <w:trPr>
          <w:jc w:val="center"/>
        </w:trPr>
        <w:tc>
          <w:tcPr>
            <w:tcW w:w="5723" w:type="dxa"/>
            <w:tcBorders>
              <w:top w:val="single" w:sz="4" w:space="0" w:color="auto"/>
              <w:left w:val="single" w:sz="4" w:space="0" w:color="auto"/>
              <w:bottom w:val="single" w:sz="4" w:space="0" w:color="auto"/>
              <w:right w:val="single" w:sz="4" w:space="0" w:color="auto"/>
            </w:tcBorders>
            <w:hideMark/>
          </w:tcPr>
          <w:p w:rsidR="003D03BA" w:rsidRPr="00740876" w:rsidRDefault="003D03BA"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Выявлено случаев: </w:t>
            </w:r>
          </w:p>
          <w:p w:rsidR="003D03BA" w:rsidRPr="00740876" w:rsidRDefault="003D03BA" w:rsidP="00740876">
            <w:pPr>
              <w:widowControl w:val="0"/>
              <w:spacing w:line="360" w:lineRule="auto"/>
              <w:rPr>
                <w:rFonts w:ascii="Times New Roman" w:hAnsi="Times New Roman"/>
                <w:sz w:val="24"/>
                <w:szCs w:val="24"/>
              </w:rPr>
            </w:pPr>
            <w:r w:rsidRPr="00740876">
              <w:rPr>
                <w:rFonts w:ascii="Times New Roman" w:hAnsi="Times New Roman"/>
                <w:sz w:val="24"/>
                <w:szCs w:val="24"/>
              </w:rPr>
              <w:t>нарушений слуха</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p>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p>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32</w:t>
            </w:r>
          </w:p>
        </w:tc>
      </w:tr>
      <w:tr w:rsidR="00740876" w:rsidRPr="00740876" w:rsidTr="003D03BA">
        <w:trPr>
          <w:jc w:val="center"/>
        </w:trPr>
        <w:tc>
          <w:tcPr>
            <w:tcW w:w="5723" w:type="dxa"/>
            <w:tcBorders>
              <w:top w:val="single" w:sz="4" w:space="0" w:color="auto"/>
              <w:left w:val="single" w:sz="4" w:space="0" w:color="auto"/>
              <w:bottom w:val="single" w:sz="4" w:space="0" w:color="auto"/>
              <w:right w:val="single" w:sz="4" w:space="0" w:color="auto"/>
            </w:tcBorders>
            <w:hideMark/>
          </w:tcPr>
          <w:p w:rsidR="003D03BA" w:rsidRPr="00740876" w:rsidRDefault="003D03BA" w:rsidP="00740876">
            <w:pPr>
              <w:widowControl w:val="0"/>
              <w:spacing w:line="360" w:lineRule="auto"/>
              <w:rPr>
                <w:rFonts w:ascii="Times New Roman" w:hAnsi="Times New Roman"/>
                <w:sz w:val="24"/>
                <w:szCs w:val="24"/>
              </w:rPr>
            </w:pPr>
            <w:r w:rsidRPr="00740876">
              <w:rPr>
                <w:rFonts w:ascii="Times New Roman" w:hAnsi="Times New Roman"/>
                <w:sz w:val="24"/>
                <w:szCs w:val="24"/>
              </w:rPr>
              <w:lastRenderedPageBreak/>
              <w:t xml:space="preserve">нарушений зрений </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25</w:t>
            </w:r>
            <w:r w:rsidR="00B20AF0" w:rsidRPr="00740876">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320</w:t>
            </w:r>
          </w:p>
        </w:tc>
      </w:tr>
      <w:tr w:rsidR="00740876" w:rsidRPr="00740876" w:rsidTr="003D03BA">
        <w:trPr>
          <w:jc w:val="center"/>
        </w:trPr>
        <w:tc>
          <w:tcPr>
            <w:tcW w:w="5723" w:type="dxa"/>
            <w:tcBorders>
              <w:top w:val="single" w:sz="4" w:space="0" w:color="auto"/>
              <w:left w:val="single" w:sz="4" w:space="0" w:color="auto"/>
              <w:bottom w:val="single" w:sz="4" w:space="0" w:color="auto"/>
              <w:right w:val="single" w:sz="4" w:space="0" w:color="auto"/>
            </w:tcBorders>
            <w:hideMark/>
          </w:tcPr>
          <w:p w:rsidR="003D03BA" w:rsidRPr="00740876" w:rsidRDefault="003D03BA" w:rsidP="00740876">
            <w:pPr>
              <w:widowControl w:val="0"/>
              <w:spacing w:line="360" w:lineRule="auto"/>
              <w:rPr>
                <w:rFonts w:ascii="Times New Roman" w:hAnsi="Times New Roman"/>
                <w:sz w:val="24"/>
                <w:szCs w:val="24"/>
              </w:rPr>
            </w:pPr>
            <w:r w:rsidRPr="00740876">
              <w:rPr>
                <w:rFonts w:ascii="Times New Roman" w:hAnsi="Times New Roman"/>
                <w:sz w:val="24"/>
                <w:szCs w:val="24"/>
              </w:rPr>
              <w:t>нарушений осанки</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w:t>
            </w:r>
            <w:r w:rsidR="00B20AF0" w:rsidRPr="00740876">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224</w:t>
            </w:r>
          </w:p>
        </w:tc>
      </w:tr>
      <w:tr w:rsidR="00740876" w:rsidRPr="00740876" w:rsidTr="003D03BA">
        <w:trPr>
          <w:jc w:val="center"/>
        </w:trPr>
        <w:tc>
          <w:tcPr>
            <w:tcW w:w="5723" w:type="dxa"/>
            <w:tcBorders>
              <w:top w:val="single" w:sz="4" w:space="0" w:color="auto"/>
              <w:left w:val="single" w:sz="4" w:space="0" w:color="auto"/>
              <w:bottom w:val="single" w:sz="4" w:space="0" w:color="auto"/>
              <w:right w:val="single" w:sz="4" w:space="0" w:color="auto"/>
            </w:tcBorders>
            <w:hideMark/>
          </w:tcPr>
          <w:p w:rsidR="003D03BA" w:rsidRPr="00740876" w:rsidRDefault="003D03BA" w:rsidP="00740876">
            <w:pPr>
              <w:widowControl w:val="0"/>
              <w:spacing w:line="360" w:lineRule="auto"/>
              <w:rPr>
                <w:rFonts w:ascii="Times New Roman" w:hAnsi="Times New Roman"/>
                <w:sz w:val="24"/>
                <w:szCs w:val="24"/>
              </w:rPr>
            </w:pPr>
            <w:r w:rsidRPr="00740876">
              <w:rPr>
                <w:rFonts w:ascii="Times New Roman" w:hAnsi="Times New Roman"/>
                <w:sz w:val="24"/>
                <w:szCs w:val="24"/>
              </w:rPr>
              <w:t>сколиоза</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48</w:t>
            </w:r>
          </w:p>
        </w:tc>
      </w:tr>
      <w:tr w:rsidR="00740876" w:rsidRPr="00740876" w:rsidTr="003D03BA">
        <w:trPr>
          <w:jc w:val="center"/>
        </w:trPr>
        <w:tc>
          <w:tcPr>
            <w:tcW w:w="5723" w:type="dxa"/>
            <w:tcBorders>
              <w:top w:val="single" w:sz="4" w:space="0" w:color="auto"/>
              <w:left w:val="single" w:sz="4" w:space="0" w:color="auto"/>
              <w:bottom w:val="single" w:sz="4" w:space="0" w:color="auto"/>
              <w:right w:val="single" w:sz="4" w:space="0" w:color="auto"/>
            </w:tcBorders>
            <w:hideMark/>
          </w:tcPr>
          <w:p w:rsidR="003D03BA" w:rsidRPr="00740876" w:rsidRDefault="003D03BA" w:rsidP="00740876">
            <w:pPr>
              <w:widowControl w:val="0"/>
              <w:spacing w:line="360" w:lineRule="auto"/>
              <w:rPr>
                <w:rFonts w:ascii="Times New Roman" w:hAnsi="Times New Roman"/>
                <w:sz w:val="24"/>
                <w:szCs w:val="24"/>
              </w:rPr>
            </w:pPr>
            <w:r w:rsidRPr="00740876">
              <w:rPr>
                <w:rFonts w:ascii="Times New Roman" w:hAnsi="Times New Roman"/>
                <w:sz w:val="24"/>
                <w:szCs w:val="24"/>
              </w:rPr>
              <w:t>Плоскостопия</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208</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160</w:t>
            </w:r>
          </w:p>
        </w:tc>
      </w:tr>
      <w:tr w:rsidR="00740876" w:rsidRPr="00740876" w:rsidTr="003D03BA">
        <w:trPr>
          <w:jc w:val="center"/>
        </w:trPr>
        <w:tc>
          <w:tcPr>
            <w:tcW w:w="5723" w:type="dxa"/>
            <w:tcBorders>
              <w:top w:val="single" w:sz="4" w:space="0" w:color="auto"/>
              <w:left w:val="single" w:sz="4" w:space="0" w:color="auto"/>
              <w:bottom w:val="single" w:sz="4" w:space="0" w:color="auto"/>
              <w:right w:val="single" w:sz="4" w:space="0" w:color="auto"/>
            </w:tcBorders>
            <w:hideMark/>
          </w:tcPr>
          <w:p w:rsidR="003D03BA" w:rsidRPr="00740876" w:rsidRDefault="003D03BA" w:rsidP="00740876">
            <w:pPr>
              <w:widowControl w:val="0"/>
              <w:spacing w:line="360" w:lineRule="auto"/>
              <w:rPr>
                <w:rFonts w:ascii="Times New Roman" w:hAnsi="Times New Roman"/>
                <w:sz w:val="24"/>
                <w:szCs w:val="24"/>
              </w:rPr>
            </w:pPr>
            <w:r w:rsidRPr="00740876">
              <w:rPr>
                <w:rFonts w:ascii="Times New Roman" w:hAnsi="Times New Roman"/>
                <w:sz w:val="24"/>
                <w:szCs w:val="24"/>
              </w:rPr>
              <w:t>Отклонений в физическом развитии</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774</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656</w:t>
            </w:r>
          </w:p>
        </w:tc>
      </w:tr>
      <w:tr w:rsidR="00740876" w:rsidRPr="00740876" w:rsidTr="003D03BA">
        <w:trPr>
          <w:jc w:val="center"/>
        </w:trPr>
        <w:tc>
          <w:tcPr>
            <w:tcW w:w="5723" w:type="dxa"/>
            <w:tcBorders>
              <w:top w:val="single" w:sz="4" w:space="0" w:color="auto"/>
              <w:left w:val="single" w:sz="4" w:space="0" w:color="auto"/>
              <w:bottom w:val="single" w:sz="4" w:space="0" w:color="auto"/>
              <w:right w:val="single" w:sz="4" w:space="0" w:color="auto"/>
            </w:tcBorders>
            <w:hideMark/>
          </w:tcPr>
          <w:p w:rsidR="003D03BA" w:rsidRPr="00740876" w:rsidRDefault="003D03BA" w:rsidP="00740876">
            <w:pPr>
              <w:widowControl w:val="0"/>
              <w:spacing w:line="360" w:lineRule="auto"/>
              <w:rPr>
                <w:rFonts w:ascii="Times New Roman" w:hAnsi="Times New Roman"/>
                <w:sz w:val="24"/>
                <w:szCs w:val="24"/>
              </w:rPr>
            </w:pPr>
            <w:r w:rsidRPr="00740876">
              <w:rPr>
                <w:rFonts w:ascii="Times New Roman" w:hAnsi="Times New Roman"/>
                <w:sz w:val="24"/>
                <w:szCs w:val="24"/>
              </w:rPr>
              <w:t>Положительные пробы на туберкулин</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324</w:t>
            </w:r>
          </w:p>
        </w:tc>
        <w:tc>
          <w:tcPr>
            <w:tcW w:w="1134" w:type="dxa"/>
            <w:tcBorders>
              <w:top w:val="single" w:sz="4" w:space="0" w:color="auto"/>
              <w:left w:val="single" w:sz="4" w:space="0" w:color="auto"/>
              <w:bottom w:val="single" w:sz="4" w:space="0" w:color="auto"/>
              <w:right w:val="single" w:sz="4" w:space="0" w:color="auto"/>
            </w:tcBorders>
          </w:tcPr>
          <w:p w:rsidR="003D03BA" w:rsidRPr="00740876" w:rsidRDefault="003D03BA"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304</w:t>
            </w:r>
          </w:p>
        </w:tc>
      </w:tr>
    </w:tbl>
    <w:p w:rsidR="00106D00" w:rsidRPr="00740876" w:rsidRDefault="003D03BA"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Эталон ответа:</w:t>
      </w:r>
      <w:r w:rsidRPr="00740876">
        <w:rPr>
          <w:rFonts w:ascii="Times New Roman" w:hAnsi="Times New Roman" w:cs="Times New Roman"/>
          <w:sz w:val="24"/>
          <w:szCs w:val="24"/>
        </w:rPr>
        <w:t xml:space="preserve"> </w:t>
      </w:r>
      <w:r w:rsidR="00A72A29">
        <w:rPr>
          <w:rFonts w:ascii="Times New Roman" w:hAnsi="Times New Roman" w:cs="Times New Roman"/>
          <w:sz w:val="24"/>
          <w:szCs w:val="24"/>
        </w:rPr>
        <w:t>Та</w:t>
      </w:r>
      <w:r w:rsidRPr="00740876">
        <w:rPr>
          <w:rFonts w:ascii="Times New Roman" w:hAnsi="Times New Roman" w:cs="Times New Roman"/>
          <w:sz w:val="24"/>
          <w:szCs w:val="24"/>
        </w:rPr>
        <w:t>кими показателями могут быть показатели распространенности  нарушений зрения, осанки и сколиоза: их больше в районе</w:t>
      </w:r>
      <w:proofErr w:type="gramStart"/>
      <w:r w:rsidRPr="00740876">
        <w:rPr>
          <w:rFonts w:ascii="Times New Roman" w:hAnsi="Times New Roman" w:cs="Times New Roman"/>
          <w:sz w:val="24"/>
          <w:szCs w:val="24"/>
        </w:rPr>
        <w:t xml:space="preserve"> </w:t>
      </w:r>
      <w:r w:rsidR="00B20AF0" w:rsidRPr="00740876">
        <w:rPr>
          <w:rFonts w:ascii="Times New Roman" w:hAnsi="Times New Roman" w:cs="Times New Roman"/>
          <w:sz w:val="24"/>
          <w:szCs w:val="24"/>
        </w:rPr>
        <w:t>В</w:t>
      </w:r>
      <w:proofErr w:type="gramEnd"/>
      <w:r w:rsidR="00B20AF0" w:rsidRPr="00740876">
        <w:rPr>
          <w:rFonts w:ascii="Times New Roman" w:hAnsi="Times New Roman" w:cs="Times New Roman"/>
          <w:sz w:val="24"/>
          <w:szCs w:val="24"/>
        </w:rPr>
        <w:t>, чем в районе А – 185 случаев против 145 случаев на 100 осмотренных детей.</w:t>
      </w:r>
      <w:r w:rsidRPr="00740876">
        <w:rPr>
          <w:rFonts w:ascii="Times New Roman" w:hAnsi="Times New Roman" w:cs="Times New Roman"/>
          <w:sz w:val="24"/>
          <w:szCs w:val="24"/>
        </w:rPr>
        <w:t xml:space="preserve"> </w:t>
      </w:r>
    </w:p>
    <w:p w:rsidR="00B20AF0" w:rsidRPr="00740876" w:rsidRDefault="00B20AF0" w:rsidP="00740876">
      <w:pPr>
        <w:widowControl w:val="0"/>
        <w:spacing w:after="0" w:line="360" w:lineRule="auto"/>
        <w:ind w:firstLine="709"/>
        <w:jc w:val="both"/>
        <w:rPr>
          <w:rFonts w:ascii="Times New Roman" w:hAnsi="Times New Roman" w:cs="Times New Roman"/>
          <w:sz w:val="24"/>
          <w:szCs w:val="24"/>
        </w:rPr>
      </w:pPr>
      <w:r w:rsidRPr="00740876">
        <w:rPr>
          <w:rFonts w:ascii="Times New Roman" w:hAnsi="Times New Roman" w:cs="Times New Roman"/>
          <w:sz w:val="24"/>
          <w:szCs w:val="24"/>
        </w:rPr>
        <w:t xml:space="preserve">Задание </w:t>
      </w:r>
      <w:r w:rsidR="00A951FA" w:rsidRPr="00740876">
        <w:rPr>
          <w:rFonts w:ascii="Times New Roman" w:hAnsi="Times New Roman" w:cs="Times New Roman"/>
          <w:sz w:val="24"/>
          <w:szCs w:val="24"/>
        </w:rPr>
        <w:t>24</w:t>
      </w:r>
      <w:r w:rsidRPr="00740876">
        <w:rPr>
          <w:rFonts w:ascii="Times New Roman" w:hAnsi="Times New Roman" w:cs="Times New Roman"/>
          <w:sz w:val="24"/>
          <w:szCs w:val="24"/>
        </w:rPr>
        <w:t xml:space="preserve">. </w:t>
      </w:r>
    </w:p>
    <w:p w:rsidR="00B20AF0" w:rsidRPr="00740876" w:rsidRDefault="00B20AF0" w:rsidP="00A72A2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Сравните показатели здоровья школьников 5-8 классов из районов</w:t>
      </w:r>
      <w:proofErr w:type="gramStart"/>
      <w:r w:rsidRPr="00740876">
        <w:rPr>
          <w:rFonts w:ascii="Times New Roman" w:hAnsi="Times New Roman" w:cs="Times New Roman"/>
          <w:sz w:val="24"/>
          <w:szCs w:val="24"/>
        </w:rPr>
        <w:t xml:space="preserve"> А</w:t>
      </w:r>
      <w:proofErr w:type="gramEnd"/>
      <w:r w:rsidRPr="00740876">
        <w:rPr>
          <w:rFonts w:ascii="Times New Roman" w:hAnsi="Times New Roman" w:cs="Times New Roman"/>
          <w:sz w:val="24"/>
          <w:szCs w:val="24"/>
        </w:rPr>
        <w:t xml:space="preserve"> и В, которые имеют значение для гигиенической оценки использования школьной мебели. </w:t>
      </w:r>
    </w:p>
    <w:tbl>
      <w:tblPr>
        <w:tblStyle w:val="a4"/>
        <w:tblW w:w="0" w:type="auto"/>
        <w:jc w:val="center"/>
        <w:tblLook w:val="04A0" w:firstRow="1" w:lastRow="0" w:firstColumn="1" w:lastColumn="0" w:noHBand="0" w:noVBand="1"/>
      </w:tblPr>
      <w:tblGrid>
        <w:gridCol w:w="2749"/>
        <w:gridCol w:w="1134"/>
        <w:gridCol w:w="1107"/>
      </w:tblGrid>
      <w:tr w:rsidR="00740876" w:rsidRPr="00740876" w:rsidTr="00871A4C">
        <w:trPr>
          <w:jc w:val="center"/>
        </w:trPr>
        <w:tc>
          <w:tcPr>
            <w:tcW w:w="2749"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rPr>
                <w:rFonts w:ascii="Times New Roman" w:hAnsi="Times New Roman"/>
                <w:sz w:val="24"/>
                <w:szCs w:val="24"/>
              </w:rPr>
            </w:pPr>
            <w:r w:rsidRPr="00740876">
              <w:rPr>
                <w:rFonts w:ascii="Times New Roman" w:hAnsi="Times New Roman"/>
                <w:sz w:val="24"/>
                <w:szCs w:val="24"/>
              </w:rPr>
              <w:t>Гр</w:t>
            </w:r>
            <w:r w:rsidR="00B20AF0" w:rsidRPr="00740876">
              <w:rPr>
                <w:rFonts w:ascii="Times New Roman" w:hAnsi="Times New Roman"/>
                <w:sz w:val="24"/>
                <w:szCs w:val="24"/>
              </w:rPr>
              <w:t>уппы здоровья</w:t>
            </w:r>
          </w:p>
        </w:tc>
        <w:tc>
          <w:tcPr>
            <w:tcW w:w="1134"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А</w:t>
            </w:r>
            <w:proofErr w:type="gramEnd"/>
          </w:p>
        </w:tc>
        <w:tc>
          <w:tcPr>
            <w:tcW w:w="1107"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Район</w:t>
            </w:r>
            <w:proofErr w:type="gramStart"/>
            <w:r w:rsidRPr="00740876">
              <w:rPr>
                <w:rFonts w:ascii="Times New Roman" w:hAnsi="Times New Roman"/>
                <w:sz w:val="24"/>
                <w:szCs w:val="24"/>
              </w:rPr>
              <w:t xml:space="preserve"> В</w:t>
            </w:r>
            <w:proofErr w:type="gramEnd"/>
          </w:p>
        </w:tc>
      </w:tr>
      <w:tr w:rsidR="00740876" w:rsidRPr="00740876" w:rsidTr="00871A4C">
        <w:trPr>
          <w:jc w:val="center"/>
        </w:trPr>
        <w:tc>
          <w:tcPr>
            <w:tcW w:w="2749"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Всего осмотрено детей </w:t>
            </w:r>
          </w:p>
        </w:tc>
        <w:tc>
          <w:tcPr>
            <w:tcW w:w="1134"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1200</w:t>
            </w:r>
          </w:p>
        </w:tc>
        <w:tc>
          <w:tcPr>
            <w:tcW w:w="1107" w:type="dxa"/>
            <w:tcBorders>
              <w:top w:val="single" w:sz="4" w:space="0" w:color="auto"/>
              <w:left w:val="single" w:sz="4" w:space="0" w:color="auto"/>
              <w:bottom w:val="single" w:sz="4" w:space="0" w:color="auto"/>
              <w:right w:val="single" w:sz="4" w:space="0" w:color="auto"/>
            </w:tcBorders>
            <w:hideMark/>
          </w:tcPr>
          <w:p w:rsidR="00A30167" w:rsidRPr="00740876" w:rsidRDefault="00A3016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w:t>
            </w:r>
            <w:r w:rsidR="00B20AF0" w:rsidRPr="00740876">
              <w:rPr>
                <w:rFonts w:ascii="Times New Roman" w:hAnsi="Times New Roman"/>
                <w:sz w:val="24"/>
                <w:szCs w:val="24"/>
              </w:rPr>
              <w:t>6</w:t>
            </w:r>
            <w:r w:rsidRPr="00740876">
              <w:rPr>
                <w:rFonts w:ascii="Times New Roman" w:hAnsi="Times New Roman"/>
                <w:sz w:val="24"/>
                <w:szCs w:val="24"/>
              </w:rPr>
              <w:t>00</w:t>
            </w:r>
          </w:p>
        </w:tc>
      </w:tr>
      <w:tr w:rsidR="00740876" w:rsidRPr="00740876" w:rsidTr="00871A4C">
        <w:trPr>
          <w:jc w:val="center"/>
        </w:trPr>
        <w:tc>
          <w:tcPr>
            <w:tcW w:w="2749" w:type="dxa"/>
            <w:tcBorders>
              <w:top w:val="single" w:sz="4" w:space="0" w:color="auto"/>
              <w:left w:val="single" w:sz="4" w:space="0" w:color="auto"/>
              <w:bottom w:val="single" w:sz="4" w:space="0" w:color="auto"/>
              <w:right w:val="single" w:sz="4" w:space="0" w:color="auto"/>
            </w:tcBorders>
          </w:tcPr>
          <w:p w:rsidR="00B20AF0" w:rsidRPr="00740876" w:rsidRDefault="00B20AF0" w:rsidP="00740876">
            <w:pPr>
              <w:widowControl w:val="0"/>
              <w:spacing w:line="360" w:lineRule="auto"/>
              <w:rPr>
                <w:rFonts w:ascii="Times New Roman" w:hAnsi="Times New Roman"/>
                <w:sz w:val="24"/>
                <w:szCs w:val="24"/>
              </w:rPr>
            </w:pPr>
            <w:r w:rsidRPr="00740876">
              <w:rPr>
                <w:rFonts w:ascii="Times New Roman" w:hAnsi="Times New Roman"/>
                <w:sz w:val="24"/>
                <w:szCs w:val="24"/>
              </w:rPr>
              <w:t xml:space="preserve">В том числе: </w:t>
            </w:r>
          </w:p>
          <w:p w:rsidR="00A30167" w:rsidRPr="00740876" w:rsidRDefault="00B20AF0" w:rsidP="00740876">
            <w:pPr>
              <w:widowControl w:val="0"/>
              <w:spacing w:line="360" w:lineRule="auto"/>
              <w:rPr>
                <w:rFonts w:ascii="Times New Roman" w:hAnsi="Times New Roman"/>
                <w:sz w:val="24"/>
                <w:szCs w:val="24"/>
              </w:rPr>
            </w:pPr>
            <w:r w:rsidRPr="00740876">
              <w:rPr>
                <w:rFonts w:ascii="Times New Roman" w:hAnsi="Times New Roman"/>
                <w:sz w:val="24"/>
                <w:szCs w:val="24"/>
              </w:rPr>
              <w:t>1 группы здоровья</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A30167" w:rsidP="00740876">
            <w:pPr>
              <w:widowControl w:val="0"/>
              <w:spacing w:line="360" w:lineRule="auto"/>
              <w:jc w:val="center"/>
              <w:rPr>
                <w:rFonts w:ascii="Times New Roman" w:hAnsi="Times New Roman"/>
                <w:sz w:val="24"/>
                <w:szCs w:val="24"/>
              </w:rPr>
            </w:pPr>
          </w:p>
          <w:p w:rsidR="00772C37" w:rsidRPr="00740876" w:rsidRDefault="00772C3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168</w:t>
            </w:r>
          </w:p>
        </w:tc>
        <w:tc>
          <w:tcPr>
            <w:tcW w:w="1107" w:type="dxa"/>
            <w:tcBorders>
              <w:top w:val="single" w:sz="4" w:space="0" w:color="auto"/>
              <w:left w:val="single" w:sz="4" w:space="0" w:color="auto"/>
              <w:bottom w:val="single" w:sz="4" w:space="0" w:color="auto"/>
              <w:right w:val="single" w:sz="4" w:space="0" w:color="auto"/>
            </w:tcBorders>
          </w:tcPr>
          <w:p w:rsidR="00772C37" w:rsidRPr="00740876" w:rsidRDefault="00772C37" w:rsidP="00740876">
            <w:pPr>
              <w:widowControl w:val="0"/>
              <w:spacing w:line="360" w:lineRule="auto"/>
              <w:jc w:val="center"/>
              <w:rPr>
                <w:rFonts w:ascii="Times New Roman" w:hAnsi="Times New Roman"/>
                <w:sz w:val="24"/>
                <w:szCs w:val="24"/>
              </w:rPr>
            </w:pPr>
          </w:p>
          <w:p w:rsidR="00A30167" w:rsidRPr="00740876" w:rsidRDefault="00772C3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192</w:t>
            </w:r>
          </w:p>
        </w:tc>
      </w:tr>
      <w:tr w:rsidR="00740876" w:rsidRPr="00740876" w:rsidTr="00871A4C">
        <w:trPr>
          <w:jc w:val="center"/>
        </w:trPr>
        <w:tc>
          <w:tcPr>
            <w:tcW w:w="2749" w:type="dxa"/>
            <w:tcBorders>
              <w:top w:val="single" w:sz="4" w:space="0" w:color="auto"/>
              <w:left w:val="single" w:sz="4" w:space="0" w:color="auto"/>
              <w:bottom w:val="single" w:sz="4" w:space="0" w:color="auto"/>
              <w:right w:val="single" w:sz="4" w:space="0" w:color="auto"/>
            </w:tcBorders>
          </w:tcPr>
          <w:p w:rsidR="00A30167" w:rsidRPr="00740876" w:rsidRDefault="00B20AF0" w:rsidP="00740876">
            <w:pPr>
              <w:widowControl w:val="0"/>
              <w:spacing w:line="360" w:lineRule="auto"/>
              <w:rPr>
                <w:rFonts w:ascii="Times New Roman" w:hAnsi="Times New Roman"/>
                <w:sz w:val="24"/>
                <w:szCs w:val="24"/>
              </w:rPr>
            </w:pPr>
            <w:r w:rsidRPr="00740876">
              <w:rPr>
                <w:rFonts w:ascii="Times New Roman" w:hAnsi="Times New Roman"/>
                <w:sz w:val="24"/>
                <w:szCs w:val="24"/>
              </w:rPr>
              <w:t>2 группы здоровья</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772C3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384</w:t>
            </w:r>
          </w:p>
        </w:tc>
        <w:tc>
          <w:tcPr>
            <w:tcW w:w="1107" w:type="dxa"/>
            <w:tcBorders>
              <w:top w:val="single" w:sz="4" w:space="0" w:color="auto"/>
              <w:left w:val="single" w:sz="4" w:space="0" w:color="auto"/>
              <w:bottom w:val="single" w:sz="4" w:space="0" w:color="auto"/>
              <w:right w:val="single" w:sz="4" w:space="0" w:color="auto"/>
            </w:tcBorders>
          </w:tcPr>
          <w:p w:rsidR="00A30167" w:rsidRPr="00740876" w:rsidRDefault="00772C3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384</w:t>
            </w:r>
          </w:p>
        </w:tc>
      </w:tr>
      <w:tr w:rsidR="00740876" w:rsidRPr="00740876" w:rsidTr="00871A4C">
        <w:trPr>
          <w:jc w:val="center"/>
        </w:trPr>
        <w:tc>
          <w:tcPr>
            <w:tcW w:w="2749" w:type="dxa"/>
            <w:tcBorders>
              <w:top w:val="single" w:sz="4" w:space="0" w:color="auto"/>
              <w:left w:val="single" w:sz="4" w:space="0" w:color="auto"/>
              <w:bottom w:val="single" w:sz="4" w:space="0" w:color="auto"/>
              <w:right w:val="single" w:sz="4" w:space="0" w:color="auto"/>
            </w:tcBorders>
          </w:tcPr>
          <w:p w:rsidR="00A30167" w:rsidRPr="00740876" w:rsidRDefault="00B20AF0" w:rsidP="00740876">
            <w:pPr>
              <w:widowControl w:val="0"/>
              <w:spacing w:line="360" w:lineRule="auto"/>
              <w:rPr>
                <w:rFonts w:ascii="Times New Roman" w:hAnsi="Times New Roman"/>
                <w:sz w:val="24"/>
                <w:szCs w:val="24"/>
              </w:rPr>
            </w:pPr>
            <w:r w:rsidRPr="00740876">
              <w:rPr>
                <w:rFonts w:ascii="Times New Roman" w:hAnsi="Times New Roman"/>
                <w:sz w:val="24"/>
                <w:szCs w:val="24"/>
              </w:rPr>
              <w:t>3 группы здоровья</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772C3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576</w:t>
            </w:r>
          </w:p>
        </w:tc>
        <w:tc>
          <w:tcPr>
            <w:tcW w:w="1107" w:type="dxa"/>
            <w:tcBorders>
              <w:top w:val="single" w:sz="4" w:space="0" w:color="auto"/>
              <w:left w:val="single" w:sz="4" w:space="0" w:color="auto"/>
              <w:bottom w:val="single" w:sz="4" w:space="0" w:color="auto"/>
              <w:right w:val="single" w:sz="4" w:space="0" w:color="auto"/>
            </w:tcBorders>
          </w:tcPr>
          <w:p w:rsidR="00A30167" w:rsidRPr="00740876" w:rsidRDefault="00772C3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896</w:t>
            </w:r>
          </w:p>
        </w:tc>
      </w:tr>
      <w:tr w:rsidR="00740876" w:rsidRPr="00740876" w:rsidTr="00871A4C">
        <w:trPr>
          <w:jc w:val="center"/>
        </w:trPr>
        <w:tc>
          <w:tcPr>
            <w:tcW w:w="2749" w:type="dxa"/>
            <w:tcBorders>
              <w:top w:val="single" w:sz="4" w:space="0" w:color="auto"/>
              <w:left w:val="single" w:sz="4" w:space="0" w:color="auto"/>
              <w:bottom w:val="single" w:sz="4" w:space="0" w:color="auto"/>
              <w:right w:val="single" w:sz="4" w:space="0" w:color="auto"/>
            </w:tcBorders>
          </w:tcPr>
          <w:p w:rsidR="00A30167" w:rsidRPr="00740876" w:rsidRDefault="00B20AF0" w:rsidP="00740876">
            <w:pPr>
              <w:widowControl w:val="0"/>
              <w:spacing w:line="360" w:lineRule="auto"/>
              <w:rPr>
                <w:rFonts w:ascii="Times New Roman" w:hAnsi="Times New Roman"/>
                <w:sz w:val="24"/>
                <w:szCs w:val="24"/>
              </w:rPr>
            </w:pPr>
            <w:r w:rsidRPr="00740876">
              <w:rPr>
                <w:rFonts w:ascii="Times New Roman" w:hAnsi="Times New Roman"/>
                <w:sz w:val="24"/>
                <w:szCs w:val="24"/>
              </w:rPr>
              <w:t>4 группы здоровья</w:t>
            </w:r>
          </w:p>
        </w:tc>
        <w:tc>
          <w:tcPr>
            <w:tcW w:w="1134" w:type="dxa"/>
            <w:tcBorders>
              <w:top w:val="single" w:sz="4" w:space="0" w:color="auto"/>
              <w:left w:val="single" w:sz="4" w:space="0" w:color="auto"/>
              <w:bottom w:val="single" w:sz="4" w:space="0" w:color="auto"/>
              <w:right w:val="single" w:sz="4" w:space="0" w:color="auto"/>
            </w:tcBorders>
          </w:tcPr>
          <w:p w:rsidR="00A30167" w:rsidRPr="00740876" w:rsidRDefault="00772C3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72</w:t>
            </w:r>
          </w:p>
        </w:tc>
        <w:tc>
          <w:tcPr>
            <w:tcW w:w="1107" w:type="dxa"/>
            <w:tcBorders>
              <w:top w:val="single" w:sz="4" w:space="0" w:color="auto"/>
              <w:left w:val="single" w:sz="4" w:space="0" w:color="auto"/>
              <w:bottom w:val="single" w:sz="4" w:space="0" w:color="auto"/>
              <w:right w:val="single" w:sz="4" w:space="0" w:color="auto"/>
            </w:tcBorders>
          </w:tcPr>
          <w:p w:rsidR="00A30167" w:rsidRPr="00740876" w:rsidRDefault="00772C37" w:rsidP="00740876">
            <w:pPr>
              <w:widowControl w:val="0"/>
              <w:spacing w:line="360" w:lineRule="auto"/>
              <w:jc w:val="center"/>
              <w:rPr>
                <w:rFonts w:ascii="Times New Roman" w:hAnsi="Times New Roman"/>
                <w:sz w:val="24"/>
                <w:szCs w:val="24"/>
              </w:rPr>
            </w:pPr>
            <w:r w:rsidRPr="00740876">
              <w:rPr>
                <w:rFonts w:ascii="Times New Roman" w:hAnsi="Times New Roman"/>
                <w:sz w:val="24"/>
                <w:szCs w:val="24"/>
              </w:rPr>
              <w:t>128</w:t>
            </w:r>
          </w:p>
        </w:tc>
      </w:tr>
    </w:tbl>
    <w:p w:rsidR="00772C37" w:rsidRPr="00740876" w:rsidRDefault="00772C37"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 xml:space="preserve">Эталон ответа: </w:t>
      </w:r>
      <w:r w:rsidR="00A72A29">
        <w:rPr>
          <w:rFonts w:ascii="Times New Roman" w:hAnsi="Times New Roman" w:cs="Times New Roman"/>
          <w:sz w:val="24"/>
          <w:szCs w:val="24"/>
        </w:rPr>
        <w:t>В</w:t>
      </w:r>
      <w:r w:rsidRPr="00740876">
        <w:rPr>
          <w:rFonts w:ascii="Times New Roman" w:hAnsi="Times New Roman" w:cs="Times New Roman"/>
          <w:sz w:val="24"/>
          <w:szCs w:val="24"/>
        </w:rPr>
        <w:t xml:space="preserve"> районе</w:t>
      </w:r>
      <w:proofErr w:type="gramStart"/>
      <w:r w:rsidRPr="00740876">
        <w:rPr>
          <w:rFonts w:ascii="Times New Roman" w:hAnsi="Times New Roman" w:cs="Times New Roman"/>
          <w:sz w:val="24"/>
          <w:szCs w:val="24"/>
        </w:rPr>
        <w:t xml:space="preserve"> В</w:t>
      </w:r>
      <w:proofErr w:type="gramEnd"/>
      <w:r w:rsidRPr="00740876">
        <w:rPr>
          <w:rFonts w:ascii="Times New Roman" w:hAnsi="Times New Roman" w:cs="Times New Roman"/>
          <w:sz w:val="24"/>
          <w:szCs w:val="24"/>
        </w:rPr>
        <w:t xml:space="preserve"> состояние здоровья школьников хуже, чем в районе А: доля здоровых (1 и 2 группы) меньше – 36% против 46% в районе А, а больных детей больше – 64% против 54%, чем в районе А.</w:t>
      </w:r>
    </w:p>
    <w:p w:rsidR="00A30167" w:rsidRPr="00740876" w:rsidRDefault="004B1A26" w:rsidP="00740876">
      <w:pPr>
        <w:widowControl w:val="0"/>
        <w:spacing w:after="0" w:line="360" w:lineRule="auto"/>
        <w:ind w:firstLine="709"/>
        <w:rPr>
          <w:rFonts w:ascii="Times New Roman" w:hAnsi="Times New Roman" w:cs="Times New Roman"/>
          <w:sz w:val="24"/>
          <w:szCs w:val="24"/>
        </w:rPr>
      </w:pPr>
      <w:r w:rsidRPr="00740876">
        <w:rPr>
          <w:rFonts w:ascii="Times New Roman" w:hAnsi="Times New Roman" w:cs="Times New Roman"/>
          <w:sz w:val="24"/>
          <w:szCs w:val="24"/>
        </w:rPr>
        <w:t xml:space="preserve">Задание </w:t>
      </w:r>
      <w:r w:rsidR="005B1143" w:rsidRPr="00740876">
        <w:rPr>
          <w:rFonts w:ascii="Times New Roman" w:hAnsi="Times New Roman" w:cs="Times New Roman"/>
          <w:sz w:val="24"/>
          <w:szCs w:val="24"/>
        </w:rPr>
        <w:t>25</w:t>
      </w:r>
      <w:r w:rsidRPr="00740876">
        <w:rPr>
          <w:rFonts w:ascii="Times New Roman" w:hAnsi="Times New Roman" w:cs="Times New Roman"/>
          <w:sz w:val="24"/>
          <w:szCs w:val="24"/>
        </w:rPr>
        <w:t>.</w:t>
      </w:r>
    </w:p>
    <w:p w:rsidR="00A30167" w:rsidRPr="00740876" w:rsidRDefault="00F76593" w:rsidP="00A72A29">
      <w:pPr>
        <w:widowControl w:val="0"/>
        <w:spacing w:after="0" w:line="360" w:lineRule="auto"/>
        <w:ind w:firstLine="708"/>
        <w:jc w:val="both"/>
        <w:rPr>
          <w:rFonts w:ascii="Times New Roman" w:hAnsi="Times New Roman" w:cs="Times New Roman"/>
          <w:sz w:val="24"/>
          <w:szCs w:val="24"/>
        </w:rPr>
      </w:pPr>
      <w:r w:rsidRPr="00740876">
        <w:rPr>
          <w:rFonts w:ascii="Times New Roman" w:hAnsi="Times New Roman" w:cs="Times New Roman"/>
          <w:sz w:val="24"/>
          <w:szCs w:val="24"/>
        </w:rPr>
        <w:t xml:space="preserve">Сравните показатели здоровья </w:t>
      </w:r>
      <w:r w:rsidR="00740876">
        <w:rPr>
          <w:rFonts w:ascii="Times New Roman" w:hAnsi="Times New Roman" w:cs="Times New Roman"/>
          <w:sz w:val="24"/>
          <w:szCs w:val="24"/>
        </w:rPr>
        <w:t xml:space="preserve">учащихся 7-8-х классов из </w:t>
      </w:r>
      <w:r w:rsidRPr="00740876">
        <w:rPr>
          <w:rFonts w:ascii="Times New Roman" w:hAnsi="Times New Roman" w:cs="Times New Roman"/>
          <w:sz w:val="24"/>
          <w:szCs w:val="24"/>
        </w:rPr>
        <w:t>школ</w:t>
      </w:r>
      <w:r w:rsidR="005F15E3">
        <w:rPr>
          <w:rFonts w:ascii="Times New Roman" w:hAnsi="Times New Roman" w:cs="Times New Roman"/>
          <w:sz w:val="24"/>
          <w:szCs w:val="24"/>
        </w:rPr>
        <w:t xml:space="preserve"> (СОШ)</w:t>
      </w:r>
      <w:r w:rsidR="00740876">
        <w:rPr>
          <w:rFonts w:ascii="Times New Roman" w:hAnsi="Times New Roman" w:cs="Times New Roman"/>
          <w:sz w:val="24"/>
          <w:szCs w:val="24"/>
        </w:rPr>
        <w:t xml:space="preserve"> № 1 </w:t>
      </w:r>
      <w:r w:rsidR="00A30167" w:rsidRPr="00740876">
        <w:rPr>
          <w:rFonts w:ascii="Times New Roman" w:hAnsi="Times New Roman" w:cs="Times New Roman"/>
          <w:sz w:val="24"/>
          <w:szCs w:val="24"/>
        </w:rPr>
        <w:t xml:space="preserve">и </w:t>
      </w:r>
      <w:r w:rsidR="00740876">
        <w:rPr>
          <w:rFonts w:ascii="Times New Roman" w:hAnsi="Times New Roman" w:cs="Times New Roman"/>
          <w:sz w:val="24"/>
          <w:szCs w:val="24"/>
        </w:rPr>
        <w:t>№ 2</w:t>
      </w:r>
      <w:r w:rsidR="00A30167" w:rsidRPr="00740876">
        <w:rPr>
          <w:rFonts w:ascii="Times New Roman" w:hAnsi="Times New Roman" w:cs="Times New Roman"/>
          <w:sz w:val="24"/>
          <w:szCs w:val="24"/>
        </w:rPr>
        <w:t xml:space="preserve"> по </w:t>
      </w:r>
      <w:proofErr w:type="spellStart"/>
      <w:r w:rsidR="00740876">
        <w:rPr>
          <w:rFonts w:ascii="Times New Roman" w:hAnsi="Times New Roman" w:cs="Times New Roman"/>
          <w:sz w:val="24"/>
          <w:szCs w:val="24"/>
        </w:rPr>
        <w:t>донозологическим</w:t>
      </w:r>
      <w:proofErr w:type="spellEnd"/>
      <w:r w:rsidR="00740876">
        <w:rPr>
          <w:rFonts w:ascii="Times New Roman" w:hAnsi="Times New Roman" w:cs="Times New Roman"/>
          <w:sz w:val="24"/>
          <w:szCs w:val="24"/>
        </w:rPr>
        <w:t xml:space="preserve"> </w:t>
      </w:r>
      <w:r w:rsidR="004B1A26" w:rsidRPr="00740876">
        <w:rPr>
          <w:rFonts w:ascii="Times New Roman" w:hAnsi="Times New Roman" w:cs="Times New Roman"/>
          <w:sz w:val="24"/>
          <w:szCs w:val="24"/>
        </w:rPr>
        <w:t xml:space="preserve">показателям </w:t>
      </w:r>
      <w:r w:rsidR="00740876">
        <w:rPr>
          <w:rFonts w:ascii="Times New Roman" w:hAnsi="Times New Roman" w:cs="Times New Roman"/>
          <w:sz w:val="24"/>
          <w:szCs w:val="24"/>
        </w:rPr>
        <w:t>(по выраженности жалоб на здоровье)</w:t>
      </w:r>
      <w:r w:rsidR="004B1A26" w:rsidRPr="00740876">
        <w:rPr>
          <w:rFonts w:ascii="Times New Roman" w:hAnsi="Times New Roman" w:cs="Times New Roman"/>
          <w:sz w:val="24"/>
          <w:szCs w:val="24"/>
        </w:rPr>
        <w:t>.</w:t>
      </w:r>
      <w:r w:rsidR="00A30167" w:rsidRPr="00740876">
        <w:rPr>
          <w:rFonts w:ascii="Times New Roman" w:hAnsi="Times New Roman" w:cs="Times New Roman"/>
          <w:sz w:val="24"/>
          <w:szCs w:val="24"/>
        </w:rPr>
        <w:t xml:space="preserve"> </w:t>
      </w:r>
    </w:p>
    <w:tbl>
      <w:tblPr>
        <w:tblStyle w:val="a4"/>
        <w:tblW w:w="0" w:type="auto"/>
        <w:jc w:val="center"/>
        <w:tblLook w:val="04A0" w:firstRow="1" w:lastRow="0" w:firstColumn="1" w:lastColumn="0" w:noHBand="0" w:noVBand="1"/>
      </w:tblPr>
      <w:tblGrid>
        <w:gridCol w:w="4348"/>
        <w:gridCol w:w="1701"/>
        <w:gridCol w:w="1701"/>
      </w:tblGrid>
      <w:tr w:rsidR="00740876" w:rsidRPr="00740876" w:rsidTr="00740876">
        <w:trPr>
          <w:jc w:val="center"/>
        </w:trPr>
        <w:tc>
          <w:tcPr>
            <w:tcW w:w="4348" w:type="dxa"/>
            <w:tcBorders>
              <w:top w:val="single" w:sz="4" w:space="0" w:color="auto"/>
              <w:left w:val="single" w:sz="4" w:space="0" w:color="auto"/>
              <w:bottom w:val="single" w:sz="4" w:space="0" w:color="auto"/>
              <w:right w:val="single" w:sz="4" w:space="0" w:color="auto"/>
            </w:tcBorders>
            <w:hideMark/>
          </w:tcPr>
          <w:p w:rsidR="00A30167" w:rsidRPr="00740876" w:rsidRDefault="00740876" w:rsidP="00740876">
            <w:pPr>
              <w:widowControl w:val="0"/>
              <w:spacing w:line="360" w:lineRule="auto"/>
              <w:rPr>
                <w:rFonts w:ascii="Times New Roman" w:hAnsi="Times New Roman"/>
                <w:sz w:val="24"/>
                <w:szCs w:val="24"/>
              </w:rPr>
            </w:pPr>
            <w:r>
              <w:rPr>
                <w:rFonts w:ascii="Times New Roman" w:hAnsi="Times New Roman"/>
                <w:sz w:val="24"/>
                <w:szCs w:val="24"/>
              </w:rPr>
              <w:t>Показатели тестирования</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740876" w:rsidP="00740876">
            <w:pPr>
              <w:widowControl w:val="0"/>
              <w:spacing w:line="360" w:lineRule="auto"/>
              <w:jc w:val="center"/>
              <w:rPr>
                <w:rFonts w:ascii="Times New Roman" w:hAnsi="Times New Roman"/>
                <w:sz w:val="24"/>
                <w:szCs w:val="24"/>
              </w:rPr>
            </w:pPr>
            <w:r>
              <w:rPr>
                <w:rFonts w:ascii="Times New Roman" w:hAnsi="Times New Roman"/>
                <w:sz w:val="24"/>
                <w:szCs w:val="24"/>
              </w:rPr>
              <w:t>СОШ № 1</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740876" w:rsidP="00740876">
            <w:pPr>
              <w:widowControl w:val="0"/>
              <w:spacing w:line="360" w:lineRule="auto"/>
              <w:jc w:val="center"/>
              <w:rPr>
                <w:rFonts w:ascii="Times New Roman" w:hAnsi="Times New Roman"/>
                <w:sz w:val="24"/>
                <w:szCs w:val="24"/>
              </w:rPr>
            </w:pPr>
            <w:r>
              <w:rPr>
                <w:rFonts w:ascii="Times New Roman" w:hAnsi="Times New Roman"/>
                <w:sz w:val="24"/>
                <w:szCs w:val="24"/>
              </w:rPr>
              <w:t>СОШ № 2</w:t>
            </w:r>
          </w:p>
        </w:tc>
      </w:tr>
      <w:tr w:rsidR="00740876" w:rsidRPr="00740876" w:rsidTr="00740876">
        <w:trPr>
          <w:jc w:val="center"/>
        </w:trPr>
        <w:tc>
          <w:tcPr>
            <w:tcW w:w="4348" w:type="dxa"/>
            <w:tcBorders>
              <w:top w:val="single" w:sz="4" w:space="0" w:color="auto"/>
              <w:left w:val="single" w:sz="4" w:space="0" w:color="auto"/>
              <w:bottom w:val="single" w:sz="4" w:space="0" w:color="auto"/>
              <w:right w:val="single" w:sz="4" w:space="0" w:color="auto"/>
            </w:tcBorders>
            <w:hideMark/>
          </w:tcPr>
          <w:p w:rsidR="00A30167" w:rsidRPr="00740876" w:rsidRDefault="00A30167" w:rsidP="00886CDA">
            <w:pPr>
              <w:widowControl w:val="0"/>
              <w:spacing w:line="360" w:lineRule="auto"/>
              <w:rPr>
                <w:rFonts w:ascii="Times New Roman" w:hAnsi="Times New Roman"/>
                <w:sz w:val="24"/>
                <w:szCs w:val="24"/>
              </w:rPr>
            </w:pPr>
            <w:r w:rsidRPr="00740876">
              <w:rPr>
                <w:rFonts w:ascii="Times New Roman" w:hAnsi="Times New Roman"/>
                <w:sz w:val="24"/>
                <w:szCs w:val="24"/>
              </w:rPr>
              <w:t xml:space="preserve">Всего </w:t>
            </w:r>
            <w:r w:rsidR="00886CDA">
              <w:rPr>
                <w:rFonts w:ascii="Times New Roman" w:hAnsi="Times New Roman"/>
                <w:sz w:val="24"/>
                <w:szCs w:val="24"/>
              </w:rPr>
              <w:t xml:space="preserve">обследовано учащихся </w:t>
            </w:r>
            <w:r w:rsidRPr="00740876">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A30167" w:rsidP="00886CDA">
            <w:pPr>
              <w:widowControl w:val="0"/>
              <w:spacing w:line="360" w:lineRule="auto"/>
              <w:jc w:val="center"/>
              <w:rPr>
                <w:rFonts w:ascii="Times New Roman" w:hAnsi="Times New Roman"/>
                <w:sz w:val="24"/>
                <w:szCs w:val="24"/>
              </w:rPr>
            </w:pPr>
            <w:r w:rsidRPr="00740876">
              <w:rPr>
                <w:rFonts w:ascii="Times New Roman" w:hAnsi="Times New Roman"/>
                <w:sz w:val="24"/>
                <w:szCs w:val="24"/>
              </w:rPr>
              <w:t>1</w:t>
            </w:r>
            <w:r w:rsidR="00A951FA" w:rsidRPr="00740876">
              <w:rPr>
                <w:rFonts w:ascii="Times New Roman" w:hAnsi="Times New Roman"/>
                <w:sz w:val="24"/>
                <w:szCs w:val="24"/>
              </w:rPr>
              <w:t>5</w:t>
            </w:r>
            <w:r w:rsidRPr="00740876">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A30167" w:rsidP="00886CDA">
            <w:pPr>
              <w:widowControl w:val="0"/>
              <w:spacing w:line="360" w:lineRule="auto"/>
              <w:jc w:val="center"/>
              <w:rPr>
                <w:rFonts w:ascii="Times New Roman" w:hAnsi="Times New Roman"/>
                <w:sz w:val="24"/>
                <w:szCs w:val="24"/>
              </w:rPr>
            </w:pPr>
            <w:r w:rsidRPr="00740876">
              <w:rPr>
                <w:rFonts w:ascii="Times New Roman" w:hAnsi="Times New Roman"/>
                <w:sz w:val="24"/>
                <w:szCs w:val="24"/>
              </w:rPr>
              <w:t>1</w:t>
            </w:r>
            <w:r w:rsidR="00860375" w:rsidRPr="00740876">
              <w:rPr>
                <w:rFonts w:ascii="Times New Roman" w:hAnsi="Times New Roman"/>
                <w:sz w:val="24"/>
                <w:szCs w:val="24"/>
              </w:rPr>
              <w:t>8</w:t>
            </w:r>
            <w:r w:rsidRPr="00740876">
              <w:rPr>
                <w:rFonts w:ascii="Times New Roman" w:hAnsi="Times New Roman"/>
                <w:sz w:val="24"/>
                <w:szCs w:val="24"/>
              </w:rPr>
              <w:t>0</w:t>
            </w:r>
          </w:p>
        </w:tc>
      </w:tr>
      <w:tr w:rsidR="00740876" w:rsidRPr="00740876" w:rsidTr="00740876">
        <w:trPr>
          <w:jc w:val="center"/>
        </w:trPr>
        <w:tc>
          <w:tcPr>
            <w:tcW w:w="4348" w:type="dxa"/>
            <w:tcBorders>
              <w:top w:val="single" w:sz="4" w:space="0" w:color="auto"/>
              <w:left w:val="single" w:sz="4" w:space="0" w:color="auto"/>
              <w:bottom w:val="single" w:sz="4" w:space="0" w:color="auto"/>
              <w:right w:val="single" w:sz="4" w:space="0" w:color="auto"/>
            </w:tcBorders>
            <w:hideMark/>
          </w:tcPr>
          <w:p w:rsidR="00A30167" w:rsidRPr="00740876" w:rsidRDefault="00A30167" w:rsidP="00886CDA">
            <w:pPr>
              <w:widowControl w:val="0"/>
              <w:spacing w:line="360" w:lineRule="auto"/>
              <w:rPr>
                <w:rFonts w:ascii="Times New Roman" w:hAnsi="Times New Roman"/>
                <w:sz w:val="24"/>
                <w:szCs w:val="24"/>
              </w:rPr>
            </w:pPr>
            <w:r w:rsidRPr="00740876">
              <w:rPr>
                <w:rFonts w:ascii="Times New Roman" w:hAnsi="Times New Roman"/>
                <w:sz w:val="24"/>
                <w:szCs w:val="24"/>
              </w:rPr>
              <w:t xml:space="preserve">Из них: </w:t>
            </w:r>
            <w:r w:rsidR="00886CDA">
              <w:rPr>
                <w:rFonts w:ascii="Times New Roman" w:hAnsi="Times New Roman"/>
                <w:sz w:val="24"/>
                <w:szCs w:val="24"/>
              </w:rPr>
              <w:t>отметивших наличие жалоб на здоровье</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A951FA" w:rsidP="005F15E3">
            <w:pPr>
              <w:widowControl w:val="0"/>
              <w:spacing w:line="360" w:lineRule="auto"/>
              <w:jc w:val="center"/>
              <w:rPr>
                <w:rFonts w:ascii="Times New Roman" w:hAnsi="Times New Roman"/>
                <w:sz w:val="24"/>
                <w:szCs w:val="24"/>
              </w:rPr>
            </w:pPr>
            <w:r w:rsidRPr="00740876">
              <w:rPr>
                <w:rFonts w:ascii="Times New Roman" w:hAnsi="Times New Roman"/>
                <w:sz w:val="24"/>
                <w:szCs w:val="24"/>
              </w:rPr>
              <w:t>1</w:t>
            </w:r>
            <w:r w:rsidR="005F15E3">
              <w:rPr>
                <w:rFonts w:ascii="Times New Roman" w:hAnsi="Times New Roman"/>
                <w:sz w:val="24"/>
                <w:szCs w:val="24"/>
              </w:rPr>
              <w:t>26</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A30167" w:rsidP="005F15E3">
            <w:pPr>
              <w:widowControl w:val="0"/>
              <w:spacing w:line="360" w:lineRule="auto"/>
              <w:jc w:val="center"/>
              <w:rPr>
                <w:rFonts w:ascii="Times New Roman" w:hAnsi="Times New Roman"/>
                <w:sz w:val="24"/>
                <w:szCs w:val="24"/>
              </w:rPr>
            </w:pPr>
            <w:r w:rsidRPr="00740876">
              <w:rPr>
                <w:rFonts w:ascii="Times New Roman" w:hAnsi="Times New Roman"/>
                <w:sz w:val="24"/>
                <w:szCs w:val="24"/>
              </w:rPr>
              <w:t>1</w:t>
            </w:r>
            <w:r w:rsidR="005F15E3">
              <w:rPr>
                <w:rFonts w:ascii="Times New Roman" w:hAnsi="Times New Roman"/>
                <w:sz w:val="24"/>
                <w:szCs w:val="24"/>
              </w:rPr>
              <w:t>53</w:t>
            </w:r>
          </w:p>
        </w:tc>
      </w:tr>
      <w:tr w:rsidR="00740876" w:rsidRPr="00740876" w:rsidTr="00740876">
        <w:trPr>
          <w:jc w:val="center"/>
        </w:trPr>
        <w:tc>
          <w:tcPr>
            <w:tcW w:w="4348" w:type="dxa"/>
            <w:tcBorders>
              <w:top w:val="single" w:sz="4" w:space="0" w:color="auto"/>
              <w:left w:val="single" w:sz="4" w:space="0" w:color="auto"/>
              <w:bottom w:val="single" w:sz="4" w:space="0" w:color="auto"/>
              <w:right w:val="single" w:sz="4" w:space="0" w:color="auto"/>
            </w:tcBorders>
            <w:hideMark/>
          </w:tcPr>
          <w:p w:rsidR="00A30167" w:rsidRPr="00740876" w:rsidRDefault="005F15E3" w:rsidP="00740876">
            <w:pPr>
              <w:widowControl w:val="0"/>
              <w:spacing w:line="360" w:lineRule="auto"/>
              <w:rPr>
                <w:rFonts w:ascii="Times New Roman" w:hAnsi="Times New Roman"/>
                <w:sz w:val="24"/>
                <w:szCs w:val="24"/>
              </w:rPr>
            </w:pPr>
            <w:r>
              <w:rPr>
                <w:rFonts w:ascii="Times New Roman" w:hAnsi="Times New Roman"/>
                <w:sz w:val="24"/>
                <w:szCs w:val="24"/>
              </w:rPr>
              <w:t>Среднее общее число жалоб</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5F15E3" w:rsidP="00740876">
            <w:pPr>
              <w:widowControl w:val="0"/>
              <w:spacing w:line="360" w:lineRule="auto"/>
              <w:jc w:val="center"/>
              <w:rPr>
                <w:rFonts w:ascii="Times New Roman" w:hAnsi="Times New Roman"/>
                <w:sz w:val="24"/>
                <w:szCs w:val="24"/>
              </w:rPr>
            </w:pPr>
            <w:r>
              <w:rPr>
                <w:rFonts w:ascii="Times New Roman" w:hAnsi="Times New Roman"/>
                <w:sz w:val="24"/>
                <w:szCs w:val="24"/>
              </w:rPr>
              <w:t>15,6±0,8</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5F15E3" w:rsidP="00224EC3">
            <w:pPr>
              <w:widowControl w:val="0"/>
              <w:spacing w:line="360" w:lineRule="auto"/>
              <w:jc w:val="center"/>
              <w:rPr>
                <w:rFonts w:ascii="Times New Roman" w:hAnsi="Times New Roman"/>
                <w:sz w:val="24"/>
                <w:szCs w:val="24"/>
              </w:rPr>
            </w:pPr>
            <w:r>
              <w:rPr>
                <w:rFonts w:ascii="Times New Roman" w:hAnsi="Times New Roman"/>
                <w:sz w:val="24"/>
                <w:szCs w:val="24"/>
              </w:rPr>
              <w:t>18,</w:t>
            </w:r>
            <w:r w:rsidR="00224EC3">
              <w:rPr>
                <w:rFonts w:ascii="Times New Roman" w:hAnsi="Times New Roman"/>
                <w:sz w:val="24"/>
                <w:szCs w:val="24"/>
              </w:rPr>
              <w:t>8</w:t>
            </w:r>
            <w:r>
              <w:rPr>
                <w:rFonts w:ascii="Times New Roman" w:hAnsi="Times New Roman"/>
                <w:sz w:val="24"/>
                <w:szCs w:val="24"/>
              </w:rPr>
              <w:t>±0,6</w:t>
            </w:r>
          </w:p>
        </w:tc>
      </w:tr>
      <w:tr w:rsidR="00740876" w:rsidRPr="00740876" w:rsidTr="00740876">
        <w:trPr>
          <w:jc w:val="center"/>
        </w:trPr>
        <w:tc>
          <w:tcPr>
            <w:tcW w:w="4348" w:type="dxa"/>
            <w:tcBorders>
              <w:top w:val="single" w:sz="4" w:space="0" w:color="auto"/>
              <w:left w:val="single" w:sz="4" w:space="0" w:color="auto"/>
              <w:bottom w:val="single" w:sz="4" w:space="0" w:color="auto"/>
              <w:right w:val="single" w:sz="4" w:space="0" w:color="auto"/>
            </w:tcBorders>
            <w:hideMark/>
          </w:tcPr>
          <w:p w:rsidR="00A30167" w:rsidRPr="00740876" w:rsidRDefault="005F15E3" w:rsidP="00740876">
            <w:pPr>
              <w:widowControl w:val="0"/>
              <w:spacing w:line="360" w:lineRule="auto"/>
              <w:rPr>
                <w:rFonts w:ascii="Times New Roman" w:hAnsi="Times New Roman"/>
                <w:sz w:val="24"/>
                <w:szCs w:val="24"/>
              </w:rPr>
            </w:pPr>
            <w:r>
              <w:rPr>
                <w:rFonts w:ascii="Times New Roman" w:hAnsi="Times New Roman"/>
                <w:sz w:val="24"/>
                <w:szCs w:val="24"/>
              </w:rPr>
              <w:t>В том числе астенического характера</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5F15E3" w:rsidP="005F15E3">
            <w:pPr>
              <w:widowControl w:val="0"/>
              <w:spacing w:line="360" w:lineRule="auto"/>
              <w:jc w:val="center"/>
              <w:rPr>
                <w:rFonts w:ascii="Times New Roman" w:hAnsi="Times New Roman"/>
                <w:sz w:val="24"/>
                <w:szCs w:val="24"/>
              </w:rPr>
            </w:pPr>
            <w:r>
              <w:rPr>
                <w:rFonts w:ascii="Times New Roman" w:hAnsi="Times New Roman"/>
                <w:sz w:val="24"/>
                <w:szCs w:val="24"/>
              </w:rPr>
              <w:t>7,0±0,4</w:t>
            </w:r>
          </w:p>
        </w:tc>
        <w:tc>
          <w:tcPr>
            <w:tcW w:w="1701" w:type="dxa"/>
            <w:tcBorders>
              <w:top w:val="single" w:sz="4" w:space="0" w:color="auto"/>
              <w:left w:val="single" w:sz="4" w:space="0" w:color="auto"/>
              <w:bottom w:val="single" w:sz="4" w:space="0" w:color="auto"/>
              <w:right w:val="single" w:sz="4" w:space="0" w:color="auto"/>
            </w:tcBorders>
            <w:hideMark/>
          </w:tcPr>
          <w:p w:rsidR="00A30167" w:rsidRPr="00740876" w:rsidRDefault="005F15E3" w:rsidP="005F15E3">
            <w:pPr>
              <w:widowControl w:val="0"/>
              <w:spacing w:line="360" w:lineRule="auto"/>
              <w:jc w:val="center"/>
              <w:rPr>
                <w:rFonts w:ascii="Times New Roman" w:hAnsi="Times New Roman"/>
                <w:sz w:val="24"/>
                <w:szCs w:val="24"/>
              </w:rPr>
            </w:pPr>
            <w:r>
              <w:rPr>
                <w:rFonts w:ascii="Times New Roman" w:hAnsi="Times New Roman"/>
                <w:sz w:val="24"/>
                <w:szCs w:val="24"/>
              </w:rPr>
              <w:t>8,6±0,3</w:t>
            </w:r>
          </w:p>
        </w:tc>
      </w:tr>
    </w:tbl>
    <w:p w:rsidR="00A30167" w:rsidRPr="00740876" w:rsidRDefault="004B1A26" w:rsidP="00A72A29">
      <w:pPr>
        <w:widowControl w:val="0"/>
        <w:spacing w:after="0" w:line="360" w:lineRule="auto"/>
        <w:jc w:val="both"/>
        <w:rPr>
          <w:rFonts w:ascii="Times New Roman" w:hAnsi="Times New Roman" w:cs="Times New Roman"/>
          <w:sz w:val="24"/>
          <w:szCs w:val="24"/>
        </w:rPr>
      </w:pPr>
      <w:r w:rsidRPr="00740876">
        <w:rPr>
          <w:rFonts w:ascii="Times New Roman" w:hAnsi="Times New Roman" w:cs="Times New Roman"/>
          <w:i/>
          <w:sz w:val="24"/>
          <w:szCs w:val="24"/>
        </w:rPr>
        <w:t xml:space="preserve">Эталон ответа: </w:t>
      </w:r>
      <w:r w:rsidR="00A72A29">
        <w:rPr>
          <w:rFonts w:ascii="Times New Roman" w:hAnsi="Times New Roman" w:cs="Times New Roman"/>
          <w:sz w:val="24"/>
          <w:szCs w:val="24"/>
        </w:rPr>
        <w:t>С</w:t>
      </w:r>
      <w:r w:rsidRPr="00740876">
        <w:rPr>
          <w:rFonts w:ascii="Times New Roman" w:hAnsi="Times New Roman" w:cs="Times New Roman"/>
          <w:sz w:val="24"/>
          <w:szCs w:val="24"/>
        </w:rPr>
        <w:t xml:space="preserve">остояние здоровья школьников </w:t>
      </w:r>
      <w:r w:rsidR="005F15E3">
        <w:rPr>
          <w:rFonts w:ascii="Times New Roman" w:hAnsi="Times New Roman" w:cs="Times New Roman"/>
          <w:sz w:val="24"/>
          <w:szCs w:val="24"/>
        </w:rPr>
        <w:t>в СОШ № 2</w:t>
      </w:r>
      <w:r w:rsidRPr="00740876">
        <w:rPr>
          <w:rFonts w:ascii="Times New Roman" w:hAnsi="Times New Roman" w:cs="Times New Roman"/>
          <w:sz w:val="24"/>
          <w:szCs w:val="24"/>
        </w:rPr>
        <w:t xml:space="preserve"> хуже, чем в районе А: </w:t>
      </w:r>
      <w:r w:rsidR="00224EC3">
        <w:rPr>
          <w:rFonts w:ascii="Times New Roman" w:hAnsi="Times New Roman" w:cs="Times New Roman"/>
          <w:sz w:val="24"/>
          <w:szCs w:val="24"/>
        </w:rPr>
        <w:t>при равных %</w:t>
      </w:r>
      <w:r w:rsidRPr="00740876">
        <w:rPr>
          <w:rFonts w:ascii="Times New Roman" w:hAnsi="Times New Roman" w:cs="Times New Roman"/>
          <w:sz w:val="24"/>
          <w:szCs w:val="24"/>
        </w:rPr>
        <w:t xml:space="preserve"> детей</w:t>
      </w:r>
      <w:r w:rsidR="00224EC3">
        <w:rPr>
          <w:rFonts w:ascii="Times New Roman" w:hAnsi="Times New Roman" w:cs="Times New Roman"/>
          <w:sz w:val="24"/>
          <w:szCs w:val="24"/>
        </w:rPr>
        <w:t>, отметивших наличие жалоб на здоровье (85% и 84% в СОШ № 1), в СОШ № 2</w:t>
      </w:r>
      <w:r w:rsidRPr="00740876">
        <w:rPr>
          <w:rFonts w:ascii="Times New Roman" w:hAnsi="Times New Roman" w:cs="Times New Roman"/>
          <w:sz w:val="24"/>
          <w:szCs w:val="24"/>
        </w:rPr>
        <w:t xml:space="preserve"> </w:t>
      </w:r>
      <w:r w:rsidR="00224EC3">
        <w:rPr>
          <w:rFonts w:ascii="Times New Roman" w:hAnsi="Times New Roman" w:cs="Times New Roman"/>
          <w:sz w:val="24"/>
          <w:szCs w:val="24"/>
        </w:rPr>
        <w:t>достоверно больше общее число жалоб (</w:t>
      </w:r>
      <w:r w:rsidR="00224EC3">
        <w:rPr>
          <w:rFonts w:ascii="Times New Roman" w:hAnsi="Times New Roman"/>
          <w:sz w:val="24"/>
          <w:szCs w:val="24"/>
        </w:rPr>
        <w:t xml:space="preserve">(критерий </w:t>
      </w:r>
      <w:r w:rsidR="00224EC3">
        <w:rPr>
          <w:rFonts w:ascii="Times New Roman" w:hAnsi="Times New Roman" w:cs="Times New Roman"/>
          <w:sz w:val="24"/>
          <w:szCs w:val="24"/>
        </w:rPr>
        <w:t>t</w:t>
      </w:r>
      <w:r w:rsidR="00224EC3">
        <w:rPr>
          <w:rFonts w:ascii="Times New Roman" w:hAnsi="Times New Roman"/>
          <w:sz w:val="24"/>
          <w:szCs w:val="24"/>
        </w:rPr>
        <w:t xml:space="preserve"> </w:t>
      </w:r>
      <w:proofErr w:type="spellStart"/>
      <w:r w:rsidR="00224EC3">
        <w:rPr>
          <w:rFonts w:ascii="Times New Roman" w:hAnsi="Times New Roman"/>
          <w:sz w:val="24"/>
          <w:szCs w:val="24"/>
        </w:rPr>
        <w:t>Стюдента</w:t>
      </w:r>
      <w:proofErr w:type="spellEnd"/>
      <w:r w:rsidR="00224EC3">
        <w:rPr>
          <w:rFonts w:ascii="Times New Roman" w:hAnsi="Times New Roman"/>
          <w:sz w:val="24"/>
          <w:szCs w:val="24"/>
        </w:rPr>
        <w:t xml:space="preserve"> = 3,2; </w:t>
      </w:r>
      <w:proofErr w:type="gramStart"/>
      <w:r w:rsidR="00224EC3">
        <w:rPr>
          <w:rFonts w:ascii="Times New Roman" w:hAnsi="Times New Roman"/>
          <w:sz w:val="24"/>
          <w:szCs w:val="24"/>
        </w:rPr>
        <w:t>р</w:t>
      </w:r>
      <w:proofErr w:type="gramEnd"/>
      <w:r w:rsidR="00224EC3">
        <w:rPr>
          <w:rFonts w:ascii="Times New Roman" w:hAnsi="Times New Roman" w:cs="Times New Roman"/>
          <w:sz w:val="24"/>
          <w:szCs w:val="24"/>
        </w:rPr>
        <w:t>&lt;</w:t>
      </w:r>
      <w:r w:rsidR="00224EC3">
        <w:rPr>
          <w:rFonts w:ascii="Times New Roman" w:hAnsi="Times New Roman"/>
          <w:sz w:val="24"/>
          <w:szCs w:val="24"/>
        </w:rPr>
        <w:t xml:space="preserve">0,01) и, в том числе, жалоб астенических, чем в СОШ № 1 (критерий </w:t>
      </w:r>
      <w:r w:rsidR="00224EC3">
        <w:rPr>
          <w:rFonts w:ascii="Times New Roman" w:hAnsi="Times New Roman" w:cs="Times New Roman"/>
          <w:sz w:val="24"/>
          <w:szCs w:val="24"/>
        </w:rPr>
        <w:t>t</w:t>
      </w:r>
      <w:r w:rsidR="00224EC3">
        <w:rPr>
          <w:rFonts w:ascii="Times New Roman" w:hAnsi="Times New Roman"/>
          <w:sz w:val="24"/>
          <w:szCs w:val="24"/>
        </w:rPr>
        <w:t xml:space="preserve"> </w:t>
      </w:r>
      <w:proofErr w:type="spellStart"/>
      <w:r w:rsidR="00224EC3">
        <w:rPr>
          <w:rFonts w:ascii="Times New Roman" w:hAnsi="Times New Roman"/>
          <w:sz w:val="24"/>
          <w:szCs w:val="24"/>
        </w:rPr>
        <w:t>Стюдента</w:t>
      </w:r>
      <w:proofErr w:type="spellEnd"/>
      <w:r w:rsidR="00224EC3">
        <w:rPr>
          <w:rFonts w:ascii="Times New Roman" w:hAnsi="Times New Roman"/>
          <w:sz w:val="24"/>
          <w:szCs w:val="24"/>
        </w:rPr>
        <w:t xml:space="preserve"> = 3,2; </w:t>
      </w:r>
      <w:proofErr w:type="gramStart"/>
      <w:r w:rsidR="00224EC3">
        <w:rPr>
          <w:rFonts w:ascii="Times New Roman" w:hAnsi="Times New Roman"/>
          <w:sz w:val="24"/>
          <w:szCs w:val="24"/>
        </w:rPr>
        <w:t>р</w:t>
      </w:r>
      <w:proofErr w:type="gramEnd"/>
      <w:r w:rsidR="00224EC3">
        <w:rPr>
          <w:rFonts w:ascii="Times New Roman" w:hAnsi="Times New Roman" w:cs="Times New Roman"/>
          <w:sz w:val="24"/>
          <w:szCs w:val="24"/>
        </w:rPr>
        <w:t>&lt;</w:t>
      </w:r>
      <w:r w:rsidR="00224EC3">
        <w:rPr>
          <w:rFonts w:ascii="Times New Roman" w:hAnsi="Times New Roman"/>
          <w:sz w:val="24"/>
          <w:szCs w:val="24"/>
        </w:rPr>
        <w:t>0,01)</w:t>
      </w:r>
      <w:r w:rsidR="005B1143" w:rsidRPr="00740876">
        <w:rPr>
          <w:rFonts w:ascii="Times New Roman" w:hAnsi="Times New Roman" w:cs="Times New Roman"/>
          <w:sz w:val="24"/>
          <w:szCs w:val="24"/>
        </w:rPr>
        <w:t>.</w:t>
      </w:r>
    </w:p>
    <w:p w:rsidR="00A30167" w:rsidRPr="00740876" w:rsidRDefault="005B1143" w:rsidP="00224EC3">
      <w:pPr>
        <w:widowControl w:val="0"/>
        <w:spacing w:after="0" w:line="360" w:lineRule="auto"/>
        <w:ind w:firstLine="709"/>
        <w:rPr>
          <w:rFonts w:ascii="Times New Roman" w:hAnsi="Times New Roman" w:cs="Times New Roman"/>
          <w:sz w:val="24"/>
          <w:szCs w:val="24"/>
        </w:rPr>
      </w:pPr>
      <w:r w:rsidRPr="00740876">
        <w:rPr>
          <w:rFonts w:ascii="Times New Roman" w:hAnsi="Times New Roman" w:cs="Times New Roman"/>
          <w:sz w:val="24"/>
          <w:szCs w:val="24"/>
        </w:rPr>
        <w:lastRenderedPageBreak/>
        <w:t xml:space="preserve">Задание </w:t>
      </w:r>
      <w:r w:rsidR="005F15E3">
        <w:rPr>
          <w:rFonts w:ascii="Times New Roman" w:hAnsi="Times New Roman" w:cs="Times New Roman"/>
          <w:sz w:val="24"/>
          <w:szCs w:val="24"/>
        </w:rPr>
        <w:t>26</w:t>
      </w:r>
      <w:r w:rsidRPr="00740876">
        <w:rPr>
          <w:rFonts w:ascii="Times New Roman" w:hAnsi="Times New Roman" w:cs="Times New Roman"/>
          <w:sz w:val="24"/>
          <w:szCs w:val="24"/>
        </w:rPr>
        <w:t>.</w:t>
      </w:r>
    </w:p>
    <w:p w:rsidR="00DF4CBE" w:rsidRDefault="00AA0A08" w:rsidP="00A72A29">
      <w:pPr>
        <w:widowControl w:val="0"/>
        <w:spacing w:after="0" w:line="360" w:lineRule="auto"/>
        <w:ind w:firstLine="708"/>
        <w:jc w:val="both"/>
        <w:rPr>
          <w:rFonts w:ascii="Times New Roman" w:hAnsi="Times New Roman" w:cs="Times New Roman"/>
          <w:i/>
          <w:sz w:val="24"/>
          <w:szCs w:val="24"/>
        </w:rPr>
      </w:pPr>
      <w:proofErr w:type="gramStart"/>
      <w:r>
        <w:rPr>
          <w:rFonts w:ascii="Times New Roman" w:hAnsi="Times New Roman" w:cs="Times New Roman"/>
          <w:sz w:val="24"/>
          <w:szCs w:val="24"/>
        </w:rPr>
        <w:t>Оцените уровень функциональной готовности мальчика 6,5 лет к систематическому обучению, если у него</w:t>
      </w:r>
      <w:r w:rsidR="003C0EE3">
        <w:rPr>
          <w:rFonts w:ascii="Times New Roman" w:hAnsi="Times New Roman" w:cs="Times New Roman"/>
          <w:sz w:val="24"/>
          <w:szCs w:val="24"/>
        </w:rPr>
        <w:t>,</w:t>
      </w:r>
      <w:r>
        <w:rPr>
          <w:rFonts w:ascii="Times New Roman" w:hAnsi="Times New Roman" w:cs="Times New Roman"/>
          <w:sz w:val="24"/>
          <w:szCs w:val="24"/>
        </w:rPr>
        <w:t xml:space="preserve"> по данным медицинского осмотра</w:t>
      </w:r>
      <w:r w:rsidR="003C0EE3">
        <w:rPr>
          <w:rFonts w:ascii="Times New Roman" w:hAnsi="Times New Roman" w:cs="Times New Roman"/>
          <w:sz w:val="24"/>
          <w:szCs w:val="24"/>
        </w:rPr>
        <w:t>,</w:t>
      </w:r>
      <w:r>
        <w:rPr>
          <w:rFonts w:ascii="Times New Roman" w:hAnsi="Times New Roman" w:cs="Times New Roman"/>
          <w:sz w:val="24"/>
          <w:szCs w:val="24"/>
        </w:rPr>
        <w:t xml:space="preserve"> отмечен: средний рост, 6 постоянных зубов, компенсированный врожденный порок сердца, за последний год перенес 2 ОРВИ и 1 катаральную ангину; тест «рисунок мужчины» - 3 балла, перерисованная фраза – 3 балла, фигура из точек – 2 балла, </w:t>
      </w:r>
      <w:proofErr w:type="spellStart"/>
      <w:r w:rsidR="00DF4CBE">
        <w:rPr>
          <w:rFonts w:ascii="Times New Roman" w:hAnsi="Times New Roman" w:cs="Times New Roman"/>
          <w:sz w:val="24"/>
          <w:szCs w:val="24"/>
        </w:rPr>
        <w:t>мотометрический</w:t>
      </w:r>
      <w:proofErr w:type="spellEnd"/>
      <w:r w:rsidR="00DF4CBE">
        <w:rPr>
          <w:rFonts w:ascii="Times New Roman" w:hAnsi="Times New Roman" w:cs="Times New Roman"/>
          <w:sz w:val="24"/>
          <w:szCs w:val="24"/>
        </w:rPr>
        <w:t xml:space="preserve"> тест – 56 с.</w:t>
      </w:r>
      <w:r w:rsidR="00A72A29">
        <w:rPr>
          <w:rFonts w:ascii="Times New Roman" w:hAnsi="Times New Roman" w:cs="Times New Roman"/>
          <w:sz w:val="24"/>
          <w:szCs w:val="24"/>
        </w:rPr>
        <w:t xml:space="preserve">  </w:t>
      </w:r>
      <w:r w:rsidR="00DF4CBE">
        <w:rPr>
          <w:rFonts w:ascii="Times New Roman" w:hAnsi="Times New Roman" w:cs="Times New Roman"/>
          <w:sz w:val="24"/>
          <w:szCs w:val="24"/>
        </w:rPr>
        <w:t>Дефектов звукопроизношения не выявлено.</w:t>
      </w:r>
      <w:r w:rsidR="00DF4CBE" w:rsidRPr="00DF4CBE">
        <w:rPr>
          <w:rFonts w:ascii="Times New Roman" w:hAnsi="Times New Roman" w:cs="Times New Roman"/>
          <w:i/>
          <w:sz w:val="24"/>
          <w:szCs w:val="24"/>
        </w:rPr>
        <w:t xml:space="preserve"> </w:t>
      </w:r>
      <w:proofErr w:type="gramEnd"/>
    </w:p>
    <w:p w:rsidR="00DF4CBE" w:rsidRPr="00DF4CBE" w:rsidRDefault="00DF4CBE" w:rsidP="00AA0A08">
      <w:pPr>
        <w:widowControl w:val="0"/>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Pr="00DF4CBE">
        <w:rPr>
          <w:rFonts w:ascii="Times New Roman" w:hAnsi="Times New Roman" w:cs="Times New Roman"/>
          <w:sz w:val="24"/>
          <w:szCs w:val="24"/>
        </w:rPr>
        <w:t>Мальчик</w:t>
      </w:r>
      <w:r>
        <w:rPr>
          <w:rFonts w:ascii="Times New Roman" w:hAnsi="Times New Roman" w:cs="Times New Roman"/>
          <w:sz w:val="24"/>
          <w:szCs w:val="24"/>
        </w:rPr>
        <w:t xml:space="preserve"> функционально готов к систематическому обучению.</w:t>
      </w:r>
      <w:r w:rsidRPr="00DF4CBE">
        <w:rPr>
          <w:rFonts w:ascii="Times New Roman" w:hAnsi="Times New Roman" w:cs="Times New Roman"/>
          <w:sz w:val="24"/>
          <w:szCs w:val="24"/>
        </w:rPr>
        <w:t xml:space="preserve"> </w:t>
      </w:r>
    </w:p>
    <w:p w:rsidR="00DF4CBE" w:rsidRDefault="00DF4CBE" w:rsidP="00DF4CBE">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27.</w:t>
      </w:r>
    </w:p>
    <w:p w:rsidR="00DF4CBE" w:rsidRDefault="00DF4CBE" w:rsidP="00A72A29">
      <w:pPr>
        <w:widowControl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Оцените уровень функциональной готовности мальчика 6 лет к систематическому обучению, если у него</w:t>
      </w:r>
      <w:r w:rsidR="003C0EE3">
        <w:rPr>
          <w:rFonts w:ascii="Times New Roman" w:hAnsi="Times New Roman" w:cs="Times New Roman"/>
          <w:sz w:val="24"/>
          <w:szCs w:val="24"/>
        </w:rPr>
        <w:t>,</w:t>
      </w:r>
      <w:r>
        <w:rPr>
          <w:rFonts w:ascii="Times New Roman" w:hAnsi="Times New Roman" w:cs="Times New Roman"/>
          <w:sz w:val="24"/>
          <w:szCs w:val="24"/>
        </w:rPr>
        <w:t xml:space="preserve"> по данным медицинского осмотра</w:t>
      </w:r>
      <w:r w:rsidR="003C0EE3">
        <w:rPr>
          <w:rFonts w:ascii="Times New Roman" w:hAnsi="Times New Roman" w:cs="Times New Roman"/>
          <w:sz w:val="24"/>
          <w:szCs w:val="24"/>
        </w:rPr>
        <w:t>,</w:t>
      </w:r>
      <w:r>
        <w:rPr>
          <w:rFonts w:ascii="Times New Roman" w:hAnsi="Times New Roman" w:cs="Times New Roman"/>
          <w:sz w:val="24"/>
          <w:szCs w:val="24"/>
        </w:rPr>
        <w:t xml:space="preserve"> отмечен: рост ниже среднего, 4 постоянных зуба, компенсированный врожденный порок сердца, за последний год перенес пиелонефрит, 3 ОРВИ и 1 фолликулярную ангину  (28 дней); </w:t>
      </w:r>
      <w:proofErr w:type="gramStart"/>
      <w:r>
        <w:rPr>
          <w:rFonts w:ascii="Times New Roman" w:hAnsi="Times New Roman" w:cs="Times New Roman"/>
          <w:sz w:val="24"/>
          <w:szCs w:val="24"/>
        </w:rPr>
        <w:t xml:space="preserve">тест «рисунок мужчины» - 3 балла, перерисованная фраза – 4 балла, фигура из точек – 3 балла, </w:t>
      </w:r>
      <w:proofErr w:type="spellStart"/>
      <w:r>
        <w:rPr>
          <w:rFonts w:ascii="Times New Roman" w:hAnsi="Times New Roman" w:cs="Times New Roman"/>
          <w:sz w:val="24"/>
          <w:szCs w:val="24"/>
        </w:rPr>
        <w:t>мотометрический</w:t>
      </w:r>
      <w:proofErr w:type="spellEnd"/>
      <w:r>
        <w:rPr>
          <w:rFonts w:ascii="Times New Roman" w:hAnsi="Times New Roman" w:cs="Times New Roman"/>
          <w:sz w:val="24"/>
          <w:szCs w:val="24"/>
        </w:rPr>
        <w:t xml:space="preserve"> тест – 2 мин. Не выговаривает сонорные согласные  (л, р). </w:t>
      </w:r>
      <w:proofErr w:type="gramEnd"/>
    </w:p>
    <w:p w:rsidR="00DF4CBE" w:rsidRDefault="00DF4CBE" w:rsidP="00DF4CBE">
      <w:pPr>
        <w:widowControl w:val="0"/>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Мальчик не готов к систематическому </w:t>
      </w:r>
      <w:proofErr w:type="gramStart"/>
      <w:r>
        <w:rPr>
          <w:rFonts w:ascii="Times New Roman" w:hAnsi="Times New Roman" w:cs="Times New Roman"/>
          <w:sz w:val="24"/>
          <w:szCs w:val="24"/>
        </w:rPr>
        <w:t>обучению</w:t>
      </w:r>
      <w:proofErr w:type="gramEnd"/>
      <w:r>
        <w:rPr>
          <w:rFonts w:ascii="Times New Roman" w:hAnsi="Times New Roman" w:cs="Times New Roman"/>
          <w:sz w:val="24"/>
          <w:szCs w:val="24"/>
        </w:rPr>
        <w:t xml:space="preserve"> как по медицинским показа</w:t>
      </w:r>
      <w:r w:rsidR="005A34FA">
        <w:rPr>
          <w:rFonts w:ascii="Times New Roman" w:hAnsi="Times New Roman" w:cs="Times New Roman"/>
          <w:sz w:val="24"/>
          <w:szCs w:val="24"/>
        </w:rPr>
        <w:t>ни</w:t>
      </w:r>
      <w:r>
        <w:rPr>
          <w:rFonts w:ascii="Times New Roman" w:hAnsi="Times New Roman" w:cs="Times New Roman"/>
          <w:sz w:val="24"/>
          <w:szCs w:val="24"/>
        </w:rPr>
        <w:t xml:space="preserve">ям, так и по </w:t>
      </w:r>
      <w:r w:rsidR="003C0EE3">
        <w:rPr>
          <w:rFonts w:ascii="Times New Roman" w:hAnsi="Times New Roman" w:cs="Times New Roman"/>
          <w:sz w:val="24"/>
          <w:szCs w:val="24"/>
        </w:rPr>
        <w:t>психофизиологическим и логопедическим показателям</w:t>
      </w:r>
      <w:r>
        <w:rPr>
          <w:rFonts w:ascii="Times New Roman" w:hAnsi="Times New Roman" w:cs="Times New Roman"/>
          <w:sz w:val="24"/>
          <w:szCs w:val="24"/>
        </w:rPr>
        <w:t xml:space="preserve">. </w:t>
      </w:r>
    </w:p>
    <w:p w:rsidR="00DF4CBE" w:rsidRDefault="00DF4CBE" w:rsidP="00DF4CBE">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28.</w:t>
      </w:r>
    </w:p>
    <w:p w:rsidR="00DF4CBE" w:rsidRDefault="00DF4CBE"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Оцените уровень функциональной готовности </w:t>
      </w:r>
      <w:r w:rsidR="003C0EE3">
        <w:rPr>
          <w:rFonts w:ascii="Times New Roman" w:hAnsi="Times New Roman" w:cs="Times New Roman"/>
          <w:sz w:val="24"/>
          <w:szCs w:val="24"/>
        </w:rPr>
        <w:t>девочки 6</w:t>
      </w:r>
      <w:r>
        <w:rPr>
          <w:rFonts w:ascii="Times New Roman" w:hAnsi="Times New Roman" w:cs="Times New Roman"/>
          <w:sz w:val="24"/>
          <w:szCs w:val="24"/>
        </w:rPr>
        <w:t xml:space="preserve"> лет</w:t>
      </w:r>
      <w:r w:rsidR="003C0EE3">
        <w:rPr>
          <w:rFonts w:ascii="Times New Roman" w:hAnsi="Times New Roman" w:cs="Times New Roman"/>
          <w:sz w:val="24"/>
          <w:szCs w:val="24"/>
        </w:rPr>
        <w:t xml:space="preserve"> 2 месяцев</w:t>
      </w:r>
      <w:r>
        <w:rPr>
          <w:rFonts w:ascii="Times New Roman" w:hAnsi="Times New Roman" w:cs="Times New Roman"/>
          <w:sz w:val="24"/>
          <w:szCs w:val="24"/>
        </w:rPr>
        <w:t xml:space="preserve"> к систематическому обучению, если у не</w:t>
      </w:r>
      <w:r w:rsidR="003C0EE3">
        <w:rPr>
          <w:rFonts w:ascii="Times New Roman" w:hAnsi="Times New Roman" w:cs="Times New Roman"/>
          <w:sz w:val="24"/>
          <w:szCs w:val="24"/>
        </w:rPr>
        <w:t>е,</w:t>
      </w:r>
      <w:r>
        <w:rPr>
          <w:rFonts w:ascii="Times New Roman" w:hAnsi="Times New Roman" w:cs="Times New Roman"/>
          <w:sz w:val="24"/>
          <w:szCs w:val="24"/>
        </w:rPr>
        <w:t xml:space="preserve"> по данным медицинского осмотра</w:t>
      </w:r>
      <w:r w:rsidR="003C0EE3">
        <w:rPr>
          <w:rFonts w:ascii="Times New Roman" w:hAnsi="Times New Roman" w:cs="Times New Roman"/>
          <w:sz w:val="24"/>
          <w:szCs w:val="24"/>
        </w:rPr>
        <w:t>,</w:t>
      </w:r>
      <w:r>
        <w:rPr>
          <w:rFonts w:ascii="Times New Roman" w:hAnsi="Times New Roman" w:cs="Times New Roman"/>
          <w:sz w:val="24"/>
          <w:szCs w:val="24"/>
        </w:rPr>
        <w:t xml:space="preserve"> отмечен: </w:t>
      </w:r>
      <w:r w:rsidR="003C0EE3">
        <w:rPr>
          <w:rFonts w:ascii="Times New Roman" w:hAnsi="Times New Roman" w:cs="Times New Roman"/>
          <w:sz w:val="24"/>
          <w:szCs w:val="24"/>
        </w:rPr>
        <w:t xml:space="preserve">низкий </w:t>
      </w:r>
      <w:r>
        <w:rPr>
          <w:rFonts w:ascii="Times New Roman" w:hAnsi="Times New Roman" w:cs="Times New Roman"/>
          <w:sz w:val="24"/>
          <w:szCs w:val="24"/>
        </w:rPr>
        <w:t xml:space="preserve">рост, </w:t>
      </w:r>
      <w:r w:rsidR="003C0EE3">
        <w:rPr>
          <w:rFonts w:ascii="Times New Roman" w:hAnsi="Times New Roman" w:cs="Times New Roman"/>
          <w:sz w:val="24"/>
          <w:szCs w:val="24"/>
        </w:rPr>
        <w:t>4 прорезавшихся постоянных зуба, гипертрофия небных миндалин (3 степени)</w:t>
      </w:r>
      <w:r>
        <w:rPr>
          <w:rFonts w:ascii="Times New Roman" w:hAnsi="Times New Roman" w:cs="Times New Roman"/>
          <w:sz w:val="24"/>
          <w:szCs w:val="24"/>
        </w:rPr>
        <w:t>,</w:t>
      </w:r>
      <w:r w:rsidR="003C0EE3">
        <w:rPr>
          <w:rFonts w:ascii="Times New Roman" w:hAnsi="Times New Roman" w:cs="Times New Roman"/>
          <w:sz w:val="24"/>
          <w:szCs w:val="24"/>
        </w:rPr>
        <w:t xml:space="preserve"> хронический тонзиллит (</w:t>
      </w:r>
      <w:proofErr w:type="spellStart"/>
      <w:r w:rsidR="003C0EE3">
        <w:rPr>
          <w:rFonts w:ascii="Times New Roman" w:hAnsi="Times New Roman" w:cs="Times New Roman"/>
          <w:sz w:val="24"/>
          <w:szCs w:val="24"/>
        </w:rPr>
        <w:t>токсикоаллергическая</w:t>
      </w:r>
      <w:proofErr w:type="spellEnd"/>
      <w:r w:rsidR="003C0EE3">
        <w:rPr>
          <w:rFonts w:ascii="Times New Roman" w:hAnsi="Times New Roman" w:cs="Times New Roman"/>
          <w:sz w:val="24"/>
          <w:szCs w:val="24"/>
        </w:rPr>
        <w:t xml:space="preserve"> форма),</w:t>
      </w:r>
      <w:r>
        <w:rPr>
          <w:rFonts w:ascii="Times New Roman" w:hAnsi="Times New Roman" w:cs="Times New Roman"/>
          <w:sz w:val="24"/>
          <w:szCs w:val="24"/>
        </w:rPr>
        <w:t xml:space="preserve"> за последний год перенес 2 ОРВИ и </w:t>
      </w:r>
      <w:r w:rsidR="003C0EE3">
        <w:rPr>
          <w:rFonts w:ascii="Times New Roman" w:hAnsi="Times New Roman" w:cs="Times New Roman"/>
          <w:sz w:val="24"/>
          <w:szCs w:val="24"/>
        </w:rPr>
        <w:t>3</w:t>
      </w:r>
      <w:r>
        <w:rPr>
          <w:rFonts w:ascii="Times New Roman" w:hAnsi="Times New Roman" w:cs="Times New Roman"/>
          <w:sz w:val="24"/>
          <w:szCs w:val="24"/>
        </w:rPr>
        <w:t xml:space="preserve"> ангин</w:t>
      </w:r>
      <w:r w:rsidR="003C0EE3">
        <w:rPr>
          <w:rFonts w:ascii="Times New Roman" w:hAnsi="Times New Roman" w:cs="Times New Roman"/>
          <w:sz w:val="24"/>
          <w:szCs w:val="24"/>
        </w:rPr>
        <w:t>ы</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тест «рисунок мужчины» - </w:t>
      </w:r>
      <w:r w:rsidR="003C0EE3">
        <w:rPr>
          <w:rFonts w:ascii="Times New Roman" w:hAnsi="Times New Roman" w:cs="Times New Roman"/>
          <w:sz w:val="24"/>
          <w:szCs w:val="24"/>
        </w:rPr>
        <w:t>2</w:t>
      </w:r>
      <w:r>
        <w:rPr>
          <w:rFonts w:ascii="Times New Roman" w:hAnsi="Times New Roman" w:cs="Times New Roman"/>
          <w:sz w:val="24"/>
          <w:szCs w:val="24"/>
        </w:rPr>
        <w:t xml:space="preserve"> балла, перерисованная фраза – </w:t>
      </w:r>
      <w:r w:rsidR="003C0EE3">
        <w:rPr>
          <w:rFonts w:ascii="Times New Roman" w:hAnsi="Times New Roman" w:cs="Times New Roman"/>
          <w:sz w:val="24"/>
          <w:szCs w:val="24"/>
        </w:rPr>
        <w:t>2</w:t>
      </w:r>
      <w:r>
        <w:rPr>
          <w:rFonts w:ascii="Times New Roman" w:hAnsi="Times New Roman" w:cs="Times New Roman"/>
          <w:sz w:val="24"/>
          <w:szCs w:val="24"/>
        </w:rPr>
        <w:t xml:space="preserve"> балла, фигура из точек – 2 балла, </w:t>
      </w:r>
      <w:proofErr w:type="spellStart"/>
      <w:r>
        <w:rPr>
          <w:rFonts w:ascii="Times New Roman" w:hAnsi="Times New Roman" w:cs="Times New Roman"/>
          <w:sz w:val="24"/>
          <w:szCs w:val="24"/>
        </w:rPr>
        <w:t>мотометрический</w:t>
      </w:r>
      <w:proofErr w:type="spellEnd"/>
      <w:r>
        <w:rPr>
          <w:rFonts w:ascii="Times New Roman" w:hAnsi="Times New Roman" w:cs="Times New Roman"/>
          <w:sz w:val="24"/>
          <w:szCs w:val="24"/>
        </w:rPr>
        <w:t xml:space="preserve"> тест – </w:t>
      </w:r>
      <w:r w:rsidR="003C0EE3">
        <w:rPr>
          <w:rFonts w:ascii="Times New Roman" w:hAnsi="Times New Roman" w:cs="Times New Roman"/>
          <w:sz w:val="24"/>
          <w:szCs w:val="24"/>
        </w:rPr>
        <w:t>72 с.</w:t>
      </w:r>
      <w:proofErr w:type="gramEnd"/>
    </w:p>
    <w:p w:rsidR="00DF4CBE" w:rsidRDefault="00DF4CBE" w:rsidP="00DF4CBE">
      <w:pPr>
        <w:widowControl w:val="0"/>
        <w:spacing w:after="0" w:line="360" w:lineRule="auto"/>
        <w:rPr>
          <w:rFonts w:ascii="Times New Roman" w:hAnsi="Times New Roman" w:cs="Times New Roman"/>
          <w:i/>
          <w:sz w:val="24"/>
          <w:szCs w:val="24"/>
        </w:rPr>
      </w:pPr>
      <w:r>
        <w:rPr>
          <w:rFonts w:ascii="Times New Roman" w:hAnsi="Times New Roman" w:cs="Times New Roman"/>
          <w:sz w:val="24"/>
          <w:szCs w:val="24"/>
        </w:rPr>
        <w:t>Дефектов звукопроизношения не выявлено.</w:t>
      </w:r>
      <w:r>
        <w:rPr>
          <w:rFonts w:ascii="Times New Roman" w:hAnsi="Times New Roman" w:cs="Times New Roman"/>
          <w:i/>
          <w:sz w:val="24"/>
          <w:szCs w:val="24"/>
        </w:rPr>
        <w:t xml:space="preserve"> </w:t>
      </w:r>
    </w:p>
    <w:p w:rsidR="00DF4CBE" w:rsidRDefault="00DF4CBE" w:rsidP="00DF4CBE">
      <w:pPr>
        <w:widowControl w:val="0"/>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003C0EE3">
        <w:rPr>
          <w:rFonts w:ascii="Times New Roman" w:hAnsi="Times New Roman" w:cs="Times New Roman"/>
          <w:sz w:val="24"/>
          <w:szCs w:val="24"/>
        </w:rPr>
        <w:t>Девочка</w:t>
      </w:r>
      <w:r>
        <w:rPr>
          <w:rFonts w:ascii="Times New Roman" w:hAnsi="Times New Roman" w:cs="Times New Roman"/>
          <w:sz w:val="24"/>
          <w:szCs w:val="24"/>
        </w:rPr>
        <w:t xml:space="preserve"> функционально </w:t>
      </w:r>
      <w:r w:rsidR="003C0EE3">
        <w:rPr>
          <w:rFonts w:ascii="Times New Roman" w:hAnsi="Times New Roman" w:cs="Times New Roman"/>
          <w:sz w:val="24"/>
          <w:szCs w:val="24"/>
        </w:rPr>
        <w:t xml:space="preserve">не </w:t>
      </w:r>
      <w:r>
        <w:rPr>
          <w:rFonts w:ascii="Times New Roman" w:hAnsi="Times New Roman" w:cs="Times New Roman"/>
          <w:sz w:val="24"/>
          <w:szCs w:val="24"/>
        </w:rPr>
        <w:t>готов</w:t>
      </w:r>
      <w:r w:rsidR="003C0EE3">
        <w:rPr>
          <w:rFonts w:ascii="Times New Roman" w:hAnsi="Times New Roman" w:cs="Times New Roman"/>
          <w:sz w:val="24"/>
          <w:szCs w:val="24"/>
        </w:rPr>
        <w:t>а</w:t>
      </w:r>
      <w:r>
        <w:rPr>
          <w:rFonts w:ascii="Times New Roman" w:hAnsi="Times New Roman" w:cs="Times New Roman"/>
          <w:sz w:val="24"/>
          <w:szCs w:val="24"/>
        </w:rPr>
        <w:t xml:space="preserve"> к систематическому обучению</w:t>
      </w:r>
      <w:r w:rsidR="003C0EE3">
        <w:rPr>
          <w:rFonts w:ascii="Times New Roman" w:hAnsi="Times New Roman" w:cs="Times New Roman"/>
          <w:sz w:val="24"/>
          <w:szCs w:val="24"/>
        </w:rPr>
        <w:t xml:space="preserve"> </w:t>
      </w:r>
      <w:r w:rsidR="005A34FA">
        <w:rPr>
          <w:rFonts w:ascii="Times New Roman" w:hAnsi="Times New Roman" w:cs="Times New Roman"/>
          <w:sz w:val="24"/>
          <w:szCs w:val="24"/>
        </w:rPr>
        <w:t xml:space="preserve">– </w:t>
      </w:r>
      <w:r w:rsidR="003C0EE3">
        <w:rPr>
          <w:rFonts w:ascii="Times New Roman" w:hAnsi="Times New Roman" w:cs="Times New Roman"/>
          <w:sz w:val="24"/>
          <w:szCs w:val="24"/>
        </w:rPr>
        <w:t>по медицинским показаниям.</w:t>
      </w:r>
    </w:p>
    <w:p w:rsidR="003C0EE3" w:rsidRDefault="003C0EE3" w:rsidP="003C0EE3">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29.</w:t>
      </w:r>
    </w:p>
    <w:p w:rsidR="00A30167" w:rsidRPr="00740876" w:rsidRDefault="004A68F7"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Оцените изменения в </w:t>
      </w:r>
      <w:r w:rsidR="00403866">
        <w:rPr>
          <w:rFonts w:ascii="Times New Roman" w:hAnsi="Times New Roman" w:cs="Times New Roman"/>
          <w:sz w:val="24"/>
          <w:szCs w:val="24"/>
        </w:rPr>
        <w:t>функциональном состоянии 25 учащихся к концу учебного дня по представленным данным:</w:t>
      </w:r>
      <w:r w:rsidR="00A30167" w:rsidRPr="00740876">
        <w:rPr>
          <w:rFonts w:ascii="Times New Roman" w:hAnsi="Times New Roman" w:cs="Times New Roman"/>
          <w:sz w:val="24"/>
          <w:szCs w:val="24"/>
        </w:rPr>
        <w:t xml:space="preserve"> </w:t>
      </w:r>
    </w:p>
    <w:tbl>
      <w:tblPr>
        <w:tblStyle w:val="a4"/>
        <w:tblW w:w="0" w:type="auto"/>
        <w:jc w:val="center"/>
        <w:tblLook w:val="04A0" w:firstRow="1" w:lastRow="0" w:firstColumn="1" w:lastColumn="0" w:noHBand="0" w:noVBand="1"/>
      </w:tblPr>
      <w:tblGrid>
        <w:gridCol w:w="6475"/>
        <w:gridCol w:w="1369"/>
        <w:gridCol w:w="1324"/>
      </w:tblGrid>
      <w:tr w:rsidR="00403866" w:rsidRPr="00740876" w:rsidTr="001C519C">
        <w:trPr>
          <w:jc w:val="center"/>
        </w:trPr>
        <w:tc>
          <w:tcPr>
            <w:tcW w:w="6475" w:type="dxa"/>
            <w:tcBorders>
              <w:top w:val="single" w:sz="4" w:space="0" w:color="auto"/>
              <w:left w:val="single" w:sz="4" w:space="0" w:color="auto"/>
              <w:bottom w:val="single" w:sz="4" w:space="0" w:color="auto"/>
              <w:right w:val="single" w:sz="4" w:space="0" w:color="auto"/>
            </w:tcBorders>
            <w:hideMark/>
          </w:tcPr>
          <w:p w:rsidR="00A30167" w:rsidRPr="00740876" w:rsidRDefault="00403866" w:rsidP="00740876">
            <w:pPr>
              <w:widowControl w:val="0"/>
              <w:spacing w:line="360" w:lineRule="auto"/>
              <w:rPr>
                <w:rFonts w:ascii="Times New Roman" w:hAnsi="Times New Roman"/>
                <w:sz w:val="24"/>
                <w:szCs w:val="24"/>
              </w:rPr>
            </w:pPr>
            <w:r>
              <w:rPr>
                <w:rFonts w:ascii="Times New Roman" w:hAnsi="Times New Roman"/>
                <w:sz w:val="24"/>
                <w:szCs w:val="24"/>
              </w:rPr>
              <w:t xml:space="preserve">Показатели </w:t>
            </w:r>
          </w:p>
        </w:tc>
        <w:tc>
          <w:tcPr>
            <w:tcW w:w="1369" w:type="dxa"/>
            <w:tcBorders>
              <w:top w:val="single" w:sz="4" w:space="0" w:color="auto"/>
              <w:left w:val="single" w:sz="4" w:space="0" w:color="auto"/>
              <w:bottom w:val="single" w:sz="4" w:space="0" w:color="auto"/>
              <w:right w:val="single" w:sz="4" w:space="0" w:color="auto"/>
            </w:tcBorders>
            <w:hideMark/>
          </w:tcPr>
          <w:p w:rsidR="003A19A4" w:rsidRDefault="003A19A4" w:rsidP="003A19A4">
            <w:pPr>
              <w:widowControl w:val="0"/>
              <w:spacing w:line="360" w:lineRule="auto"/>
              <w:jc w:val="center"/>
              <w:rPr>
                <w:rFonts w:ascii="Times New Roman" w:hAnsi="Times New Roman"/>
                <w:sz w:val="24"/>
                <w:szCs w:val="24"/>
              </w:rPr>
            </w:pPr>
            <w:r>
              <w:rPr>
                <w:rFonts w:ascii="Times New Roman" w:hAnsi="Times New Roman"/>
                <w:sz w:val="24"/>
                <w:szCs w:val="24"/>
              </w:rPr>
              <w:t xml:space="preserve">Начало </w:t>
            </w:r>
          </w:p>
          <w:p w:rsidR="00A30167" w:rsidRPr="00740876" w:rsidRDefault="003A19A4" w:rsidP="003A19A4">
            <w:pPr>
              <w:widowControl w:val="0"/>
              <w:spacing w:line="360" w:lineRule="auto"/>
              <w:jc w:val="center"/>
              <w:rPr>
                <w:rFonts w:ascii="Times New Roman" w:hAnsi="Times New Roman"/>
                <w:sz w:val="24"/>
                <w:szCs w:val="24"/>
              </w:rPr>
            </w:pPr>
            <w:r>
              <w:rPr>
                <w:rFonts w:ascii="Times New Roman" w:hAnsi="Times New Roman"/>
                <w:sz w:val="24"/>
                <w:szCs w:val="24"/>
              </w:rPr>
              <w:t>1 урока</w:t>
            </w:r>
          </w:p>
        </w:tc>
        <w:tc>
          <w:tcPr>
            <w:tcW w:w="1324" w:type="dxa"/>
            <w:tcBorders>
              <w:top w:val="single" w:sz="4" w:space="0" w:color="auto"/>
              <w:left w:val="single" w:sz="4" w:space="0" w:color="auto"/>
              <w:bottom w:val="single" w:sz="4" w:space="0" w:color="auto"/>
              <w:right w:val="single" w:sz="4" w:space="0" w:color="auto"/>
            </w:tcBorders>
            <w:hideMark/>
          </w:tcPr>
          <w:p w:rsidR="003A19A4" w:rsidRDefault="003A19A4" w:rsidP="00740876">
            <w:pPr>
              <w:widowControl w:val="0"/>
              <w:spacing w:line="360" w:lineRule="auto"/>
              <w:jc w:val="center"/>
              <w:rPr>
                <w:rFonts w:ascii="Times New Roman" w:hAnsi="Times New Roman"/>
                <w:sz w:val="24"/>
                <w:szCs w:val="24"/>
              </w:rPr>
            </w:pPr>
            <w:r>
              <w:rPr>
                <w:rFonts w:ascii="Times New Roman" w:hAnsi="Times New Roman"/>
                <w:sz w:val="24"/>
                <w:szCs w:val="24"/>
              </w:rPr>
              <w:t xml:space="preserve">Конец </w:t>
            </w:r>
          </w:p>
          <w:p w:rsidR="00A30167" w:rsidRPr="00740876" w:rsidRDefault="003A19A4" w:rsidP="003A19A4">
            <w:pPr>
              <w:widowControl w:val="0"/>
              <w:spacing w:line="360" w:lineRule="auto"/>
              <w:jc w:val="center"/>
              <w:rPr>
                <w:rFonts w:ascii="Times New Roman" w:hAnsi="Times New Roman"/>
                <w:sz w:val="24"/>
                <w:szCs w:val="24"/>
              </w:rPr>
            </w:pPr>
            <w:r>
              <w:rPr>
                <w:rFonts w:ascii="Times New Roman" w:hAnsi="Times New Roman"/>
                <w:sz w:val="24"/>
                <w:szCs w:val="24"/>
              </w:rPr>
              <w:t>6 урока</w:t>
            </w:r>
          </w:p>
        </w:tc>
      </w:tr>
      <w:tr w:rsidR="00403866" w:rsidRPr="00740876" w:rsidTr="001C519C">
        <w:trPr>
          <w:jc w:val="center"/>
        </w:trPr>
        <w:tc>
          <w:tcPr>
            <w:tcW w:w="6475" w:type="dxa"/>
            <w:tcBorders>
              <w:top w:val="single" w:sz="4" w:space="0" w:color="auto"/>
              <w:left w:val="single" w:sz="4" w:space="0" w:color="auto"/>
              <w:bottom w:val="single" w:sz="4" w:space="0" w:color="auto"/>
              <w:right w:val="single" w:sz="4" w:space="0" w:color="auto"/>
            </w:tcBorders>
          </w:tcPr>
          <w:p w:rsidR="00A30167" w:rsidRPr="00740876" w:rsidRDefault="00403866" w:rsidP="00740876">
            <w:pPr>
              <w:widowControl w:val="0"/>
              <w:spacing w:line="360" w:lineRule="auto"/>
              <w:rPr>
                <w:rFonts w:ascii="Times New Roman" w:hAnsi="Times New Roman"/>
                <w:sz w:val="24"/>
                <w:szCs w:val="24"/>
              </w:rPr>
            </w:pPr>
            <w:r>
              <w:rPr>
                <w:rFonts w:ascii="Times New Roman" w:hAnsi="Times New Roman"/>
                <w:sz w:val="24"/>
                <w:szCs w:val="24"/>
              </w:rPr>
              <w:t>Латентный период зрительно-моторной реакции</w:t>
            </w:r>
            <w:r w:rsidR="001C519C">
              <w:rPr>
                <w:rFonts w:ascii="Times New Roman" w:hAnsi="Times New Roman"/>
                <w:sz w:val="24"/>
                <w:szCs w:val="24"/>
              </w:rPr>
              <w:t xml:space="preserve">, </w:t>
            </w:r>
            <w:proofErr w:type="spellStart"/>
            <w:proofErr w:type="gramStart"/>
            <w:r w:rsidR="001C519C">
              <w:rPr>
                <w:rFonts w:ascii="Times New Roman" w:hAnsi="Times New Roman"/>
                <w:sz w:val="24"/>
                <w:szCs w:val="24"/>
              </w:rPr>
              <w:t>мск</w:t>
            </w:r>
            <w:proofErr w:type="spellEnd"/>
            <w:proofErr w:type="gramEnd"/>
          </w:p>
        </w:tc>
        <w:tc>
          <w:tcPr>
            <w:tcW w:w="1369" w:type="dxa"/>
            <w:tcBorders>
              <w:top w:val="single" w:sz="4" w:space="0" w:color="auto"/>
              <w:left w:val="single" w:sz="4" w:space="0" w:color="auto"/>
              <w:bottom w:val="single" w:sz="4" w:space="0" w:color="auto"/>
              <w:right w:val="single" w:sz="4" w:space="0" w:color="auto"/>
            </w:tcBorders>
          </w:tcPr>
          <w:p w:rsidR="00A30167" w:rsidRPr="00740876" w:rsidRDefault="00403866" w:rsidP="00740876">
            <w:pPr>
              <w:widowControl w:val="0"/>
              <w:spacing w:line="360" w:lineRule="auto"/>
              <w:jc w:val="center"/>
              <w:rPr>
                <w:rFonts w:ascii="Times New Roman" w:hAnsi="Times New Roman"/>
                <w:sz w:val="24"/>
                <w:szCs w:val="24"/>
              </w:rPr>
            </w:pPr>
            <w:r>
              <w:rPr>
                <w:rFonts w:ascii="Times New Roman" w:hAnsi="Times New Roman"/>
                <w:sz w:val="24"/>
                <w:szCs w:val="24"/>
              </w:rPr>
              <w:t>256,</w:t>
            </w:r>
            <w:r w:rsidR="001C519C">
              <w:rPr>
                <w:rFonts w:ascii="Times New Roman" w:hAnsi="Times New Roman"/>
                <w:sz w:val="24"/>
                <w:szCs w:val="24"/>
              </w:rPr>
              <w:t>7 ±3,0</w:t>
            </w:r>
          </w:p>
        </w:tc>
        <w:tc>
          <w:tcPr>
            <w:tcW w:w="1324" w:type="dxa"/>
            <w:tcBorders>
              <w:top w:val="single" w:sz="4" w:space="0" w:color="auto"/>
              <w:left w:val="single" w:sz="4" w:space="0" w:color="auto"/>
              <w:bottom w:val="single" w:sz="4" w:space="0" w:color="auto"/>
              <w:right w:val="single" w:sz="4" w:space="0" w:color="auto"/>
            </w:tcBorders>
          </w:tcPr>
          <w:p w:rsidR="00A30167" w:rsidRPr="00740876" w:rsidRDefault="001C519C" w:rsidP="00740876">
            <w:pPr>
              <w:widowControl w:val="0"/>
              <w:spacing w:line="360" w:lineRule="auto"/>
              <w:jc w:val="center"/>
              <w:rPr>
                <w:rFonts w:ascii="Times New Roman" w:hAnsi="Times New Roman"/>
                <w:sz w:val="24"/>
                <w:szCs w:val="24"/>
              </w:rPr>
            </w:pPr>
            <w:r>
              <w:rPr>
                <w:rFonts w:ascii="Times New Roman" w:hAnsi="Times New Roman"/>
                <w:sz w:val="24"/>
                <w:szCs w:val="24"/>
              </w:rPr>
              <w:t>324,7 ± 4,0</w:t>
            </w:r>
          </w:p>
        </w:tc>
      </w:tr>
      <w:tr w:rsidR="00403866" w:rsidRPr="00740876" w:rsidTr="001C519C">
        <w:trPr>
          <w:jc w:val="center"/>
        </w:trPr>
        <w:tc>
          <w:tcPr>
            <w:tcW w:w="6475" w:type="dxa"/>
            <w:tcBorders>
              <w:top w:val="single" w:sz="4" w:space="0" w:color="auto"/>
              <w:left w:val="single" w:sz="4" w:space="0" w:color="auto"/>
              <w:bottom w:val="single" w:sz="4" w:space="0" w:color="auto"/>
              <w:right w:val="single" w:sz="4" w:space="0" w:color="auto"/>
            </w:tcBorders>
          </w:tcPr>
          <w:p w:rsidR="00A30167" w:rsidRPr="00740876" w:rsidRDefault="00403866" w:rsidP="00740876">
            <w:pPr>
              <w:widowControl w:val="0"/>
              <w:spacing w:line="360" w:lineRule="auto"/>
              <w:rPr>
                <w:rFonts w:ascii="Times New Roman" w:hAnsi="Times New Roman"/>
                <w:sz w:val="24"/>
                <w:szCs w:val="24"/>
              </w:rPr>
            </w:pPr>
            <w:r>
              <w:rPr>
                <w:rFonts w:ascii="Times New Roman" w:hAnsi="Times New Roman"/>
                <w:sz w:val="24"/>
                <w:szCs w:val="24"/>
              </w:rPr>
              <w:t>Число срыва дифференцировок (на 10 предъявлений)</w:t>
            </w:r>
          </w:p>
        </w:tc>
        <w:tc>
          <w:tcPr>
            <w:tcW w:w="1369" w:type="dxa"/>
            <w:tcBorders>
              <w:top w:val="single" w:sz="4" w:space="0" w:color="auto"/>
              <w:left w:val="single" w:sz="4" w:space="0" w:color="auto"/>
              <w:bottom w:val="single" w:sz="4" w:space="0" w:color="auto"/>
              <w:right w:val="single" w:sz="4" w:space="0" w:color="auto"/>
            </w:tcBorders>
          </w:tcPr>
          <w:p w:rsidR="00A30167" w:rsidRPr="00740876" w:rsidRDefault="001C519C" w:rsidP="00740876">
            <w:pPr>
              <w:widowControl w:val="0"/>
              <w:spacing w:line="360" w:lineRule="auto"/>
              <w:jc w:val="center"/>
              <w:rPr>
                <w:rFonts w:ascii="Times New Roman" w:hAnsi="Times New Roman"/>
                <w:sz w:val="24"/>
                <w:szCs w:val="24"/>
              </w:rPr>
            </w:pPr>
            <w:r>
              <w:rPr>
                <w:rFonts w:ascii="Times New Roman" w:hAnsi="Times New Roman"/>
                <w:sz w:val="24"/>
                <w:szCs w:val="24"/>
              </w:rPr>
              <w:t>1,8 ± 0,3</w:t>
            </w:r>
          </w:p>
        </w:tc>
        <w:tc>
          <w:tcPr>
            <w:tcW w:w="1324" w:type="dxa"/>
            <w:tcBorders>
              <w:top w:val="single" w:sz="4" w:space="0" w:color="auto"/>
              <w:left w:val="single" w:sz="4" w:space="0" w:color="auto"/>
              <w:bottom w:val="single" w:sz="4" w:space="0" w:color="auto"/>
              <w:right w:val="single" w:sz="4" w:space="0" w:color="auto"/>
            </w:tcBorders>
          </w:tcPr>
          <w:p w:rsidR="00A30167" w:rsidRPr="00740876" w:rsidRDefault="001C519C" w:rsidP="00740876">
            <w:pPr>
              <w:widowControl w:val="0"/>
              <w:spacing w:line="360" w:lineRule="auto"/>
              <w:jc w:val="center"/>
              <w:rPr>
                <w:rFonts w:ascii="Times New Roman" w:hAnsi="Times New Roman"/>
                <w:sz w:val="24"/>
                <w:szCs w:val="24"/>
              </w:rPr>
            </w:pPr>
            <w:r>
              <w:rPr>
                <w:rFonts w:ascii="Times New Roman" w:hAnsi="Times New Roman"/>
                <w:sz w:val="24"/>
                <w:szCs w:val="24"/>
              </w:rPr>
              <w:t>3,6 ± 0,4</w:t>
            </w:r>
          </w:p>
        </w:tc>
      </w:tr>
    </w:tbl>
    <w:p w:rsidR="00791DB8" w:rsidRPr="001C519C" w:rsidRDefault="001C519C" w:rsidP="00A72A29">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003A19A4">
        <w:rPr>
          <w:rFonts w:ascii="Times New Roman" w:hAnsi="Times New Roman" w:cs="Times New Roman"/>
          <w:sz w:val="24"/>
          <w:szCs w:val="24"/>
        </w:rPr>
        <w:t>П</w:t>
      </w:r>
      <w:r>
        <w:rPr>
          <w:rFonts w:ascii="Times New Roman" w:hAnsi="Times New Roman" w:cs="Times New Roman"/>
          <w:sz w:val="24"/>
          <w:szCs w:val="24"/>
        </w:rPr>
        <w:t xml:space="preserve">оказатели </w:t>
      </w:r>
      <w:proofErr w:type="spellStart"/>
      <w:r w:rsidR="003A19A4">
        <w:rPr>
          <w:rFonts w:ascii="Times New Roman" w:hAnsi="Times New Roman" w:cs="Times New Roman"/>
          <w:sz w:val="24"/>
          <w:szCs w:val="24"/>
        </w:rPr>
        <w:t>хронорефлексометрии</w:t>
      </w:r>
      <w:proofErr w:type="spellEnd"/>
      <w:r w:rsidR="003A19A4">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свидетельствуют о достоверном </w:t>
      </w:r>
      <w:r>
        <w:rPr>
          <w:rFonts w:ascii="Times New Roman" w:hAnsi="Times New Roman" w:cs="Times New Roman"/>
          <w:sz w:val="24"/>
          <w:szCs w:val="24"/>
        </w:rPr>
        <w:lastRenderedPageBreak/>
        <w:t>снижении функционального состояния  ЦНС</w:t>
      </w:r>
      <w:r w:rsidR="003A19A4">
        <w:rPr>
          <w:rFonts w:ascii="Times New Roman" w:hAnsi="Times New Roman" w:cs="Times New Roman"/>
          <w:sz w:val="24"/>
          <w:szCs w:val="24"/>
        </w:rPr>
        <w:t xml:space="preserve">, </w:t>
      </w:r>
      <w:r>
        <w:rPr>
          <w:rFonts w:ascii="Times New Roman" w:hAnsi="Times New Roman" w:cs="Times New Roman"/>
          <w:sz w:val="24"/>
          <w:szCs w:val="24"/>
        </w:rPr>
        <w:t>и</w:t>
      </w:r>
      <w:r w:rsidR="003A19A4">
        <w:rPr>
          <w:rFonts w:ascii="Times New Roman" w:hAnsi="Times New Roman" w:cs="Times New Roman"/>
          <w:sz w:val="24"/>
          <w:szCs w:val="24"/>
        </w:rPr>
        <w:t xml:space="preserve"> тенденции к удлинению времени переключения внимания</w:t>
      </w:r>
      <w:r w:rsidR="00383ED9">
        <w:rPr>
          <w:rFonts w:ascii="Times New Roman" w:hAnsi="Times New Roman" w:cs="Times New Roman"/>
          <w:sz w:val="24"/>
          <w:szCs w:val="24"/>
        </w:rPr>
        <w:t>.</w:t>
      </w:r>
      <w:r>
        <w:rPr>
          <w:rFonts w:ascii="Times New Roman" w:hAnsi="Times New Roman" w:cs="Times New Roman"/>
          <w:sz w:val="24"/>
          <w:szCs w:val="24"/>
        </w:rPr>
        <w:t xml:space="preserve"> </w:t>
      </w:r>
    </w:p>
    <w:p w:rsidR="003A19A4" w:rsidRDefault="003A19A4" w:rsidP="003A19A4">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A07188">
        <w:rPr>
          <w:rFonts w:ascii="Times New Roman" w:hAnsi="Times New Roman" w:cs="Times New Roman"/>
          <w:sz w:val="24"/>
          <w:szCs w:val="24"/>
        </w:rPr>
        <w:t>30</w:t>
      </w:r>
      <w:r>
        <w:rPr>
          <w:rFonts w:ascii="Times New Roman" w:hAnsi="Times New Roman" w:cs="Times New Roman"/>
          <w:sz w:val="24"/>
          <w:szCs w:val="24"/>
        </w:rPr>
        <w:t>.</w:t>
      </w:r>
    </w:p>
    <w:p w:rsidR="003A19A4" w:rsidRDefault="003A19A4"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Оцените изменения в функциональном состоянии 25 учащихся к концу учебной недели по представленным данным: </w:t>
      </w:r>
    </w:p>
    <w:tbl>
      <w:tblPr>
        <w:tblStyle w:val="a4"/>
        <w:tblW w:w="0" w:type="auto"/>
        <w:jc w:val="center"/>
        <w:tblLook w:val="04A0" w:firstRow="1" w:lastRow="0" w:firstColumn="1" w:lastColumn="0" w:noHBand="0" w:noVBand="1"/>
      </w:tblPr>
      <w:tblGrid>
        <w:gridCol w:w="6475"/>
        <w:gridCol w:w="1369"/>
        <w:gridCol w:w="1324"/>
      </w:tblGrid>
      <w:tr w:rsidR="003A19A4" w:rsidTr="003A19A4">
        <w:trPr>
          <w:jc w:val="center"/>
        </w:trPr>
        <w:tc>
          <w:tcPr>
            <w:tcW w:w="6475" w:type="dxa"/>
            <w:tcBorders>
              <w:top w:val="single" w:sz="4" w:space="0" w:color="auto"/>
              <w:left w:val="single" w:sz="4" w:space="0" w:color="auto"/>
              <w:bottom w:val="single" w:sz="4" w:space="0" w:color="auto"/>
              <w:right w:val="single" w:sz="4" w:space="0" w:color="auto"/>
            </w:tcBorders>
            <w:hideMark/>
          </w:tcPr>
          <w:p w:rsidR="003A19A4" w:rsidRDefault="003A19A4">
            <w:pPr>
              <w:widowControl w:val="0"/>
              <w:spacing w:line="360" w:lineRule="auto"/>
              <w:rPr>
                <w:rFonts w:ascii="Times New Roman" w:hAnsi="Times New Roman"/>
                <w:sz w:val="24"/>
                <w:szCs w:val="24"/>
              </w:rPr>
            </w:pPr>
            <w:r>
              <w:rPr>
                <w:rFonts w:ascii="Times New Roman" w:hAnsi="Times New Roman"/>
                <w:sz w:val="24"/>
                <w:szCs w:val="24"/>
              </w:rPr>
              <w:t xml:space="preserve">Показатели </w:t>
            </w:r>
          </w:p>
        </w:tc>
        <w:tc>
          <w:tcPr>
            <w:tcW w:w="1369" w:type="dxa"/>
            <w:tcBorders>
              <w:top w:val="single" w:sz="4" w:space="0" w:color="auto"/>
              <w:left w:val="single" w:sz="4" w:space="0" w:color="auto"/>
              <w:bottom w:val="single" w:sz="4" w:space="0" w:color="auto"/>
              <w:right w:val="single" w:sz="4" w:space="0" w:color="auto"/>
            </w:tcBorders>
            <w:hideMark/>
          </w:tcPr>
          <w:p w:rsidR="003A19A4" w:rsidRDefault="00205B68">
            <w:pPr>
              <w:widowControl w:val="0"/>
              <w:spacing w:line="360" w:lineRule="auto"/>
              <w:jc w:val="center"/>
              <w:rPr>
                <w:rFonts w:ascii="Times New Roman" w:hAnsi="Times New Roman"/>
                <w:sz w:val="24"/>
                <w:szCs w:val="24"/>
              </w:rPr>
            </w:pPr>
            <w:r>
              <w:rPr>
                <w:rFonts w:ascii="Times New Roman" w:hAnsi="Times New Roman"/>
                <w:sz w:val="24"/>
                <w:szCs w:val="24"/>
              </w:rPr>
              <w:t xml:space="preserve">Начало недели </w:t>
            </w:r>
          </w:p>
        </w:tc>
        <w:tc>
          <w:tcPr>
            <w:tcW w:w="1324" w:type="dxa"/>
            <w:tcBorders>
              <w:top w:val="single" w:sz="4" w:space="0" w:color="auto"/>
              <w:left w:val="single" w:sz="4" w:space="0" w:color="auto"/>
              <w:bottom w:val="single" w:sz="4" w:space="0" w:color="auto"/>
              <w:right w:val="single" w:sz="4" w:space="0" w:color="auto"/>
            </w:tcBorders>
            <w:hideMark/>
          </w:tcPr>
          <w:p w:rsidR="003A19A4" w:rsidRDefault="00205B68">
            <w:pPr>
              <w:widowControl w:val="0"/>
              <w:spacing w:line="360" w:lineRule="auto"/>
              <w:jc w:val="center"/>
              <w:rPr>
                <w:rFonts w:ascii="Times New Roman" w:hAnsi="Times New Roman"/>
                <w:sz w:val="24"/>
                <w:szCs w:val="24"/>
              </w:rPr>
            </w:pPr>
            <w:r>
              <w:rPr>
                <w:rFonts w:ascii="Times New Roman" w:hAnsi="Times New Roman"/>
                <w:sz w:val="24"/>
                <w:szCs w:val="24"/>
              </w:rPr>
              <w:t>Конец недели</w:t>
            </w:r>
          </w:p>
        </w:tc>
      </w:tr>
      <w:tr w:rsidR="003A19A4" w:rsidTr="003A19A4">
        <w:trPr>
          <w:jc w:val="center"/>
        </w:trPr>
        <w:tc>
          <w:tcPr>
            <w:tcW w:w="6475" w:type="dxa"/>
            <w:tcBorders>
              <w:top w:val="single" w:sz="4" w:space="0" w:color="auto"/>
              <w:left w:val="single" w:sz="4" w:space="0" w:color="auto"/>
              <w:bottom w:val="single" w:sz="4" w:space="0" w:color="auto"/>
              <w:right w:val="single" w:sz="4" w:space="0" w:color="auto"/>
            </w:tcBorders>
            <w:hideMark/>
          </w:tcPr>
          <w:p w:rsidR="003A19A4" w:rsidRDefault="003A19A4">
            <w:pPr>
              <w:widowControl w:val="0"/>
              <w:spacing w:line="360" w:lineRule="auto"/>
              <w:rPr>
                <w:rFonts w:ascii="Times New Roman" w:hAnsi="Times New Roman"/>
                <w:sz w:val="24"/>
                <w:szCs w:val="24"/>
              </w:rPr>
            </w:pPr>
            <w:r>
              <w:rPr>
                <w:rFonts w:ascii="Times New Roman" w:hAnsi="Times New Roman"/>
                <w:sz w:val="24"/>
                <w:szCs w:val="24"/>
              </w:rPr>
              <w:t>Среднее число просмотренных знаков в корректурной пробе</w:t>
            </w:r>
          </w:p>
        </w:tc>
        <w:tc>
          <w:tcPr>
            <w:tcW w:w="1369" w:type="dxa"/>
            <w:tcBorders>
              <w:top w:val="single" w:sz="4" w:space="0" w:color="auto"/>
              <w:left w:val="single" w:sz="4" w:space="0" w:color="auto"/>
              <w:bottom w:val="single" w:sz="4" w:space="0" w:color="auto"/>
              <w:right w:val="single" w:sz="4" w:space="0" w:color="auto"/>
            </w:tcBorders>
            <w:hideMark/>
          </w:tcPr>
          <w:p w:rsidR="003A19A4" w:rsidRDefault="00851B98" w:rsidP="005A34FA">
            <w:pPr>
              <w:widowControl w:val="0"/>
              <w:spacing w:line="360" w:lineRule="auto"/>
              <w:jc w:val="center"/>
              <w:rPr>
                <w:rFonts w:ascii="Times New Roman" w:hAnsi="Times New Roman"/>
                <w:sz w:val="24"/>
                <w:szCs w:val="24"/>
              </w:rPr>
            </w:pPr>
            <w:r>
              <w:rPr>
                <w:rFonts w:ascii="Times New Roman" w:hAnsi="Times New Roman"/>
                <w:sz w:val="24"/>
                <w:szCs w:val="24"/>
              </w:rPr>
              <w:t>3</w:t>
            </w:r>
            <w:r w:rsidR="005A34FA">
              <w:rPr>
                <w:rFonts w:ascii="Times New Roman" w:hAnsi="Times New Roman"/>
                <w:sz w:val="24"/>
                <w:szCs w:val="24"/>
              </w:rPr>
              <w:t>88</w:t>
            </w:r>
            <w:r w:rsidR="003A19A4">
              <w:rPr>
                <w:rFonts w:ascii="Times New Roman" w:hAnsi="Times New Roman"/>
                <w:sz w:val="24"/>
                <w:szCs w:val="24"/>
              </w:rPr>
              <w:t>,6 ± 6,0</w:t>
            </w:r>
          </w:p>
        </w:tc>
        <w:tc>
          <w:tcPr>
            <w:tcW w:w="1324" w:type="dxa"/>
            <w:tcBorders>
              <w:top w:val="single" w:sz="4" w:space="0" w:color="auto"/>
              <w:left w:val="single" w:sz="4" w:space="0" w:color="auto"/>
              <w:bottom w:val="single" w:sz="4" w:space="0" w:color="auto"/>
              <w:right w:val="single" w:sz="4" w:space="0" w:color="auto"/>
            </w:tcBorders>
            <w:hideMark/>
          </w:tcPr>
          <w:p w:rsidR="003A19A4" w:rsidRDefault="00205B68" w:rsidP="00851B98">
            <w:pPr>
              <w:widowControl w:val="0"/>
              <w:spacing w:line="360" w:lineRule="auto"/>
              <w:jc w:val="center"/>
              <w:rPr>
                <w:rFonts w:ascii="Times New Roman" w:hAnsi="Times New Roman"/>
                <w:sz w:val="24"/>
                <w:szCs w:val="24"/>
              </w:rPr>
            </w:pPr>
            <w:r>
              <w:rPr>
                <w:rFonts w:ascii="Times New Roman" w:hAnsi="Times New Roman"/>
                <w:sz w:val="24"/>
                <w:szCs w:val="24"/>
              </w:rPr>
              <w:t>4</w:t>
            </w:r>
            <w:r w:rsidR="00851B98">
              <w:rPr>
                <w:rFonts w:ascii="Times New Roman" w:hAnsi="Times New Roman"/>
                <w:sz w:val="24"/>
                <w:szCs w:val="24"/>
              </w:rPr>
              <w:t>0</w:t>
            </w:r>
            <w:r>
              <w:rPr>
                <w:rFonts w:ascii="Times New Roman" w:hAnsi="Times New Roman"/>
                <w:sz w:val="24"/>
                <w:szCs w:val="24"/>
              </w:rPr>
              <w:t>4</w:t>
            </w:r>
            <w:r w:rsidR="003A19A4">
              <w:rPr>
                <w:rFonts w:ascii="Times New Roman" w:hAnsi="Times New Roman"/>
                <w:sz w:val="24"/>
                <w:szCs w:val="24"/>
              </w:rPr>
              <w:t>,6 ± 8,0</w:t>
            </w:r>
          </w:p>
        </w:tc>
      </w:tr>
      <w:tr w:rsidR="003A19A4" w:rsidTr="003A19A4">
        <w:trPr>
          <w:jc w:val="center"/>
        </w:trPr>
        <w:tc>
          <w:tcPr>
            <w:tcW w:w="6475" w:type="dxa"/>
            <w:tcBorders>
              <w:top w:val="single" w:sz="4" w:space="0" w:color="auto"/>
              <w:left w:val="single" w:sz="4" w:space="0" w:color="auto"/>
              <w:bottom w:val="single" w:sz="4" w:space="0" w:color="auto"/>
              <w:right w:val="single" w:sz="4" w:space="0" w:color="auto"/>
            </w:tcBorders>
            <w:hideMark/>
          </w:tcPr>
          <w:p w:rsidR="003A19A4" w:rsidRDefault="003A19A4">
            <w:pPr>
              <w:widowControl w:val="0"/>
              <w:spacing w:line="360" w:lineRule="auto"/>
              <w:rPr>
                <w:rFonts w:ascii="Times New Roman" w:hAnsi="Times New Roman"/>
                <w:sz w:val="24"/>
                <w:szCs w:val="24"/>
              </w:rPr>
            </w:pPr>
            <w:r>
              <w:rPr>
                <w:rFonts w:ascii="Times New Roman" w:hAnsi="Times New Roman"/>
                <w:sz w:val="24"/>
                <w:szCs w:val="24"/>
              </w:rPr>
              <w:t>Среднее число ошибок в корректурных пробах</w:t>
            </w:r>
          </w:p>
        </w:tc>
        <w:tc>
          <w:tcPr>
            <w:tcW w:w="1369" w:type="dxa"/>
            <w:tcBorders>
              <w:top w:val="single" w:sz="4" w:space="0" w:color="auto"/>
              <w:left w:val="single" w:sz="4" w:space="0" w:color="auto"/>
              <w:bottom w:val="single" w:sz="4" w:space="0" w:color="auto"/>
              <w:right w:val="single" w:sz="4" w:space="0" w:color="auto"/>
            </w:tcBorders>
            <w:hideMark/>
          </w:tcPr>
          <w:p w:rsidR="003A19A4" w:rsidRDefault="003A19A4" w:rsidP="00851B98">
            <w:pPr>
              <w:widowControl w:val="0"/>
              <w:spacing w:line="360" w:lineRule="auto"/>
              <w:jc w:val="center"/>
              <w:rPr>
                <w:rFonts w:ascii="Times New Roman" w:hAnsi="Times New Roman"/>
                <w:sz w:val="24"/>
                <w:szCs w:val="24"/>
              </w:rPr>
            </w:pPr>
            <w:r>
              <w:rPr>
                <w:rFonts w:ascii="Times New Roman" w:hAnsi="Times New Roman"/>
                <w:sz w:val="24"/>
                <w:szCs w:val="24"/>
              </w:rPr>
              <w:t>1,</w:t>
            </w:r>
            <w:r w:rsidR="00851B98">
              <w:rPr>
                <w:rFonts w:ascii="Times New Roman" w:hAnsi="Times New Roman"/>
                <w:sz w:val="24"/>
                <w:szCs w:val="24"/>
              </w:rPr>
              <w:t>2</w:t>
            </w:r>
            <w:r>
              <w:rPr>
                <w:rFonts w:ascii="Times New Roman" w:hAnsi="Times New Roman"/>
                <w:sz w:val="24"/>
                <w:szCs w:val="24"/>
              </w:rPr>
              <w:t xml:space="preserve"> ± 0,3</w:t>
            </w:r>
          </w:p>
        </w:tc>
        <w:tc>
          <w:tcPr>
            <w:tcW w:w="1324" w:type="dxa"/>
            <w:tcBorders>
              <w:top w:val="single" w:sz="4" w:space="0" w:color="auto"/>
              <w:left w:val="single" w:sz="4" w:space="0" w:color="auto"/>
              <w:bottom w:val="single" w:sz="4" w:space="0" w:color="auto"/>
              <w:right w:val="single" w:sz="4" w:space="0" w:color="auto"/>
            </w:tcBorders>
            <w:hideMark/>
          </w:tcPr>
          <w:p w:rsidR="003A19A4" w:rsidRDefault="003A19A4" w:rsidP="00851B98">
            <w:pPr>
              <w:widowControl w:val="0"/>
              <w:spacing w:line="360" w:lineRule="auto"/>
              <w:jc w:val="center"/>
              <w:rPr>
                <w:rFonts w:ascii="Times New Roman" w:hAnsi="Times New Roman"/>
                <w:sz w:val="24"/>
                <w:szCs w:val="24"/>
              </w:rPr>
            </w:pPr>
            <w:r>
              <w:rPr>
                <w:rFonts w:ascii="Times New Roman" w:hAnsi="Times New Roman"/>
                <w:sz w:val="24"/>
                <w:szCs w:val="24"/>
              </w:rPr>
              <w:t>2,</w:t>
            </w:r>
            <w:r w:rsidR="00851B98">
              <w:rPr>
                <w:rFonts w:ascii="Times New Roman" w:hAnsi="Times New Roman"/>
                <w:sz w:val="24"/>
                <w:szCs w:val="24"/>
              </w:rPr>
              <w:t>9</w:t>
            </w:r>
            <w:r>
              <w:rPr>
                <w:rFonts w:ascii="Times New Roman" w:hAnsi="Times New Roman"/>
                <w:sz w:val="24"/>
                <w:szCs w:val="24"/>
              </w:rPr>
              <w:t xml:space="preserve"> ± 0,4</w:t>
            </w:r>
          </w:p>
        </w:tc>
      </w:tr>
    </w:tbl>
    <w:p w:rsidR="003A19A4" w:rsidRDefault="003A19A4" w:rsidP="00A72A29">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00603795">
        <w:rPr>
          <w:rFonts w:ascii="Times New Roman" w:hAnsi="Times New Roman" w:cs="Times New Roman"/>
          <w:sz w:val="24"/>
          <w:szCs w:val="24"/>
        </w:rPr>
        <w:t>П</w:t>
      </w:r>
      <w:r>
        <w:rPr>
          <w:rFonts w:ascii="Times New Roman" w:hAnsi="Times New Roman" w:cs="Times New Roman"/>
          <w:sz w:val="24"/>
          <w:szCs w:val="24"/>
        </w:rPr>
        <w:t xml:space="preserve">оказатели </w:t>
      </w:r>
      <w:r w:rsidR="005A34FA">
        <w:rPr>
          <w:rFonts w:ascii="Times New Roman" w:hAnsi="Times New Roman" w:cs="Times New Roman"/>
          <w:sz w:val="24"/>
          <w:szCs w:val="24"/>
        </w:rPr>
        <w:t xml:space="preserve">качества </w:t>
      </w:r>
      <w:r w:rsidR="00603795">
        <w:rPr>
          <w:rFonts w:ascii="Times New Roman" w:hAnsi="Times New Roman" w:cs="Times New Roman"/>
          <w:sz w:val="24"/>
          <w:szCs w:val="24"/>
        </w:rPr>
        <w:t>просматриваемой информации</w:t>
      </w:r>
      <w:r w:rsidR="005A34FA">
        <w:rPr>
          <w:rFonts w:ascii="Times New Roman" w:hAnsi="Times New Roman" w:cs="Times New Roman"/>
          <w:sz w:val="24"/>
          <w:szCs w:val="24"/>
        </w:rPr>
        <w:t xml:space="preserve"> (по среднему числу ошибок</w:t>
      </w:r>
      <w:r w:rsidR="00603795">
        <w:rPr>
          <w:rFonts w:ascii="Times New Roman" w:hAnsi="Times New Roman" w:cs="Times New Roman"/>
          <w:sz w:val="24"/>
          <w:szCs w:val="24"/>
        </w:rPr>
        <w:t xml:space="preserve"> </w:t>
      </w:r>
      <w:r w:rsidR="005A34FA">
        <w:rPr>
          <w:rFonts w:ascii="Times New Roman" w:hAnsi="Times New Roman" w:cs="Times New Roman"/>
          <w:sz w:val="24"/>
          <w:szCs w:val="24"/>
        </w:rPr>
        <w:t xml:space="preserve">и расчетному числу ошибок на 500 просмотренных знаков) </w:t>
      </w:r>
      <w:r>
        <w:rPr>
          <w:rFonts w:ascii="Times New Roman" w:hAnsi="Times New Roman" w:cs="Times New Roman"/>
          <w:sz w:val="24"/>
          <w:szCs w:val="24"/>
        </w:rPr>
        <w:t>свидетельствуют о достоверном снижении умственной работоспособности</w:t>
      </w:r>
      <w:r w:rsidR="00603795">
        <w:rPr>
          <w:rFonts w:ascii="Times New Roman" w:hAnsi="Times New Roman" w:cs="Times New Roman"/>
          <w:sz w:val="24"/>
          <w:szCs w:val="24"/>
        </w:rPr>
        <w:t>.</w:t>
      </w:r>
      <w:r>
        <w:rPr>
          <w:rFonts w:ascii="Times New Roman" w:hAnsi="Times New Roman" w:cs="Times New Roman"/>
          <w:sz w:val="24"/>
          <w:szCs w:val="24"/>
        </w:rPr>
        <w:t xml:space="preserve"> </w:t>
      </w:r>
    </w:p>
    <w:p w:rsidR="00A07188" w:rsidRDefault="00A07188" w:rsidP="00A07188">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31.</w:t>
      </w:r>
    </w:p>
    <w:p w:rsidR="00A07188" w:rsidRDefault="00A07188"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Оцените изменения в функциональном состоянии 25 учащихся к концу учебного дня по представленным данным: </w:t>
      </w:r>
    </w:p>
    <w:tbl>
      <w:tblPr>
        <w:tblStyle w:val="a4"/>
        <w:tblW w:w="0" w:type="auto"/>
        <w:jc w:val="center"/>
        <w:tblLook w:val="04A0" w:firstRow="1" w:lastRow="0" w:firstColumn="1" w:lastColumn="0" w:noHBand="0" w:noVBand="1"/>
      </w:tblPr>
      <w:tblGrid>
        <w:gridCol w:w="6475"/>
        <w:gridCol w:w="1369"/>
        <w:gridCol w:w="1324"/>
      </w:tblGrid>
      <w:tr w:rsidR="00A07188" w:rsidTr="00A07188">
        <w:trPr>
          <w:jc w:val="center"/>
        </w:trPr>
        <w:tc>
          <w:tcPr>
            <w:tcW w:w="6475" w:type="dxa"/>
            <w:tcBorders>
              <w:top w:val="single" w:sz="4" w:space="0" w:color="auto"/>
              <w:left w:val="single" w:sz="4" w:space="0" w:color="auto"/>
              <w:bottom w:val="single" w:sz="4" w:space="0" w:color="auto"/>
              <w:right w:val="single" w:sz="4" w:space="0" w:color="auto"/>
            </w:tcBorders>
            <w:hideMark/>
          </w:tcPr>
          <w:p w:rsidR="00A07188" w:rsidRDefault="00A07188">
            <w:pPr>
              <w:widowControl w:val="0"/>
              <w:spacing w:line="360" w:lineRule="auto"/>
              <w:rPr>
                <w:rFonts w:ascii="Times New Roman" w:hAnsi="Times New Roman"/>
                <w:sz w:val="24"/>
                <w:szCs w:val="24"/>
              </w:rPr>
            </w:pPr>
            <w:r>
              <w:rPr>
                <w:rFonts w:ascii="Times New Roman" w:hAnsi="Times New Roman"/>
                <w:sz w:val="24"/>
                <w:szCs w:val="24"/>
              </w:rPr>
              <w:t xml:space="preserve">Показатели </w:t>
            </w:r>
          </w:p>
        </w:tc>
        <w:tc>
          <w:tcPr>
            <w:tcW w:w="1369" w:type="dxa"/>
            <w:tcBorders>
              <w:top w:val="single" w:sz="4" w:space="0" w:color="auto"/>
              <w:left w:val="single" w:sz="4" w:space="0" w:color="auto"/>
              <w:bottom w:val="single" w:sz="4" w:space="0" w:color="auto"/>
              <w:right w:val="single" w:sz="4" w:space="0" w:color="auto"/>
            </w:tcBorders>
            <w:hideMark/>
          </w:tcPr>
          <w:p w:rsidR="00A07188" w:rsidRDefault="00A07188">
            <w:pPr>
              <w:widowControl w:val="0"/>
              <w:spacing w:line="360" w:lineRule="auto"/>
              <w:jc w:val="center"/>
              <w:rPr>
                <w:rFonts w:ascii="Times New Roman" w:hAnsi="Times New Roman"/>
                <w:sz w:val="24"/>
                <w:szCs w:val="24"/>
              </w:rPr>
            </w:pPr>
            <w:r>
              <w:rPr>
                <w:rFonts w:ascii="Times New Roman" w:hAnsi="Times New Roman"/>
                <w:sz w:val="24"/>
                <w:szCs w:val="24"/>
              </w:rPr>
              <w:t>Начало дня</w:t>
            </w:r>
          </w:p>
        </w:tc>
        <w:tc>
          <w:tcPr>
            <w:tcW w:w="1324" w:type="dxa"/>
            <w:tcBorders>
              <w:top w:val="single" w:sz="4" w:space="0" w:color="auto"/>
              <w:left w:val="single" w:sz="4" w:space="0" w:color="auto"/>
              <w:bottom w:val="single" w:sz="4" w:space="0" w:color="auto"/>
              <w:right w:val="single" w:sz="4" w:space="0" w:color="auto"/>
            </w:tcBorders>
            <w:hideMark/>
          </w:tcPr>
          <w:p w:rsidR="00A07188" w:rsidRDefault="00A07188" w:rsidP="00A07188">
            <w:pPr>
              <w:widowControl w:val="0"/>
              <w:spacing w:line="360" w:lineRule="auto"/>
              <w:jc w:val="center"/>
              <w:rPr>
                <w:rFonts w:ascii="Times New Roman" w:hAnsi="Times New Roman"/>
                <w:sz w:val="24"/>
                <w:szCs w:val="24"/>
              </w:rPr>
            </w:pPr>
            <w:r>
              <w:rPr>
                <w:rFonts w:ascii="Times New Roman" w:hAnsi="Times New Roman"/>
                <w:sz w:val="24"/>
                <w:szCs w:val="24"/>
              </w:rPr>
              <w:t>Конец</w:t>
            </w:r>
          </w:p>
          <w:p w:rsidR="00A07188" w:rsidRDefault="00A07188" w:rsidP="00A07188">
            <w:pPr>
              <w:widowControl w:val="0"/>
              <w:spacing w:line="360" w:lineRule="auto"/>
              <w:jc w:val="center"/>
              <w:rPr>
                <w:rFonts w:ascii="Times New Roman" w:hAnsi="Times New Roman"/>
                <w:sz w:val="24"/>
                <w:szCs w:val="24"/>
              </w:rPr>
            </w:pPr>
            <w:r>
              <w:rPr>
                <w:rFonts w:ascii="Times New Roman" w:hAnsi="Times New Roman"/>
                <w:sz w:val="24"/>
                <w:szCs w:val="24"/>
              </w:rPr>
              <w:t>дня</w:t>
            </w:r>
          </w:p>
        </w:tc>
      </w:tr>
      <w:tr w:rsidR="00A07188" w:rsidTr="00A07188">
        <w:trPr>
          <w:jc w:val="center"/>
        </w:trPr>
        <w:tc>
          <w:tcPr>
            <w:tcW w:w="6475" w:type="dxa"/>
            <w:tcBorders>
              <w:top w:val="single" w:sz="4" w:space="0" w:color="auto"/>
              <w:left w:val="single" w:sz="4" w:space="0" w:color="auto"/>
              <w:bottom w:val="single" w:sz="4" w:space="0" w:color="auto"/>
              <w:right w:val="single" w:sz="4" w:space="0" w:color="auto"/>
            </w:tcBorders>
          </w:tcPr>
          <w:p w:rsidR="00A07188" w:rsidRDefault="00A07188" w:rsidP="00A07188">
            <w:pPr>
              <w:widowControl w:val="0"/>
              <w:spacing w:line="360" w:lineRule="auto"/>
              <w:rPr>
                <w:rFonts w:ascii="Times New Roman" w:hAnsi="Times New Roman"/>
                <w:sz w:val="24"/>
                <w:szCs w:val="24"/>
              </w:rPr>
            </w:pPr>
            <w:r>
              <w:rPr>
                <w:rFonts w:ascii="Times New Roman" w:hAnsi="Times New Roman"/>
                <w:sz w:val="24"/>
                <w:szCs w:val="24"/>
              </w:rPr>
              <w:t>Среднее число просмотренных знаков в корректурной пробе</w:t>
            </w:r>
          </w:p>
        </w:tc>
        <w:tc>
          <w:tcPr>
            <w:tcW w:w="1369" w:type="dxa"/>
            <w:tcBorders>
              <w:top w:val="single" w:sz="4" w:space="0" w:color="auto"/>
              <w:left w:val="single" w:sz="4" w:space="0" w:color="auto"/>
              <w:bottom w:val="single" w:sz="4" w:space="0" w:color="auto"/>
              <w:right w:val="single" w:sz="4" w:space="0" w:color="auto"/>
            </w:tcBorders>
          </w:tcPr>
          <w:p w:rsidR="00A07188" w:rsidRDefault="00A07188" w:rsidP="00A07188">
            <w:pPr>
              <w:widowControl w:val="0"/>
              <w:spacing w:line="360" w:lineRule="auto"/>
              <w:jc w:val="center"/>
              <w:rPr>
                <w:rFonts w:ascii="Times New Roman" w:hAnsi="Times New Roman"/>
                <w:sz w:val="24"/>
                <w:szCs w:val="24"/>
              </w:rPr>
            </w:pPr>
            <w:r>
              <w:rPr>
                <w:rFonts w:ascii="Times New Roman" w:hAnsi="Times New Roman"/>
                <w:sz w:val="24"/>
                <w:szCs w:val="24"/>
              </w:rPr>
              <w:t>350,6 ± 6,0</w:t>
            </w:r>
          </w:p>
        </w:tc>
        <w:tc>
          <w:tcPr>
            <w:tcW w:w="1324" w:type="dxa"/>
            <w:tcBorders>
              <w:top w:val="single" w:sz="4" w:space="0" w:color="auto"/>
              <w:left w:val="single" w:sz="4" w:space="0" w:color="auto"/>
              <w:bottom w:val="single" w:sz="4" w:space="0" w:color="auto"/>
              <w:right w:val="single" w:sz="4" w:space="0" w:color="auto"/>
            </w:tcBorders>
          </w:tcPr>
          <w:p w:rsidR="00A07188" w:rsidRDefault="00A07188" w:rsidP="00A07188">
            <w:pPr>
              <w:widowControl w:val="0"/>
              <w:spacing w:line="360" w:lineRule="auto"/>
              <w:jc w:val="center"/>
              <w:rPr>
                <w:rFonts w:ascii="Times New Roman" w:hAnsi="Times New Roman"/>
                <w:sz w:val="24"/>
                <w:szCs w:val="24"/>
              </w:rPr>
            </w:pPr>
            <w:r>
              <w:rPr>
                <w:rFonts w:ascii="Times New Roman" w:hAnsi="Times New Roman"/>
                <w:sz w:val="24"/>
                <w:szCs w:val="24"/>
              </w:rPr>
              <w:t>333,6 ± 8,0</w:t>
            </w:r>
          </w:p>
        </w:tc>
      </w:tr>
      <w:tr w:rsidR="00A07188" w:rsidTr="00A07188">
        <w:trPr>
          <w:jc w:val="center"/>
        </w:trPr>
        <w:tc>
          <w:tcPr>
            <w:tcW w:w="6475" w:type="dxa"/>
            <w:tcBorders>
              <w:top w:val="single" w:sz="4" w:space="0" w:color="auto"/>
              <w:left w:val="single" w:sz="4" w:space="0" w:color="auto"/>
              <w:bottom w:val="single" w:sz="4" w:space="0" w:color="auto"/>
              <w:right w:val="single" w:sz="4" w:space="0" w:color="auto"/>
            </w:tcBorders>
          </w:tcPr>
          <w:p w:rsidR="00A07188" w:rsidRDefault="00A07188" w:rsidP="00A07188">
            <w:pPr>
              <w:widowControl w:val="0"/>
              <w:spacing w:line="360" w:lineRule="auto"/>
              <w:rPr>
                <w:rFonts w:ascii="Times New Roman" w:hAnsi="Times New Roman"/>
                <w:sz w:val="24"/>
                <w:szCs w:val="24"/>
              </w:rPr>
            </w:pPr>
            <w:r>
              <w:rPr>
                <w:rFonts w:ascii="Times New Roman" w:hAnsi="Times New Roman"/>
                <w:sz w:val="24"/>
                <w:szCs w:val="24"/>
              </w:rPr>
              <w:t>Среднее число ошибок в корректурных пробах</w:t>
            </w:r>
          </w:p>
        </w:tc>
        <w:tc>
          <w:tcPr>
            <w:tcW w:w="1369" w:type="dxa"/>
            <w:tcBorders>
              <w:top w:val="single" w:sz="4" w:space="0" w:color="auto"/>
              <w:left w:val="single" w:sz="4" w:space="0" w:color="auto"/>
              <w:bottom w:val="single" w:sz="4" w:space="0" w:color="auto"/>
              <w:right w:val="single" w:sz="4" w:space="0" w:color="auto"/>
            </w:tcBorders>
          </w:tcPr>
          <w:p w:rsidR="00A07188" w:rsidRDefault="00A07188" w:rsidP="00A07188">
            <w:pPr>
              <w:widowControl w:val="0"/>
              <w:spacing w:line="360" w:lineRule="auto"/>
              <w:jc w:val="center"/>
              <w:rPr>
                <w:rFonts w:ascii="Times New Roman" w:hAnsi="Times New Roman"/>
                <w:sz w:val="24"/>
                <w:szCs w:val="24"/>
              </w:rPr>
            </w:pPr>
            <w:r>
              <w:rPr>
                <w:rFonts w:ascii="Times New Roman" w:hAnsi="Times New Roman"/>
                <w:sz w:val="24"/>
                <w:szCs w:val="24"/>
              </w:rPr>
              <w:t>1,3 ± 0,3</w:t>
            </w:r>
          </w:p>
        </w:tc>
        <w:tc>
          <w:tcPr>
            <w:tcW w:w="1324" w:type="dxa"/>
            <w:tcBorders>
              <w:top w:val="single" w:sz="4" w:space="0" w:color="auto"/>
              <w:left w:val="single" w:sz="4" w:space="0" w:color="auto"/>
              <w:bottom w:val="single" w:sz="4" w:space="0" w:color="auto"/>
              <w:right w:val="single" w:sz="4" w:space="0" w:color="auto"/>
            </w:tcBorders>
          </w:tcPr>
          <w:p w:rsidR="00A07188" w:rsidRDefault="00A07188" w:rsidP="00A07188">
            <w:pPr>
              <w:widowControl w:val="0"/>
              <w:spacing w:line="360" w:lineRule="auto"/>
              <w:jc w:val="center"/>
              <w:rPr>
                <w:rFonts w:ascii="Times New Roman" w:hAnsi="Times New Roman"/>
                <w:sz w:val="24"/>
                <w:szCs w:val="24"/>
              </w:rPr>
            </w:pPr>
            <w:r>
              <w:rPr>
                <w:rFonts w:ascii="Times New Roman" w:hAnsi="Times New Roman"/>
                <w:sz w:val="24"/>
                <w:szCs w:val="24"/>
              </w:rPr>
              <w:t>1,8 ± 0,4</w:t>
            </w:r>
          </w:p>
        </w:tc>
      </w:tr>
    </w:tbl>
    <w:p w:rsidR="00A07188" w:rsidRDefault="00A07188" w:rsidP="00A72A29">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Все показатели свидетельствуют об отсутствии достоверных изменений  </w:t>
      </w:r>
      <w:r w:rsidR="00603795">
        <w:rPr>
          <w:rFonts w:ascii="Times New Roman" w:hAnsi="Times New Roman" w:cs="Times New Roman"/>
          <w:sz w:val="24"/>
          <w:szCs w:val="24"/>
        </w:rPr>
        <w:t xml:space="preserve">в показателях умственной </w:t>
      </w:r>
      <w:r>
        <w:rPr>
          <w:rFonts w:ascii="Times New Roman" w:hAnsi="Times New Roman" w:cs="Times New Roman"/>
          <w:sz w:val="24"/>
          <w:szCs w:val="24"/>
        </w:rPr>
        <w:t xml:space="preserve">работоспособности </w:t>
      </w:r>
      <w:r w:rsidR="00603795">
        <w:rPr>
          <w:rFonts w:ascii="Times New Roman" w:hAnsi="Times New Roman" w:cs="Times New Roman"/>
          <w:sz w:val="24"/>
          <w:szCs w:val="24"/>
        </w:rPr>
        <w:t>к концу учебного дня.</w:t>
      </w:r>
    </w:p>
    <w:p w:rsidR="00A07188" w:rsidRDefault="00A07188" w:rsidP="00A07188">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32.</w:t>
      </w:r>
    </w:p>
    <w:p w:rsidR="00A07188" w:rsidRDefault="005F215E"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Дайте гигиеническую оценку</w:t>
      </w:r>
      <w:r w:rsidR="00A07188">
        <w:rPr>
          <w:rFonts w:ascii="Times New Roman" w:hAnsi="Times New Roman" w:cs="Times New Roman"/>
          <w:sz w:val="24"/>
          <w:szCs w:val="24"/>
        </w:rPr>
        <w:t xml:space="preserve"> </w:t>
      </w:r>
      <w:r>
        <w:rPr>
          <w:rFonts w:ascii="Times New Roman" w:hAnsi="Times New Roman" w:cs="Times New Roman"/>
          <w:sz w:val="24"/>
          <w:szCs w:val="24"/>
        </w:rPr>
        <w:t xml:space="preserve">различиям в организации уроков русского языка и истории по результатам хронометражных исследований (поминутный хронометраж на нескольких уроках в одних и тех же классах; общее количество </w:t>
      </w:r>
      <w:r w:rsidR="00271199">
        <w:rPr>
          <w:rFonts w:ascii="Times New Roman" w:hAnsi="Times New Roman" w:cs="Times New Roman"/>
          <w:sz w:val="24"/>
          <w:szCs w:val="24"/>
        </w:rPr>
        <w:t>наблюдавшихся – по 10</w:t>
      </w:r>
      <w:r w:rsidR="00A07188">
        <w:rPr>
          <w:rFonts w:ascii="Times New Roman" w:hAnsi="Times New Roman" w:cs="Times New Roman"/>
          <w:sz w:val="24"/>
          <w:szCs w:val="24"/>
        </w:rPr>
        <w:t xml:space="preserve"> </w:t>
      </w:r>
      <w:r w:rsidR="00271199">
        <w:rPr>
          <w:rFonts w:ascii="Times New Roman" w:hAnsi="Times New Roman" w:cs="Times New Roman"/>
          <w:sz w:val="24"/>
          <w:szCs w:val="24"/>
        </w:rPr>
        <w:t>учащихся).</w:t>
      </w:r>
    </w:p>
    <w:tbl>
      <w:tblPr>
        <w:tblStyle w:val="a4"/>
        <w:tblW w:w="0" w:type="auto"/>
        <w:jc w:val="center"/>
        <w:tblLook w:val="04A0" w:firstRow="1" w:lastRow="0" w:firstColumn="1" w:lastColumn="0" w:noHBand="0" w:noVBand="1"/>
      </w:tblPr>
      <w:tblGrid>
        <w:gridCol w:w="6475"/>
        <w:gridCol w:w="1369"/>
        <w:gridCol w:w="1324"/>
      </w:tblGrid>
      <w:tr w:rsidR="00A07188" w:rsidTr="00A07188">
        <w:trPr>
          <w:jc w:val="center"/>
        </w:trPr>
        <w:tc>
          <w:tcPr>
            <w:tcW w:w="6475" w:type="dxa"/>
            <w:tcBorders>
              <w:top w:val="single" w:sz="4" w:space="0" w:color="auto"/>
              <w:left w:val="single" w:sz="4" w:space="0" w:color="auto"/>
              <w:bottom w:val="single" w:sz="4" w:space="0" w:color="auto"/>
              <w:right w:val="single" w:sz="4" w:space="0" w:color="auto"/>
            </w:tcBorders>
            <w:hideMark/>
          </w:tcPr>
          <w:p w:rsidR="00A07188" w:rsidRDefault="00A07188">
            <w:pPr>
              <w:widowControl w:val="0"/>
              <w:spacing w:line="360" w:lineRule="auto"/>
              <w:rPr>
                <w:rFonts w:ascii="Times New Roman" w:hAnsi="Times New Roman"/>
                <w:sz w:val="24"/>
                <w:szCs w:val="24"/>
              </w:rPr>
            </w:pPr>
            <w:r>
              <w:rPr>
                <w:rFonts w:ascii="Times New Roman" w:hAnsi="Times New Roman"/>
                <w:sz w:val="24"/>
                <w:szCs w:val="24"/>
              </w:rPr>
              <w:t xml:space="preserve">Показатели </w:t>
            </w:r>
            <w:r w:rsidR="005F215E">
              <w:rPr>
                <w:rFonts w:ascii="Times New Roman" w:hAnsi="Times New Roman"/>
                <w:sz w:val="24"/>
                <w:szCs w:val="24"/>
              </w:rPr>
              <w:t>хронометража</w:t>
            </w:r>
          </w:p>
        </w:tc>
        <w:tc>
          <w:tcPr>
            <w:tcW w:w="1369" w:type="dxa"/>
            <w:tcBorders>
              <w:top w:val="single" w:sz="4" w:space="0" w:color="auto"/>
              <w:left w:val="single" w:sz="4" w:space="0" w:color="auto"/>
              <w:bottom w:val="single" w:sz="4" w:space="0" w:color="auto"/>
              <w:right w:val="single" w:sz="4" w:space="0" w:color="auto"/>
            </w:tcBorders>
            <w:hideMark/>
          </w:tcPr>
          <w:p w:rsidR="00A07188" w:rsidRDefault="00271199" w:rsidP="00271199">
            <w:pPr>
              <w:widowControl w:val="0"/>
              <w:spacing w:line="360" w:lineRule="auto"/>
              <w:jc w:val="center"/>
              <w:rPr>
                <w:rFonts w:ascii="Times New Roman" w:hAnsi="Times New Roman"/>
                <w:sz w:val="24"/>
                <w:szCs w:val="24"/>
              </w:rPr>
            </w:pPr>
            <w:r>
              <w:rPr>
                <w:rFonts w:ascii="Times New Roman" w:hAnsi="Times New Roman"/>
                <w:sz w:val="24"/>
                <w:szCs w:val="24"/>
              </w:rPr>
              <w:t>Русский</w:t>
            </w:r>
          </w:p>
          <w:p w:rsidR="00271199" w:rsidRDefault="00271199" w:rsidP="00271199">
            <w:pPr>
              <w:widowControl w:val="0"/>
              <w:spacing w:line="360" w:lineRule="auto"/>
              <w:jc w:val="center"/>
              <w:rPr>
                <w:rFonts w:ascii="Times New Roman" w:hAnsi="Times New Roman"/>
                <w:sz w:val="24"/>
                <w:szCs w:val="24"/>
              </w:rPr>
            </w:pPr>
            <w:r>
              <w:rPr>
                <w:rFonts w:ascii="Times New Roman" w:hAnsi="Times New Roman"/>
                <w:sz w:val="24"/>
                <w:szCs w:val="24"/>
              </w:rPr>
              <w:t>язык</w:t>
            </w:r>
          </w:p>
        </w:tc>
        <w:tc>
          <w:tcPr>
            <w:tcW w:w="1324" w:type="dxa"/>
            <w:tcBorders>
              <w:top w:val="single" w:sz="4" w:space="0" w:color="auto"/>
              <w:left w:val="single" w:sz="4" w:space="0" w:color="auto"/>
              <w:bottom w:val="single" w:sz="4" w:space="0" w:color="auto"/>
              <w:right w:val="single" w:sz="4" w:space="0" w:color="auto"/>
            </w:tcBorders>
            <w:hideMark/>
          </w:tcPr>
          <w:p w:rsidR="00A07188" w:rsidRDefault="00271199" w:rsidP="00603795">
            <w:pPr>
              <w:widowControl w:val="0"/>
              <w:spacing w:line="360" w:lineRule="auto"/>
              <w:jc w:val="center"/>
              <w:rPr>
                <w:rFonts w:ascii="Times New Roman" w:hAnsi="Times New Roman"/>
                <w:sz w:val="24"/>
                <w:szCs w:val="24"/>
              </w:rPr>
            </w:pPr>
            <w:r>
              <w:rPr>
                <w:rFonts w:ascii="Times New Roman" w:hAnsi="Times New Roman"/>
                <w:sz w:val="24"/>
                <w:szCs w:val="24"/>
              </w:rPr>
              <w:t>История</w:t>
            </w:r>
          </w:p>
        </w:tc>
      </w:tr>
      <w:tr w:rsidR="00A07188" w:rsidTr="00271199">
        <w:trPr>
          <w:jc w:val="center"/>
        </w:trPr>
        <w:tc>
          <w:tcPr>
            <w:tcW w:w="6475" w:type="dxa"/>
            <w:tcBorders>
              <w:top w:val="single" w:sz="4" w:space="0" w:color="auto"/>
              <w:left w:val="single" w:sz="4" w:space="0" w:color="auto"/>
              <w:bottom w:val="single" w:sz="4" w:space="0" w:color="auto"/>
              <w:right w:val="single" w:sz="4" w:space="0" w:color="auto"/>
            </w:tcBorders>
          </w:tcPr>
          <w:p w:rsidR="00A07188" w:rsidRDefault="00271199" w:rsidP="00271199">
            <w:pPr>
              <w:widowControl w:val="0"/>
              <w:spacing w:line="360" w:lineRule="auto"/>
              <w:rPr>
                <w:rFonts w:ascii="Times New Roman" w:hAnsi="Times New Roman"/>
                <w:sz w:val="24"/>
                <w:szCs w:val="24"/>
              </w:rPr>
            </w:pPr>
            <w:r>
              <w:rPr>
                <w:rFonts w:ascii="Times New Roman" w:hAnsi="Times New Roman"/>
                <w:sz w:val="24"/>
                <w:szCs w:val="24"/>
              </w:rPr>
              <w:t>Всего отметок «работает»</w:t>
            </w:r>
          </w:p>
        </w:tc>
        <w:tc>
          <w:tcPr>
            <w:tcW w:w="1369" w:type="dxa"/>
            <w:tcBorders>
              <w:top w:val="single" w:sz="4" w:space="0" w:color="auto"/>
              <w:left w:val="single" w:sz="4" w:space="0" w:color="auto"/>
              <w:bottom w:val="single" w:sz="4" w:space="0" w:color="auto"/>
              <w:right w:val="single" w:sz="4" w:space="0" w:color="auto"/>
            </w:tcBorders>
          </w:tcPr>
          <w:p w:rsidR="00A07188" w:rsidRDefault="00271199">
            <w:pPr>
              <w:widowControl w:val="0"/>
              <w:spacing w:line="360" w:lineRule="auto"/>
              <w:jc w:val="center"/>
              <w:rPr>
                <w:rFonts w:ascii="Times New Roman" w:hAnsi="Times New Roman"/>
                <w:sz w:val="24"/>
                <w:szCs w:val="24"/>
              </w:rPr>
            </w:pPr>
            <w:r>
              <w:rPr>
                <w:rFonts w:ascii="Times New Roman" w:hAnsi="Times New Roman"/>
                <w:sz w:val="24"/>
                <w:szCs w:val="24"/>
              </w:rPr>
              <w:t>351</w:t>
            </w:r>
          </w:p>
        </w:tc>
        <w:tc>
          <w:tcPr>
            <w:tcW w:w="1324" w:type="dxa"/>
            <w:tcBorders>
              <w:top w:val="single" w:sz="4" w:space="0" w:color="auto"/>
              <w:left w:val="single" w:sz="4" w:space="0" w:color="auto"/>
              <w:bottom w:val="single" w:sz="4" w:space="0" w:color="auto"/>
              <w:right w:val="single" w:sz="4" w:space="0" w:color="auto"/>
            </w:tcBorders>
          </w:tcPr>
          <w:p w:rsidR="00A07188" w:rsidRDefault="00271199" w:rsidP="00603795">
            <w:pPr>
              <w:widowControl w:val="0"/>
              <w:spacing w:line="360" w:lineRule="auto"/>
              <w:jc w:val="center"/>
              <w:rPr>
                <w:rFonts w:ascii="Times New Roman" w:hAnsi="Times New Roman"/>
                <w:sz w:val="24"/>
                <w:szCs w:val="24"/>
              </w:rPr>
            </w:pPr>
            <w:r>
              <w:rPr>
                <w:rFonts w:ascii="Times New Roman" w:hAnsi="Times New Roman"/>
                <w:sz w:val="24"/>
                <w:szCs w:val="24"/>
              </w:rPr>
              <w:t>324</w:t>
            </w:r>
          </w:p>
        </w:tc>
      </w:tr>
      <w:tr w:rsidR="00A07188" w:rsidTr="00271199">
        <w:trPr>
          <w:jc w:val="center"/>
        </w:trPr>
        <w:tc>
          <w:tcPr>
            <w:tcW w:w="6475" w:type="dxa"/>
            <w:tcBorders>
              <w:top w:val="single" w:sz="4" w:space="0" w:color="auto"/>
              <w:left w:val="single" w:sz="4" w:space="0" w:color="auto"/>
              <w:bottom w:val="single" w:sz="4" w:space="0" w:color="auto"/>
              <w:right w:val="single" w:sz="4" w:space="0" w:color="auto"/>
            </w:tcBorders>
          </w:tcPr>
          <w:p w:rsidR="00A07188" w:rsidRDefault="00271199">
            <w:pPr>
              <w:widowControl w:val="0"/>
              <w:spacing w:line="360" w:lineRule="auto"/>
              <w:rPr>
                <w:rFonts w:ascii="Times New Roman" w:hAnsi="Times New Roman"/>
                <w:sz w:val="24"/>
                <w:szCs w:val="24"/>
              </w:rPr>
            </w:pPr>
            <w:r>
              <w:rPr>
                <w:rFonts w:ascii="Times New Roman" w:hAnsi="Times New Roman"/>
                <w:sz w:val="24"/>
                <w:szCs w:val="24"/>
              </w:rPr>
              <w:t xml:space="preserve">Всего отметок «слушает объяснения учителя» </w:t>
            </w:r>
          </w:p>
        </w:tc>
        <w:tc>
          <w:tcPr>
            <w:tcW w:w="1369" w:type="dxa"/>
            <w:tcBorders>
              <w:top w:val="single" w:sz="4" w:space="0" w:color="auto"/>
              <w:left w:val="single" w:sz="4" w:space="0" w:color="auto"/>
              <w:bottom w:val="single" w:sz="4" w:space="0" w:color="auto"/>
              <w:right w:val="single" w:sz="4" w:space="0" w:color="auto"/>
            </w:tcBorders>
          </w:tcPr>
          <w:p w:rsidR="00A07188" w:rsidRDefault="00271199">
            <w:pPr>
              <w:widowControl w:val="0"/>
              <w:spacing w:line="360" w:lineRule="auto"/>
              <w:jc w:val="center"/>
              <w:rPr>
                <w:rFonts w:ascii="Times New Roman" w:hAnsi="Times New Roman"/>
                <w:sz w:val="24"/>
                <w:szCs w:val="24"/>
              </w:rPr>
            </w:pPr>
            <w:r>
              <w:rPr>
                <w:rFonts w:ascii="Times New Roman" w:hAnsi="Times New Roman"/>
                <w:sz w:val="24"/>
                <w:szCs w:val="24"/>
              </w:rPr>
              <w:t>36</w:t>
            </w:r>
          </w:p>
        </w:tc>
        <w:tc>
          <w:tcPr>
            <w:tcW w:w="1324" w:type="dxa"/>
            <w:tcBorders>
              <w:top w:val="single" w:sz="4" w:space="0" w:color="auto"/>
              <w:left w:val="single" w:sz="4" w:space="0" w:color="auto"/>
              <w:bottom w:val="single" w:sz="4" w:space="0" w:color="auto"/>
              <w:right w:val="single" w:sz="4" w:space="0" w:color="auto"/>
            </w:tcBorders>
          </w:tcPr>
          <w:p w:rsidR="00A07188" w:rsidRDefault="00271199">
            <w:pPr>
              <w:widowControl w:val="0"/>
              <w:spacing w:line="360" w:lineRule="auto"/>
              <w:jc w:val="center"/>
              <w:rPr>
                <w:rFonts w:ascii="Times New Roman" w:hAnsi="Times New Roman"/>
                <w:sz w:val="24"/>
                <w:szCs w:val="24"/>
              </w:rPr>
            </w:pPr>
            <w:r>
              <w:rPr>
                <w:rFonts w:ascii="Times New Roman" w:hAnsi="Times New Roman"/>
                <w:sz w:val="24"/>
                <w:szCs w:val="24"/>
              </w:rPr>
              <w:t>72</w:t>
            </w:r>
          </w:p>
        </w:tc>
      </w:tr>
      <w:tr w:rsidR="00A07188" w:rsidTr="00603795">
        <w:trPr>
          <w:jc w:val="center"/>
        </w:trPr>
        <w:tc>
          <w:tcPr>
            <w:tcW w:w="6475" w:type="dxa"/>
            <w:tcBorders>
              <w:top w:val="single" w:sz="4" w:space="0" w:color="auto"/>
              <w:left w:val="single" w:sz="4" w:space="0" w:color="auto"/>
              <w:bottom w:val="single" w:sz="4" w:space="0" w:color="auto"/>
              <w:right w:val="single" w:sz="4" w:space="0" w:color="auto"/>
            </w:tcBorders>
          </w:tcPr>
          <w:p w:rsidR="00A07188" w:rsidRDefault="00271199" w:rsidP="00271199">
            <w:pPr>
              <w:widowControl w:val="0"/>
              <w:spacing w:line="360" w:lineRule="auto"/>
              <w:rPr>
                <w:rFonts w:ascii="Times New Roman" w:hAnsi="Times New Roman"/>
                <w:sz w:val="24"/>
                <w:szCs w:val="24"/>
              </w:rPr>
            </w:pPr>
            <w:r>
              <w:rPr>
                <w:rFonts w:ascii="Times New Roman" w:hAnsi="Times New Roman"/>
                <w:sz w:val="24"/>
                <w:szCs w:val="24"/>
              </w:rPr>
              <w:t>Всего отметок «готовит рабочее место»</w:t>
            </w:r>
          </w:p>
        </w:tc>
        <w:tc>
          <w:tcPr>
            <w:tcW w:w="1369" w:type="dxa"/>
            <w:tcBorders>
              <w:top w:val="single" w:sz="4" w:space="0" w:color="auto"/>
              <w:left w:val="single" w:sz="4" w:space="0" w:color="auto"/>
              <w:bottom w:val="single" w:sz="4" w:space="0" w:color="auto"/>
              <w:right w:val="single" w:sz="4" w:space="0" w:color="auto"/>
            </w:tcBorders>
          </w:tcPr>
          <w:p w:rsidR="00A07188" w:rsidRDefault="00271199">
            <w:pPr>
              <w:widowControl w:val="0"/>
              <w:spacing w:line="360" w:lineRule="auto"/>
              <w:jc w:val="center"/>
              <w:rPr>
                <w:rFonts w:ascii="Times New Roman" w:hAnsi="Times New Roman"/>
                <w:sz w:val="24"/>
                <w:szCs w:val="24"/>
              </w:rPr>
            </w:pPr>
            <w:r>
              <w:rPr>
                <w:rFonts w:ascii="Times New Roman" w:hAnsi="Times New Roman"/>
                <w:sz w:val="24"/>
                <w:szCs w:val="24"/>
              </w:rPr>
              <w:t>9</w:t>
            </w:r>
          </w:p>
        </w:tc>
        <w:tc>
          <w:tcPr>
            <w:tcW w:w="1324" w:type="dxa"/>
            <w:tcBorders>
              <w:top w:val="single" w:sz="4" w:space="0" w:color="auto"/>
              <w:left w:val="single" w:sz="4" w:space="0" w:color="auto"/>
              <w:bottom w:val="single" w:sz="4" w:space="0" w:color="auto"/>
              <w:right w:val="single" w:sz="4" w:space="0" w:color="auto"/>
            </w:tcBorders>
          </w:tcPr>
          <w:p w:rsidR="00A07188" w:rsidRDefault="00271199">
            <w:pPr>
              <w:widowControl w:val="0"/>
              <w:spacing w:line="360" w:lineRule="auto"/>
              <w:jc w:val="center"/>
              <w:rPr>
                <w:rFonts w:ascii="Times New Roman" w:hAnsi="Times New Roman"/>
                <w:sz w:val="24"/>
                <w:szCs w:val="24"/>
              </w:rPr>
            </w:pPr>
            <w:r>
              <w:rPr>
                <w:rFonts w:ascii="Times New Roman" w:hAnsi="Times New Roman"/>
                <w:sz w:val="24"/>
                <w:szCs w:val="24"/>
              </w:rPr>
              <w:t>18</w:t>
            </w:r>
          </w:p>
        </w:tc>
      </w:tr>
      <w:tr w:rsidR="00A07188" w:rsidTr="00603795">
        <w:trPr>
          <w:jc w:val="center"/>
        </w:trPr>
        <w:tc>
          <w:tcPr>
            <w:tcW w:w="6475" w:type="dxa"/>
            <w:tcBorders>
              <w:top w:val="single" w:sz="4" w:space="0" w:color="auto"/>
              <w:left w:val="single" w:sz="4" w:space="0" w:color="auto"/>
              <w:bottom w:val="single" w:sz="4" w:space="0" w:color="auto"/>
              <w:right w:val="single" w:sz="4" w:space="0" w:color="auto"/>
            </w:tcBorders>
          </w:tcPr>
          <w:p w:rsidR="00A07188" w:rsidRDefault="00271199">
            <w:pPr>
              <w:widowControl w:val="0"/>
              <w:spacing w:line="360" w:lineRule="auto"/>
              <w:rPr>
                <w:rFonts w:ascii="Times New Roman" w:hAnsi="Times New Roman"/>
                <w:sz w:val="24"/>
                <w:szCs w:val="24"/>
              </w:rPr>
            </w:pPr>
            <w:r>
              <w:rPr>
                <w:rFonts w:ascii="Times New Roman" w:hAnsi="Times New Roman"/>
                <w:sz w:val="24"/>
                <w:szCs w:val="24"/>
              </w:rPr>
              <w:t>Всего отметок «отвлечение, простой»</w:t>
            </w:r>
          </w:p>
        </w:tc>
        <w:tc>
          <w:tcPr>
            <w:tcW w:w="1369" w:type="dxa"/>
            <w:tcBorders>
              <w:top w:val="single" w:sz="4" w:space="0" w:color="auto"/>
              <w:left w:val="single" w:sz="4" w:space="0" w:color="auto"/>
              <w:bottom w:val="single" w:sz="4" w:space="0" w:color="auto"/>
              <w:right w:val="single" w:sz="4" w:space="0" w:color="auto"/>
            </w:tcBorders>
          </w:tcPr>
          <w:p w:rsidR="00A07188" w:rsidRDefault="00271199">
            <w:pPr>
              <w:widowControl w:val="0"/>
              <w:spacing w:line="360" w:lineRule="auto"/>
              <w:jc w:val="center"/>
              <w:rPr>
                <w:rFonts w:ascii="Times New Roman" w:hAnsi="Times New Roman"/>
                <w:sz w:val="24"/>
                <w:szCs w:val="24"/>
              </w:rPr>
            </w:pPr>
            <w:r>
              <w:rPr>
                <w:rFonts w:ascii="Times New Roman" w:hAnsi="Times New Roman"/>
                <w:sz w:val="24"/>
                <w:szCs w:val="24"/>
              </w:rPr>
              <w:t>54</w:t>
            </w:r>
          </w:p>
        </w:tc>
        <w:tc>
          <w:tcPr>
            <w:tcW w:w="1324" w:type="dxa"/>
            <w:tcBorders>
              <w:top w:val="single" w:sz="4" w:space="0" w:color="auto"/>
              <w:left w:val="single" w:sz="4" w:space="0" w:color="auto"/>
              <w:bottom w:val="single" w:sz="4" w:space="0" w:color="auto"/>
              <w:right w:val="single" w:sz="4" w:space="0" w:color="auto"/>
            </w:tcBorders>
          </w:tcPr>
          <w:p w:rsidR="00A07188" w:rsidRDefault="00271199">
            <w:pPr>
              <w:widowControl w:val="0"/>
              <w:spacing w:line="360" w:lineRule="auto"/>
              <w:jc w:val="center"/>
              <w:rPr>
                <w:rFonts w:ascii="Times New Roman" w:hAnsi="Times New Roman"/>
                <w:sz w:val="24"/>
                <w:szCs w:val="24"/>
              </w:rPr>
            </w:pPr>
            <w:r>
              <w:rPr>
                <w:rFonts w:ascii="Times New Roman" w:hAnsi="Times New Roman"/>
                <w:sz w:val="24"/>
                <w:szCs w:val="24"/>
              </w:rPr>
              <w:t>36</w:t>
            </w:r>
          </w:p>
        </w:tc>
      </w:tr>
    </w:tbl>
    <w:p w:rsidR="00A07188" w:rsidRDefault="00A07188" w:rsidP="00A72A29">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00A72A29">
        <w:rPr>
          <w:rFonts w:ascii="Times New Roman" w:hAnsi="Times New Roman" w:cs="Times New Roman"/>
          <w:sz w:val="24"/>
          <w:szCs w:val="24"/>
        </w:rPr>
        <w:t>Ур</w:t>
      </w:r>
      <w:r w:rsidR="004D7067" w:rsidRPr="004D7067">
        <w:rPr>
          <w:rFonts w:ascii="Times New Roman" w:hAnsi="Times New Roman" w:cs="Times New Roman"/>
          <w:sz w:val="24"/>
          <w:szCs w:val="24"/>
        </w:rPr>
        <w:t>ок русского языка организован более рационально:</w:t>
      </w:r>
      <w:r w:rsidR="004D7067">
        <w:rPr>
          <w:rFonts w:ascii="Times New Roman" w:hAnsi="Times New Roman" w:cs="Times New Roman"/>
          <w:i/>
          <w:sz w:val="24"/>
          <w:szCs w:val="24"/>
        </w:rPr>
        <w:t xml:space="preserve"> </w:t>
      </w:r>
      <w:r w:rsidR="00271199">
        <w:rPr>
          <w:rFonts w:ascii="Times New Roman" w:hAnsi="Times New Roman" w:cs="Times New Roman"/>
          <w:sz w:val="24"/>
          <w:szCs w:val="24"/>
        </w:rPr>
        <w:t xml:space="preserve">показатели </w:t>
      </w:r>
      <w:r w:rsidR="004D7067">
        <w:rPr>
          <w:rFonts w:ascii="Times New Roman" w:hAnsi="Times New Roman" w:cs="Times New Roman"/>
          <w:sz w:val="24"/>
          <w:szCs w:val="24"/>
        </w:rPr>
        <w:t>общей плотности урока русского языка меньше, чем на уроке истории (88% против 92%</w:t>
      </w:r>
      <w:r w:rsidR="005A34FA">
        <w:rPr>
          <w:rFonts w:ascii="Times New Roman" w:hAnsi="Times New Roman" w:cs="Times New Roman"/>
          <w:sz w:val="24"/>
          <w:szCs w:val="24"/>
        </w:rPr>
        <w:t>, зато отвечают нормативу</w:t>
      </w:r>
      <w:r w:rsidR="004D7067">
        <w:rPr>
          <w:rFonts w:ascii="Times New Roman" w:hAnsi="Times New Roman" w:cs="Times New Roman"/>
          <w:sz w:val="24"/>
          <w:szCs w:val="24"/>
        </w:rPr>
        <w:t xml:space="preserve">), </w:t>
      </w:r>
      <w:r w:rsidR="005A34FA">
        <w:rPr>
          <w:rFonts w:ascii="Times New Roman" w:hAnsi="Times New Roman" w:cs="Times New Roman"/>
          <w:sz w:val="24"/>
          <w:szCs w:val="24"/>
        </w:rPr>
        <w:t>при этом</w:t>
      </w:r>
      <w:r w:rsidR="004D7067">
        <w:rPr>
          <w:rFonts w:ascii="Times New Roman" w:hAnsi="Times New Roman" w:cs="Times New Roman"/>
          <w:sz w:val="24"/>
          <w:szCs w:val="24"/>
        </w:rPr>
        <w:t xml:space="preserve"> активность учащихся (вовлеченность в учебный процесс) </w:t>
      </w:r>
      <w:r w:rsidR="005A34FA">
        <w:rPr>
          <w:rFonts w:ascii="Times New Roman" w:hAnsi="Times New Roman" w:cs="Times New Roman"/>
          <w:sz w:val="24"/>
          <w:szCs w:val="24"/>
        </w:rPr>
        <w:lastRenderedPageBreak/>
        <w:t xml:space="preserve">на уроках русского языка </w:t>
      </w:r>
      <w:r w:rsidR="004D7067">
        <w:rPr>
          <w:rFonts w:ascii="Times New Roman" w:hAnsi="Times New Roman" w:cs="Times New Roman"/>
          <w:sz w:val="24"/>
          <w:szCs w:val="24"/>
        </w:rPr>
        <w:t xml:space="preserve">выше, чем на уроке истории – 78% против 72%. </w:t>
      </w:r>
    </w:p>
    <w:p w:rsidR="004D7067" w:rsidRDefault="004D7067" w:rsidP="004D7067">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33.</w:t>
      </w:r>
    </w:p>
    <w:p w:rsidR="004D7067" w:rsidRDefault="004D7067"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Дайте гигиеническую оценку различиям в организации уроков алгебра и геометрия по результатам хронометражных исследований (поминутный хронометраж на нескольких уроках в одних и тех же классах; общее количество наблюдавшихся –12 и 10 учащихся).</w:t>
      </w:r>
    </w:p>
    <w:tbl>
      <w:tblPr>
        <w:tblStyle w:val="a4"/>
        <w:tblW w:w="0" w:type="auto"/>
        <w:jc w:val="center"/>
        <w:tblLook w:val="04A0" w:firstRow="1" w:lastRow="0" w:firstColumn="1" w:lastColumn="0" w:noHBand="0" w:noVBand="1"/>
      </w:tblPr>
      <w:tblGrid>
        <w:gridCol w:w="6475"/>
        <w:gridCol w:w="1369"/>
        <w:gridCol w:w="1324"/>
      </w:tblGrid>
      <w:tr w:rsidR="004D7067" w:rsidTr="005A34FA">
        <w:trPr>
          <w:jc w:val="center"/>
        </w:trPr>
        <w:tc>
          <w:tcPr>
            <w:tcW w:w="6475" w:type="dxa"/>
            <w:tcBorders>
              <w:top w:val="single" w:sz="4" w:space="0" w:color="auto"/>
              <w:left w:val="single" w:sz="4" w:space="0" w:color="auto"/>
              <w:bottom w:val="single" w:sz="4" w:space="0" w:color="auto"/>
              <w:right w:val="single" w:sz="4" w:space="0" w:color="auto"/>
            </w:tcBorders>
            <w:hideMark/>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Показатели хронометража</w:t>
            </w:r>
          </w:p>
        </w:tc>
        <w:tc>
          <w:tcPr>
            <w:tcW w:w="1369" w:type="dxa"/>
            <w:tcBorders>
              <w:top w:val="single" w:sz="4" w:space="0" w:color="auto"/>
              <w:left w:val="single" w:sz="4" w:space="0" w:color="auto"/>
              <w:bottom w:val="single" w:sz="4" w:space="0" w:color="auto"/>
              <w:right w:val="single" w:sz="4" w:space="0" w:color="auto"/>
            </w:tcBorders>
            <w:hideMark/>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Алгебра</w:t>
            </w:r>
          </w:p>
        </w:tc>
        <w:tc>
          <w:tcPr>
            <w:tcW w:w="1324" w:type="dxa"/>
            <w:tcBorders>
              <w:top w:val="single" w:sz="4" w:space="0" w:color="auto"/>
              <w:left w:val="single" w:sz="4" w:space="0" w:color="auto"/>
              <w:bottom w:val="single" w:sz="4" w:space="0" w:color="auto"/>
              <w:right w:val="single" w:sz="4" w:space="0" w:color="auto"/>
            </w:tcBorders>
            <w:hideMark/>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Геометрия</w:t>
            </w:r>
          </w:p>
        </w:tc>
      </w:tr>
      <w:tr w:rsidR="004D7067" w:rsidTr="005A34FA">
        <w:trPr>
          <w:jc w:val="center"/>
        </w:trPr>
        <w:tc>
          <w:tcPr>
            <w:tcW w:w="6475"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Всего отметок «работает»</w:t>
            </w:r>
          </w:p>
        </w:tc>
        <w:tc>
          <w:tcPr>
            <w:tcW w:w="1369"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459</w:t>
            </w:r>
          </w:p>
        </w:tc>
        <w:tc>
          <w:tcPr>
            <w:tcW w:w="1324"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351</w:t>
            </w:r>
          </w:p>
        </w:tc>
      </w:tr>
      <w:tr w:rsidR="004D7067" w:rsidTr="005A34FA">
        <w:trPr>
          <w:jc w:val="center"/>
        </w:trPr>
        <w:tc>
          <w:tcPr>
            <w:tcW w:w="6475"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 xml:space="preserve">Всего отметок «слушает объяснения учителя» </w:t>
            </w:r>
          </w:p>
        </w:tc>
        <w:tc>
          <w:tcPr>
            <w:tcW w:w="1369"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11</w:t>
            </w:r>
          </w:p>
        </w:tc>
        <w:tc>
          <w:tcPr>
            <w:tcW w:w="1324"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24</w:t>
            </w:r>
          </w:p>
        </w:tc>
      </w:tr>
      <w:tr w:rsidR="004D7067" w:rsidTr="005A34FA">
        <w:trPr>
          <w:jc w:val="center"/>
        </w:trPr>
        <w:tc>
          <w:tcPr>
            <w:tcW w:w="6475"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Всего отметок «готовит рабочее место»</w:t>
            </w:r>
          </w:p>
        </w:tc>
        <w:tc>
          <w:tcPr>
            <w:tcW w:w="1369"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11</w:t>
            </w:r>
          </w:p>
        </w:tc>
        <w:tc>
          <w:tcPr>
            <w:tcW w:w="1324" w:type="dxa"/>
            <w:tcBorders>
              <w:top w:val="single" w:sz="4" w:space="0" w:color="auto"/>
              <w:left w:val="single" w:sz="4" w:space="0" w:color="auto"/>
              <w:bottom w:val="single" w:sz="4" w:space="0" w:color="auto"/>
              <w:right w:val="single" w:sz="4" w:space="0" w:color="auto"/>
            </w:tcBorders>
          </w:tcPr>
          <w:p w:rsidR="004D7067" w:rsidRDefault="004D7067" w:rsidP="004D7067">
            <w:pPr>
              <w:widowControl w:val="0"/>
              <w:spacing w:line="360" w:lineRule="auto"/>
              <w:jc w:val="center"/>
              <w:rPr>
                <w:rFonts w:ascii="Times New Roman" w:hAnsi="Times New Roman"/>
                <w:sz w:val="24"/>
                <w:szCs w:val="24"/>
              </w:rPr>
            </w:pPr>
            <w:r>
              <w:rPr>
                <w:rFonts w:ascii="Times New Roman" w:hAnsi="Times New Roman"/>
                <w:sz w:val="24"/>
                <w:szCs w:val="24"/>
              </w:rPr>
              <w:t>12</w:t>
            </w:r>
          </w:p>
        </w:tc>
      </w:tr>
      <w:tr w:rsidR="004D7067" w:rsidTr="005A34FA">
        <w:trPr>
          <w:jc w:val="center"/>
        </w:trPr>
        <w:tc>
          <w:tcPr>
            <w:tcW w:w="6475"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Всего отметок «отвлечение, простой»</w:t>
            </w:r>
          </w:p>
        </w:tc>
        <w:tc>
          <w:tcPr>
            <w:tcW w:w="1369"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63</w:t>
            </w:r>
          </w:p>
        </w:tc>
      </w:tr>
    </w:tbl>
    <w:p w:rsidR="004D7067" w:rsidRDefault="004D7067" w:rsidP="00A72A29">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Pr="004D7067">
        <w:rPr>
          <w:rFonts w:ascii="Times New Roman" w:hAnsi="Times New Roman" w:cs="Times New Roman"/>
          <w:sz w:val="24"/>
          <w:szCs w:val="24"/>
        </w:rPr>
        <w:t xml:space="preserve">урок </w:t>
      </w:r>
      <w:r>
        <w:rPr>
          <w:rFonts w:ascii="Times New Roman" w:hAnsi="Times New Roman" w:cs="Times New Roman"/>
          <w:sz w:val="24"/>
          <w:szCs w:val="24"/>
        </w:rPr>
        <w:t xml:space="preserve">алгебры </w:t>
      </w:r>
      <w:r w:rsidRPr="004D7067">
        <w:rPr>
          <w:rFonts w:ascii="Times New Roman" w:hAnsi="Times New Roman" w:cs="Times New Roman"/>
          <w:sz w:val="24"/>
          <w:szCs w:val="24"/>
        </w:rPr>
        <w:t>организован более рационально:</w:t>
      </w:r>
      <w:r>
        <w:rPr>
          <w:rFonts w:ascii="Times New Roman" w:hAnsi="Times New Roman" w:cs="Times New Roman"/>
          <w:i/>
          <w:sz w:val="24"/>
          <w:szCs w:val="24"/>
        </w:rPr>
        <w:t xml:space="preserve"> </w:t>
      </w:r>
      <w:r>
        <w:rPr>
          <w:rFonts w:ascii="Times New Roman" w:hAnsi="Times New Roman" w:cs="Times New Roman"/>
          <w:sz w:val="24"/>
          <w:szCs w:val="24"/>
        </w:rPr>
        <w:t xml:space="preserve">показатели общей плотности урока русского языка больше, чем на уроке геометрии (89% против 86%), а  активность учащихся (вовлеченность в учебный процесс) выше, чем на уроке истории – 85% против 78%. </w:t>
      </w:r>
    </w:p>
    <w:p w:rsidR="004D7067" w:rsidRDefault="004D7067" w:rsidP="004D7067">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34.</w:t>
      </w:r>
    </w:p>
    <w:p w:rsidR="004D7067" w:rsidRDefault="004D7067"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Дайте гигиеническую оценку различиям в организации уроков физкультуры в 3-м (фронтальное групповое занятие) и 7-м классе (разучивание гимнастических элементов на снарядах) по результатам хронометражных исследований (поминутный хронометраж на нескольких уроках в одних и тех же классах; общее количество наблюдавшихся – по 10 учащихся).</w:t>
      </w:r>
    </w:p>
    <w:tbl>
      <w:tblPr>
        <w:tblStyle w:val="a4"/>
        <w:tblW w:w="0" w:type="auto"/>
        <w:jc w:val="center"/>
        <w:tblLook w:val="04A0" w:firstRow="1" w:lastRow="0" w:firstColumn="1" w:lastColumn="0" w:noHBand="0" w:noVBand="1"/>
      </w:tblPr>
      <w:tblGrid>
        <w:gridCol w:w="5010"/>
        <w:gridCol w:w="993"/>
        <w:gridCol w:w="992"/>
      </w:tblGrid>
      <w:tr w:rsidR="004D7067" w:rsidTr="00BD537A">
        <w:trPr>
          <w:jc w:val="center"/>
        </w:trPr>
        <w:tc>
          <w:tcPr>
            <w:tcW w:w="5010" w:type="dxa"/>
            <w:tcBorders>
              <w:top w:val="single" w:sz="4" w:space="0" w:color="auto"/>
              <w:left w:val="single" w:sz="4" w:space="0" w:color="auto"/>
              <w:bottom w:val="single" w:sz="4" w:space="0" w:color="auto"/>
              <w:right w:val="single" w:sz="4" w:space="0" w:color="auto"/>
            </w:tcBorders>
            <w:hideMark/>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Показатели хронометража</w:t>
            </w:r>
          </w:p>
        </w:tc>
        <w:tc>
          <w:tcPr>
            <w:tcW w:w="993" w:type="dxa"/>
            <w:tcBorders>
              <w:top w:val="single" w:sz="4" w:space="0" w:color="auto"/>
              <w:left w:val="single" w:sz="4" w:space="0" w:color="auto"/>
              <w:bottom w:val="single" w:sz="4" w:space="0" w:color="auto"/>
              <w:right w:val="single" w:sz="4" w:space="0" w:color="auto"/>
            </w:tcBorders>
            <w:hideMark/>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3 класс</w:t>
            </w:r>
          </w:p>
        </w:tc>
        <w:tc>
          <w:tcPr>
            <w:tcW w:w="992" w:type="dxa"/>
            <w:tcBorders>
              <w:top w:val="single" w:sz="4" w:space="0" w:color="auto"/>
              <w:left w:val="single" w:sz="4" w:space="0" w:color="auto"/>
              <w:bottom w:val="single" w:sz="4" w:space="0" w:color="auto"/>
              <w:right w:val="single" w:sz="4" w:space="0" w:color="auto"/>
            </w:tcBorders>
            <w:hideMark/>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7 класс</w:t>
            </w:r>
          </w:p>
        </w:tc>
      </w:tr>
      <w:tr w:rsidR="004D7067" w:rsidTr="00BD537A">
        <w:trPr>
          <w:jc w:val="center"/>
        </w:trPr>
        <w:tc>
          <w:tcPr>
            <w:tcW w:w="5010"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Всего отметок «работает»</w:t>
            </w:r>
          </w:p>
        </w:tc>
        <w:tc>
          <w:tcPr>
            <w:tcW w:w="993" w:type="dxa"/>
            <w:tcBorders>
              <w:top w:val="single" w:sz="4" w:space="0" w:color="auto"/>
              <w:left w:val="single" w:sz="4" w:space="0" w:color="auto"/>
              <w:bottom w:val="single" w:sz="4" w:space="0" w:color="auto"/>
              <w:right w:val="single" w:sz="4" w:space="0" w:color="auto"/>
            </w:tcBorders>
          </w:tcPr>
          <w:p w:rsidR="004D7067" w:rsidRDefault="004D7067" w:rsidP="004D7067">
            <w:pPr>
              <w:widowControl w:val="0"/>
              <w:spacing w:line="360" w:lineRule="auto"/>
              <w:jc w:val="center"/>
              <w:rPr>
                <w:rFonts w:ascii="Times New Roman" w:hAnsi="Times New Roman"/>
                <w:sz w:val="24"/>
                <w:szCs w:val="24"/>
              </w:rPr>
            </w:pPr>
            <w:r>
              <w:rPr>
                <w:rFonts w:ascii="Times New Roman" w:hAnsi="Times New Roman"/>
                <w:sz w:val="24"/>
                <w:szCs w:val="24"/>
              </w:rPr>
              <w:t>387</w:t>
            </w:r>
          </w:p>
        </w:tc>
        <w:tc>
          <w:tcPr>
            <w:tcW w:w="992" w:type="dxa"/>
            <w:tcBorders>
              <w:top w:val="single" w:sz="4" w:space="0" w:color="auto"/>
              <w:left w:val="single" w:sz="4" w:space="0" w:color="auto"/>
              <w:bottom w:val="single" w:sz="4" w:space="0" w:color="auto"/>
              <w:right w:val="single" w:sz="4" w:space="0" w:color="auto"/>
            </w:tcBorders>
          </w:tcPr>
          <w:p w:rsidR="004D7067" w:rsidRDefault="004D7067" w:rsidP="004D7067">
            <w:pPr>
              <w:widowControl w:val="0"/>
              <w:spacing w:line="360" w:lineRule="auto"/>
              <w:jc w:val="center"/>
              <w:rPr>
                <w:rFonts w:ascii="Times New Roman" w:hAnsi="Times New Roman"/>
                <w:sz w:val="24"/>
                <w:szCs w:val="24"/>
              </w:rPr>
            </w:pPr>
            <w:r>
              <w:rPr>
                <w:rFonts w:ascii="Times New Roman" w:hAnsi="Times New Roman"/>
                <w:sz w:val="24"/>
                <w:szCs w:val="24"/>
              </w:rPr>
              <w:t>306</w:t>
            </w:r>
          </w:p>
        </w:tc>
      </w:tr>
      <w:tr w:rsidR="004D7067" w:rsidTr="00BD537A">
        <w:trPr>
          <w:jc w:val="center"/>
        </w:trPr>
        <w:tc>
          <w:tcPr>
            <w:tcW w:w="5010"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 xml:space="preserve">Всего отметок «слушает объяснения учителя» </w:t>
            </w:r>
          </w:p>
        </w:tc>
        <w:tc>
          <w:tcPr>
            <w:tcW w:w="993" w:type="dxa"/>
            <w:tcBorders>
              <w:top w:val="single" w:sz="4" w:space="0" w:color="auto"/>
              <w:left w:val="single" w:sz="4" w:space="0" w:color="auto"/>
              <w:bottom w:val="single" w:sz="4" w:space="0" w:color="auto"/>
              <w:right w:val="single" w:sz="4" w:space="0" w:color="auto"/>
            </w:tcBorders>
          </w:tcPr>
          <w:p w:rsidR="004D7067" w:rsidRDefault="004D7067" w:rsidP="004D7067">
            <w:pPr>
              <w:widowControl w:val="0"/>
              <w:spacing w:line="360" w:lineRule="auto"/>
              <w:jc w:val="center"/>
              <w:rPr>
                <w:rFonts w:ascii="Times New Roman" w:hAnsi="Times New Roman"/>
                <w:sz w:val="24"/>
                <w:szCs w:val="24"/>
              </w:rPr>
            </w:pPr>
            <w:r>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40</w:t>
            </w:r>
          </w:p>
        </w:tc>
      </w:tr>
      <w:tr w:rsidR="004D7067" w:rsidTr="00BD537A">
        <w:trPr>
          <w:jc w:val="center"/>
        </w:trPr>
        <w:tc>
          <w:tcPr>
            <w:tcW w:w="5010"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Всего отметок «готовит рабочее место»</w:t>
            </w:r>
          </w:p>
        </w:tc>
        <w:tc>
          <w:tcPr>
            <w:tcW w:w="993"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4D7067" w:rsidRDefault="004D7067" w:rsidP="004D7067">
            <w:pPr>
              <w:widowControl w:val="0"/>
              <w:spacing w:line="360" w:lineRule="auto"/>
              <w:jc w:val="center"/>
              <w:rPr>
                <w:rFonts w:ascii="Times New Roman" w:hAnsi="Times New Roman"/>
                <w:sz w:val="24"/>
                <w:szCs w:val="24"/>
              </w:rPr>
            </w:pPr>
            <w:r>
              <w:rPr>
                <w:rFonts w:ascii="Times New Roman" w:hAnsi="Times New Roman"/>
                <w:sz w:val="24"/>
                <w:szCs w:val="24"/>
              </w:rPr>
              <w:t>32</w:t>
            </w:r>
          </w:p>
        </w:tc>
      </w:tr>
      <w:tr w:rsidR="004D7067" w:rsidTr="00BD537A">
        <w:trPr>
          <w:jc w:val="center"/>
        </w:trPr>
        <w:tc>
          <w:tcPr>
            <w:tcW w:w="5010"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rPr>
                <w:rFonts w:ascii="Times New Roman" w:hAnsi="Times New Roman"/>
                <w:sz w:val="24"/>
                <w:szCs w:val="24"/>
              </w:rPr>
            </w:pPr>
            <w:r>
              <w:rPr>
                <w:rFonts w:ascii="Times New Roman" w:hAnsi="Times New Roman"/>
                <w:sz w:val="24"/>
                <w:szCs w:val="24"/>
              </w:rPr>
              <w:t>Всего отметок «отвлечение, простой»</w:t>
            </w:r>
          </w:p>
        </w:tc>
        <w:tc>
          <w:tcPr>
            <w:tcW w:w="993"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D7067" w:rsidRDefault="004D7067" w:rsidP="005A34FA">
            <w:pPr>
              <w:widowControl w:val="0"/>
              <w:spacing w:line="360" w:lineRule="auto"/>
              <w:jc w:val="center"/>
              <w:rPr>
                <w:rFonts w:ascii="Times New Roman" w:hAnsi="Times New Roman"/>
                <w:sz w:val="24"/>
                <w:szCs w:val="24"/>
              </w:rPr>
            </w:pPr>
            <w:r>
              <w:rPr>
                <w:rFonts w:ascii="Times New Roman" w:hAnsi="Times New Roman"/>
                <w:sz w:val="24"/>
                <w:szCs w:val="24"/>
              </w:rPr>
              <w:t>72</w:t>
            </w:r>
          </w:p>
        </w:tc>
      </w:tr>
    </w:tbl>
    <w:p w:rsidR="004D7067" w:rsidRDefault="004D7067" w:rsidP="00A72A29">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00A72A29">
        <w:rPr>
          <w:rFonts w:ascii="Times New Roman" w:hAnsi="Times New Roman" w:cs="Times New Roman"/>
          <w:sz w:val="24"/>
          <w:szCs w:val="24"/>
        </w:rPr>
        <w:t>У</w:t>
      </w:r>
      <w:r w:rsidRPr="004D7067">
        <w:rPr>
          <w:rFonts w:ascii="Times New Roman" w:hAnsi="Times New Roman" w:cs="Times New Roman"/>
          <w:sz w:val="24"/>
          <w:szCs w:val="24"/>
        </w:rPr>
        <w:t xml:space="preserve">рок </w:t>
      </w:r>
      <w:r>
        <w:rPr>
          <w:rFonts w:ascii="Times New Roman" w:hAnsi="Times New Roman" w:cs="Times New Roman"/>
          <w:sz w:val="24"/>
          <w:szCs w:val="24"/>
        </w:rPr>
        <w:t>физкультуры</w:t>
      </w:r>
      <w:r w:rsidRPr="004D7067">
        <w:rPr>
          <w:rFonts w:ascii="Times New Roman" w:hAnsi="Times New Roman" w:cs="Times New Roman"/>
          <w:sz w:val="24"/>
          <w:szCs w:val="24"/>
        </w:rPr>
        <w:t xml:space="preserve"> </w:t>
      </w:r>
      <w:r>
        <w:rPr>
          <w:rFonts w:ascii="Times New Roman" w:hAnsi="Times New Roman" w:cs="Times New Roman"/>
          <w:sz w:val="24"/>
          <w:szCs w:val="24"/>
        </w:rPr>
        <w:t xml:space="preserve">в 3-м классе </w:t>
      </w:r>
      <w:r w:rsidRPr="004D7067">
        <w:rPr>
          <w:rFonts w:ascii="Times New Roman" w:hAnsi="Times New Roman" w:cs="Times New Roman"/>
          <w:sz w:val="24"/>
          <w:szCs w:val="24"/>
        </w:rPr>
        <w:t>организован более рационально:</w:t>
      </w:r>
      <w:r>
        <w:rPr>
          <w:rFonts w:ascii="Times New Roman" w:hAnsi="Times New Roman" w:cs="Times New Roman"/>
          <w:i/>
          <w:sz w:val="24"/>
          <w:szCs w:val="24"/>
        </w:rPr>
        <w:t xml:space="preserve"> </w:t>
      </w:r>
      <w:r>
        <w:rPr>
          <w:rFonts w:ascii="Times New Roman" w:hAnsi="Times New Roman" w:cs="Times New Roman"/>
          <w:sz w:val="24"/>
          <w:szCs w:val="24"/>
        </w:rPr>
        <w:t xml:space="preserve">показатели моторной плотности на уроке в 3-м классе выше, чем в 7-м классе (86% против 68%), а количество отвлечений меньше, чем на уроке 7-го класса – 7% против 16%. </w:t>
      </w:r>
    </w:p>
    <w:p w:rsidR="004D7067" w:rsidRDefault="004D7067" w:rsidP="004D7067">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35.</w:t>
      </w:r>
    </w:p>
    <w:p w:rsidR="004D7067" w:rsidRDefault="004D7067"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Дайте гигиеническую оценку расписанию уроков в четверг в 8-м классе: 1) геометрия,  2) алгебра, 3) технология, 4) технология, 5) физика, 6) химия.  </w:t>
      </w:r>
    </w:p>
    <w:p w:rsidR="001D1D43" w:rsidRDefault="004D7067" w:rsidP="00A72A29">
      <w:pPr>
        <w:widowControl w:val="0"/>
        <w:spacing w:after="0" w:line="360" w:lineRule="auto"/>
        <w:jc w:val="both"/>
        <w:rPr>
          <w:rFonts w:ascii="Times New Roman" w:eastAsia="Calibri" w:hAnsi="Times New Roman" w:cs="Times New Roman"/>
          <w:sz w:val="24"/>
          <w:szCs w:val="24"/>
          <w:lang w:eastAsia="ru-RU"/>
        </w:rPr>
      </w:pPr>
      <w:r>
        <w:rPr>
          <w:rFonts w:ascii="Times New Roman" w:hAnsi="Times New Roman" w:cs="Times New Roman"/>
          <w:i/>
          <w:sz w:val="24"/>
          <w:szCs w:val="24"/>
        </w:rPr>
        <w:t xml:space="preserve">Эталон ответа: </w:t>
      </w:r>
      <w:r w:rsidR="00A72A29">
        <w:rPr>
          <w:rFonts w:ascii="Times New Roman" w:hAnsi="Times New Roman" w:cs="Times New Roman"/>
          <w:sz w:val="24"/>
          <w:szCs w:val="24"/>
        </w:rPr>
        <w:t>Р</w:t>
      </w:r>
      <w:r>
        <w:rPr>
          <w:rFonts w:ascii="Times New Roman" w:hAnsi="Times New Roman" w:cs="Times New Roman"/>
          <w:sz w:val="24"/>
          <w:szCs w:val="24"/>
        </w:rPr>
        <w:t>асписание не рационально</w:t>
      </w:r>
      <w:r w:rsidR="001D1D43">
        <w:rPr>
          <w:rFonts w:ascii="Times New Roman" w:hAnsi="Times New Roman" w:cs="Times New Roman"/>
          <w:sz w:val="24"/>
          <w:szCs w:val="24"/>
        </w:rPr>
        <w:t>: в один день много физико-математических дисциплин, начинается и заканчивается учебный день с самых трудных предметов, а в середине дня – на пике работоспособности – легкие предметы.</w:t>
      </w:r>
    </w:p>
    <w:p w:rsidR="00A07188" w:rsidRDefault="00A07188" w:rsidP="001D1D43">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36.</w:t>
      </w:r>
    </w:p>
    <w:p w:rsidR="001D1D43" w:rsidRDefault="001D1D43"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Дайте гигиеническую оценку расписанию уроков в понедельник в 7-м классе: 1) русский язык,  2) литература, 3) физкультура, 4) изобразительное искусство, 5) иностранный язык, 6) физика.  </w:t>
      </w:r>
    </w:p>
    <w:p w:rsidR="001D1D43" w:rsidRDefault="001D1D43" w:rsidP="00A72A29">
      <w:pPr>
        <w:widowControl w:val="0"/>
        <w:spacing w:after="0" w:line="360" w:lineRule="auto"/>
        <w:jc w:val="both"/>
        <w:rPr>
          <w:rFonts w:ascii="Times New Roman" w:eastAsia="Calibri" w:hAnsi="Times New Roman" w:cs="Times New Roman"/>
          <w:sz w:val="24"/>
          <w:szCs w:val="24"/>
          <w:lang w:eastAsia="ru-RU"/>
        </w:rPr>
      </w:pPr>
      <w:r>
        <w:rPr>
          <w:rFonts w:ascii="Times New Roman" w:hAnsi="Times New Roman" w:cs="Times New Roman"/>
          <w:i/>
          <w:sz w:val="24"/>
          <w:szCs w:val="24"/>
        </w:rPr>
        <w:t xml:space="preserve">Эталон ответа: </w:t>
      </w:r>
      <w:r w:rsidR="00A72A29">
        <w:rPr>
          <w:rFonts w:ascii="Times New Roman" w:hAnsi="Times New Roman" w:cs="Times New Roman"/>
          <w:sz w:val="24"/>
          <w:szCs w:val="24"/>
        </w:rPr>
        <w:t>Р</w:t>
      </w:r>
      <w:r>
        <w:rPr>
          <w:rFonts w:ascii="Times New Roman" w:hAnsi="Times New Roman" w:cs="Times New Roman"/>
          <w:sz w:val="24"/>
          <w:szCs w:val="24"/>
        </w:rPr>
        <w:t xml:space="preserve">асписание не рационально: первый день учебной недели начинается </w:t>
      </w:r>
      <w:r w:rsidR="000758E1">
        <w:rPr>
          <w:rFonts w:ascii="Times New Roman" w:hAnsi="Times New Roman" w:cs="Times New Roman"/>
          <w:sz w:val="24"/>
          <w:szCs w:val="24"/>
        </w:rPr>
        <w:t xml:space="preserve">и заканчивается трудными предметами, </w:t>
      </w:r>
      <w:r>
        <w:rPr>
          <w:rFonts w:ascii="Times New Roman" w:hAnsi="Times New Roman" w:cs="Times New Roman"/>
          <w:sz w:val="24"/>
          <w:szCs w:val="24"/>
        </w:rPr>
        <w:t xml:space="preserve">а в середине дня – на пике работоспособности – </w:t>
      </w:r>
      <w:r w:rsidR="000758E1">
        <w:rPr>
          <w:rFonts w:ascii="Times New Roman" w:hAnsi="Times New Roman" w:cs="Times New Roman"/>
          <w:sz w:val="24"/>
          <w:szCs w:val="24"/>
        </w:rPr>
        <w:t xml:space="preserve">наиболее </w:t>
      </w:r>
      <w:r>
        <w:rPr>
          <w:rFonts w:ascii="Times New Roman" w:hAnsi="Times New Roman" w:cs="Times New Roman"/>
          <w:sz w:val="24"/>
          <w:szCs w:val="24"/>
        </w:rPr>
        <w:t>легкие предметы.</w:t>
      </w:r>
    </w:p>
    <w:p w:rsidR="00A07188" w:rsidRDefault="00A07188" w:rsidP="00A07188">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37.</w:t>
      </w:r>
    </w:p>
    <w:p w:rsidR="00A07188" w:rsidRDefault="000758E1"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Дайте гигиеническую оценку изменениям в режиме дня после введения новой учебной программы</w:t>
      </w:r>
      <w:r w:rsidR="005A6E81">
        <w:rPr>
          <w:rFonts w:ascii="Times New Roman" w:hAnsi="Times New Roman" w:cs="Times New Roman"/>
          <w:sz w:val="24"/>
          <w:szCs w:val="24"/>
        </w:rPr>
        <w:t xml:space="preserve"> в 6-е классах</w:t>
      </w:r>
      <w:r>
        <w:rPr>
          <w:rFonts w:ascii="Times New Roman" w:hAnsi="Times New Roman" w:cs="Times New Roman"/>
          <w:sz w:val="24"/>
          <w:szCs w:val="24"/>
        </w:rPr>
        <w:t xml:space="preserve"> (средние данные по результатам анкетирования, в часах)</w:t>
      </w:r>
    </w:p>
    <w:tbl>
      <w:tblPr>
        <w:tblStyle w:val="a4"/>
        <w:tblW w:w="0" w:type="auto"/>
        <w:jc w:val="center"/>
        <w:tblLook w:val="04A0" w:firstRow="1" w:lastRow="0" w:firstColumn="1" w:lastColumn="0" w:noHBand="0" w:noVBand="1"/>
      </w:tblPr>
      <w:tblGrid>
        <w:gridCol w:w="4525"/>
        <w:gridCol w:w="992"/>
        <w:gridCol w:w="876"/>
        <w:gridCol w:w="1235"/>
      </w:tblGrid>
      <w:tr w:rsidR="000758E1" w:rsidTr="00C06486">
        <w:trPr>
          <w:jc w:val="center"/>
        </w:trPr>
        <w:tc>
          <w:tcPr>
            <w:tcW w:w="4525" w:type="dxa"/>
            <w:tcBorders>
              <w:top w:val="single" w:sz="4" w:space="0" w:color="auto"/>
              <w:left w:val="single" w:sz="4" w:space="0" w:color="auto"/>
              <w:bottom w:val="single" w:sz="4" w:space="0" w:color="auto"/>
              <w:right w:val="single" w:sz="4" w:space="0" w:color="auto"/>
            </w:tcBorders>
            <w:hideMark/>
          </w:tcPr>
          <w:p w:rsidR="000758E1" w:rsidRDefault="000758E1">
            <w:pPr>
              <w:widowControl w:val="0"/>
              <w:spacing w:line="360" w:lineRule="auto"/>
              <w:rPr>
                <w:rFonts w:ascii="Times New Roman" w:hAnsi="Times New Roman"/>
                <w:sz w:val="24"/>
                <w:szCs w:val="24"/>
              </w:rPr>
            </w:pPr>
            <w:r>
              <w:rPr>
                <w:rFonts w:ascii="Times New Roman" w:hAnsi="Times New Roman"/>
                <w:sz w:val="24"/>
                <w:szCs w:val="24"/>
              </w:rPr>
              <w:t>Показатели режима дня</w:t>
            </w:r>
          </w:p>
        </w:tc>
        <w:tc>
          <w:tcPr>
            <w:tcW w:w="992" w:type="dxa"/>
            <w:tcBorders>
              <w:top w:val="single" w:sz="4" w:space="0" w:color="auto"/>
              <w:left w:val="single" w:sz="4" w:space="0" w:color="auto"/>
              <w:bottom w:val="single" w:sz="4" w:space="0" w:color="auto"/>
              <w:right w:val="single" w:sz="4" w:space="0" w:color="auto"/>
            </w:tcBorders>
            <w:hideMark/>
          </w:tcPr>
          <w:p w:rsidR="000758E1" w:rsidRDefault="005A6E81">
            <w:pPr>
              <w:widowControl w:val="0"/>
              <w:spacing w:line="360" w:lineRule="auto"/>
              <w:jc w:val="center"/>
              <w:rPr>
                <w:rFonts w:ascii="Times New Roman" w:hAnsi="Times New Roman"/>
                <w:sz w:val="24"/>
                <w:szCs w:val="24"/>
              </w:rPr>
            </w:pPr>
            <w:r>
              <w:rPr>
                <w:rFonts w:ascii="Times New Roman" w:hAnsi="Times New Roman"/>
                <w:sz w:val="24"/>
                <w:szCs w:val="24"/>
              </w:rPr>
              <w:t xml:space="preserve">До </w:t>
            </w:r>
          </w:p>
        </w:tc>
        <w:tc>
          <w:tcPr>
            <w:tcW w:w="876" w:type="dxa"/>
            <w:tcBorders>
              <w:top w:val="single" w:sz="4" w:space="0" w:color="auto"/>
              <w:left w:val="single" w:sz="4" w:space="0" w:color="auto"/>
              <w:bottom w:val="single" w:sz="4" w:space="0" w:color="auto"/>
              <w:right w:val="single" w:sz="4" w:space="0" w:color="auto"/>
            </w:tcBorders>
            <w:hideMark/>
          </w:tcPr>
          <w:p w:rsidR="000758E1" w:rsidRDefault="005A6E81">
            <w:pPr>
              <w:widowControl w:val="0"/>
              <w:spacing w:line="360" w:lineRule="auto"/>
              <w:jc w:val="center"/>
              <w:rPr>
                <w:rFonts w:ascii="Times New Roman" w:hAnsi="Times New Roman"/>
                <w:sz w:val="24"/>
                <w:szCs w:val="24"/>
              </w:rPr>
            </w:pPr>
            <w:r>
              <w:rPr>
                <w:rFonts w:ascii="Times New Roman" w:hAnsi="Times New Roman"/>
                <w:sz w:val="24"/>
                <w:szCs w:val="24"/>
              </w:rPr>
              <w:t>После</w:t>
            </w:r>
          </w:p>
        </w:tc>
        <w:tc>
          <w:tcPr>
            <w:tcW w:w="1235" w:type="dxa"/>
            <w:tcBorders>
              <w:top w:val="single" w:sz="4" w:space="0" w:color="auto"/>
              <w:left w:val="single" w:sz="4" w:space="0" w:color="auto"/>
              <w:bottom w:val="single" w:sz="4" w:space="0" w:color="auto"/>
              <w:right w:val="single" w:sz="4" w:space="0" w:color="auto"/>
            </w:tcBorders>
          </w:tcPr>
          <w:p w:rsidR="000758E1" w:rsidRDefault="005A6E81">
            <w:pPr>
              <w:widowControl w:val="0"/>
              <w:spacing w:line="360" w:lineRule="auto"/>
              <w:jc w:val="center"/>
              <w:rPr>
                <w:rFonts w:ascii="Times New Roman" w:hAnsi="Times New Roman"/>
                <w:sz w:val="24"/>
                <w:szCs w:val="24"/>
              </w:rPr>
            </w:pPr>
            <w:r>
              <w:rPr>
                <w:rFonts w:ascii="Times New Roman" w:hAnsi="Times New Roman"/>
                <w:sz w:val="24"/>
                <w:szCs w:val="24"/>
              </w:rPr>
              <w:t>Норматив</w:t>
            </w:r>
          </w:p>
        </w:tc>
      </w:tr>
      <w:tr w:rsidR="000758E1" w:rsidTr="00C06486">
        <w:trPr>
          <w:jc w:val="center"/>
        </w:trPr>
        <w:tc>
          <w:tcPr>
            <w:tcW w:w="4525" w:type="dxa"/>
            <w:tcBorders>
              <w:top w:val="single" w:sz="4" w:space="0" w:color="auto"/>
              <w:left w:val="single" w:sz="4" w:space="0" w:color="auto"/>
              <w:bottom w:val="single" w:sz="4" w:space="0" w:color="auto"/>
              <w:right w:val="single" w:sz="4" w:space="0" w:color="auto"/>
            </w:tcBorders>
            <w:hideMark/>
          </w:tcPr>
          <w:p w:rsidR="000758E1" w:rsidRDefault="005A6E81">
            <w:pPr>
              <w:widowControl w:val="0"/>
              <w:spacing w:line="360" w:lineRule="auto"/>
              <w:rPr>
                <w:rFonts w:ascii="Times New Roman" w:hAnsi="Times New Roman"/>
                <w:sz w:val="24"/>
                <w:szCs w:val="24"/>
              </w:rPr>
            </w:pPr>
            <w:r>
              <w:rPr>
                <w:rFonts w:ascii="Times New Roman" w:hAnsi="Times New Roman"/>
                <w:sz w:val="24"/>
                <w:szCs w:val="24"/>
              </w:rPr>
              <w:t>Продолжительность пребывания в школе</w:t>
            </w:r>
          </w:p>
        </w:tc>
        <w:tc>
          <w:tcPr>
            <w:tcW w:w="992" w:type="dxa"/>
            <w:tcBorders>
              <w:top w:val="single" w:sz="4" w:space="0" w:color="auto"/>
              <w:left w:val="single" w:sz="4" w:space="0" w:color="auto"/>
              <w:bottom w:val="single" w:sz="4" w:space="0" w:color="auto"/>
              <w:right w:val="single" w:sz="4" w:space="0" w:color="auto"/>
            </w:tcBorders>
            <w:hideMark/>
          </w:tcPr>
          <w:p w:rsidR="000758E1" w:rsidRDefault="005A6E81" w:rsidP="005A6E81">
            <w:pPr>
              <w:widowControl w:val="0"/>
              <w:spacing w:line="360" w:lineRule="auto"/>
              <w:jc w:val="center"/>
              <w:rPr>
                <w:rFonts w:ascii="Times New Roman" w:hAnsi="Times New Roman"/>
                <w:sz w:val="24"/>
                <w:szCs w:val="24"/>
              </w:rPr>
            </w:pPr>
            <w:r>
              <w:rPr>
                <w:rFonts w:ascii="Times New Roman" w:hAnsi="Times New Roman"/>
                <w:sz w:val="24"/>
                <w:szCs w:val="24"/>
              </w:rPr>
              <w:t>5,2</w:t>
            </w:r>
          </w:p>
        </w:tc>
        <w:tc>
          <w:tcPr>
            <w:tcW w:w="876" w:type="dxa"/>
            <w:tcBorders>
              <w:top w:val="single" w:sz="4" w:space="0" w:color="auto"/>
              <w:left w:val="single" w:sz="4" w:space="0" w:color="auto"/>
              <w:bottom w:val="single" w:sz="4" w:space="0" w:color="auto"/>
              <w:right w:val="single" w:sz="4" w:space="0" w:color="auto"/>
            </w:tcBorders>
            <w:hideMark/>
          </w:tcPr>
          <w:p w:rsidR="000758E1" w:rsidRDefault="005A6E81">
            <w:pPr>
              <w:widowControl w:val="0"/>
              <w:spacing w:line="360" w:lineRule="auto"/>
              <w:jc w:val="center"/>
              <w:rPr>
                <w:rFonts w:ascii="Times New Roman" w:hAnsi="Times New Roman"/>
                <w:sz w:val="24"/>
                <w:szCs w:val="24"/>
              </w:rPr>
            </w:pPr>
            <w:r>
              <w:rPr>
                <w:rFonts w:ascii="Times New Roman" w:hAnsi="Times New Roman"/>
                <w:sz w:val="24"/>
                <w:szCs w:val="24"/>
              </w:rPr>
              <w:t>6,3</w:t>
            </w:r>
          </w:p>
        </w:tc>
        <w:tc>
          <w:tcPr>
            <w:tcW w:w="1235" w:type="dxa"/>
            <w:tcBorders>
              <w:top w:val="single" w:sz="4" w:space="0" w:color="auto"/>
              <w:left w:val="single" w:sz="4" w:space="0" w:color="auto"/>
              <w:bottom w:val="single" w:sz="4" w:space="0" w:color="auto"/>
              <w:right w:val="single" w:sz="4" w:space="0" w:color="auto"/>
            </w:tcBorders>
          </w:tcPr>
          <w:p w:rsidR="000758E1" w:rsidRDefault="005A6E81">
            <w:pPr>
              <w:widowControl w:val="0"/>
              <w:spacing w:line="360" w:lineRule="auto"/>
              <w:jc w:val="center"/>
              <w:rPr>
                <w:rFonts w:ascii="Times New Roman" w:hAnsi="Times New Roman"/>
                <w:sz w:val="24"/>
                <w:szCs w:val="24"/>
              </w:rPr>
            </w:pPr>
            <w:r>
              <w:rPr>
                <w:rFonts w:ascii="Times New Roman" w:hAnsi="Times New Roman"/>
                <w:sz w:val="24"/>
                <w:szCs w:val="24"/>
              </w:rPr>
              <w:t>5,5</w:t>
            </w:r>
          </w:p>
        </w:tc>
      </w:tr>
      <w:tr w:rsidR="000758E1" w:rsidTr="00C06486">
        <w:trPr>
          <w:jc w:val="center"/>
        </w:trPr>
        <w:tc>
          <w:tcPr>
            <w:tcW w:w="4525" w:type="dxa"/>
            <w:tcBorders>
              <w:top w:val="single" w:sz="4" w:space="0" w:color="auto"/>
              <w:left w:val="single" w:sz="4" w:space="0" w:color="auto"/>
              <w:bottom w:val="single" w:sz="4" w:space="0" w:color="auto"/>
              <w:right w:val="single" w:sz="4" w:space="0" w:color="auto"/>
            </w:tcBorders>
            <w:hideMark/>
          </w:tcPr>
          <w:p w:rsidR="000758E1" w:rsidRDefault="005A6E81" w:rsidP="005A6E81">
            <w:pPr>
              <w:widowControl w:val="0"/>
              <w:spacing w:line="360" w:lineRule="auto"/>
              <w:rPr>
                <w:rFonts w:ascii="Times New Roman" w:hAnsi="Times New Roman"/>
                <w:sz w:val="24"/>
                <w:szCs w:val="24"/>
              </w:rPr>
            </w:pPr>
            <w:r>
              <w:rPr>
                <w:rFonts w:ascii="Times New Roman" w:hAnsi="Times New Roman"/>
                <w:sz w:val="24"/>
                <w:szCs w:val="24"/>
              </w:rPr>
              <w:t>Домашняя учебная работа (задания)</w:t>
            </w:r>
          </w:p>
        </w:tc>
        <w:tc>
          <w:tcPr>
            <w:tcW w:w="992" w:type="dxa"/>
            <w:tcBorders>
              <w:top w:val="single" w:sz="4" w:space="0" w:color="auto"/>
              <w:left w:val="single" w:sz="4" w:space="0" w:color="auto"/>
              <w:bottom w:val="single" w:sz="4" w:space="0" w:color="auto"/>
              <w:right w:val="single" w:sz="4" w:space="0" w:color="auto"/>
            </w:tcBorders>
            <w:hideMark/>
          </w:tcPr>
          <w:p w:rsidR="000758E1" w:rsidRDefault="005A6E81" w:rsidP="005A6E81">
            <w:pPr>
              <w:widowControl w:val="0"/>
              <w:spacing w:line="360" w:lineRule="auto"/>
              <w:jc w:val="center"/>
              <w:rPr>
                <w:rFonts w:ascii="Times New Roman" w:hAnsi="Times New Roman"/>
                <w:sz w:val="24"/>
                <w:szCs w:val="24"/>
              </w:rPr>
            </w:pPr>
            <w:r>
              <w:rPr>
                <w:rFonts w:ascii="Times New Roman" w:hAnsi="Times New Roman"/>
                <w:sz w:val="24"/>
                <w:szCs w:val="24"/>
              </w:rPr>
              <w:t>2,6</w:t>
            </w:r>
            <w:r w:rsidR="000758E1">
              <w:rPr>
                <w:rFonts w:ascii="Times New Roman" w:hAnsi="Times New Roman"/>
                <w:sz w:val="24"/>
                <w:szCs w:val="24"/>
              </w:rPr>
              <w:t xml:space="preserve"> </w:t>
            </w:r>
          </w:p>
        </w:tc>
        <w:tc>
          <w:tcPr>
            <w:tcW w:w="876" w:type="dxa"/>
            <w:tcBorders>
              <w:top w:val="single" w:sz="4" w:space="0" w:color="auto"/>
              <w:left w:val="single" w:sz="4" w:space="0" w:color="auto"/>
              <w:bottom w:val="single" w:sz="4" w:space="0" w:color="auto"/>
              <w:right w:val="single" w:sz="4" w:space="0" w:color="auto"/>
            </w:tcBorders>
            <w:hideMark/>
          </w:tcPr>
          <w:p w:rsidR="000758E1" w:rsidRDefault="000758E1" w:rsidP="007A6F86">
            <w:pPr>
              <w:widowControl w:val="0"/>
              <w:spacing w:line="360" w:lineRule="auto"/>
              <w:jc w:val="center"/>
              <w:rPr>
                <w:rFonts w:ascii="Times New Roman" w:hAnsi="Times New Roman"/>
                <w:sz w:val="24"/>
                <w:szCs w:val="24"/>
              </w:rPr>
            </w:pPr>
            <w:r>
              <w:rPr>
                <w:rFonts w:ascii="Times New Roman" w:hAnsi="Times New Roman"/>
                <w:sz w:val="24"/>
                <w:szCs w:val="24"/>
              </w:rPr>
              <w:t>3,</w:t>
            </w:r>
            <w:r w:rsidR="007A6F86">
              <w:rPr>
                <w:rFonts w:ascii="Times New Roman" w:hAnsi="Times New Roman"/>
                <w:sz w:val="24"/>
                <w:szCs w:val="24"/>
              </w:rPr>
              <w:t>5</w:t>
            </w:r>
          </w:p>
        </w:tc>
        <w:tc>
          <w:tcPr>
            <w:tcW w:w="1235" w:type="dxa"/>
            <w:tcBorders>
              <w:top w:val="single" w:sz="4" w:space="0" w:color="auto"/>
              <w:left w:val="single" w:sz="4" w:space="0" w:color="auto"/>
              <w:bottom w:val="single" w:sz="4" w:space="0" w:color="auto"/>
              <w:right w:val="single" w:sz="4" w:space="0" w:color="auto"/>
            </w:tcBorders>
          </w:tcPr>
          <w:p w:rsidR="000758E1" w:rsidRDefault="005A6E81">
            <w:pPr>
              <w:widowControl w:val="0"/>
              <w:spacing w:line="360" w:lineRule="auto"/>
              <w:jc w:val="center"/>
              <w:rPr>
                <w:rFonts w:ascii="Times New Roman" w:hAnsi="Times New Roman"/>
                <w:sz w:val="24"/>
                <w:szCs w:val="24"/>
              </w:rPr>
            </w:pPr>
            <w:r>
              <w:rPr>
                <w:rFonts w:ascii="Times New Roman" w:hAnsi="Times New Roman"/>
                <w:sz w:val="24"/>
                <w:szCs w:val="24"/>
              </w:rPr>
              <w:t>2,5</w:t>
            </w:r>
          </w:p>
        </w:tc>
      </w:tr>
      <w:tr w:rsidR="000758E1" w:rsidTr="00C06486">
        <w:trPr>
          <w:jc w:val="center"/>
        </w:trPr>
        <w:tc>
          <w:tcPr>
            <w:tcW w:w="4525" w:type="dxa"/>
            <w:tcBorders>
              <w:top w:val="single" w:sz="4" w:space="0" w:color="auto"/>
              <w:left w:val="single" w:sz="4" w:space="0" w:color="auto"/>
              <w:bottom w:val="single" w:sz="4" w:space="0" w:color="auto"/>
              <w:right w:val="single" w:sz="4" w:space="0" w:color="auto"/>
            </w:tcBorders>
            <w:hideMark/>
          </w:tcPr>
          <w:p w:rsidR="000758E1" w:rsidRDefault="005A6E81">
            <w:pPr>
              <w:widowControl w:val="0"/>
              <w:spacing w:line="360" w:lineRule="auto"/>
              <w:rPr>
                <w:rFonts w:ascii="Times New Roman" w:hAnsi="Times New Roman"/>
                <w:sz w:val="24"/>
                <w:szCs w:val="24"/>
              </w:rPr>
            </w:pPr>
            <w:r>
              <w:rPr>
                <w:rFonts w:ascii="Times New Roman" w:hAnsi="Times New Roman"/>
                <w:sz w:val="24"/>
                <w:szCs w:val="24"/>
              </w:rPr>
              <w:t>Продолжительность ночного сна</w:t>
            </w:r>
          </w:p>
        </w:tc>
        <w:tc>
          <w:tcPr>
            <w:tcW w:w="992" w:type="dxa"/>
            <w:tcBorders>
              <w:top w:val="single" w:sz="4" w:space="0" w:color="auto"/>
              <w:left w:val="single" w:sz="4" w:space="0" w:color="auto"/>
              <w:bottom w:val="single" w:sz="4" w:space="0" w:color="auto"/>
              <w:right w:val="single" w:sz="4" w:space="0" w:color="auto"/>
            </w:tcBorders>
            <w:hideMark/>
          </w:tcPr>
          <w:p w:rsidR="000758E1" w:rsidRDefault="007A6F86">
            <w:pPr>
              <w:widowControl w:val="0"/>
              <w:spacing w:line="360" w:lineRule="auto"/>
              <w:jc w:val="center"/>
              <w:rPr>
                <w:rFonts w:ascii="Times New Roman" w:hAnsi="Times New Roman"/>
                <w:sz w:val="24"/>
                <w:szCs w:val="24"/>
              </w:rPr>
            </w:pPr>
            <w:r>
              <w:rPr>
                <w:rFonts w:ascii="Times New Roman" w:hAnsi="Times New Roman"/>
                <w:sz w:val="24"/>
                <w:szCs w:val="24"/>
              </w:rPr>
              <w:t>8,2</w:t>
            </w:r>
          </w:p>
        </w:tc>
        <w:tc>
          <w:tcPr>
            <w:tcW w:w="876" w:type="dxa"/>
            <w:tcBorders>
              <w:top w:val="single" w:sz="4" w:space="0" w:color="auto"/>
              <w:left w:val="single" w:sz="4" w:space="0" w:color="auto"/>
              <w:bottom w:val="single" w:sz="4" w:space="0" w:color="auto"/>
              <w:right w:val="single" w:sz="4" w:space="0" w:color="auto"/>
            </w:tcBorders>
            <w:hideMark/>
          </w:tcPr>
          <w:p w:rsidR="000758E1" w:rsidRDefault="007A6F86">
            <w:pPr>
              <w:widowControl w:val="0"/>
              <w:spacing w:line="360" w:lineRule="auto"/>
              <w:jc w:val="center"/>
              <w:rPr>
                <w:rFonts w:ascii="Times New Roman" w:hAnsi="Times New Roman"/>
                <w:sz w:val="24"/>
                <w:szCs w:val="24"/>
              </w:rPr>
            </w:pPr>
            <w:r>
              <w:rPr>
                <w:rFonts w:ascii="Times New Roman" w:hAnsi="Times New Roman"/>
                <w:sz w:val="24"/>
                <w:szCs w:val="24"/>
              </w:rPr>
              <w:t>7,3</w:t>
            </w:r>
          </w:p>
        </w:tc>
        <w:tc>
          <w:tcPr>
            <w:tcW w:w="1235" w:type="dxa"/>
            <w:tcBorders>
              <w:top w:val="single" w:sz="4" w:space="0" w:color="auto"/>
              <w:left w:val="single" w:sz="4" w:space="0" w:color="auto"/>
              <w:bottom w:val="single" w:sz="4" w:space="0" w:color="auto"/>
              <w:right w:val="single" w:sz="4" w:space="0" w:color="auto"/>
            </w:tcBorders>
          </w:tcPr>
          <w:p w:rsidR="000758E1" w:rsidRDefault="005A6E81">
            <w:pPr>
              <w:widowControl w:val="0"/>
              <w:spacing w:line="360" w:lineRule="auto"/>
              <w:jc w:val="center"/>
              <w:rPr>
                <w:rFonts w:ascii="Times New Roman" w:hAnsi="Times New Roman"/>
                <w:sz w:val="24"/>
                <w:szCs w:val="24"/>
              </w:rPr>
            </w:pPr>
            <w:r>
              <w:rPr>
                <w:rFonts w:ascii="Times New Roman" w:hAnsi="Times New Roman"/>
                <w:sz w:val="24"/>
                <w:szCs w:val="24"/>
              </w:rPr>
              <w:t>9,0</w:t>
            </w:r>
          </w:p>
        </w:tc>
      </w:tr>
      <w:tr w:rsidR="000758E1" w:rsidTr="00C06486">
        <w:trPr>
          <w:jc w:val="center"/>
        </w:trPr>
        <w:tc>
          <w:tcPr>
            <w:tcW w:w="4525" w:type="dxa"/>
            <w:tcBorders>
              <w:top w:val="single" w:sz="4" w:space="0" w:color="auto"/>
              <w:left w:val="single" w:sz="4" w:space="0" w:color="auto"/>
              <w:bottom w:val="single" w:sz="4" w:space="0" w:color="auto"/>
              <w:right w:val="single" w:sz="4" w:space="0" w:color="auto"/>
            </w:tcBorders>
            <w:hideMark/>
          </w:tcPr>
          <w:p w:rsidR="000758E1" w:rsidRDefault="005A6E81">
            <w:pPr>
              <w:widowControl w:val="0"/>
              <w:spacing w:line="360" w:lineRule="auto"/>
              <w:rPr>
                <w:rFonts w:ascii="Times New Roman" w:hAnsi="Times New Roman"/>
                <w:sz w:val="24"/>
                <w:szCs w:val="24"/>
              </w:rPr>
            </w:pPr>
            <w:r>
              <w:rPr>
                <w:rFonts w:ascii="Times New Roman" w:hAnsi="Times New Roman"/>
                <w:sz w:val="24"/>
                <w:szCs w:val="24"/>
              </w:rPr>
              <w:t>Продолжительность дневного сна</w:t>
            </w:r>
          </w:p>
        </w:tc>
        <w:tc>
          <w:tcPr>
            <w:tcW w:w="992" w:type="dxa"/>
            <w:tcBorders>
              <w:top w:val="single" w:sz="4" w:space="0" w:color="auto"/>
              <w:left w:val="single" w:sz="4" w:space="0" w:color="auto"/>
              <w:bottom w:val="single" w:sz="4" w:space="0" w:color="auto"/>
              <w:right w:val="single" w:sz="4" w:space="0" w:color="auto"/>
            </w:tcBorders>
            <w:hideMark/>
          </w:tcPr>
          <w:p w:rsidR="000758E1" w:rsidRDefault="000758E1" w:rsidP="007A6F86">
            <w:pPr>
              <w:widowControl w:val="0"/>
              <w:spacing w:line="360" w:lineRule="auto"/>
              <w:jc w:val="center"/>
              <w:rPr>
                <w:rFonts w:ascii="Times New Roman" w:hAnsi="Times New Roman"/>
                <w:sz w:val="24"/>
                <w:szCs w:val="24"/>
              </w:rPr>
            </w:pPr>
            <w:r>
              <w:rPr>
                <w:rFonts w:ascii="Times New Roman" w:hAnsi="Times New Roman"/>
                <w:sz w:val="24"/>
                <w:szCs w:val="24"/>
              </w:rPr>
              <w:t>1,3</w:t>
            </w:r>
          </w:p>
        </w:tc>
        <w:tc>
          <w:tcPr>
            <w:tcW w:w="876" w:type="dxa"/>
            <w:tcBorders>
              <w:top w:val="single" w:sz="4" w:space="0" w:color="auto"/>
              <w:left w:val="single" w:sz="4" w:space="0" w:color="auto"/>
              <w:bottom w:val="single" w:sz="4" w:space="0" w:color="auto"/>
              <w:right w:val="single" w:sz="4" w:space="0" w:color="auto"/>
            </w:tcBorders>
            <w:hideMark/>
          </w:tcPr>
          <w:p w:rsidR="000758E1" w:rsidRDefault="007A6F86">
            <w:pPr>
              <w:widowControl w:val="0"/>
              <w:spacing w:line="360" w:lineRule="auto"/>
              <w:jc w:val="center"/>
              <w:rPr>
                <w:rFonts w:ascii="Times New Roman" w:hAnsi="Times New Roman"/>
                <w:sz w:val="24"/>
                <w:szCs w:val="24"/>
              </w:rPr>
            </w:pPr>
            <w:r>
              <w:rPr>
                <w:rFonts w:ascii="Times New Roman" w:hAnsi="Times New Roman"/>
                <w:sz w:val="24"/>
                <w:szCs w:val="24"/>
              </w:rPr>
              <w:t>0,5</w:t>
            </w:r>
          </w:p>
        </w:tc>
        <w:tc>
          <w:tcPr>
            <w:tcW w:w="1235" w:type="dxa"/>
            <w:tcBorders>
              <w:top w:val="single" w:sz="4" w:space="0" w:color="auto"/>
              <w:left w:val="single" w:sz="4" w:space="0" w:color="auto"/>
              <w:bottom w:val="single" w:sz="4" w:space="0" w:color="auto"/>
              <w:right w:val="single" w:sz="4" w:space="0" w:color="auto"/>
            </w:tcBorders>
          </w:tcPr>
          <w:p w:rsidR="000758E1" w:rsidRDefault="007A6F86">
            <w:pPr>
              <w:widowControl w:val="0"/>
              <w:spacing w:line="360" w:lineRule="auto"/>
              <w:jc w:val="center"/>
              <w:rPr>
                <w:rFonts w:ascii="Times New Roman" w:hAnsi="Times New Roman"/>
                <w:sz w:val="24"/>
                <w:szCs w:val="24"/>
              </w:rPr>
            </w:pPr>
            <w:r>
              <w:rPr>
                <w:rFonts w:ascii="Times New Roman" w:hAnsi="Times New Roman"/>
                <w:sz w:val="24"/>
                <w:szCs w:val="24"/>
              </w:rPr>
              <w:t>1,5</w:t>
            </w:r>
          </w:p>
        </w:tc>
      </w:tr>
      <w:tr w:rsidR="005A6E81" w:rsidTr="00C06486">
        <w:trPr>
          <w:jc w:val="center"/>
        </w:trPr>
        <w:tc>
          <w:tcPr>
            <w:tcW w:w="4525" w:type="dxa"/>
            <w:tcBorders>
              <w:top w:val="single" w:sz="4" w:space="0" w:color="auto"/>
              <w:left w:val="single" w:sz="4" w:space="0" w:color="auto"/>
              <w:bottom w:val="single" w:sz="4" w:space="0" w:color="auto"/>
              <w:right w:val="single" w:sz="4" w:space="0" w:color="auto"/>
            </w:tcBorders>
          </w:tcPr>
          <w:p w:rsidR="005A6E81" w:rsidRDefault="005A6E81">
            <w:pPr>
              <w:widowControl w:val="0"/>
              <w:spacing w:line="360" w:lineRule="auto"/>
              <w:rPr>
                <w:rFonts w:ascii="Times New Roman" w:hAnsi="Times New Roman"/>
                <w:sz w:val="24"/>
                <w:szCs w:val="24"/>
              </w:rPr>
            </w:pPr>
            <w:r>
              <w:rPr>
                <w:rFonts w:ascii="Times New Roman" w:hAnsi="Times New Roman"/>
                <w:sz w:val="24"/>
                <w:szCs w:val="24"/>
              </w:rPr>
              <w:t>Продолжительность прогулок</w:t>
            </w:r>
          </w:p>
        </w:tc>
        <w:tc>
          <w:tcPr>
            <w:tcW w:w="992" w:type="dxa"/>
            <w:tcBorders>
              <w:top w:val="single" w:sz="4" w:space="0" w:color="auto"/>
              <w:left w:val="single" w:sz="4" w:space="0" w:color="auto"/>
              <w:bottom w:val="single" w:sz="4" w:space="0" w:color="auto"/>
              <w:right w:val="single" w:sz="4" w:space="0" w:color="auto"/>
            </w:tcBorders>
          </w:tcPr>
          <w:p w:rsidR="005A6E81" w:rsidRDefault="007A6F86">
            <w:pPr>
              <w:widowControl w:val="0"/>
              <w:spacing w:line="360" w:lineRule="auto"/>
              <w:jc w:val="center"/>
              <w:rPr>
                <w:rFonts w:ascii="Times New Roman" w:hAnsi="Times New Roman"/>
                <w:sz w:val="24"/>
                <w:szCs w:val="24"/>
              </w:rPr>
            </w:pPr>
            <w:r>
              <w:rPr>
                <w:rFonts w:ascii="Times New Roman" w:hAnsi="Times New Roman"/>
                <w:sz w:val="24"/>
                <w:szCs w:val="24"/>
              </w:rPr>
              <w:t>2,2</w:t>
            </w:r>
          </w:p>
        </w:tc>
        <w:tc>
          <w:tcPr>
            <w:tcW w:w="876" w:type="dxa"/>
            <w:tcBorders>
              <w:top w:val="single" w:sz="4" w:space="0" w:color="auto"/>
              <w:left w:val="single" w:sz="4" w:space="0" w:color="auto"/>
              <w:bottom w:val="single" w:sz="4" w:space="0" w:color="auto"/>
              <w:right w:val="single" w:sz="4" w:space="0" w:color="auto"/>
            </w:tcBorders>
          </w:tcPr>
          <w:p w:rsidR="005A6E81" w:rsidRDefault="007A6F86">
            <w:pPr>
              <w:widowControl w:val="0"/>
              <w:spacing w:line="360" w:lineRule="auto"/>
              <w:jc w:val="center"/>
              <w:rPr>
                <w:rFonts w:ascii="Times New Roman" w:hAnsi="Times New Roman"/>
                <w:sz w:val="24"/>
                <w:szCs w:val="24"/>
              </w:rPr>
            </w:pPr>
            <w:r>
              <w:rPr>
                <w:rFonts w:ascii="Times New Roman" w:hAnsi="Times New Roman"/>
                <w:sz w:val="24"/>
                <w:szCs w:val="24"/>
              </w:rPr>
              <w:t>1,6</w:t>
            </w:r>
          </w:p>
        </w:tc>
        <w:tc>
          <w:tcPr>
            <w:tcW w:w="1235" w:type="dxa"/>
            <w:tcBorders>
              <w:top w:val="single" w:sz="4" w:space="0" w:color="auto"/>
              <w:left w:val="single" w:sz="4" w:space="0" w:color="auto"/>
              <w:bottom w:val="single" w:sz="4" w:space="0" w:color="auto"/>
              <w:right w:val="single" w:sz="4" w:space="0" w:color="auto"/>
            </w:tcBorders>
          </w:tcPr>
          <w:p w:rsidR="005A6E81" w:rsidRDefault="007A6F86">
            <w:pPr>
              <w:widowControl w:val="0"/>
              <w:spacing w:line="360" w:lineRule="auto"/>
              <w:jc w:val="center"/>
              <w:rPr>
                <w:rFonts w:ascii="Times New Roman" w:hAnsi="Times New Roman"/>
                <w:sz w:val="24"/>
                <w:szCs w:val="24"/>
              </w:rPr>
            </w:pPr>
            <w:r>
              <w:rPr>
                <w:rFonts w:ascii="Times New Roman" w:hAnsi="Times New Roman"/>
                <w:sz w:val="24"/>
                <w:szCs w:val="24"/>
              </w:rPr>
              <w:t>2,0</w:t>
            </w:r>
          </w:p>
        </w:tc>
      </w:tr>
    </w:tbl>
    <w:p w:rsidR="00A07188" w:rsidRDefault="00A07188" w:rsidP="00A72A29">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Все показатели свидетельствуют о</w:t>
      </w:r>
      <w:r w:rsidR="007A6F86">
        <w:rPr>
          <w:rFonts w:ascii="Times New Roman" w:hAnsi="Times New Roman" w:cs="Times New Roman"/>
          <w:sz w:val="24"/>
          <w:szCs w:val="24"/>
        </w:rPr>
        <w:t xml:space="preserve">б ухудшении режимных моментов: увеличивается (более </w:t>
      </w:r>
      <w:proofErr w:type="gramStart"/>
      <w:r w:rsidR="007A6F86">
        <w:rPr>
          <w:rFonts w:ascii="Times New Roman" w:hAnsi="Times New Roman" w:cs="Times New Roman"/>
          <w:sz w:val="24"/>
          <w:szCs w:val="24"/>
        </w:rPr>
        <w:t xml:space="preserve">нормативной) </w:t>
      </w:r>
      <w:proofErr w:type="gramEnd"/>
      <w:r w:rsidR="007A6F86">
        <w:rPr>
          <w:rFonts w:ascii="Times New Roman" w:hAnsi="Times New Roman" w:cs="Times New Roman"/>
          <w:sz w:val="24"/>
          <w:szCs w:val="24"/>
        </w:rPr>
        <w:t>продолжительность учебной нагрузки, уменьшается продолжительность сна (ночного и дневного) и прогулок, а также сокращается время свободного выбора деятельности по интересам.</w:t>
      </w:r>
      <w:r>
        <w:rPr>
          <w:rFonts w:ascii="Times New Roman" w:hAnsi="Times New Roman" w:cs="Times New Roman"/>
          <w:sz w:val="24"/>
          <w:szCs w:val="24"/>
        </w:rPr>
        <w:t xml:space="preserve"> </w:t>
      </w:r>
    </w:p>
    <w:p w:rsidR="00A07188" w:rsidRDefault="00A07188" w:rsidP="00A07188">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38.</w:t>
      </w:r>
    </w:p>
    <w:p w:rsidR="00C37A57" w:rsidRDefault="007A6F86"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Оцените среднесуточные показатели </w:t>
      </w:r>
      <w:r w:rsidR="00C37A57">
        <w:rPr>
          <w:rFonts w:ascii="Times New Roman" w:hAnsi="Times New Roman" w:cs="Times New Roman"/>
          <w:sz w:val="24"/>
          <w:szCs w:val="24"/>
        </w:rPr>
        <w:t xml:space="preserve">двигательной активности (ДА), измеренные в группе практически здоровых учащихся 13 лет, обучающихся в школе-интернате. </w:t>
      </w:r>
    </w:p>
    <w:p w:rsidR="00C37A57" w:rsidRDefault="00C37A57" w:rsidP="00C37A57">
      <w:pPr>
        <w:widowControl w:val="0"/>
        <w:spacing w:after="0" w:line="36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653"/>
        <w:gridCol w:w="2779"/>
        <w:gridCol w:w="1548"/>
        <w:gridCol w:w="1833"/>
      </w:tblGrid>
      <w:tr w:rsidR="00C37A57"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C37A57" w:rsidRDefault="00C37A57" w:rsidP="005A34FA">
            <w:pPr>
              <w:widowControl w:val="0"/>
              <w:spacing w:line="360" w:lineRule="auto"/>
              <w:rPr>
                <w:rFonts w:ascii="Times New Roman" w:hAnsi="Times New Roman"/>
                <w:sz w:val="24"/>
                <w:szCs w:val="24"/>
              </w:rPr>
            </w:pPr>
            <w:r>
              <w:rPr>
                <w:rFonts w:ascii="Times New Roman" w:hAnsi="Times New Roman"/>
                <w:sz w:val="24"/>
                <w:szCs w:val="24"/>
              </w:rPr>
              <w:t>День недели</w:t>
            </w:r>
          </w:p>
        </w:tc>
        <w:tc>
          <w:tcPr>
            <w:tcW w:w="2779" w:type="dxa"/>
            <w:tcBorders>
              <w:top w:val="single" w:sz="4" w:space="0" w:color="auto"/>
              <w:left w:val="single" w:sz="4" w:space="0" w:color="auto"/>
              <w:bottom w:val="single" w:sz="4" w:space="0" w:color="auto"/>
              <w:right w:val="single" w:sz="4" w:space="0" w:color="auto"/>
            </w:tcBorders>
            <w:hideMark/>
          </w:tcPr>
          <w:p w:rsidR="00C37A57" w:rsidRDefault="00C37A57" w:rsidP="00C37A57">
            <w:pPr>
              <w:widowControl w:val="0"/>
              <w:spacing w:line="360" w:lineRule="auto"/>
              <w:jc w:val="center"/>
              <w:rPr>
                <w:rFonts w:ascii="Times New Roman" w:hAnsi="Times New Roman"/>
                <w:sz w:val="24"/>
                <w:szCs w:val="24"/>
              </w:rPr>
            </w:pPr>
            <w:r>
              <w:rPr>
                <w:rFonts w:ascii="Times New Roman" w:hAnsi="Times New Roman"/>
                <w:sz w:val="24"/>
                <w:szCs w:val="24"/>
              </w:rPr>
              <w:t>Вид показателя, ед.</w:t>
            </w:r>
          </w:p>
        </w:tc>
        <w:tc>
          <w:tcPr>
            <w:tcW w:w="1548" w:type="dxa"/>
            <w:tcBorders>
              <w:top w:val="single" w:sz="4" w:space="0" w:color="auto"/>
              <w:left w:val="single" w:sz="4" w:space="0" w:color="auto"/>
              <w:bottom w:val="single" w:sz="4" w:space="0" w:color="auto"/>
              <w:right w:val="single" w:sz="4" w:space="0" w:color="auto"/>
            </w:tcBorders>
            <w:hideMark/>
          </w:tcPr>
          <w:p w:rsidR="00C37A57" w:rsidRDefault="00DC292B" w:rsidP="005A34FA">
            <w:pPr>
              <w:widowControl w:val="0"/>
              <w:spacing w:line="360" w:lineRule="auto"/>
              <w:jc w:val="center"/>
              <w:rPr>
                <w:rFonts w:ascii="Times New Roman" w:hAnsi="Times New Roman"/>
                <w:sz w:val="24"/>
                <w:szCs w:val="24"/>
              </w:rPr>
            </w:pPr>
            <w:r>
              <w:rPr>
                <w:rFonts w:ascii="Times New Roman" w:hAnsi="Times New Roman"/>
                <w:sz w:val="24"/>
                <w:szCs w:val="24"/>
              </w:rPr>
              <w:t>Фактические</w:t>
            </w:r>
          </w:p>
        </w:tc>
        <w:tc>
          <w:tcPr>
            <w:tcW w:w="1833" w:type="dxa"/>
            <w:tcBorders>
              <w:top w:val="single" w:sz="4" w:space="0" w:color="auto"/>
              <w:left w:val="single" w:sz="4" w:space="0" w:color="auto"/>
              <w:bottom w:val="single" w:sz="4" w:space="0" w:color="auto"/>
              <w:right w:val="single" w:sz="4" w:space="0" w:color="auto"/>
            </w:tcBorders>
          </w:tcPr>
          <w:p w:rsidR="00C37A57" w:rsidRDefault="00C37A57" w:rsidP="005A34FA">
            <w:pPr>
              <w:widowControl w:val="0"/>
              <w:spacing w:line="360" w:lineRule="auto"/>
              <w:jc w:val="center"/>
              <w:rPr>
                <w:rFonts w:ascii="Times New Roman" w:hAnsi="Times New Roman"/>
                <w:sz w:val="24"/>
                <w:szCs w:val="24"/>
              </w:rPr>
            </w:pPr>
            <w:r>
              <w:rPr>
                <w:rFonts w:ascii="Times New Roman" w:hAnsi="Times New Roman"/>
                <w:sz w:val="24"/>
                <w:szCs w:val="24"/>
              </w:rPr>
              <w:t>Норматив</w:t>
            </w:r>
          </w:p>
        </w:tc>
      </w:tr>
      <w:tr w:rsidR="00C37A57"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C37A57" w:rsidRDefault="00C37A57" w:rsidP="00C37A57">
            <w:pPr>
              <w:widowControl w:val="0"/>
              <w:spacing w:line="360" w:lineRule="auto"/>
              <w:rPr>
                <w:rFonts w:ascii="Times New Roman" w:hAnsi="Times New Roman"/>
                <w:sz w:val="24"/>
                <w:szCs w:val="24"/>
              </w:rPr>
            </w:pPr>
            <w:r>
              <w:rPr>
                <w:rFonts w:ascii="Times New Roman" w:hAnsi="Times New Roman"/>
                <w:sz w:val="24"/>
                <w:szCs w:val="24"/>
              </w:rPr>
              <w:t xml:space="preserve">Понедельник </w:t>
            </w:r>
          </w:p>
        </w:tc>
        <w:tc>
          <w:tcPr>
            <w:tcW w:w="2779" w:type="dxa"/>
            <w:tcBorders>
              <w:top w:val="single" w:sz="4" w:space="0" w:color="auto"/>
              <w:left w:val="single" w:sz="4" w:space="0" w:color="auto"/>
              <w:bottom w:val="single" w:sz="4" w:space="0" w:color="auto"/>
              <w:right w:val="single" w:sz="4" w:space="0" w:color="auto"/>
            </w:tcBorders>
            <w:hideMark/>
          </w:tcPr>
          <w:p w:rsidR="00C37A57" w:rsidRDefault="00C37A57" w:rsidP="005A34FA">
            <w:pPr>
              <w:widowControl w:val="0"/>
              <w:spacing w:line="360" w:lineRule="auto"/>
              <w:jc w:val="center"/>
              <w:rPr>
                <w:rFonts w:ascii="Times New Roman" w:hAnsi="Times New Roman"/>
                <w:sz w:val="24"/>
                <w:szCs w:val="24"/>
              </w:rPr>
            </w:pPr>
            <w:r>
              <w:rPr>
                <w:rFonts w:ascii="Times New Roman" w:hAnsi="Times New Roman"/>
                <w:sz w:val="24"/>
                <w:szCs w:val="24"/>
              </w:rPr>
              <w:t>Локомоции, тыс.</w:t>
            </w:r>
          </w:p>
        </w:tc>
        <w:tc>
          <w:tcPr>
            <w:tcW w:w="1548" w:type="dxa"/>
            <w:tcBorders>
              <w:top w:val="single" w:sz="4" w:space="0" w:color="auto"/>
              <w:left w:val="single" w:sz="4" w:space="0" w:color="auto"/>
              <w:bottom w:val="single" w:sz="4" w:space="0" w:color="auto"/>
              <w:right w:val="single" w:sz="4" w:space="0" w:color="auto"/>
            </w:tcBorders>
            <w:hideMark/>
          </w:tcPr>
          <w:p w:rsidR="00C37A57" w:rsidRDefault="00DC292B" w:rsidP="005A34FA">
            <w:pPr>
              <w:widowControl w:val="0"/>
              <w:spacing w:line="360" w:lineRule="auto"/>
              <w:jc w:val="center"/>
              <w:rPr>
                <w:rFonts w:ascii="Times New Roman" w:hAnsi="Times New Roman"/>
                <w:sz w:val="24"/>
                <w:szCs w:val="24"/>
              </w:rPr>
            </w:pPr>
            <w:r>
              <w:rPr>
                <w:rFonts w:ascii="Times New Roman" w:hAnsi="Times New Roman"/>
                <w:sz w:val="24"/>
                <w:szCs w:val="24"/>
              </w:rPr>
              <w:t>15 тыс.</w:t>
            </w:r>
          </w:p>
        </w:tc>
        <w:tc>
          <w:tcPr>
            <w:tcW w:w="1833" w:type="dxa"/>
            <w:tcBorders>
              <w:top w:val="single" w:sz="4" w:space="0" w:color="auto"/>
              <w:left w:val="single" w:sz="4" w:space="0" w:color="auto"/>
              <w:bottom w:val="single" w:sz="4" w:space="0" w:color="auto"/>
              <w:right w:val="single" w:sz="4" w:space="0" w:color="auto"/>
            </w:tcBorders>
          </w:tcPr>
          <w:p w:rsidR="00C37A57" w:rsidRDefault="00C37A57" w:rsidP="005A34FA">
            <w:pPr>
              <w:widowControl w:val="0"/>
              <w:spacing w:line="360" w:lineRule="auto"/>
              <w:jc w:val="center"/>
              <w:rPr>
                <w:rFonts w:ascii="Times New Roman" w:hAnsi="Times New Roman"/>
                <w:sz w:val="24"/>
                <w:szCs w:val="24"/>
              </w:rPr>
            </w:pPr>
            <w:r>
              <w:rPr>
                <w:rFonts w:ascii="Times New Roman" w:hAnsi="Times New Roman"/>
                <w:sz w:val="24"/>
                <w:szCs w:val="24"/>
              </w:rPr>
              <w:t>20-25 тыс.</w:t>
            </w:r>
          </w:p>
        </w:tc>
      </w:tr>
      <w:tr w:rsidR="00C37A57"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C37A57" w:rsidRDefault="00C37A57" w:rsidP="005A34FA">
            <w:pPr>
              <w:widowControl w:val="0"/>
              <w:spacing w:line="360" w:lineRule="auto"/>
              <w:rPr>
                <w:rFonts w:ascii="Times New Roman" w:hAnsi="Times New Roman"/>
                <w:sz w:val="24"/>
                <w:szCs w:val="24"/>
              </w:rPr>
            </w:pPr>
            <w:r>
              <w:rPr>
                <w:rFonts w:ascii="Times New Roman" w:hAnsi="Times New Roman"/>
                <w:sz w:val="24"/>
                <w:szCs w:val="24"/>
              </w:rPr>
              <w:t>Вторник</w:t>
            </w:r>
          </w:p>
        </w:tc>
        <w:tc>
          <w:tcPr>
            <w:tcW w:w="2779" w:type="dxa"/>
            <w:tcBorders>
              <w:top w:val="single" w:sz="4" w:space="0" w:color="auto"/>
              <w:left w:val="single" w:sz="4" w:space="0" w:color="auto"/>
              <w:bottom w:val="single" w:sz="4" w:space="0" w:color="auto"/>
              <w:right w:val="single" w:sz="4" w:space="0" w:color="auto"/>
            </w:tcBorders>
            <w:hideMark/>
          </w:tcPr>
          <w:p w:rsidR="00C37A57" w:rsidRDefault="00C37A57" w:rsidP="00C37A57">
            <w:pPr>
              <w:widowControl w:val="0"/>
              <w:spacing w:line="360" w:lineRule="auto"/>
              <w:jc w:val="center"/>
              <w:rPr>
                <w:rFonts w:ascii="Times New Roman" w:hAnsi="Times New Roman"/>
                <w:sz w:val="24"/>
                <w:szCs w:val="24"/>
              </w:rPr>
            </w:pPr>
            <w:r>
              <w:rPr>
                <w:rFonts w:ascii="Times New Roman" w:hAnsi="Times New Roman"/>
                <w:sz w:val="24"/>
                <w:szCs w:val="24"/>
              </w:rPr>
              <w:t xml:space="preserve">Продолжительность, час </w:t>
            </w:r>
          </w:p>
        </w:tc>
        <w:tc>
          <w:tcPr>
            <w:tcW w:w="1548" w:type="dxa"/>
            <w:tcBorders>
              <w:top w:val="single" w:sz="4" w:space="0" w:color="auto"/>
              <w:left w:val="single" w:sz="4" w:space="0" w:color="auto"/>
              <w:bottom w:val="single" w:sz="4" w:space="0" w:color="auto"/>
              <w:right w:val="single" w:sz="4" w:space="0" w:color="auto"/>
            </w:tcBorders>
            <w:hideMark/>
          </w:tcPr>
          <w:p w:rsidR="00C37A57" w:rsidRDefault="00C37A57" w:rsidP="00DC292B">
            <w:pPr>
              <w:widowControl w:val="0"/>
              <w:spacing w:line="360" w:lineRule="auto"/>
              <w:jc w:val="center"/>
              <w:rPr>
                <w:rFonts w:ascii="Times New Roman" w:hAnsi="Times New Roman"/>
                <w:sz w:val="24"/>
                <w:szCs w:val="24"/>
              </w:rPr>
            </w:pPr>
            <w:r>
              <w:rPr>
                <w:rFonts w:ascii="Times New Roman" w:hAnsi="Times New Roman"/>
                <w:sz w:val="24"/>
                <w:szCs w:val="24"/>
              </w:rPr>
              <w:t>3,</w:t>
            </w:r>
            <w:r w:rsidR="00DC292B">
              <w:rPr>
                <w:rFonts w:ascii="Times New Roman" w:hAnsi="Times New Roman"/>
                <w:sz w:val="24"/>
                <w:szCs w:val="24"/>
              </w:rPr>
              <w:t>8</w:t>
            </w:r>
          </w:p>
        </w:tc>
        <w:tc>
          <w:tcPr>
            <w:tcW w:w="1833" w:type="dxa"/>
            <w:tcBorders>
              <w:top w:val="single" w:sz="4" w:space="0" w:color="auto"/>
              <w:left w:val="single" w:sz="4" w:space="0" w:color="auto"/>
              <w:bottom w:val="single" w:sz="4" w:space="0" w:color="auto"/>
              <w:right w:val="single" w:sz="4" w:space="0" w:color="auto"/>
            </w:tcBorders>
          </w:tcPr>
          <w:p w:rsidR="00C37A57" w:rsidRDefault="00C37A57" w:rsidP="005A34FA">
            <w:pPr>
              <w:widowControl w:val="0"/>
              <w:spacing w:line="360" w:lineRule="auto"/>
              <w:jc w:val="center"/>
              <w:rPr>
                <w:rFonts w:ascii="Times New Roman" w:hAnsi="Times New Roman"/>
                <w:sz w:val="24"/>
                <w:szCs w:val="24"/>
              </w:rPr>
            </w:pPr>
            <w:r>
              <w:rPr>
                <w:rFonts w:ascii="Times New Roman" w:hAnsi="Times New Roman"/>
                <w:sz w:val="24"/>
                <w:szCs w:val="24"/>
              </w:rPr>
              <w:t>3,6-4,8 час</w:t>
            </w:r>
          </w:p>
        </w:tc>
      </w:tr>
      <w:tr w:rsidR="00C37A57"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C37A57" w:rsidRDefault="00C37A57" w:rsidP="005A34FA">
            <w:pPr>
              <w:widowControl w:val="0"/>
              <w:spacing w:line="360" w:lineRule="auto"/>
              <w:rPr>
                <w:rFonts w:ascii="Times New Roman" w:hAnsi="Times New Roman"/>
                <w:sz w:val="24"/>
                <w:szCs w:val="24"/>
              </w:rPr>
            </w:pPr>
            <w:r>
              <w:rPr>
                <w:rFonts w:ascii="Times New Roman" w:hAnsi="Times New Roman"/>
                <w:sz w:val="24"/>
                <w:szCs w:val="24"/>
              </w:rPr>
              <w:t>Среда</w:t>
            </w:r>
          </w:p>
        </w:tc>
        <w:tc>
          <w:tcPr>
            <w:tcW w:w="2779" w:type="dxa"/>
            <w:tcBorders>
              <w:top w:val="single" w:sz="4" w:space="0" w:color="auto"/>
              <w:left w:val="single" w:sz="4" w:space="0" w:color="auto"/>
              <w:bottom w:val="single" w:sz="4" w:space="0" w:color="auto"/>
              <w:right w:val="single" w:sz="4" w:space="0" w:color="auto"/>
            </w:tcBorders>
            <w:hideMark/>
          </w:tcPr>
          <w:p w:rsidR="00C37A57" w:rsidRDefault="00C37A57" w:rsidP="005A34FA">
            <w:pPr>
              <w:widowControl w:val="0"/>
              <w:spacing w:line="360" w:lineRule="auto"/>
              <w:jc w:val="center"/>
              <w:rPr>
                <w:rFonts w:ascii="Times New Roman" w:hAnsi="Times New Roman"/>
                <w:sz w:val="24"/>
                <w:szCs w:val="24"/>
              </w:rPr>
            </w:pPr>
            <w:proofErr w:type="spellStart"/>
            <w:r>
              <w:rPr>
                <w:rFonts w:ascii="Times New Roman" w:hAnsi="Times New Roman"/>
                <w:sz w:val="24"/>
                <w:szCs w:val="24"/>
              </w:rPr>
              <w:t>Энерготраты</w:t>
            </w:r>
            <w:proofErr w:type="spellEnd"/>
            <w:r>
              <w:rPr>
                <w:rFonts w:ascii="Times New Roman" w:hAnsi="Times New Roman"/>
                <w:sz w:val="24"/>
                <w:szCs w:val="24"/>
              </w:rPr>
              <w:t>, ккал</w:t>
            </w:r>
          </w:p>
        </w:tc>
        <w:tc>
          <w:tcPr>
            <w:tcW w:w="1548" w:type="dxa"/>
            <w:tcBorders>
              <w:top w:val="single" w:sz="4" w:space="0" w:color="auto"/>
              <w:left w:val="single" w:sz="4" w:space="0" w:color="auto"/>
              <w:bottom w:val="single" w:sz="4" w:space="0" w:color="auto"/>
              <w:right w:val="single" w:sz="4" w:space="0" w:color="auto"/>
            </w:tcBorders>
            <w:hideMark/>
          </w:tcPr>
          <w:p w:rsidR="00C37A57" w:rsidRDefault="00DC292B" w:rsidP="00DC292B">
            <w:pPr>
              <w:widowControl w:val="0"/>
              <w:spacing w:line="360" w:lineRule="auto"/>
              <w:jc w:val="center"/>
              <w:rPr>
                <w:rFonts w:ascii="Times New Roman" w:hAnsi="Times New Roman"/>
                <w:sz w:val="24"/>
                <w:szCs w:val="24"/>
              </w:rPr>
            </w:pPr>
            <w:r>
              <w:rPr>
                <w:rFonts w:ascii="Times New Roman" w:hAnsi="Times New Roman"/>
                <w:sz w:val="24"/>
                <w:szCs w:val="24"/>
              </w:rPr>
              <w:t>2400</w:t>
            </w:r>
          </w:p>
        </w:tc>
        <w:tc>
          <w:tcPr>
            <w:tcW w:w="1833" w:type="dxa"/>
            <w:tcBorders>
              <w:top w:val="single" w:sz="4" w:space="0" w:color="auto"/>
              <w:left w:val="single" w:sz="4" w:space="0" w:color="auto"/>
              <w:bottom w:val="single" w:sz="4" w:space="0" w:color="auto"/>
              <w:right w:val="single" w:sz="4" w:space="0" w:color="auto"/>
            </w:tcBorders>
          </w:tcPr>
          <w:p w:rsidR="00C37A57" w:rsidRDefault="00DC292B" w:rsidP="005A34FA">
            <w:pPr>
              <w:widowControl w:val="0"/>
              <w:spacing w:line="360" w:lineRule="auto"/>
              <w:jc w:val="center"/>
              <w:rPr>
                <w:rFonts w:ascii="Times New Roman" w:hAnsi="Times New Roman"/>
                <w:sz w:val="24"/>
                <w:szCs w:val="24"/>
              </w:rPr>
            </w:pPr>
            <w:r>
              <w:rPr>
                <w:rFonts w:ascii="Times New Roman" w:hAnsi="Times New Roman"/>
                <w:sz w:val="24"/>
                <w:szCs w:val="24"/>
              </w:rPr>
              <w:t>3000-4000 ккал</w:t>
            </w:r>
          </w:p>
        </w:tc>
      </w:tr>
      <w:tr w:rsidR="00C37A57"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C37A57" w:rsidRDefault="00C37A57" w:rsidP="005A34FA">
            <w:pPr>
              <w:widowControl w:val="0"/>
              <w:spacing w:line="360" w:lineRule="auto"/>
              <w:rPr>
                <w:rFonts w:ascii="Times New Roman" w:hAnsi="Times New Roman"/>
                <w:sz w:val="24"/>
                <w:szCs w:val="24"/>
              </w:rPr>
            </w:pPr>
            <w:r>
              <w:rPr>
                <w:rFonts w:ascii="Times New Roman" w:hAnsi="Times New Roman"/>
                <w:sz w:val="24"/>
                <w:szCs w:val="24"/>
              </w:rPr>
              <w:t>Четверг</w:t>
            </w:r>
          </w:p>
        </w:tc>
        <w:tc>
          <w:tcPr>
            <w:tcW w:w="2779" w:type="dxa"/>
            <w:tcBorders>
              <w:top w:val="single" w:sz="4" w:space="0" w:color="auto"/>
              <w:left w:val="single" w:sz="4" w:space="0" w:color="auto"/>
              <w:bottom w:val="single" w:sz="4" w:space="0" w:color="auto"/>
              <w:right w:val="single" w:sz="4" w:space="0" w:color="auto"/>
            </w:tcBorders>
            <w:hideMark/>
          </w:tcPr>
          <w:p w:rsidR="00C37A57" w:rsidRDefault="00C37A57">
            <w:pPr>
              <w:widowControl w:val="0"/>
              <w:spacing w:line="360" w:lineRule="auto"/>
              <w:jc w:val="center"/>
              <w:rPr>
                <w:rFonts w:ascii="Times New Roman" w:hAnsi="Times New Roman"/>
                <w:sz w:val="24"/>
                <w:szCs w:val="24"/>
              </w:rPr>
            </w:pPr>
            <w:r>
              <w:rPr>
                <w:rFonts w:ascii="Times New Roman" w:hAnsi="Times New Roman"/>
                <w:sz w:val="24"/>
                <w:szCs w:val="24"/>
              </w:rPr>
              <w:t>Локомоции, тыс.</w:t>
            </w:r>
          </w:p>
        </w:tc>
        <w:tc>
          <w:tcPr>
            <w:tcW w:w="1548" w:type="dxa"/>
            <w:tcBorders>
              <w:top w:val="single" w:sz="4" w:space="0" w:color="auto"/>
              <w:left w:val="single" w:sz="4" w:space="0" w:color="auto"/>
              <w:bottom w:val="single" w:sz="4" w:space="0" w:color="auto"/>
              <w:right w:val="single" w:sz="4" w:space="0" w:color="auto"/>
            </w:tcBorders>
            <w:hideMark/>
          </w:tcPr>
          <w:p w:rsidR="00C37A57" w:rsidRDefault="00DC292B">
            <w:pPr>
              <w:widowControl w:val="0"/>
              <w:spacing w:line="360" w:lineRule="auto"/>
              <w:jc w:val="center"/>
              <w:rPr>
                <w:rFonts w:ascii="Times New Roman" w:hAnsi="Times New Roman"/>
                <w:sz w:val="24"/>
                <w:szCs w:val="24"/>
              </w:rPr>
            </w:pPr>
            <w:r>
              <w:rPr>
                <w:rFonts w:ascii="Times New Roman" w:hAnsi="Times New Roman"/>
                <w:sz w:val="24"/>
                <w:szCs w:val="24"/>
              </w:rPr>
              <w:t xml:space="preserve">23 </w:t>
            </w:r>
            <w:proofErr w:type="spellStart"/>
            <w:proofErr w:type="gramStart"/>
            <w:r>
              <w:rPr>
                <w:rFonts w:ascii="Times New Roman" w:hAnsi="Times New Roman"/>
                <w:sz w:val="24"/>
                <w:szCs w:val="24"/>
              </w:rPr>
              <w:t>тыс</w:t>
            </w:r>
            <w:proofErr w:type="spellEnd"/>
            <w:proofErr w:type="gramEnd"/>
          </w:p>
        </w:tc>
        <w:tc>
          <w:tcPr>
            <w:tcW w:w="1833" w:type="dxa"/>
            <w:tcBorders>
              <w:top w:val="single" w:sz="4" w:space="0" w:color="auto"/>
              <w:left w:val="single" w:sz="4" w:space="0" w:color="auto"/>
              <w:bottom w:val="single" w:sz="4" w:space="0" w:color="auto"/>
              <w:right w:val="single" w:sz="4" w:space="0" w:color="auto"/>
            </w:tcBorders>
          </w:tcPr>
          <w:p w:rsidR="00C37A57" w:rsidRDefault="00C37A57">
            <w:pPr>
              <w:widowControl w:val="0"/>
              <w:spacing w:line="360" w:lineRule="auto"/>
              <w:jc w:val="center"/>
              <w:rPr>
                <w:rFonts w:ascii="Times New Roman" w:hAnsi="Times New Roman"/>
                <w:sz w:val="24"/>
                <w:szCs w:val="24"/>
              </w:rPr>
            </w:pPr>
            <w:r>
              <w:rPr>
                <w:rFonts w:ascii="Times New Roman" w:hAnsi="Times New Roman"/>
                <w:sz w:val="24"/>
                <w:szCs w:val="24"/>
              </w:rPr>
              <w:t>20-25 тыс.</w:t>
            </w:r>
          </w:p>
        </w:tc>
      </w:tr>
      <w:tr w:rsidR="00C37A57" w:rsidTr="00BD537A">
        <w:trPr>
          <w:jc w:val="center"/>
        </w:trPr>
        <w:tc>
          <w:tcPr>
            <w:tcW w:w="1653" w:type="dxa"/>
            <w:tcBorders>
              <w:top w:val="single" w:sz="4" w:space="0" w:color="auto"/>
              <w:left w:val="single" w:sz="4" w:space="0" w:color="auto"/>
              <w:bottom w:val="single" w:sz="4" w:space="0" w:color="auto"/>
              <w:right w:val="single" w:sz="4" w:space="0" w:color="auto"/>
            </w:tcBorders>
          </w:tcPr>
          <w:p w:rsidR="00C37A57" w:rsidRDefault="00C37A57" w:rsidP="00C37A57">
            <w:pPr>
              <w:widowControl w:val="0"/>
              <w:spacing w:line="360" w:lineRule="auto"/>
              <w:rPr>
                <w:rFonts w:ascii="Times New Roman" w:hAnsi="Times New Roman"/>
                <w:sz w:val="24"/>
                <w:szCs w:val="24"/>
              </w:rPr>
            </w:pPr>
            <w:r>
              <w:rPr>
                <w:rFonts w:ascii="Times New Roman" w:hAnsi="Times New Roman"/>
                <w:sz w:val="24"/>
                <w:szCs w:val="24"/>
              </w:rPr>
              <w:t>Пятница</w:t>
            </w:r>
          </w:p>
        </w:tc>
        <w:tc>
          <w:tcPr>
            <w:tcW w:w="2779" w:type="dxa"/>
            <w:tcBorders>
              <w:top w:val="single" w:sz="4" w:space="0" w:color="auto"/>
              <w:left w:val="single" w:sz="4" w:space="0" w:color="auto"/>
              <w:bottom w:val="single" w:sz="4" w:space="0" w:color="auto"/>
              <w:right w:val="single" w:sz="4" w:space="0" w:color="auto"/>
            </w:tcBorders>
          </w:tcPr>
          <w:p w:rsidR="00C37A57" w:rsidRDefault="00C37A57" w:rsidP="005A34FA">
            <w:pPr>
              <w:widowControl w:val="0"/>
              <w:spacing w:line="360" w:lineRule="auto"/>
              <w:jc w:val="center"/>
              <w:rPr>
                <w:rFonts w:ascii="Times New Roman" w:hAnsi="Times New Roman"/>
                <w:sz w:val="24"/>
                <w:szCs w:val="24"/>
              </w:rPr>
            </w:pPr>
            <w:r>
              <w:rPr>
                <w:rFonts w:ascii="Times New Roman" w:hAnsi="Times New Roman"/>
                <w:sz w:val="24"/>
                <w:szCs w:val="24"/>
              </w:rPr>
              <w:t xml:space="preserve">Километраж, </w:t>
            </w:r>
            <w:proofErr w:type="gramStart"/>
            <w:r>
              <w:rPr>
                <w:rFonts w:ascii="Times New Roman" w:hAnsi="Times New Roman"/>
                <w:sz w:val="24"/>
                <w:szCs w:val="24"/>
              </w:rPr>
              <w:t>км</w:t>
            </w:r>
            <w:proofErr w:type="gramEnd"/>
            <w:r>
              <w:rPr>
                <w:rFonts w:ascii="Times New Roman" w:hAnsi="Times New Roman"/>
                <w:sz w:val="24"/>
                <w:szCs w:val="24"/>
              </w:rPr>
              <w:t xml:space="preserve"> </w:t>
            </w:r>
          </w:p>
        </w:tc>
        <w:tc>
          <w:tcPr>
            <w:tcW w:w="1548" w:type="dxa"/>
            <w:tcBorders>
              <w:top w:val="single" w:sz="4" w:space="0" w:color="auto"/>
              <w:left w:val="single" w:sz="4" w:space="0" w:color="auto"/>
              <w:bottom w:val="single" w:sz="4" w:space="0" w:color="auto"/>
              <w:right w:val="single" w:sz="4" w:space="0" w:color="auto"/>
            </w:tcBorders>
          </w:tcPr>
          <w:p w:rsidR="00C37A57" w:rsidRDefault="00DC292B" w:rsidP="005A34FA">
            <w:pPr>
              <w:widowControl w:val="0"/>
              <w:spacing w:line="360" w:lineRule="auto"/>
              <w:jc w:val="center"/>
              <w:rPr>
                <w:rFonts w:ascii="Times New Roman" w:hAnsi="Times New Roman"/>
                <w:sz w:val="24"/>
                <w:szCs w:val="24"/>
              </w:rPr>
            </w:pPr>
            <w:r>
              <w:rPr>
                <w:rFonts w:ascii="Times New Roman" w:hAnsi="Times New Roman"/>
                <w:sz w:val="24"/>
                <w:szCs w:val="24"/>
              </w:rPr>
              <w:t>8 км</w:t>
            </w:r>
          </w:p>
        </w:tc>
        <w:tc>
          <w:tcPr>
            <w:tcW w:w="1833" w:type="dxa"/>
            <w:tcBorders>
              <w:top w:val="single" w:sz="4" w:space="0" w:color="auto"/>
              <w:left w:val="single" w:sz="4" w:space="0" w:color="auto"/>
              <w:bottom w:val="single" w:sz="4" w:space="0" w:color="auto"/>
              <w:right w:val="single" w:sz="4" w:space="0" w:color="auto"/>
            </w:tcBorders>
          </w:tcPr>
          <w:p w:rsidR="00C37A57" w:rsidRDefault="00C37A57" w:rsidP="005A34FA">
            <w:pPr>
              <w:widowControl w:val="0"/>
              <w:spacing w:line="360" w:lineRule="auto"/>
              <w:jc w:val="center"/>
              <w:rPr>
                <w:rFonts w:ascii="Times New Roman" w:hAnsi="Times New Roman"/>
                <w:sz w:val="24"/>
                <w:szCs w:val="24"/>
              </w:rPr>
            </w:pPr>
            <w:r>
              <w:rPr>
                <w:rFonts w:ascii="Times New Roman" w:hAnsi="Times New Roman"/>
                <w:sz w:val="24"/>
                <w:szCs w:val="24"/>
              </w:rPr>
              <w:t>12-17 км</w:t>
            </w:r>
          </w:p>
        </w:tc>
      </w:tr>
    </w:tbl>
    <w:p w:rsidR="00A07188" w:rsidRDefault="00C37A57" w:rsidP="00A72A29">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00DC292B">
        <w:rPr>
          <w:rFonts w:ascii="Times New Roman" w:hAnsi="Times New Roman" w:cs="Times New Roman"/>
          <w:sz w:val="24"/>
          <w:szCs w:val="24"/>
        </w:rPr>
        <w:t xml:space="preserve">Среднесуточные значения показателей относительно гигиенических нормативов составили 82,8%, что свидетельствует о гипокинезии. </w:t>
      </w:r>
      <w:r w:rsidR="006726A2">
        <w:rPr>
          <w:rFonts w:ascii="Times New Roman" w:hAnsi="Times New Roman" w:cs="Times New Roman"/>
          <w:sz w:val="24"/>
          <w:szCs w:val="24"/>
        </w:rPr>
        <w:t>Рекомендовано ежедневное увеличение продолжительности ДА на 0,8 часа или 45 минут</w:t>
      </w:r>
    </w:p>
    <w:p w:rsidR="00DC292B" w:rsidRDefault="00DC292B" w:rsidP="00DC292B">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39.</w:t>
      </w:r>
    </w:p>
    <w:p w:rsidR="00DC292B" w:rsidRDefault="00DC292B"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Оцените среднесуточные показатели двигательной активности (ДА), измеренные в группе практически здоровых юношей 16 лет по результатам </w:t>
      </w:r>
      <w:proofErr w:type="spellStart"/>
      <w:r>
        <w:rPr>
          <w:rFonts w:ascii="Times New Roman" w:hAnsi="Times New Roman" w:cs="Times New Roman"/>
          <w:sz w:val="24"/>
          <w:szCs w:val="24"/>
        </w:rPr>
        <w:t>самоисследований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шагометрии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анкетно</w:t>
      </w:r>
      <w:proofErr w:type="spellEnd"/>
      <w:r>
        <w:rPr>
          <w:rFonts w:ascii="Times New Roman" w:hAnsi="Times New Roman" w:cs="Times New Roman"/>
          <w:sz w:val="24"/>
          <w:szCs w:val="24"/>
        </w:rPr>
        <w:t>-табличного хронометража</w:t>
      </w:r>
      <w:proofErr w:type="gramStart"/>
      <w:r>
        <w:rPr>
          <w:rFonts w:ascii="Times New Roman" w:hAnsi="Times New Roman" w:cs="Times New Roman"/>
          <w:sz w:val="24"/>
          <w:szCs w:val="24"/>
        </w:rPr>
        <w:t xml:space="preserve">.. </w:t>
      </w:r>
      <w:proofErr w:type="gramEnd"/>
    </w:p>
    <w:tbl>
      <w:tblPr>
        <w:tblStyle w:val="a4"/>
        <w:tblW w:w="0" w:type="auto"/>
        <w:jc w:val="center"/>
        <w:tblLook w:val="04A0" w:firstRow="1" w:lastRow="0" w:firstColumn="1" w:lastColumn="0" w:noHBand="0" w:noVBand="1"/>
      </w:tblPr>
      <w:tblGrid>
        <w:gridCol w:w="1653"/>
        <w:gridCol w:w="2779"/>
        <w:gridCol w:w="1548"/>
        <w:gridCol w:w="1833"/>
      </w:tblGrid>
      <w:tr w:rsidR="00DC292B"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rPr>
                <w:rFonts w:ascii="Times New Roman" w:hAnsi="Times New Roman"/>
                <w:sz w:val="24"/>
                <w:szCs w:val="24"/>
              </w:rPr>
            </w:pPr>
            <w:r>
              <w:rPr>
                <w:rFonts w:ascii="Times New Roman" w:hAnsi="Times New Roman"/>
                <w:sz w:val="24"/>
                <w:szCs w:val="24"/>
              </w:rPr>
              <w:t>День недели</w:t>
            </w:r>
          </w:p>
        </w:tc>
        <w:tc>
          <w:tcPr>
            <w:tcW w:w="2779"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jc w:val="center"/>
              <w:rPr>
                <w:rFonts w:ascii="Times New Roman" w:hAnsi="Times New Roman"/>
                <w:sz w:val="24"/>
                <w:szCs w:val="24"/>
              </w:rPr>
            </w:pPr>
            <w:r>
              <w:rPr>
                <w:rFonts w:ascii="Times New Roman" w:hAnsi="Times New Roman"/>
                <w:sz w:val="24"/>
                <w:szCs w:val="24"/>
              </w:rPr>
              <w:t>Вид показателя, ед.</w:t>
            </w:r>
          </w:p>
        </w:tc>
        <w:tc>
          <w:tcPr>
            <w:tcW w:w="1548"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jc w:val="center"/>
              <w:rPr>
                <w:rFonts w:ascii="Times New Roman" w:hAnsi="Times New Roman"/>
                <w:sz w:val="24"/>
                <w:szCs w:val="24"/>
              </w:rPr>
            </w:pPr>
            <w:r>
              <w:rPr>
                <w:rFonts w:ascii="Times New Roman" w:hAnsi="Times New Roman"/>
                <w:sz w:val="24"/>
                <w:szCs w:val="24"/>
              </w:rPr>
              <w:t>Фактические</w:t>
            </w:r>
          </w:p>
        </w:tc>
        <w:tc>
          <w:tcPr>
            <w:tcW w:w="1833"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jc w:val="center"/>
              <w:rPr>
                <w:rFonts w:ascii="Times New Roman" w:hAnsi="Times New Roman"/>
                <w:sz w:val="24"/>
                <w:szCs w:val="24"/>
              </w:rPr>
            </w:pPr>
            <w:r>
              <w:rPr>
                <w:rFonts w:ascii="Times New Roman" w:hAnsi="Times New Roman"/>
                <w:sz w:val="24"/>
                <w:szCs w:val="24"/>
              </w:rPr>
              <w:t>Норматив</w:t>
            </w:r>
          </w:p>
        </w:tc>
      </w:tr>
      <w:tr w:rsidR="00DC292B"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rPr>
                <w:rFonts w:ascii="Times New Roman" w:hAnsi="Times New Roman"/>
                <w:sz w:val="24"/>
                <w:szCs w:val="24"/>
              </w:rPr>
            </w:pPr>
            <w:r>
              <w:rPr>
                <w:rFonts w:ascii="Times New Roman" w:hAnsi="Times New Roman"/>
                <w:sz w:val="24"/>
                <w:szCs w:val="24"/>
              </w:rPr>
              <w:t xml:space="preserve">Понедельник </w:t>
            </w:r>
          </w:p>
        </w:tc>
        <w:tc>
          <w:tcPr>
            <w:tcW w:w="2779"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jc w:val="center"/>
              <w:rPr>
                <w:rFonts w:ascii="Times New Roman" w:hAnsi="Times New Roman"/>
                <w:sz w:val="24"/>
                <w:szCs w:val="24"/>
              </w:rPr>
            </w:pPr>
            <w:r>
              <w:rPr>
                <w:rFonts w:ascii="Times New Roman" w:hAnsi="Times New Roman"/>
                <w:sz w:val="24"/>
                <w:szCs w:val="24"/>
              </w:rPr>
              <w:t>Локомоции, тыс.</w:t>
            </w:r>
          </w:p>
        </w:tc>
        <w:tc>
          <w:tcPr>
            <w:tcW w:w="1548" w:type="dxa"/>
            <w:tcBorders>
              <w:top w:val="single" w:sz="4" w:space="0" w:color="auto"/>
              <w:left w:val="single" w:sz="4" w:space="0" w:color="auto"/>
              <w:bottom w:val="single" w:sz="4" w:space="0" w:color="auto"/>
              <w:right w:val="single" w:sz="4" w:space="0" w:color="auto"/>
            </w:tcBorders>
            <w:hideMark/>
          </w:tcPr>
          <w:p w:rsidR="00DC292B" w:rsidRDefault="006726A2" w:rsidP="006726A2">
            <w:pPr>
              <w:widowControl w:val="0"/>
              <w:spacing w:line="360" w:lineRule="auto"/>
              <w:jc w:val="center"/>
              <w:rPr>
                <w:rFonts w:ascii="Times New Roman" w:hAnsi="Times New Roman"/>
                <w:sz w:val="24"/>
                <w:szCs w:val="24"/>
              </w:rPr>
            </w:pPr>
            <w:r>
              <w:rPr>
                <w:rFonts w:ascii="Times New Roman" w:hAnsi="Times New Roman"/>
                <w:sz w:val="24"/>
                <w:szCs w:val="24"/>
              </w:rPr>
              <w:t>16</w:t>
            </w:r>
            <w:r w:rsidR="00DC292B">
              <w:rPr>
                <w:rFonts w:ascii="Times New Roman" w:hAnsi="Times New Roman"/>
                <w:sz w:val="24"/>
                <w:szCs w:val="24"/>
              </w:rPr>
              <w:t xml:space="preserve"> тыс.</w:t>
            </w:r>
          </w:p>
        </w:tc>
        <w:tc>
          <w:tcPr>
            <w:tcW w:w="1833" w:type="dxa"/>
            <w:tcBorders>
              <w:top w:val="single" w:sz="4" w:space="0" w:color="auto"/>
              <w:left w:val="single" w:sz="4" w:space="0" w:color="auto"/>
              <w:bottom w:val="single" w:sz="4" w:space="0" w:color="auto"/>
              <w:right w:val="single" w:sz="4" w:space="0" w:color="auto"/>
            </w:tcBorders>
            <w:hideMark/>
          </w:tcPr>
          <w:p w:rsidR="00DC292B" w:rsidRDefault="006726A2">
            <w:pPr>
              <w:widowControl w:val="0"/>
              <w:spacing w:line="360" w:lineRule="auto"/>
              <w:jc w:val="center"/>
              <w:rPr>
                <w:rFonts w:ascii="Times New Roman" w:hAnsi="Times New Roman"/>
                <w:sz w:val="24"/>
                <w:szCs w:val="24"/>
              </w:rPr>
            </w:pPr>
            <w:r>
              <w:rPr>
                <w:rFonts w:ascii="Times New Roman" w:hAnsi="Times New Roman"/>
                <w:sz w:val="24"/>
                <w:szCs w:val="24"/>
              </w:rPr>
              <w:t>25-30</w:t>
            </w:r>
            <w:r w:rsidR="00DC292B">
              <w:rPr>
                <w:rFonts w:ascii="Times New Roman" w:hAnsi="Times New Roman"/>
                <w:sz w:val="24"/>
                <w:szCs w:val="24"/>
              </w:rPr>
              <w:t xml:space="preserve"> тыс.</w:t>
            </w:r>
          </w:p>
        </w:tc>
      </w:tr>
      <w:tr w:rsidR="00DC292B"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rPr>
                <w:rFonts w:ascii="Times New Roman" w:hAnsi="Times New Roman"/>
                <w:sz w:val="24"/>
                <w:szCs w:val="24"/>
              </w:rPr>
            </w:pPr>
            <w:r>
              <w:rPr>
                <w:rFonts w:ascii="Times New Roman" w:hAnsi="Times New Roman"/>
                <w:sz w:val="24"/>
                <w:szCs w:val="24"/>
              </w:rPr>
              <w:t>Вторник</w:t>
            </w:r>
          </w:p>
        </w:tc>
        <w:tc>
          <w:tcPr>
            <w:tcW w:w="2779"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jc w:val="center"/>
              <w:rPr>
                <w:rFonts w:ascii="Times New Roman" w:hAnsi="Times New Roman"/>
                <w:sz w:val="24"/>
                <w:szCs w:val="24"/>
              </w:rPr>
            </w:pPr>
            <w:r>
              <w:rPr>
                <w:rFonts w:ascii="Times New Roman" w:hAnsi="Times New Roman"/>
                <w:sz w:val="24"/>
                <w:szCs w:val="24"/>
              </w:rPr>
              <w:t xml:space="preserve">Продолжительность, час </w:t>
            </w:r>
          </w:p>
        </w:tc>
        <w:tc>
          <w:tcPr>
            <w:tcW w:w="1548" w:type="dxa"/>
            <w:tcBorders>
              <w:top w:val="single" w:sz="4" w:space="0" w:color="auto"/>
              <w:left w:val="single" w:sz="4" w:space="0" w:color="auto"/>
              <w:bottom w:val="single" w:sz="4" w:space="0" w:color="auto"/>
              <w:right w:val="single" w:sz="4" w:space="0" w:color="auto"/>
            </w:tcBorders>
            <w:hideMark/>
          </w:tcPr>
          <w:p w:rsidR="00DC292B" w:rsidRDefault="006726A2">
            <w:pPr>
              <w:widowControl w:val="0"/>
              <w:spacing w:line="360" w:lineRule="auto"/>
              <w:jc w:val="center"/>
              <w:rPr>
                <w:rFonts w:ascii="Times New Roman" w:hAnsi="Times New Roman"/>
                <w:sz w:val="24"/>
                <w:szCs w:val="24"/>
              </w:rPr>
            </w:pPr>
            <w:r>
              <w:rPr>
                <w:rFonts w:ascii="Times New Roman" w:hAnsi="Times New Roman"/>
                <w:sz w:val="24"/>
                <w:szCs w:val="24"/>
              </w:rPr>
              <w:t>3,6 час</w:t>
            </w:r>
          </w:p>
        </w:tc>
        <w:tc>
          <w:tcPr>
            <w:tcW w:w="1833" w:type="dxa"/>
            <w:tcBorders>
              <w:top w:val="single" w:sz="4" w:space="0" w:color="auto"/>
              <w:left w:val="single" w:sz="4" w:space="0" w:color="auto"/>
              <w:bottom w:val="single" w:sz="4" w:space="0" w:color="auto"/>
              <w:right w:val="single" w:sz="4" w:space="0" w:color="auto"/>
            </w:tcBorders>
            <w:hideMark/>
          </w:tcPr>
          <w:p w:rsidR="00DC292B" w:rsidRDefault="006726A2">
            <w:pPr>
              <w:widowControl w:val="0"/>
              <w:spacing w:line="360" w:lineRule="auto"/>
              <w:jc w:val="center"/>
              <w:rPr>
                <w:rFonts w:ascii="Times New Roman" w:hAnsi="Times New Roman"/>
                <w:sz w:val="24"/>
                <w:szCs w:val="24"/>
              </w:rPr>
            </w:pPr>
            <w:r>
              <w:rPr>
                <w:rFonts w:ascii="Times New Roman" w:hAnsi="Times New Roman"/>
                <w:sz w:val="24"/>
                <w:szCs w:val="24"/>
              </w:rPr>
              <w:t>4,8-5,8</w:t>
            </w:r>
            <w:r w:rsidR="00DC292B">
              <w:rPr>
                <w:rFonts w:ascii="Times New Roman" w:hAnsi="Times New Roman"/>
                <w:sz w:val="24"/>
                <w:szCs w:val="24"/>
              </w:rPr>
              <w:t xml:space="preserve"> час</w:t>
            </w:r>
          </w:p>
        </w:tc>
      </w:tr>
      <w:tr w:rsidR="00DC292B"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rPr>
                <w:rFonts w:ascii="Times New Roman" w:hAnsi="Times New Roman"/>
                <w:sz w:val="24"/>
                <w:szCs w:val="24"/>
              </w:rPr>
            </w:pPr>
            <w:r>
              <w:rPr>
                <w:rFonts w:ascii="Times New Roman" w:hAnsi="Times New Roman"/>
                <w:sz w:val="24"/>
                <w:szCs w:val="24"/>
              </w:rPr>
              <w:t>Среда</w:t>
            </w:r>
          </w:p>
        </w:tc>
        <w:tc>
          <w:tcPr>
            <w:tcW w:w="2779" w:type="dxa"/>
            <w:tcBorders>
              <w:top w:val="single" w:sz="4" w:space="0" w:color="auto"/>
              <w:left w:val="single" w:sz="4" w:space="0" w:color="auto"/>
              <w:bottom w:val="single" w:sz="4" w:space="0" w:color="auto"/>
              <w:right w:val="single" w:sz="4" w:space="0" w:color="auto"/>
            </w:tcBorders>
            <w:hideMark/>
          </w:tcPr>
          <w:p w:rsidR="00DC292B" w:rsidRDefault="00DC292B" w:rsidP="00DC292B">
            <w:pPr>
              <w:widowControl w:val="0"/>
              <w:spacing w:line="360" w:lineRule="auto"/>
              <w:jc w:val="center"/>
              <w:rPr>
                <w:rFonts w:ascii="Times New Roman" w:hAnsi="Times New Roman"/>
                <w:sz w:val="24"/>
                <w:szCs w:val="24"/>
              </w:rPr>
            </w:pPr>
            <w:r>
              <w:rPr>
                <w:rFonts w:ascii="Times New Roman" w:hAnsi="Times New Roman"/>
                <w:sz w:val="24"/>
                <w:szCs w:val="24"/>
              </w:rPr>
              <w:t xml:space="preserve">Километраж, </w:t>
            </w:r>
            <w:proofErr w:type="gramStart"/>
            <w:r>
              <w:rPr>
                <w:rFonts w:ascii="Times New Roman" w:hAnsi="Times New Roman"/>
                <w:sz w:val="24"/>
                <w:szCs w:val="24"/>
              </w:rPr>
              <w:t>км</w:t>
            </w:r>
            <w:proofErr w:type="gramEnd"/>
            <w:r>
              <w:rPr>
                <w:rFonts w:ascii="Times New Roman" w:hAnsi="Times New Roman"/>
                <w:sz w:val="24"/>
                <w:szCs w:val="24"/>
              </w:rPr>
              <w:t xml:space="preserve"> </w:t>
            </w:r>
          </w:p>
        </w:tc>
        <w:tc>
          <w:tcPr>
            <w:tcW w:w="1548" w:type="dxa"/>
            <w:tcBorders>
              <w:top w:val="single" w:sz="4" w:space="0" w:color="auto"/>
              <w:left w:val="single" w:sz="4" w:space="0" w:color="auto"/>
              <w:bottom w:val="single" w:sz="4" w:space="0" w:color="auto"/>
              <w:right w:val="single" w:sz="4" w:space="0" w:color="auto"/>
            </w:tcBorders>
            <w:hideMark/>
          </w:tcPr>
          <w:p w:rsidR="00DC292B" w:rsidRDefault="006726A2">
            <w:pPr>
              <w:widowControl w:val="0"/>
              <w:spacing w:line="360" w:lineRule="auto"/>
              <w:jc w:val="center"/>
              <w:rPr>
                <w:rFonts w:ascii="Times New Roman" w:hAnsi="Times New Roman"/>
                <w:sz w:val="24"/>
                <w:szCs w:val="24"/>
              </w:rPr>
            </w:pPr>
            <w:r>
              <w:rPr>
                <w:rFonts w:ascii="Times New Roman" w:hAnsi="Times New Roman"/>
                <w:sz w:val="24"/>
                <w:szCs w:val="24"/>
              </w:rPr>
              <w:t>12 км</w:t>
            </w:r>
          </w:p>
        </w:tc>
        <w:tc>
          <w:tcPr>
            <w:tcW w:w="1833" w:type="dxa"/>
            <w:tcBorders>
              <w:top w:val="single" w:sz="4" w:space="0" w:color="auto"/>
              <w:left w:val="single" w:sz="4" w:space="0" w:color="auto"/>
              <w:bottom w:val="single" w:sz="4" w:space="0" w:color="auto"/>
              <w:right w:val="single" w:sz="4" w:space="0" w:color="auto"/>
            </w:tcBorders>
            <w:hideMark/>
          </w:tcPr>
          <w:p w:rsidR="00DC292B" w:rsidRDefault="006726A2">
            <w:pPr>
              <w:widowControl w:val="0"/>
              <w:spacing w:line="360" w:lineRule="auto"/>
              <w:jc w:val="center"/>
              <w:rPr>
                <w:rFonts w:ascii="Times New Roman" w:hAnsi="Times New Roman"/>
                <w:sz w:val="24"/>
                <w:szCs w:val="24"/>
              </w:rPr>
            </w:pPr>
            <w:r>
              <w:rPr>
                <w:rFonts w:ascii="Times New Roman" w:hAnsi="Times New Roman"/>
                <w:sz w:val="24"/>
                <w:szCs w:val="24"/>
              </w:rPr>
              <w:t>18-23 км</w:t>
            </w:r>
          </w:p>
        </w:tc>
      </w:tr>
      <w:tr w:rsidR="00DC292B"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rPr>
                <w:rFonts w:ascii="Times New Roman" w:hAnsi="Times New Roman"/>
                <w:sz w:val="24"/>
                <w:szCs w:val="24"/>
              </w:rPr>
            </w:pPr>
            <w:r>
              <w:rPr>
                <w:rFonts w:ascii="Times New Roman" w:hAnsi="Times New Roman"/>
                <w:sz w:val="24"/>
                <w:szCs w:val="24"/>
              </w:rPr>
              <w:t>Четверг</w:t>
            </w:r>
          </w:p>
        </w:tc>
        <w:tc>
          <w:tcPr>
            <w:tcW w:w="2779"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jc w:val="center"/>
              <w:rPr>
                <w:rFonts w:ascii="Times New Roman" w:hAnsi="Times New Roman"/>
                <w:sz w:val="24"/>
                <w:szCs w:val="24"/>
              </w:rPr>
            </w:pPr>
            <w:r>
              <w:rPr>
                <w:rFonts w:ascii="Times New Roman" w:hAnsi="Times New Roman"/>
                <w:sz w:val="24"/>
                <w:szCs w:val="24"/>
              </w:rPr>
              <w:t>Локомоции, тыс.</w:t>
            </w:r>
          </w:p>
        </w:tc>
        <w:tc>
          <w:tcPr>
            <w:tcW w:w="1548" w:type="dxa"/>
            <w:tcBorders>
              <w:top w:val="single" w:sz="4" w:space="0" w:color="auto"/>
              <w:left w:val="single" w:sz="4" w:space="0" w:color="auto"/>
              <w:bottom w:val="single" w:sz="4" w:space="0" w:color="auto"/>
              <w:right w:val="single" w:sz="4" w:space="0" w:color="auto"/>
            </w:tcBorders>
            <w:hideMark/>
          </w:tcPr>
          <w:p w:rsidR="00DC292B" w:rsidRDefault="00DC292B" w:rsidP="006726A2">
            <w:pPr>
              <w:widowControl w:val="0"/>
              <w:spacing w:line="360" w:lineRule="auto"/>
              <w:jc w:val="center"/>
              <w:rPr>
                <w:rFonts w:ascii="Times New Roman" w:hAnsi="Times New Roman"/>
                <w:sz w:val="24"/>
                <w:szCs w:val="24"/>
              </w:rPr>
            </w:pPr>
            <w:r>
              <w:rPr>
                <w:rFonts w:ascii="Times New Roman" w:hAnsi="Times New Roman"/>
                <w:sz w:val="24"/>
                <w:szCs w:val="24"/>
              </w:rPr>
              <w:t>2</w:t>
            </w:r>
            <w:r w:rsidR="006726A2">
              <w:rPr>
                <w:rFonts w:ascii="Times New Roman" w:hAnsi="Times New Roman"/>
                <w:sz w:val="24"/>
                <w:szCs w:val="24"/>
              </w:rPr>
              <w:t>6</w:t>
            </w:r>
            <w:r>
              <w:rPr>
                <w:rFonts w:ascii="Times New Roman" w:hAnsi="Times New Roman"/>
                <w:sz w:val="24"/>
                <w:szCs w:val="24"/>
              </w:rPr>
              <w:t xml:space="preserve"> </w:t>
            </w:r>
            <w:proofErr w:type="spellStart"/>
            <w:proofErr w:type="gramStart"/>
            <w:r>
              <w:rPr>
                <w:rFonts w:ascii="Times New Roman" w:hAnsi="Times New Roman"/>
                <w:sz w:val="24"/>
                <w:szCs w:val="24"/>
              </w:rPr>
              <w:t>тыс</w:t>
            </w:r>
            <w:proofErr w:type="spellEnd"/>
            <w:proofErr w:type="gramEnd"/>
          </w:p>
        </w:tc>
        <w:tc>
          <w:tcPr>
            <w:tcW w:w="1833" w:type="dxa"/>
            <w:tcBorders>
              <w:top w:val="single" w:sz="4" w:space="0" w:color="auto"/>
              <w:left w:val="single" w:sz="4" w:space="0" w:color="auto"/>
              <w:bottom w:val="single" w:sz="4" w:space="0" w:color="auto"/>
              <w:right w:val="single" w:sz="4" w:space="0" w:color="auto"/>
            </w:tcBorders>
            <w:hideMark/>
          </w:tcPr>
          <w:p w:rsidR="00DC292B" w:rsidRDefault="006726A2">
            <w:pPr>
              <w:widowControl w:val="0"/>
              <w:spacing w:line="360" w:lineRule="auto"/>
              <w:jc w:val="center"/>
              <w:rPr>
                <w:rFonts w:ascii="Times New Roman" w:hAnsi="Times New Roman"/>
                <w:sz w:val="24"/>
                <w:szCs w:val="24"/>
              </w:rPr>
            </w:pPr>
            <w:r>
              <w:rPr>
                <w:rFonts w:ascii="Times New Roman" w:hAnsi="Times New Roman"/>
                <w:sz w:val="24"/>
                <w:szCs w:val="24"/>
              </w:rPr>
              <w:t>25-30</w:t>
            </w:r>
            <w:r w:rsidR="00DC292B">
              <w:rPr>
                <w:rFonts w:ascii="Times New Roman" w:hAnsi="Times New Roman"/>
                <w:sz w:val="24"/>
                <w:szCs w:val="24"/>
              </w:rPr>
              <w:t xml:space="preserve"> тыс.</w:t>
            </w:r>
          </w:p>
        </w:tc>
      </w:tr>
      <w:tr w:rsidR="00DC292B" w:rsidTr="00BD537A">
        <w:trPr>
          <w:jc w:val="center"/>
        </w:trPr>
        <w:tc>
          <w:tcPr>
            <w:tcW w:w="1653"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rPr>
                <w:rFonts w:ascii="Times New Roman" w:hAnsi="Times New Roman"/>
                <w:sz w:val="24"/>
                <w:szCs w:val="24"/>
              </w:rPr>
            </w:pPr>
            <w:r>
              <w:rPr>
                <w:rFonts w:ascii="Times New Roman" w:hAnsi="Times New Roman"/>
                <w:sz w:val="24"/>
                <w:szCs w:val="24"/>
              </w:rPr>
              <w:t>Пятница</w:t>
            </w:r>
          </w:p>
        </w:tc>
        <w:tc>
          <w:tcPr>
            <w:tcW w:w="2779" w:type="dxa"/>
            <w:tcBorders>
              <w:top w:val="single" w:sz="4" w:space="0" w:color="auto"/>
              <w:left w:val="single" w:sz="4" w:space="0" w:color="auto"/>
              <w:bottom w:val="single" w:sz="4" w:space="0" w:color="auto"/>
              <w:right w:val="single" w:sz="4" w:space="0" w:color="auto"/>
            </w:tcBorders>
            <w:hideMark/>
          </w:tcPr>
          <w:p w:rsidR="00DC292B" w:rsidRDefault="00DC292B">
            <w:pPr>
              <w:widowControl w:val="0"/>
              <w:spacing w:line="360" w:lineRule="auto"/>
              <w:jc w:val="center"/>
              <w:rPr>
                <w:rFonts w:ascii="Times New Roman" w:hAnsi="Times New Roman"/>
                <w:sz w:val="24"/>
                <w:szCs w:val="24"/>
              </w:rPr>
            </w:pPr>
            <w:r>
              <w:rPr>
                <w:rFonts w:ascii="Times New Roman" w:hAnsi="Times New Roman"/>
                <w:sz w:val="24"/>
                <w:szCs w:val="24"/>
              </w:rPr>
              <w:t xml:space="preserve">Продолжительность, час </w:t>
            </w:r>
          </w:p>
        </w:tc>
        <w:tc>
          <w:tcPr>
            <w:tcW w:w="1548" w:type="dxa"/>
            <w:tcBorders>
              <w:top w:val="single" w:sz="4" w:space="0" w:color="auto"/>
              <w:left w:val="single" w:sz="4" w:space="0" w:color="auto"/>
              <w:bottom w:val="single" w:sz="4" w:space="0" w:color="auto"/>
              <w:right w:val="single" w:sz="4" w:space="0" w:color="auto"/>
            </w:tcBorders>
            <w:hideMark/>
          </w:tcPr>
          <w:p w:rsidR="00DC292B" w:rsidRDefault="006726A2">
            <w:pPr>
              <w:widowControl w:val="0"/>
              <w:spacing w:line="360" w:lineRule="auto"/>
              <w:jc w:val="center"/>
              <w:rPr>
                <w:rFonts w:ascii="Times New Roman" w:hAnsi="Times New Roman"/>
                <w:sz w:val="24"/>
                <w:szCs w:val="24"/>
              </w:rPr>
            </w:pPr>
            <w:r>
              <w:rPr>
                <w:rFonts w:ascii="Times New Roman" w:hAnsi="Times New Roman"/>
                <w:sz w:val="24"/>
                <w:szCs w:val="24"/>
              </w:rPr>
              <w:t>3,2 час</w:t>
            </w:r>
          </w:p>
        </w:tc>
        <w:tc>
          <w:tcPr>
            <w:tcW w:w="1833" w:type="dxa"/>
            <w:tcBorders>
              <w:top w:val="single" w:sz="4" w:space="0" w:color="auto"/>
              <w:left w:val="single" w:sz="4" w:space="0" w:color="auto"/>
              <w:bottom w:val="single" w:sz="4" w:space="0" w:color="auto"/>
              <w:right w:val="single" w:sz="4" w:space="0" w:color="auto"/>
            </w:tcBorders>
            <w:hideMark/>
          </w:tcPr>
          <w:p w:rsidR="00DC292B" w:rsidRDefault="006726A2">
            <w:pPr>
              <w:widowControl w:val="0"/>
              <w:spacing w:line="360" w:lineRule="auto"/>
              <w:jc w:val="center"/>
              <w:rPr>
                <w:rFonts w:ascii="Times New Roman" w:hAnsi="Times New Roman"/>
                <w:sz w:val="24"/>
                <w:szCs w:val="24"/>
              </w:rPr>
            </w:pPr>
            <w:r>
              <w:rPr>
                <w:rFonts w:ascii="Times New Roman" w:hAnsi="Times New Roman"/>
                <w:sz w:val="24"/>
                <w:szCs w:val="24"/>
              </w:rPr>
              <w:t>4,8-5,8</w:t>
            </w:r>
            <w:r w:rsidR="00DC292B">
              <w:rPr>
                <w:rFonts w:ascii="Times New Roman" w:hAnsi="Times New Roman"/>
                <w:sz w:val="24"/>
                <w:szCs w:val="24"/>
              </w:rPr>
              <w:t xml:space="preserve"> час</w:t>
            </w:r>
          </w:p>
        </w:tc>
      </w:tr>
    </w:tbl>
    <w:p w:rsidR="00DC292B" w:rsidRDefault="00DC292B" w:rsidP="00A72A29">
      <w:pPr>
        <w:widowControl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Среднесуточные значения показателей относительно гигиенических нормативов составили </w:t>
      </w:r>
      <w:r w:rsidR="006726A2">
        <w:rPr>
          <w:rFonts w:ascii="Times New Roman" w:hAnsi="Times New Roman" w:cs="Times New Roman"/>
          <w:sz w:val="24"/>
          <w:szCs w:val="24"/>
        </w:rPr>
        <w:t>74,6</w:t>
      </w:r>
      <w:r>
        <w:rPr>
          <w:rFonts w:ascii="Times New Roman" w:hAnsi="Times New Roman" w:cs="Times New Roman"/>
          <w:sz w:val="24"/>
          <w:szCs w:val="24"/>
        </w:rPr>
        <w:t>%, что свидетельствует о гипокинезии.</w:t>
      </w:r>
      <w:r w:rsidR="006726A2">
        <w:rPr>
          <w:rFonts w:ascii="Times New Roman" w:hAnsi="Times New Roman" w:cs="Times New Roman"/>
          <w:sz w:val="24"/>
          <w:szCs w:val="24"/>
        </w:rPr>
        <w:t xml:space="preserve"> Рекомендовано увеличение ежедневно </w:t>
      </w:r>
      <w:r w:rsidR="00F443CF">
        <w:rPr>
          <w:rFonts w:ascii="Times New Roman" w:hAnsi="Times New Roman" w:cs="Times New Roman"/>
          <w:sz w:val="24"/>
          <w:szCs w:val="24"/>
        </w:rPr>
        <w:t xml:space="preserve">ДА </w:t>
      </w:r>
      <w:r w:rsidR="006726A2">
        <w:rPr>
          <w:rFonts w:ascii="Times New Roman" w:hAnsi="Times New Roman" w:cs="Times New Roman"/>
          <w:sz w:val="24"/>
          <w:szCs w:val="24"/>
        </w:rPr>
        <w:t xml:space="preserve">на </w:t>
      </w:r>
      <w:r w:rsidR="00F443CF">
        <w:rPr>
          <w:rFonts w:ascii="Times New Roman" w:hAnsi="Times New Roman" w:cs="Times New Roman"/>
          <w:sz w:val="24"/>
          <w:szCs w:val="24"/>
        </w:rPr>
        <w:t>1,3 часа или на 80 минут.</w:t>
      </w:r>
      <w:r>
        <w:rPr>
          <w:rFonts w:ascii="Times New Roman" w:hAnsi="Times New Roman" w:cs="Times New Roman"/>
          <w:sz w:val="24"/>
          <w:szCs w:val="24"/>
        </w:rPr>
        <w:t xml:space="preserve"> </w:t>
      </w:r>
    </w:p>
    <w:p w:rsidR="00A07188" w:rsidRDefault="00A07188" w:rsidP="00A07188">
      <w:pPr>
        <w:widowControl w:val="0"/>
        <w:spacing w:after="0" w:line="360" w:lineRule="auto"/>
        <w:ind w:firstLine="709"/>
        <w:rPr>
          <w:rFonts w:ascii="Times New Roman" w:hAnsi="Times New Roman" w:cs="Times New Roman"/>
          <w:sz w:val="24"/>
          <w:szCs w:val="24"/>
        </w:rPr>
      </w:pPr>
      <w:r w:rsidRPr="003F0973">
        <w:rPr>
          <w:rFonts w:ascii="Times New Roman" w:hAnsi="Times New Roman" w:cs="Times New Roman"/>
          <w:sz w:val="24"/>
          <w:szCs w:val="24"/>
        </w:rPr>
        <w:t>Задание 40.</w:t>
      </w:r>
      <w:r w:rsidR="00A72A29" w:rsidRPr="003F0973">
        <w:rPr>
          <w:rFonts w:ascii="Times New Roman" w:hAnsi="Times New Roman" w:cs="Times New Roman"/>
          <w:sz w:val="24"/>
          <w:szCs w:val="24"/>
        </w:rPr>
        <w:t xml:space="preserve">  </w:t>
      </w:r>
    </w:p>
    <w:p w:rsidR="00A96E1B" w:rsidRDefault="00A07188" w:rsidP="00A72A2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A96E1B">
        <w:rPr>
          <w:rFonts w:ascii="Times New Roman" w:hAnsi="Times New Roman" w:cs="Times New Roman"/>
          <w:sz w:val="24"/>
          <w:szCs w:val="24"/>
        </w:rPr>
        <w:t>пишете</w:t>
      </w:r>
      <w:r>
        <w:rPr>
          <w:rFonts w:ascii="Times New Roman" w:hAnsi="Times New Roman" w:cs="Times New Roman"/>
          <w:sz w:val="24"/>
          <w:szCs w:val="24"/>
        </w:rPr>
        <w:t xml:space="preserve"> изменения в </w:t>
      </w:r>
      <w:r w:rsidR="00A96E1B">
        <w:rPr>
          <w:rFonts w:ascii="Times New Roman" w:hAnsi="Times New Roman" w:cs="Times New Roman"/>
          <w:sz w:val="24"/>
          <w:szCs w:val="24"/>
        </w:rPr>
        <w:t xml:space="preserve">показателях следующих методов исследования </w:t>
      </w:r>
      <w:r>
        <w:rPr>
          <w:rFonts w:ascii="Times New Roman" w:hAnsi="Times New Roman" w:cs="Times New Roman"/>
          <w:sz w:val="24"/>
          <w:szCs w:val="24"/>
        </w:rPr>
        <w:t>функционально</w:t>
      </w:r>
      <w:r w:rsidR="00A96E1B">
        <w:rPr>
          <w:rFonts w:ascii="Times New Roman" w:hAnsi="Times New Roman" w:cs="Times New Roman"/>
          <w:sz w:val="24"/>
          <w:szCs w:val="24"/>
        </w:rPr>
        <w:t xml:space="preserve">го </w:t>
      </w:r>
      <w:r>
        <w:rPr>
          <w:rFonts w:ascii="Times New Roman" w:hAnsi="Times New Roman" w:cs="Times New Roman"/>
          <w:sz w:val="24"/>
          <w:szCs w:val="24"/>
        </w:rPr>
        <w:t xml:space="preserve"> состоянии </w:t>
      </w:r>
      <w:r w:rsidR="00A96E1B">
        <w:rPr>
          <w:rFonts w:ascii="Times New Roman" w:hAnsi="Times New Roman" w:cs="Times New Roman"/>
          <w:sz w:val="24"/>
          <w:szCs w:val="24"/>
        </w:rPr>
        <w:t xml:space="preserve">ЦНС в случае его улучшения при оптимизации условий и режима обучения в школе: </w:t>
      </w:r>
      <w:proofErr w:type="spellStart"/>
      <w:r w:rsidR="00A96E1B">
        <w:rPr>
          <w:rFonts w:ascii="Times New Roman" w:hAnsi="Times New Roman" w:cs="Times New Roman"/>
          <w:sz w:val="24"/>
          <w:szCs w:val="24"/>
        </w:rPr>
        <w:t>хронорефлексометрия</w:t>
      </w:r>
      <w:proofErr w:type="spellEnd"/>
      <w:r w:rsidR="00A96E1B">
        <w:rPr>
          <w:rFonts w:ascii="Times New Roman" w:hAnsi="Times New Roman" w:cs="Times New Roman"/>
          <w:sz w:val="24"/>
          <w:szCs w:val="24"/>
        </w:rPr>
        <w:t xml:space="preserve"> зрительно-моторной реакции, корректурная проба, тест САН.</w:t>
      </w:r>
    </w:p>
    <w:p w:rsidR="00A96E1B" w:rsidRDefault="00A96E1B" w:rsidP="00A07188">
      <w:pPr>
        <w:widowControl w:val="0"/>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Эталон ответа: </w:t>
      </w:r>
    </w:p>
    <w:p w:rsidR="00A96E1B" w:rsidRDefault="00A96E1B" w:rsidP="00A72A29">
      <w:pPr>
        <w:widowControl w:val="0"/>
        <w:spacing w:after="0" w:line="360" w:lineRule="auto"/>
        <w:jc w:val="both"/>
        <w:rPr>
          <w:rFonts w:ascii="Times New Roman" w:eastAsia="Calibri" w:hAnsi="Times New Roman" w:cs="Times New Roman"/>
          <w:sz w:val="24"/>
          <w:szCs w:val="24"/>
          <w:lang w:eastAsia="ru-RU"/>
        </w:rPr>
      </w:pPr>
      <w:r w:rsidRPr="00A96E1B">
        <w:rPr>
          <w:rFonts w:ascii="Times New Roman" w:hAnsi="Times New Roman" w:cs="Times New Roman"/>
          <w:sz w:val="24"/>
          <w:szCs w:val="24"/>
        </w:rPr>
        <w:t xml:space="preserve">1) </w:t>
      </w:r>
      <w:r>
        <w:rPr>
          <w:rFonts w:ascii="Times New Roman" w:eastAsia="Calibri" w:hAnsi="Times New Roman" w:cs="Times New Roman"/>
          <w:sz w:val="24"/>
          <w:szCs w:val="24"/>
          <w:lang w:eastAsia="ru-RU"/>
        </w:rPr>
        <w:t xml:space="preserve">уменьшение латентного периода зрительно-моторной реакции, уменьшение числа срывов </w:t>
      </w:r>
      <w:proofErr w:type="spellStart"/>
      <w:r>
        <w:rPr>
          <w:rFonts w:ascii="Times New Roman" w:eastAsia="Calibri" w:hAnsi="Times New Roman" w:cs="Times New Roman"/>
          <w:sz w:val="24"/>
          <w:szCs w:val="24"/>
          <w:lang w:eastAsia="ru-RU"/>
        </w:rPr>
        <w:t>дифференцировочных</w:t>
      </w:r>
      <w:proofErr w:type="spellEnd"/>
      <w:r>
        <w:rPr>
          <w:rFonts w:ascii="Times New Roman" w:eastAsia="Calibri" w:hAnsi="Times New Roman" w:cs="Times New Roman"/>
          <w:sz w:val="24"/>
          <w:szCs w:val="24"/>
          <w:lang w:eastAsia="ru-RU"/>
        </w:rPr>
        <w:t xml:space="preserve"> реакций;</w:t>
      </w:r>
    </w:p>
    <w:p w:rsidR="00A96E1B" w:rsidRDefault="00A96E1B" w:rsidP="00A72A29">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увеличение числа просмотренных знаков в корректурной пробе с одновременным уменьшением числа ошибок;</w:t>
      </w:r>
    </w:p>
    <w:p w:rsidR="00A96E1B" w:rsidRDefault="00A96E1B" w:rsidP="00A72A29">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увеличение балльных оценок самочувствия, активности и настроения по тесту САН;</w:t>
      </w:r>
    </w:p>
    <w:p w:rsidR="00383ED9" w:rsidRDefault="00623AE2" w:rsidP="00383ED9">
      <w:pPr>
        <w:widowControl w:val="0"/>
        <w:spacing w:after="0" w:line="360" w:lineRule="auto"/>
        <w:ind w:firstLine="709"/>
        <w:rPr>
          <w:rFonts w:ascii="Times New Roman" w:hAnsi="Times New Roman" w:cs="Times New Roman"/>
          <w:sz w:val="24"/>
          <w:szCs w:val="24"/>
        </w:rPr>
      </w:pPr>
      <w:r w:rsidRPr="00F11EA4">
        <w:rPr>
          <w:rFonts w:ascii="Times New Roman" w:hAnsi="Times New Roman" w:cs="Times New Roman"/>
          <w:sz w:val="24"/>
          <w:szCs w:val="24"/>
        </w:rPr>
        <w:t>Задание 41.</w:t>
      </w:r>
      <w:r w:rsidR="00383ED9" w:rsidRPr="00F11EA4">
        <w:rPr>
          <w:rFonts w:ascii="Times New Roman" w:hAnsi="Times New Roman" w:cs="Times New Roman"/>
          <w:sz w:val="24"/>
          <w:szCs w:val="24"/>
        </w:rPr>
        <w:t xml:space="preserve"> </w:t>
      </w:r>
    </w:p>
    <w:p w:rsidR="00623AE2" w:rsidRDefault="00623AE2" w:rsidP="00383ED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Опишете изменения в показателях следующих методов исследования терморегуляции при повышении закаленности организма детей и подростков: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проба по Маршаку, температурный градиент «грудь-стопа», простудная заболеваемость.</w:t>
      </w:r>
    </w:p>
    <w:p w:rsidR="00623AE2" w:rsidRDefault="00623AE2" w:rsidP="00383ED9">
      <w:pPr>
        <w:widowControl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Эталон ответа: </w:t>
      </w:r>
    </w:p>
    <w:p w:rsidR="00623AE2" w:rsidRDefault="00623AE2" w:rsidP="00383ED9">
      <w:pPr>
        <w:widowControl w:val="0"/>
        <w:spacing w:after="0" w:line="36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 </w:t>
      </w:r>
      <w:r>
        <w:rPr>
          <w:rFonts w:ascii="Times New Roman" w:eastAsia="Calibri" w:hAnsi="Times New Roman" w:cs="Times New Roman"/>
          <w:sz w:val="24"/>
          <w:szCs w:val="24"/>
          <w:lang w:eastAsia="ru-RU"/>
        </w:rPr>
        <w:t>укорочение времени восстановления температуры кожи после одномоментного локального  охлаждения</w:t>
      </w:r>
      <w:r w:rsidR="006A3D8A">
        <w:rPr>
          <w:rFonts w:ascii="Times New Roman" w:eastAsia="Calibri" w:hAnsi="Times New Roman" w:cs="Times New Roman"/>
          <w:sz w:val="24"/>
          <w:szCs w:val="24"/>
          <w:lang w:eastAsia="ru-RU"/>
        </w:rPr>
        <w:t xml:space="preserve"> (до 3,5 мин. и менее)</w:t>
      </w:r>
      <w:r>
        <w:rPr>
          <w:rFonts w:ascii="Times New Roman" w:eastAsia="Calibri" w:hAnsi="Times New Roman" w:cs="Times New Roman"/>
          <w:sz w:val="24"/>
          <w:szCs w:val="24"/>
          <w:lang w:eastAsia="ru-RU"/>
        </w:rPr>
        <w:t>;</w:t>
      </w:r>
    </w:p>
    <w:p w:rsidR="00623AE2" w:rsidRDefault="00F11EA4" w:rsidP="00383ED9">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623AE2">
        <w:rPr>
          <w:rFonts w:ascii="Times New Roman" w:eastAsia="Calibri" w:hAnsi="Times New Roman" w:cs="Times New Roman"/>
          <w:sz w:val="24"/>
          <w:szCs w:val="24"/>
          <w:lang w:eastAsia="ru-RU"/>
        </w:rPr>
        <w:t xml:space="preserve">) </w:t>
      </w:r>
      <w:r w:rsidR="006A3D8A">
        <w:rPr>
          <w:rFonts w:ascii="Times New Roman" w:eastAsia="Calibri" w:hAnsi="Times New Roman" w:cs="Times New Roman"/>
          <w:sz w:val="24"/>
          <w:szCs w:val="24"/>
          <w:lang w:eastAsia="ru-RU"/>
        </w:rPr>
        <w:t>температурный градиент «грудь-стопа» не превышает 6,5</w:t>
      </w:r>
      <w:proofErr w:type="gramStart"/>
      <w:r w:rsidR="006A3D8A">
        <w:rPr>
          <w:rFonts w:ascii="Times New Roman" w:eastAsia="Calibri" w:hAnsi="Times New Roman" w:cs="Times New Roman"/>
          <w:sz w:val="24"/>
          <w:szCs w:val="24"/>
          <w:lang w:eastAsia="ru-RU"/>
        </w:rPr>
        <w:t>ºС</w:t>
      </w:r>
      <w:proofErr w:type="gramEnd"/>
      <w:r w:rsidR="00623AE2">
        <w:rPr>
          <w:rFonts w:ascii="Times New Roman" w:eastAsia="Calibri" w:hAnsi="Times New Roman" w:cs="Times New Roman"/>
          <w:sz w:val="24"/>
          <w:szCs w:val="24"/>
          <w:lang w:eastAsia="ru-RU"/>
        </w:rPr>
        <w:t>;</w:t>
      </w:r>
    </w:p>
    <w:p w:rsidR="00623AE2" w:rsidRDefault="00F11EA4" w:rsidP="00383ED9">
      <w:pPr>
        <w:widowControl w:val="0"/>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623AE2">
        <w:rPr>
          <w:rFonts w:ascii="Times New Roman" w:eastAsia="Calibri" w:hAnsi="Times New Roman" w:cs="Times New Roman"/>
          <w:sz w:val="24"/>
          <w:szCs w:val="24"/>
          <w:lang w:eastAsia="ru-RU"/>
        </w:rPr>
        <w:t xml:space="preserve">) </w:t>
      </w:r>
      <w:r w:rsidR="006A3D8A">
        <w:rPr>
          <w:rFonts w:ascii="Times New Roman" w:eastAsia="Calibri" w:hAnsi="Times New Roman" w:cs="Times New Roman"/>
          <w:sz w:val="24"/>
          <w:szCs w:val="24"/>
          <w:lang w:eastAsia="ru-RU"/>
        </w:rPr>
        <w:t>уменьшение «простудной» заболеваемости, сокращение частоты обострений хронических заболеваний ЛОР-органов, уменьшение доли часто болеющих детей, увеличение индекса здоровья в коллективе</w:t>
      </w:r>
      <w:r w:rsidR="00623AE2">
        <w:rPr>
          <w:rFonts w:ascii="Times New Roman" w:eastAsia="Calibri" w:hAnsi="Times New Roman" w:cs="Times New Roman"/>
          <w:sz w:val="24"/>
          <w:szCs w:val="24"/>
          <w:lang w:eastAsia="ru-RU"/>
        </w:rPr>
        <w:t xml:space="preserve">.  </w:t>
      </w:r>
    </w:p>
    <w:p w:rsidR="00791DB8" w:rsidRDefault="00791DB8" w:rsidP="00791DB8">
      <w:pPr>
        <w:widowControl w:val="0"/>
        <w:spacing w:after="0" w:line="360" w:lineRule="auto"/>
        <w:ind w:firstLine="709"/>
        <w:rPr>
          <w:rFonts w:ascii="Times New Roman" w:eastAsia="Times New Roman" w:hAnsi="Times New Roman"/>
          <w:sz w:val="24"/>
          <w:szCs w:val="24"/>
        </w:rPr>
      </w:pPr>
      <w:r>
        <w:rPr>
          <w:rFonts w:ascii="Times New Roman" w:hAnsi="Times New Roman"/>
          <w:sz w:val="24"/>
          <w:szCs w:val="24"/>
        </w:rPr>
        <w:t xml:space="preserve">Задание </w:t>
      </w:r>
      <w:r w:rsidR="00383ED9">
        <w:rPr>
          <w:rFonts w:ascii="Times New Roman" w:hAnsi="Times New Roman"/>
          <w:sz w:val="24"/>
          <w:szCs w:val="24"/>
        </w:rPr>
        <w:t>42</w:t>
      </w:r>
      <w:r>
        <w:rPr>
          <w:rFonts w:ascii="Times New Roman" w:hAnsi="Times New Roman"/>
          <w:sz w:val="24"/>
          <w:szCs w:val="24"/>
        </w:rPr>
        <w:t>. Вопрос для собеседования.</w:t>
      </w:r>
    </w:p>
    <w:p w:rsidR="00791DB8" w:rsidRDefault="00791DB8" w:rsidP="004C71AF">
      <w:pPr>
        <w:widowControl w:val="0"/>
        <w:spacing w:after="0" w:line="360" w:lineRule="auto"/>
        <w:ind w:firstLine="708"/>
        <w:rPr>
          <w:rFonts w:ascii="Times New Roman" w:eastAsia="Times New Roman" w:hAnsi="Times New Roman"/>
          <w:sz w:val="24"/>
          <w:szCs w:val="24"/>
        </w:rPr>
      </w:pPr>
      <w:r>
        <w:rPr>
          <w:rFonts w:ascii="Times New Roman" w:eastAsia="Times New Roman" w:hAnsi="Times New Roman"/>
          <w:sz w:val="24"/>
          <w:szCs w:val="24"/>
        </w:rPr>
        <w:t>Назовите основные методы, применяемые в исследованиях в гигиене детей и подростков</w:t>
      </w:r>
      <w:r w:rsidR="00534C01">
        <w:rPr>
          <w:rFonts w:ascii="Times New Roman" w:eastAsia="Times New Roman" w:hAnsi="Times New Roman"/>
          <w:sz w:val="24"/>
          <w:szCs w:val="24"/>
        </w:rPr>
        <w:t>.</w:t>
      </w:r>
    </w:p>
    <w:p w:rsidR="004C71AF" w:rsidRDefault="004C71AF" w:rsidP="004C71AF">
      <w:pPr>
        <w:widowControl w:val="0"/>
        <w:spacing w:after="0" w:line="360" w:lineRule="auto"/>
        <w:rPr>
          <w:rFonts w:ascii="Times New Roman" w:eastAsia="Times New Roman" w:hAnsi="Times New Roman"/>
          <w:sz w:val="24"/>
          <w:szCs w:val="24"/>
        </w:rPr>
      </w:pPr>
      <w:r>
        <w:rPr>
          <w:rFonts w:ascii="Times New Roman" w:hAnsi="Times New Roman"/>
          <w:i/>
          <w:sz w:val="24"/>
          <w:szCs w:val="24"/>
        </w:rPr>
        <w:lastRenderedPageBreak/>
        <w:t>Эталон ответа:</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К методам, используемым в гигиене детей и подростков, относятся:</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метод естественного гигиенического эксперимента; </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метод лабораторного эксперимента; </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метод гигиенического наблюдения;</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санитарно-статистические методы.</w:t>
      </w:r>
    </w:p>
    <w:p w:rsidR="00791DB8" w:rsidRDefault="00791DB8" w:rsidP="00791DB8">
      <w:pPr>
        <w:widowControl w:val="0"/>
        <w:spacing w:after="0" w:line="360" w:lineRule="auto"/>
        <w:ind w:firstLine="709"/>
        <w:rPr>
          <w:rFonts w:ascii="Times New Roman" w:eastAsia="Times New Roman" w:hAnsi="Times New Roman"/>
          <w:sz w:val="24"/>
          <w:szCs w:val="24"/>
        </w:rPr>
      </w:pPr>
      <w:r>
        <w:rPr>
          <w:rFonts w:ascii="Times New Roman" w:hAnsi="Times New Roman"/>
          <w:sz w:val="24"/>
          <w:szCs w:val="24"/>
        </w:rPr>
        <w:t xml:space="preserve">Задание </w:t>
      </w:r>
      <w:r w:rsidR="00383ED9">
        <w:rPr>
          <w:rFonts w:ascii="Times New Roman" w:hAnsi="Times New Roman"/>
          <w:sz w:val="24"/>
          <w:szCs w:val="24"/>
        </w:rPr>
        <w:t>43</w:t>
      </w:r>
      <w:r>
        <w:rPr>
          <w:rFonts w:ascii="Times New Roman" w:hAnsi="Times New Roman"/>
          <w:sz w:val="24"/>
          <w:szCs w:val="24"/>
        </w:rPr>
        <w:t>. Вопрос для собеседования.</w:t>
      </w:r>
    </w:p>
    <w:p w:rsidR="00791DB8" w:rsidRDefault="00791DB8" w:rsidP="004C71AF">
      <w:pPr>
        <w:widowControl w:val="0"/>
        <w:spacing w:after="0" w:line="360" w:lineRule="auto"/>
        <w:ind w:firstLine="708"/>
        <w:rPr>
          <w:rFonts w:ascii="Times New Roman" w:eastAsia="Times New Roman" w:hAnsi="Times New Roman"/>
          <w:sz w:val="24"/>
          <w:szCs w:val="24"/>
        </w:rPr>
      </w:pPr>
      <w:r>
        <w:rPr>
          <w:rFonts w:ascii="Times New Roman" w:eastAsia="Times New Roman" w:hAnsi="Times New Roman"/>
          <w:sz w:val="24"/>
          <w:szCs w:val="24"/>
        </w:rPr>
        <w:t>Назовите основные принципы нормирования деятельности в гигиене детей и подростков</w:t>
      </w:r>
      <w:r w:rsidR="00534C01">
        <w:rPr>
          <w:rFonts w:ascii="Times New Roman" w:eastAsia="Times New Roman" w:hAnsi="Times New Roman"/>
          <w:sz w:val="24"/>
          <w:szCs w:val="24"/>
        </w:rPr>
        <w:t>.</w:t>
      </w:r>
    </w:p>
    <w:p w:rsidR="004C71AF" w:rsidRDefault="004C71AF" w:rsidP="004C71AF">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Основными принципами нормирования деятельности в гигиене детей и подростков являются учет:</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морфо-функциональной</w:t>
      </w:r>
      <w:proofErr w:type="gramEnd"/>
      <w:r>
        <w:rPr>
          <w:rFonts w:ascii="Times New Roman" w:eastAsia="Times New Roman" w:hAnsi="Times New Roman"/>
          <w:sz w:val="24"/>
          <w:szCs w:val="24"/>
        </w:rPr>
        <w:t xml:space="preserve"> зрелости организма;</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пола;</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состояния здоровья;</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функционального состояния организма;</w:t>
      </w:r>
    </w:p>
    <w:p w:rsid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биоритмологических особенностей организма;</w:t>
      </w:r>
    </w:p>
    <w:p w:rsidR="00791DB8" w:rsidRPr="00791DB8" w:rsidRDefault="00791DB8" w:rsidP="00791DB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необходимости развивающей, тренирующей роли деятельности</w:t>
      </w:r>
    </w:p>
    <w:p w:rsidR="00791DB8" w:rsidRDefault="00791DB8" w:rsidP="00791DB8">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44</w:t>
      </w:r>
      <w:r>
        <w:rPr>
          <w:rFonts w:ascii="Times New Roman" w:hAnsi="Times New Roman" w:cs="Times New Roman"/>
          <w:sz w:val="24"/>
          <w:szCs w:val="24"/>
        </w:rPr>
        <w:t>. Вопрос для собеседования</w:t>
      </w:r>
    </w:p>
    <w:p w:rsidR="00791DB8" w:rsidRDefault="00791DB8" w:rsidP="004C71AF">
      <w:pPr>
        <w:pStyle w:val="Default"/>
        <w:widowControl w:val="0"/>
        <w:spacing w:line="360" w:lineRule="auto"/>
        <w:ind w:firstLine="708"/>
        <w:rPr>
          <w:color w:val="auto"/>
        </w:rPr>
      </w:pPr>
      <w:r>
        <w:rPr>
          <w:color w:val="auto"/>
        </w:rPr>
        <w:t>Укажите критерии, по которым определяется функциональная готовность организма детей к обучению  в школе</w:t>
      </w:r>
      <w:r w:rsidR="00534C01">
        <w:rPr>
          <w:color w:val="auto"/>
        </w:rPr>
        <w:t>.</w:t>
      </w:r>
    </w:p>
    <w:p w:rsidR="004C71AF" w:rsidRDefault="004C71AF" w:rsidP="004C71AF">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91DB8" w:rsidRDefault="00791DB8" w:rsidP="00791DB8">
      <w:pPr>
        <w:pStyle w:val="Default"/>
        <w:widowControl w:val="0"/>
        <w:spacing w:line="360" w:lineRule="auto"/>
      </w:pPr>
      <w:r>
        <w:t>Критериями функциональной готовности организма детей к обучению в школе являются:</w:t>
      </w:r>
    </w:p>
    <w:p w:rsidR="00791DB8" w:rsidRDefault="00791DB8" w:rsidP="00791DB8">
      <w:pPr>
        <w:pStyle w:val="Default"/>
        <w:widowControl w:val="0"/>
        <w:spacing w:line="360" w:lineRule="auto"/>
      </w:pPr>
      <w:r>
        <w:t>1) медицинские критерии, которые включают:</w:t>
      </w:r>
    </w:p>
    <w:p w:rsidR="00791DB8" w:rsidRDefault="00791DB8" w:rsidP="00791DB8">
      <w:pPr>
        <w:pStyle w:val="Default"/>
        <w:widowControl w:val="0"/>
        <w:spacing w:line="360" w:lineRule="auto"/>
      </w:pPr>
      <w:r>
        <w:t>- уровень биологического развития;</w:t>
      </w:r>
    </w:p>
    <w:p w:rsidR="00791DB8" w:rsidRDefault="00791DB8" w:rsidP="00791DB8">
      <w:pPr>
        <w:pStyle w:val="Default"/>
        <w:widowControl w:val="0"/>
        <w:spacing w:line="360" w:lineRule="auto"/>
      </w:pPr>
      <w:r>
        <w:t>- состояние здоровья на момент осмотра;</w:t>
      </w:r>
    </w:p>
    <w:p w:rsidR="00791DB8" w:rsidRDefault="00791DB8" w:rsidP="00791DB8">
      <w:pPr>
        <w:pStyle w:val="Default"/>
        <w:widowControl w:val="0"/>
        <w:spacing w:line="360" w:lineRule="auto"/>
      </w:pPr>
      <w:r>
        <w:t>- острая заболеваемость за предшествующий год.</w:t>
      </w:r>
    </w:p>
    <w:p w:rsidR="00791DB8" w:rsidRDefault="00791DB8" w:rsidP="00791DB8">
      <w:pPr>
        <w:pStyle w:val="Default"/>
        <w:widowControl w:val="0"/>
        <w:spacing w:line="360" w:lineRule="auto"/>
      </w:pPr>
      <w:r>
        <w:t>2) психофизиологические критерии развития:</w:t>
      </w:r>
    </w:p>
    <w:p w:rsidR="00791DB8" w:rsidRDefault="00791DB8" w:rsidP="00791DB8">
      <w:pPr>
        <w:pStyle w:val="Default"/>
        <w:widowControl w:val="0"/>
        <w:spacing w:line="360" w:lineRule="auto"/>
      </w:pPr>
      <w:r>
        <w:t>- результаты выполнения теста Керна-</w:t>
      </w:r>
      <w:proofErr w:type="spellStart"/>
      <w:r>
        <w:t>Иразека</w:t>
      </w:r>
      <w:proofErr w:type="spellEnd"/>
      <w:r>
        <w:t>;</w:t>
      </w:r>
    </w:p>
    <w:p w:rsidR="00791DB8" w:rsidRDefault="00791DB8" w:rsidP="00791DB8">
      <w:pPr>
        <w:pStyle w:val="Default"/>
        <w:widowControl w:val="0"/>
        <w:spacing w:line="360" w:lineRule="auto"/>
      </w:pPr>
      <w:r>
        <w:t>- логопедический тест на отсутствие дефектов звукопроизношения;</w:t>
      </w:r>
    </w:p>
    <w:p w:rsidR="00791DB8" w:rsidRDefault="00791DB8" w:rsidP="00534C01">
      <w:pPr>
        <w:pStyle w:val="Default"/>
        <w:widowControl w:val="0"/>
        <w:spacing w:line="360" w:lineRule="auto"/>
      </w:pPr>
      <w:r>
        <w:t>- результаты выполнения мотометрического теста.</w:t>
      </w:r>
    </w:p>
    <w:p w:rsidR="00791DB8" w:rsidRDefault="00791DB8" w:rsidP="00791DB8">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903F62">
        <w:rPr>
          <w:rFonts w:ascii="Times New Roman" w:hAnsi="Times New Roman" w:cs="Times New Roman"/>
          <w:sz w:val="24"/>
          <w:szCs w:val="24"/>
        </w:rPr>
        <w:t>4</w:t>
      </w:r>
      <w:r w:rsidR="00383ED9">
        <w:rPr>
          <w:rFonts w:ascii="Times New Roman" w:hAnsi="Times New Roman" w:cs="Times New Roman"/>
          <w:sz w:val="24"/>
          <w:szCs w:val="24"/>
        </w:rPr>
        <w:t>5</w:t>
      </w:r>
      <w:r>
        <w:rPr>
          <w:rFonts w:ascii="Times New Roman" w:hAnsi="Times New Roman" w:cs="Times New Roman"/>
          <w:sz w:val="24"/>
          <w:szCs w:val="24"/>
        </w:rPr>
        <w:t>. Вопрос для собеседования</w:t>
      </w:r>
    </w:p>
    <w:p w:rsidR="00791DB8" w:rsidRDefault="00791DB8" w:rsidP="004C71AF">
      <w:pPr>
        <w:pStyle w:val="Default"/>
        <w:widowControl w:val="0"/>
        <w:spacing w:line="360" w:lineRule="auto"/>
        <w:ind w:firstLine="708"/>
        <w:rPr>
          <w:color w:val="auto"/>
        </w:rPr>
      </w:pPr>
      <w:r>
        <w:rPr>
          <w:color w:val="auto"/>
        </w:rPr>
        <w:t>Каковы признаки дезадаптации детей к систематическому обучению в школе</w:t>
      </w:r>
      <w:proofErr w:type="gramStart"/>
      <w:r>
        <w:rPr>
          <w:color w:val="auto"/>
        </w:rPr>
        <w:t xml:space="preserve"> </w:t>
      </w:r>
      <w:r w:rsidR="00534C01">
        <w:rPr>
          <w:color w:val="auto"/>
        </w:rPr>
        <w:t>.</w:t>
      </w:r>
      <w:proofErr w:type="gramEnd"/>
    </w:p>
    <w:p w:rsidR="004C71AF" w:rsidRDefault="004C71AF" w:rsidP="004C71AF">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91DB8" w:rsidRDefault="00791DB8" w:rsidP="00791DB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Признаками дезадаптации детей к систематическому обучению в школе относят:</w:t>
      </w:r>
    </w:p>
    <w:p w:rsidR="00791DB8" w:rsidRDefault="00791DB8" w:rsidP="00791DB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снижение успеваемости;</w:t>
      </w:r>
    </w:p>
    <w:p w:rsidR="00791DB8" w:rsidRDefault="00791DB8" w:rsidP="00791DB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снижение работоспособности;</w:t>
      </w:r>
    </w:p>
    <w:p w:rsidR="00791DB8" w:rsidRDefault="00791DB8" w:rsidP="00791DB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появление </w:t>
      </w:r>
      <w:proofErr w:type="spellStart"/>
      <w:r>
        <w:rPr>
          <w:rFonts w:ascii="Times New Roman" w:hAnsi="Times New Roman" w:cs="Times New Roman"/>
          <w:sz w:val="24"/>
          <w:szCs w:val="24"/>
        </w:rPr>
        <w:t>астеноневротических</w:t>
      </w:r>
      <w:proofErr w:type="spellEnd"/>
      <w:r>
        <w:rPr>
          <w:rFonts w:ascii="Times New Roman" w:hAnsi="Times New Roman" w:cs="Times New Roman"/>
          <w:sz w:val="24"/>
          <w:szCs w:val="24"/>
        </w:rPr>
        <w:t xml:space="preserve"> жалоб и расстройств;</w:t>
      </w:r>
    </w:p>
    <w:p w:rsidR="00791DB8" w:rsidRDefault="00791DB8" w:rsidP="00791DB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появление агрессивности и расторможенности;</w:t>
      </w:r>
    </w:p>
    <w:p w:rsidR="00791DB8" w:rsidRDefault="00791DB8" w:rsidP="00791DB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появление пассивности и заторможенности;</w:t>
      </w:r>
    </w:p>
    <w:p w:rsidR="00791DB8" w:rsidRDefault="00791DB8" w:rsidP="00791DB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рост простудной заболеваемости.</w:t>
      </w:r>
    </w:p>
    <w:p w:rsidR="00791DB8" w:rsidRDefault="00791DB8" w:rsidP="00791DB8">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46</w:t>
      </w:r>
      <w:r>
        <w:rPr>
          <w:rFonts w:ascii="Times New Roman" w:hAnsi="Times New Roman" w:cs="Times New Roman"/>
          <w:sz w:val="24"/>
          <w:szCs w:val="24"/>
        </w:rPr>
        <w:t>. Вопрос для собеседования</w:t>
      </w:r>
    </w:p>
    <w:p w:rsidR="00791DB8" w:rsidRDefault="00791DB8" w:rsidP="004C71AF">
      <w:pPr>
        <w:pStyle w:val="Default"/>
        <w:widowControl w:val="0"/>
        <w:spacing w:line="360" w:lineRule="auto"/>
        <w:ind w:firstLine="708"/>
        <w:rPr>
          <w:color w:val="auto"/>
        </w:rPr>
      </w:pPr>
      <w:r>
        <w:rPr>
          <w:color w:val="auto"/>
        </w:rPr>
        <w:t>Укажите факторы риска развития дезадаптации к систематическому обучению детей в школе</w:t>
      </w:r>
      <w:r w:rsidR="00534C01">
        <w:rPr>
          <w:color w:val="auto"/>
        </w:rPr>
        <w:t>.</w:t>
      </w:r>
    </w:p>
    <w:p w:rsidR="004C71AF" w:rsidRDefault="004C71AF" w:rsidP="004C71AF">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791DB8" w:rsidRDefault="00791DB8" w:rsidP="00791DB8">
      <w:pPr>
        <w:pStyle w:val="Default"/>
        <w:widowControl w:val="0"/>
        <w:spacing w:line="360" w:lineRule="auto"/>
        <w:rPr>
          <w:color w:val="auto"/>
        </w:rPr>
      </w:pPr>
      <w:r>
        <w:t xml:space="preserve">К </w:t>
      </w:r>
      <w:r>
        <w:rPr>
          <w:color w:val="auto"/>
        </w:rPr>
        <w:t xml:space="preserve">факторам риска развития дезадаптации к систематическому обучению детей в школе относятся: </w:t>
      </w:r>
    </w:p>
    <w:p w:rsidR="00791DB8" w:rsidRDefault="00791DB8" w:rsidP="00791DB8">
      <w:pPr>
        <w:pStyle w:val="Default"/>
        <w:widowControl w:val="0"/>
        <w:spacing w:line="360" w:lineRule="auto"/>
        <w:rPr>
          <w:color w:val="auto"/>
        </w:rPr>
      </w:pPr>
      <w:r>
        <w:rPr>
          <w:color w:val="auto"/>
        </w:rPr>
        <w:t>- акцентуации характера учащихся, дисгармоничное психическое развитие;</w:t>
      </w:r>
    </w:p>
    <w:p w:rsidR="00791DB8" w:rsidRDefault="00791DB8" w:rsidP="00791DB8">
      <w:pPr>
        <w:pStyle w:val="Default"/>
        <w:widowControl w:val="0"/>
        <w:spacing w:line="360" w:lineRule="auto"/>
        <w:rPr>
          <w:color w:val="auto"/>
        </w:rPr>
      </w:pPr>
      <w:r>
        <w:rPr>
          <w:color w:val="auto"/>
        </w:rPr>
        <w:t>- несоответствие нагрузки морфофункциональным возможностям учащихся;</w:t>
      </w:r>
    </w:p>
    <w:p w:rsidR="00791DB8" w:rsidRDefault="00791DB8" w:rsidP="00791DB8">
      <w:pPr>
        <w:pStyle w:val="Default"/>
        <w:widowControl w:val="0"/>
        <w:spacing w:line="360" w:lineRule="auto"/>
        <w:rPr>
          <w:color w:val="auto"/>
        </w:rPr>
      </w:pPr>
      <w:r>
        <w:rPr>
          <w:color w:val="auto"/>
        </w:rPr>
        <w:t>- отсутствие психофизиологической готовности организма детей к обучению в школе;</w:t>
      </w:r>
    </w:p>
    <w:p w:rsidR="00791DB8" w:rsidRDefault="00791DB8" w:rsidP="00791DB8">
      <w:pPr>
        <w:pStyle w:val="Default"/>
        <w:widowControl w:val="0"/>
        <w:spacing w:line="360" w:lineRule="auto"/>
        <w:rPr>
          <w:color w:val="auto"/>
        </w:rPr>
      </w:pPr>
      <w:r>
        <w:rPr>
          <w:color w:val="auto"/>
        </w:rPr>
        <w:t>- гигиенически нерациональный режим дня;</w:t>
      </w:r>
    </w:p>
    <w:p w:rsidR="00791DB8" w:rsidRPr="001A0DC9" w:rsidRDefault="00791DB8" w:rsidP="00791DB8">
      <w:pPr>
        <w:pStyle w:val="Default"/>
        <w:widowControl w:val="0"/>
        <w:spacing w:line="360" w:lineRule="auto"/>
        <w:rPr>
          <w:color w:val="auto"/>
        </w:rPr>
      </w:pPr>
      <w:r>
        <w:rPr>
          <w:color w:val="auto"/>
        </w:rPr>
        <w:t xml:space="preserve">- </w:t>
      </w:r>
      <w:r w:rsidRPr="001A0DC9">
        <w:rPr>
          <w:color w:val="auto"/>
        </w:rPr>
        <w:t>неблагоприятный психологический микроклимат в семье и в школе;</w:t>
      </w:r>
    </w:p>
    <w:p w:rsidR="00791DB8" w:rsidRPr="001A0DC9" w:rsidRDefault="00791DB8" w:rsidP="00791DB8">
      <w:pPr>
        <w:pStyle w:val="Default"/>
        <w:widowControl w:val="0"/>
        <w:spacing w:line="360" w:lineRule="auto"/>
        <w:rPr>
          <w:color w:val="auto"/>
        </w:rPr>
      </w:pPr>
      <w:r w:rsidRPr="001A0DC9">
        <w:rPr>
          <w:color w:val="auto"/>
        </w:rPr>
        <w:t>- психогигиеническая неграмотность родителей учащихся.</w:t>
      </w:r>
    </w:p>
    <w:p w:rsidR="00791DB8" w:rsidRPr="001A0DC9" w:rsidRDefault="00791DB8" w:rsidP="00791DB8">
      <w:pPr>
        <w:widowControl w:val="0"/>
        <w:spacing w:after="0" w:line="360" w:lineRule="auto"/>
        <w:ind w:firstLine="709"/>
        <w:rPr>
          <w:rFonts w:ascii="Times New Roman" w:hAnsi="Times New Roman" w:cs="Times New Roman"/>
          <w:sz w:val="24"/>
          <w:szCs w:val="24"/>
        </w:rPr>
      </w:pPr>
      <w:r w:rsidRPr="001A0DC9">
        <w:rPr>
          <w:rFonts w:ascii="Times New Roman" w:hAnsi="Times New Roman" w:cs="Times New Roman"/>
          <w:sz w:val="24"/>
          <w:szCs w:val="24"/>
        </w:rPr>
        <w:t xml:space="preserve">Задание </w:t>
      </w:r>
      <w:r w:rsidR="00383ED9" w:rsidRPr="001A0DC9">
        <w:rPr>
          <w:rFonts w:ascii="Times New Roman" w:hAnsi="Times New Roman" w:cs="Times New Roman"/>
          <w:sz w:val="24"/>
          <w:szCs w:val="24"/>
        </w:rPr>
        <w:t>47</w:t>
      </w:r>
      <w:r w:rsidRPr="001A0DC9">
        <w:rPr>
          <w:rFonts w:ascii="Times New Roman" w:hAnsi="Times New Roman" w:cs="Times New Roman"/>
          <w:sz w:val="24"/>
          <w:szCs w:val="24"/>
        </w:rPr>
        <w:t>. Вопрос для собеседования</w:t>
      </w:r>
    </w:p>
    <w:p w:rsidR="00791DB8" w:rsidRPr="001A0DC9" w:rsidRDefault="00791DB8" w:rsidP="001A0DC9">
      <w:pPr>
        <w:pStyle w:val="Default"/>
        <w:widowControl w:val="0"/>
        <w:spacing w:line="360" w:lineRule="auto"/>
        <w:ind w:firstLine="708"/>
        <w:jc w:val="both"/>
        <w:rPr>
          <w:color w:val="auto"/>
        </w:rPr>
      </w:pPr>
      <w:r w:rsidRPr="001A0DC9">
        <w:rPr>
          <w:color w:val="auto"/>
        </w:rPr>
        <w:t>Какие меры предлагаются для облегчения адаптации детей к систематическому обучению в школе</w:t>
      </w:r>
      <w:r w:rsidR="00534C01" w:rsidRPr="001A0DC9">
        <w:rPr>
          <w:color w:val="auto"/>
        </w:rPr>
        <w:t>.</w:t>
      </w:r>
    </w:p>
    <w:p w:rsidR="004C71AF" w:rsidRPr="001A0DC9" w:rsidRDefault="004C71AF" w:rsidP="004C71AF">
      <w:pPr>
        <w:widowControl w:val="0"/>
        <w:spacing w:after="0" w:line="360" w:lineRule="auto"/>
        <w:rPr>
          <w:rFonts w:ascii="Times New Roman" w:eastAsia="Times New Roman" w:hAnsi="Times New Roman"/>
          <w:sz w:val="24"/>
          <w:szCs w:val="24"/>
        </w:rPr>
      </w:pPr>
      <w:r w:rsidRPr="001A0DC9">
        <w:rPr>
          <w:rFonts w:ascii="Times New Roman" w:hAnsi="Times New Roman"/>
          <w:i/>
          <w:sz w:val="24"/>
          <w:szCs w:val="24"/>
        </w:rPr>
        <w:t>Эталон ответа:</w:t>
      </w:r>
    </w:p>
    <w:p w:rsidR="00791DB8" w:rsidRPr="001A0DC9" w:rsidRDefault="00791DB8" w:rsidP="001A0DC9">
      <w:pPr>
        <w:pStyle w:val="Default"/>
        <w:widowControl w:val="0"/>
        <w:spacing w:line="360" w:lineRule="auto"/>
        <w:jc w:val="both"/>
        <w:rPr>
          <w:color w:val="auto"/>
        </w:rPr>
      </w:pPr>
      <w:r w:rsidRPr="001A0DC9">
        <w:rPr>
          <w:color w:val="auto"/>
        </w:rPr>
        <w:t>Для облегчения адаптации детей к систематическому обучению в школе предлагается:</w:t>
      </w:r>
    </w:p>
    <w:p w:rsidR="00791DB8" w:rsidRDefault="00791DB8" w:rsidP="001A0DC9">
      <w:pPr>
        <w:pStyle w:val="Default"/>
        <w:widowControl w:val="0"/>
        <w:spacing w:line="360" w:lineRule="auto"/>
        <w:jc w:val="both"/>
        <w:rPr>
          <w:color w:val="auto"/>
        </w:rPr>
      </w:pPr>
      <w:r w:rsidRPr="001A0DC9">
        <w:rPr>
          <w:color w:val="auto"/>
        </w:rPr>
        <w:t>- определение готовности детей</w:t>
      </w:r>
      <w:r>
        <w:rPr>
          <w:color w:val="auto"/>
        </w:rPr>
        <w:t xml:space="preserve"> к систематическому обучению;</w:t>
      </w:r>
    </w:p>
    <w:p w:rsidR="00791DB8" w:rsidRDefault="00791DB8" w:rsidP="001A0DC9">
      <w:pPr>
        <w:pStyle w:val="Default"/>
        <w:widowControl w:val="0"/>
        <w:spacing w:line="360" w:lineRule="auto"/>
        <w:jc w:val="both"/>
        <w:rPr>
          <w:color w:val="auto"/>
        </w:rPr>
      </w:pPr>
      <w:r>
        <w:rPr>
          <w:color w:val="auto"/>
        </w:rPr>
        <w:t>- ступенчатый режим обучения;</w:t>
      </w:r>
    </w:p>
    <w:p w:rsidR="00791DB8" w:rsidRDefault="00791DB8" w:rsidP="001A0DC9">
      <w:pPr>
        <w:pStyle w:val="Default"/>
        <w:widowControl w:val="0"/>
        <w:spacing w:line="360" w:lineRule="auto"/>
        <w:jc w:val="both"/>
        <w:rPr>
          <w:color w:val="auto"/>
        </w:rPr>
      </w:pPr>
      <w:r>
        <w:rPr>
          <w:color w:val="auto"/>
        </w:rPr>
        <w:t>- использование игрового и наглядного методов обучения;</w:t>
      </w:r>
    </w:p>
    <w:p w:rsidR="00791DB8" w:rsidRDefault="00791DB8" w:rsidP="001A0DC9">
      <w:pPr>
        <w:pStyle w:val="Default"/>
        <w:widowControl w:val="0"/>
        <w:spacing w:line="360" w:lineRule="auto"/>
        <w:jc w:val="both"/>
        <w:rPr>
          <w:color w:val="auto"/>
        </w:rPr>
      </w:pPr>
      <w:r>
        <w:rPr>
          <w:color w:val="auto"/>
        </w:rPr>
        <w:t xml:space="preserve">- </w:t>
      </w:r>
      <w:r>
        <w:t>о</w:t>
      </w:r>
      <w:r>
        <w:rPr>
          <w:color w:val="auto"/>
        </w:rPr>
        <w:t>тсутствие заданий на дом и оценок в баллах;</w:t>
      </w:r>
    </w:p>
    <w:p w:rsidR="00791DB8" w:rsidRDefault="00791DB8" w:rsidP="001A0DC9">
      <w:pPr>
        <w:pStyle w:val="Default"/>
        <w:widowControl w:val="0"/>
        <w:spacing w:line="360" w:lineRule="auto"/>
        <w:jc w:val="both"/>
        <w:rPr>
          <w:color w:val="auto"/>
        </w:rPr>
      </w:pPr>
      <w:r>
        <w:rPr>
          <w:color w:val="auto"/>
        </w:rPr>
        <w:t>- заблаговременный и постепенный перевод ребенка на режим школы;</w:t>
      </w:r>
    </w:p>
    <w:p w:rsidR="00791DB8" w:rsidRDefault="00791DB8" w:rsidP="001A0DC9">
      <w:pPr>
        <w:pStyle w:val="Default"/>
        <w:widowControl w:val="0"/>
        <w:spacing w:line="360" w:lineRule="auto"/>
        <w:jc w:val="both"/>
        <w:rPr>
          <w:color w:val="auto"/>
        </w:rPr>
      </w:pPr>
      <w:r>
        <w:rPr>
          <w:color w:val="auto"/>
        </w:rPr>
        <w:t>- контроль социальной адаптации детей;</w:t>
      </w:r>
    </w:p>
    <w:p w:rsidR="00791DB8" w:rsidRDefault="00791DB8" w:rsidP="001A0DC9">
      <w:pPr>
        <w:pStyle w:val="Default"/>
        <w:widowControl w:val="0"/>
        <w:spacing w:line="360" w:lineRule="auto"/>
        <w:jc w:val="both"/>
        <w:rPr>
          <w:color w:val="auto"/>
        </w:rPr>
      </w:pPr>
      <w:r>
        <w:rPr>
          <w:color w:val="auto"/>
        </w:rPr>
        <w:t>- начало обучения в детских дошкольных организациях.</w:t>
      </w:r>
    </w:p>
    <w:p w:rsidR="0007636F" w:rsidRDefault="00341F6B" w:rsidP="0007636F">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383ED9">
        <w:rPr>
          <w:rFonts w:ascii="Times New Roman" w:hAnsi="Times New Roman"/>
          <w:sz w:val="24"/>
          <w:szCs w:val="24"/>
        </w:rPr>
        <w:t>48</w:t>
      </w:r>
      <w:r w:rsidR="0007636F">
        <w:rPr>
          <w:rFonts w:ascii="Times New Roman" w:hAnsi="Times New Roman"/>
          <w:sz w:val="24"/>
          <w:szCs w:val="24"/>
        </w:rPr>
        <w:t>. Вопрос для собеседования</w:t>
      </w:r>
    </w:p>
    <w:p w:rsidR="0007636F" w:rsidRDefault="0007636F" w:rsidP="004C71AF">
      <w:pPr>
        <w:widowControl w:val="0"/>
        <w:spacing w:after="0" w:line="360" w:lineRule="auto"/>
        <w:ind w:firstLine="708"/>
        <w:rPr>
          <w:rFonts w:ascii="Times New Roman" w:eastAsia="Times New Roman" w:hAnsi="Times New Roman"/>
          <w:sz w:val="24"/>
          <w:szCs w:val="24"/>
        </w:rPr>
      </w:pPr>
      <w:r>
        <w:rPr>
          <w:rFonts w:ascii="Times New Roman" w:eastAsia="Times New Roman" w:hAnsi="Times New Roman"/>
          <w:sz w:val="24"/>
          <w:szCs w:val="24"/>
        </w:rPr>
        <w:t>Назовите основные гигиенические принципы организации обучения детей в школе</w:t>
      </w:r>
      <w:r w:rsidR="00534C01">
        <w:rPr>
          <w:rFonts w:ascii="Times New Roman" w:eastAsia="Times New Roman" w:hAnsi="Times New Roman"/>
          <w:sz w:val="24"/>
          <w:szCs w:val="24"/>
        </w:rPr>
        <w:t>.</w:t>
      </w:r>
    </w:p>
    <w:p w:rsidR="004C71AF" w:rsidRDefault="004C71AF" w:rsidP="004C71AF">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Основными гигиеническими принципами организации обучения детей в школе являются</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соответствие учебных нагрузок возрастным и индивидуальным особенностям ребенка и </w:t>
      </w:r>
      <w:r>
        <w:rPr>
          <w:rFonts w:ascii="Times New Roman" w:eastAsia="Times New Roman" w:hAnsi="Times New Roman"/>
          <w:sz w:val="24"/>
          <w:szCs w:val="24"/>
        </w:rPr>
        <w:lastRenderedPageBreak/>
        <w:t>подростка;</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научное обоснование организации учебного процесса в школе</w:t>
      </w:r>
      <w:r w:rsidR="001A0DC9">
        <w:rPr>
          <w:rFonts w:ascii="Times New Roman" w:eastAsia="Times New Roman" w:hAnsi="Times New Roman"/>
          <w:sz w:val="24"/>
          <w:szCs w:val="24"/>
        </w:rPr>
        <w:t>;</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обеспечение оптимальных условий обучения; </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создание условий восстановления умственной работоспособности с помощью активного отдыха на открытом воздухе и положительные эмоции;</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создание условий на отдаление наступления утомления и предупреждение переутомления.</w:t>
      </w:r>
    </w:p>
    <w:p w:rsidR="0007636F" w:rsidRDefault="0007636F" w:rsidP="0007636F">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383ED9">
        <w:rPr>
          <w:rFonts w:ascii="Times New Roman" w:hAnsi="Times New Roman"/>
          <w:sz w:val="24"/>
          <w:szCs w:val="24"/>
        </w:rPr>
        <w:t>49</w:t>
      </w:r>
      <w:r>
        <w:rPr>
          <w:rFonts w:ascii="Times New Roman" w:hAnsi="Times New Roman"/>
          <w:sz w:val="24"/>
          <w:szCs w:val="24"/>
        </w:rPr>
        <w:t>. Вопрос для собеседования.</w:t>
      </w:r>
    </w:p>
    <w:p w:rsidR="0007636F" w:rsidRDefault="0007636F" w:rsidP="004C71AF">
      <w:pPr>
        <w:widowControl w:val="0"/>
        <w:spacing w:after="0" w:line="360" w:lineRule="auto"/>
        <w:ind w:firstLine="708"/>
        <w:rPr>
          <w:rFonts w:ascii="Times New Roman" w:hAnsi="Times New Roman"/>
          <w:sz w:val="24"/>
          <w:szCs w:val="24"/>
        </w:rPr>
      </w:pPr>
      <w:r>
        <w:rPr>
          <w:rFonts w:ascii="Times New Roman" w:hAnsi="Times New Roman"/>
          <w:sz w:val="24"/>
          <w:szCs w:val="24"/>
        </w:rPr>
        <w:t>Назовите показатели гигиенически рациональной организации урока</w:t>
      </w:r>
      <w:r w:rsidR="00534C01">
        <w:rPr>
          <w:rFonts w:ascii="Times New Roman" w:hAnsi="Times New Roman"/>
          <w:sz w:val="24"/>
          <w:szCs w:val="24"/>
        </w:rPr>
        <w:t>.</w:t>
      </w:r>
    </w:p>
    <w:p w:rsidR="004C71AF" w:rsidRDefault="004C71AF" w:rsidP="004C71AF">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Гигиеническая рациональность организации урока определяется по следующим показателям:</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плотность урока;</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количество, продолжительность и чередование видов деятельности;</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количество видов преподавания;</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применение ТСО;</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психологический климат на уроке;</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наличии</w:t>
      </w:r>
      <w:proofErr w:type="gramEnd"/>
      <w:r>
        <w:rPr>
          <w:rFonts w:ascii="Times New Roman" w:eastAsia="Times New Roman" w:hAnsi="Times New Roman"/>
          <w:sz w:val="24"/>
          <w:szCs w:val="24"/>
        </w:rPr>
        <w:t xml:space="preserve"> физкультурных минуток;</w:t>
      </w:r>
    </w:p>
    <w:p w:rsidR="0007636F" w:rsidRDefault="0007636F"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чередование поз у учащихся.</w:t>
      </w:r>
    </w:p>
    <w:p w:rsidR="00007454" w:rsidRDefault="00007454" w:rsidP="00007454">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383ED9">
        <w:rPr>
          <w:rFonts w:ascii="Times New Roman" w:hAnsi="Times New Roman"/>
          <w:sz w:val="24"/>
          <w:szCs w:val="24"/>
        </w:rPr>
        <w:t>50</w:t>
      </w:r>
      <w:r>
        <w:rPr>
          <w:rFonts w:ascii="Times New Roman" w:hAnsi="Times New Roman"/>
          <w:sz w:val="24"/>
          <w:szCs w:val="24"/>
        </w:rPr>
        <w:t>. Вопрос для собеседования</w:t>
      </w:r>
    </w:p>
    <w:p w:rsidR="00007454" w:rsidRDefault="00007454" w:rsidP="004C71AF">
      <w:pPr>
        <w:widowControl w:val="0"/>
        <w:spacing w:after="0" w:line="360" w:lineRule="auto"/>
        <w:ind w:firstLine="708"/>
        <w:rPr>
          <w:rFonts w:ascii="Times New Roman" w:eastAsia="Times New Roman" w:hAnsi="Times New Roman"/>
          <w:sz w:val="24"/>
          <w:szCs w:val="24"/>
        </w:rPr>
      </w:pPr>
      <w:r>
        <w:rPr>
          <w:rFonts w:ascii="Times New Roman" w:eastAsia="Times New Roman" w:hAnsi="Times New Roman"/>
          <w:sz w:val="24"/>
          <w:szCs w:val="24"/>
        </w:rPr>
        <w:t>Укажите особенности организации учебного процесса для детей 6 лет в школе.</w:t>
      </w:r>
    </w:p>
    <w:p w:rsidR="004C71AF" w:rsidRDefault="004C71AF" w:rsidP="004C71AF">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07454" w:rsidRDefault="00007454" w:rsidP="0000745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К особенностям организации учебного процесса для детей 6 лет в школе относятся</w:t>
      </w:r>
      <w:r w:rsidR="00862323">
        <w:rPr>
          <w:rFonts w:ascii="Times New Roman" w:eastAsia="Times New Roman" w:hAnsi="Times New Roman"/>
          <w:sz w:val="24"/>
          <w:szCs w:val="24"/>
        </w:rPr>
        <w:t>:</w:t>
      </w:r>
    </w:p>
    <w:p w:rsidR="00007454" w:rsidRDefault="00007454" w:rsidP="0000745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сокращение длительности уроков;</w:t>
      </w:r>
    </w:p>
    <w:p w:rsidR="00007454" w:rsidRDefault="00007454" w:rsidP="0000745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динамическая пауза после 2-3-го урока;</w:t>
      </w:r>
    </w:p>
    <w:p w:rsidR="00007454" w:rsidRDefault="00007454" w:rsidP="0000745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дневной сон;</w:t>
      </w:r>
    </w:p>
    <w:p w:rsidR="00007454" w:rsidRDefault="00007454" w:rsidP="0000745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отсутствие заданий на дом и оценок в баллах;</w:t>
      </w:r>
    </w:p>
    <w:p w:rsidR="00007454" w:rsidRDefault="00007454" w:rsidP="0000745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удлинение перемен и каникул;</w:t>
      </w:r>
    </w:p>
    <w:p w:rsidR="00007454" w:rsidRDefault="00007454" w:rsidP="0000745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дополнительная каникулярная неделя в 3-й четверти.</w:t>
      </w:r>
    </w:p>
    <w:p w:rsidR="0007636F" w:rsidRDefault="0007636F" w:rsidP="0007636F">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51</w:t>
      </w:r>
      <w:r>
        <w:rPr>
          <w:rFonts w:ascii="Times New Roman" w:hAnsi="Times New Roman" w:cs="Times New Roman"/>
          <w:sz w:val="24"/>
          <w:szCs w:val="24"/>
        </w:rPr>
        <w:t>. Вопрос для собеседования</w:t>
      </w:r>
    </w:p>
    <w:p w:rsidR="0007636F" w:rsidRDefault="0007636F" w:rsidP="004C71AF">
      <w:pPr>
        <w:pStyle w:val="Default"/>
        <w:widowControl w:val="0"/>
        <w:spacing w:line="360" w:lineRule="auto"/>
        <w:ind w:firstLine="708"/>
        <w:rPr>
          <w:color w:val="auto"/>
        </w:rPr>
      </w:pPr>
      <w:r>
        <w:rPr>
          <w:color w:val="auto"/>
        </w:rPr>
        <w:t>Назовите  гигиенические принципы составления расписания занятий в школе</w:t>
      </w:r>
      <w:r w:rsidR="00534C01">
        <w:rPr>
          <w:color w:val="auto"/>
        </w:rPr>
        <w:t>.</w:t>
      </w:r>
    </w:p>
    <w:p w:rsidR="004C71AF" w:rsidRDefault="004C71AF" w:rsidP="004C71AF">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7636F" w:rsidRPr="00534C01" w:rsidRDefault="00534C01" w:rsidP="00534C01">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Г</w:t>
      </w:r>
      <w:r w:rsidR="0007636F" w:rsidRPr="00534C01">
        <w:rPr>
          <w:rFonts w:ascii="Times New Roman" w:eastAsia="Times New Roman" w:hAnsi="Times New Roman"/>
          <w:sz w:val="24"/>
          <w:szCs w:val="24"/>
        </w:rPr>
        <w:t>игиеническими принципами составления расписания занятий в школе являются</w:t>
      </w:r>
      <w:r w:rsidR="00862323">
        <w:rPr>
          <w:rFonts w:ascii="Times New Roman" w:eastAsia="Times New Roman" w:hAnsi="Times New Roman"/>
          <w:sz w:val="24"/>
          <w:szCs w:val="24"/>
        </w:rPr>
        <w:t>:</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учет трудности предмета;</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учет физиологической кривой дневной и недельной работоспособности;</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учет необходимости переключения видов деятельности;</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расположение занятий с динамическим компонентом в часы и дни начинающегося утомления.</w:t>
      </w:r>
    </w:p>
    <w:p w:rsidR="0007636F" w:rsidRDefault="0007636F" w:rsidP="0007636F">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52</w:t>
      </w:r>
      <w:r>
        <w:rPr>
          <w:rFonts w:ascii="Times New Roman" w:hAnsi="Times New Roman" w:cs="Times New Roman"/>
          <w:sz w:val="24"/>
          <w:szCs w:val="24"/>
        </w:rPr>
        <w:t>. Вопрос для собеседования</w:t>
      </w:r>
    </w:p>
    <w:p w:rsidR="0007636F" w:rsidRDefault="0007636F" w:rsidP="004C71AF">
      <w:pPr>
        <w:pStyle w:val="Default"/>
        <w:widowControl w:val="0"/>
        <w:spacing w:line="360" w:lineRule="auto"/>
        <w:ind w:firstLine="708"/>
        <w:rPr>
          <w:color w:val="auto"/>
        </w:rPr>
      </w:pPr>
      <w:r>
        <w:rPr>
          <w:color w:val="auto"/>
        </w:rPr>
        <w:t>Чем определяется трудность предмета для учащихся</w:t>
      </w:r>
      <w:r w:rsidR="004C71AF">
        <w:rPr>
          <w:color w:val="auto"/>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Трудность предмета для учащегося определяется:</w:t>
      </w:r>
    </w:p>
    <w:p w:rsidR="0007636F" w:rsidRDefault="00A3545E"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объемом и содержанием програм</w:t>
      </w:r>
      <w:r w:rsidR="0007636F">
        <w:rPr>
          <w:rFonts w:ascii="Times New Roman" w:hAnsi="Times New Roman" w:cs="Times New Roman"/>
          <w:sz w:val="24"/>
          <w:szCs w:val="24"/>
        </w:rPr>
        <w:t>мы;</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новизной предмета; </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возможностью наглядного преподавания;</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индивидуальными способностями учащегося;</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Подготовленностью и опытом преподавателя.</w:t>
      </w:r>
    </w:p>
    <w:p w:rsidR="0007636F" w:rsidRDefault="0007636F" w:rsidP="0007636F">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53</w:t>
      </w:r>
      <w:r>
        <w:rPr>
          <w:rFonts w:ascii="Times New Roman" w:hAnsi="Times New Roman" w:cs="Times New Roman"/>
          <w:sz w:val="24"/>
          <w:szCs w:val="24"/>
        </w:rPr>
        <w:t>. Вопрос для собеседования</w:t>
      </w:r>
    </w:p>
    <w:p w:rsidR="0007636F" w:rsidRDefault="0007636F" w:rsidP="004C71AF">
      <w:pPr>
        <w:pStyle w:val="Default"/>
        <w:widowControl w:val="0"/>
        <w:spacing w:line="360" w:lineRule="auto"/>
        <w:ind w:firstLine="708"/>
        <w:rPr>
          <w:color w:val="auto"/>
        </w:rPr>
      </w:pPr>
      <w:r>
        <w:rPr>
          <w:color w:val="auto"/>
        </w:rPr>
        <w:t>Укажите основные направления исследований при  санитарно-эпидемиологической экспертизе новых педагогических технологий.</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 санитарно-эпидемиологической экспертизе новых педагогических технологий необходимо изучение:</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учебного плана и расписания занятий;</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работоспособности учащихся и ее динамики;</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психоэмоционального состояния учащихся и его динамики;</w:t>
      </w:r>
    </w:p>
    <w:p w:rsidR="0007636F" w:rsidRDefault="0007636F" w:rsidP="0007636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состояния здоровья учащихся и его динамики;</w:t>
      </w:r>
    </w:p>
    <w:p w:rsidR="0007636F" w:rsidRDefault="0007636F" w:rsidP="0007636F">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продолжительности основных компонентов режима дня и их динамики.</w:t>
      </w:r>
    </w:p>
    <w:p w:rsidR="00007454" w:rsidRDefault="00007454" w:rsidP="0007636F">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54</w:t>
      </w:r>
      <w:r>
        <w:rPr>
          <w:rFonts w:ascii="Times New Roman" w:hAnsi="Times New Roman" w:cs="Times New Roman"/>
          <w:sz w:val="24"/>
          <w:szCs w:val="24"/>
        </w:rPr>
        <w:t>. Вопрос для собеседования</w:t>
      </w:r>
    </w:p>
    <w:p w:rsidR="00007454" w:rsidRDefault="00007454" w:rsidP="004C71AF">
      <w:pPr>
        <w:widowControl w:val="0"/>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направления санитарно-эпидемиологического надзора за условиями обучения в школе</w:t>
      </w:r>
      <w:r w:rsidR="00534C01">
        <w:rPr>
          <w:rFonts w:ascii="Times New Roman" w:eastAsia="Times New Roman" w:hAnsi="Times New Roman" w:cs="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07454" w:rsidRDefault="00007454" w:rsidP="00007454">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Санитарно-эпидемиологический надзор за условиями обучения детей включает</w:t>
      </w:r>
    </w:p>
    <w:p w:rsidR="00007454" w:rsidRDefault="00007454" w:rsidP="00007454">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гигиеническую оценку состояния школьных занятий;</w:t>
      </w:r>
    </w:p>
    <w:p w:rsidR="00007454" w:rsidRDefault="00007454" w:rsidP="00007454">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оценку соблюдения норм учебной нагрузки;</w:t>
      </w:r>
    </w:p>
    <w:p w:rsidR="00007454" w:rsidRDefault="00007454" w:rsidP="00007454">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оценку режима учебного дня;</w:t>
      </w:r>
    </w:p>
    <w:p w:rsidR="00007454" w:rsidRDefault="00007454" w:rsidP="00007454">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лабораторный и инструментальный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условиями обучения; </w:t>
      </w:r>
    </w:p>
    <w:p w:rsidR="00007454" w:rsidRDefault="00007454" w:rsidP="00007454">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 организации медицинского обеспечения школ.</w:t>
      </w:r>
    </w:p>
    <w:p w:rsidR="00007454" w:rsidRPr="00563E27" w:rsidRDefault="00007454" w:rsidP="00007454">
      <w:pPr>
        <w:widowControl w:val="0"/>
        <w:spacing w:after="0" w:line="360" w:lineRule="auto"/>
        <w:ind w:firstLine="709"/>
        <w:rPr>
          <w:rFonts w:ascii="Times New Roman" w:hAnsi="Times New Roman"/>
          <w:sz w:val="24"/>
          <w:szCs w:val="24"/>
        </w:rPr>
      </w:pPr>
      <w:r w:rsidRPr="00563E27">
        <w:rPr>
          <w:rFonts w:ascii="Times New Roman" w:hAnsi="Times New Roman"/>
          <w:sz w:val="24"/>
          <w:szCs w:val="24"/>
        </w:rPr>
        <w:t xml:space="preserve">Задание </w:t>
      </w:r>
      <w:r w:rsidR="00383ED9">
        <w:rPr>
          <w:rFonts w:ascii="Times New Roman" w:hAnsi="Times New Roman"/>
          <w:sz w:val="24"/>
          <w:szCs w:val="24"/>
        </w:rPr>
        <w:t>55</w:t>
      </w:r>
      <w:r w:rsidRPr="00563E27">
        <w:rPr>
          <w:rFonts w:ascii="Times New Roman" w:hAnsi="Times New Roman"/>
          <w:sz w:val="24"/>
          <w:szCs w:val="24"/>
        </w:rPr>
        <w:t>. Вопрос для собеседования</w:t>
      </w:r>
    </w:p>
    <w:p w:rsidR="00007454" w:rsidRPr="00563E27" w:rsidRDefault="00007454" w:rsidP="004C71AF">
      <w:pPr>
        <w:widowControl w:val="0"/>
        <w:spacing w:after="0" w:line="360" w:lineRule="auto"/>
        <w:ind w:firstLine="708"/>
        <w:rPr>
          <w:rFonts w:ascii="Times New Roman" w:eastAsia="Times New Roman" w:hAnsi="Times New Roman"/>
          <w:bCs/>
          <w:sz w:val="24"/>
          <w:szCs w:val="24"/>
        </w:rPr>
      </w:pPr>
      <w:r w:rsidRPr="00563E27">
        <w:rPr>
          <w:rFonts w:ascii="Times New Roman" w:eastAsia="Times New Roman" w:hAnsi="Times New Roman"/>
          <w:bCs/>
          <w:sz w:val="24"/>
          <w:szCs w:val="24"/>
        </w:rPr>
        <w:t>Назовите факторы школьной среды, влияющие на здоровье детей и подростков</w:t>
      </w:r>
      <w:r w:rsidR="00534C01">
        <w:rPr>
          <w:rFonts w:ascii="Times New Roman" w:eastAsia="Times New Roman" w:hAnsi="Times New Roman"/>
          <w:bCs/>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lastRenderedPageBreak/>
        <w:t>Эталон ответа:</w:t>
      </w:r>
    </w:p>
    <w:p w:rsidR="00007454" w:rsidRPr="00563E27" w:rsidRDefault="00671C16" w:rsidP="00007454">
      <w:pPr>
        <w:widowControl w:val="0"/>
        <w:spacing w:after="0" w:line="360" w:lineRule="auto"/>
        <w:rPr>
          <w:rFonts w:ascii="Times New Roman" w:eastAsia="Times New Roman" w:hAnsi="Times New Roman"/>
          <w:bCs/>
          <w:sz w:val="24"/>
          <w:szCs w:val="24"/>
        </w:rPr>
      </w:pPr>
      <w:r>
        <w:rPr>
          <w:rFonts w:ascii="Times New Roman" w:eastAsia="Times New Roman" w:hAnsi="Times New Roman"/>
          <w:bCs/>
          <w:sz w:val="24"/>
          <w:szCs w:val="24"/>
        </w:rPr>
        <w:t xml:space="preserve">Выделяют 3 группы </w:t>
      </w:r>
      <w:proofErr w:type="spellStart"/>
      <w:r>
        <w:rPr>
          <w:rFonts w:ascii="Times New Roman" w:eastAsia="Times New Roman" w:hAnsi="Times New Roman"/>
          <w:bCs/>
          <w:sz w:val="24"/>
          <w:szCs w:val="24"/>
        </w:rPr>
        <w:t>факторов</w:t>
      </w:r>
      <w:proofErr w:type="gramStart"/>
      <w:r>
        <w:rPr>
          <w:rFonts w:ascii="Times New Roman" w:eastAsia="Times New Roman" w:hAnsi="Times New Roman"/>
          <w:bCs/>
          <w:sz w:val="24"/>
          <w:szCs w:val="24"/>
        </w:rPr>
        <w:t>:</w:t>
      </w:r>
      <w:r w:rsidR="00007454" w:rsidRPr="00563E27">
        <w:rPr>
          <w:rFonts w:ascii="Times New Roman" w:eastAsia="Times New Roman" w:hAnsi="Times New Roman"/>
          <w:bCs/>
          <w:sz w:val="24"/>
          <w:szCs w:val="24"/>
        </w:rPr>
        <w:t>г</w:t>
      </w:r>
      <w:proofErr w:type="gramEnd"/>
      <w:r w:rsidR="00007454" w:rsidRPr="00563E27">
        <w:rPr>
          <w:rFonts w:ascii="Times New Roman" w:eastAsia="Times New Roman" w:hAnsi="Times New Roman"/>
          <w:bCs/>
          <w:sz w:val="24"/>
          <w:szCs w:val="24"/>
        </w:rPr>
        <w:t>игиенические</w:t>
      </w:r>
      <w:proofErr w:type="spellEnd"/>
      <w:r w:rsidR="00007454" w:rsidRPr="00563E27">
        <w:rPr>
          <w:rFonts w:ascii="Times New Roman" w:eastAsia="Times New Roman" w:hAnsi="Times New Roman"/>
          <w:bCs/>
          <w:sz w:val="24"/>
          <w:szCs w:val="24"/>
        </w:rPr>
        <w:t xml:space="preserve"> факторы школьной среды</w:t>
      </w:r>
      <w:r>
        <w:rPr>
          <w:rFonts w:ascii="Times New Roman" w:eastAsia="Times New Roman" w:hAnsi="Times New Roman"/>
          <w:bCs/>
          <w:sz w:val="24"/>
          <w:szCs w:val="24"/>
        </w:rPr>
        <w:t>,</w:t>
      </w:r>
      <w:r w:rsidR="00007454" w:rsidRPr="00563E27">
        <w:rPr>
          <w:rFonts w:ascii="Times New Roman" w:eastAsia="Times New Roman" w:hAnsi="Times New Roman"/>
          <w:bCs/>
          <w:sz w:val="24"/>
          <w:szCs w:val="24"/>
        </w:rPr>
        <w:t xml:space="preserve"> </w:t>
      </w:r>
      <w:proofErr w:type="spellStart"/>
      <w:r w:rsidR="00007454" w:rsidRPr="00563E27">
        <w:rPr>
          <w:rFonts w:ascii="Times New Roman" w:eastAsia="Times New Roman" w:hAnsi="Times New Roman"/>
          <w:bCs/>
          <w:sz w:val="24"/>
          <w:szCs w:val="24"/>
        </w:rPr>
        <w:t>режимно</w:t>
      </w:r>
      <w:proofErr w:type="spellEnd"/>
      <w:r w:rsidR="00007454" w:rsidRPr="00563E27">
        <w:rPr>
          <w:rFonts w:ascii="Times New Roman" w:eastAsia="Times New Roman" w:hAnsi="Times New Roman"/>
          <w:bCs/>
          <w:sz w:val="24"/>
          <w:szCs w:val="24"/>
        </w:rPr>
        <w:t>-организационные факторы учебно-воспитательного процесса</w:t>
      </w:r>
      <w:r>
        <w:rPr>
          <w:rFonts w:ascii="Times New Roman" w:eastAsia="Times New Roman" w:hAnsi="Times New Roman"/>
          <w:bCs/>
          <w:sz w:val="24"/>
          <w:szCs w:val="24"/>
        </w:rPr>
        <w:t xml:space="preserve">, </w:t>
      </w:r>
      <w:r w:rsidR="00007454" w:rsidRPr="00563E27">
        <w:rPr>
          <w:rFonts w:ascii="Times New Roman" w:eastAsia="Times New Roman" w:hAnsi="Times New Roman"/>
          <w:bCs/>
          <w:sz w:val="24"/>
          <w:szCs w:val="24"/>
        </w:rPr>
        <w:t xml:space="preserve"> психолого-педагогические факторы.</w:t>
      </w:r>
    </w:p>
    <w:p w:rsidR="00007454" w:rsidRPr="00563E27" w:rsidRDefault="00007454" w:rsidP="00007454">
      <w:pPr>
        <w:widowControl w:val="0"/>
        <w:spacing w:after="0" w:line="360" w:lineRule="auto"/>
        <w:ind w:firstLine="709"/>
        <w:rPr>
          <w:rFonts w:ascii="Times New Roman" w:hAnsi="Times New Roman"/>
          <w:sz w:val="24"/>
          <w:szCs w:val="24"/>
        </w:rPr>
      </w:pPr>
      <w:r w:rsidRPr="00563E27">
        <w:rPr>
          <w:rFonts w:ascii="Times New Roman" w:hAnsi="Times New Roman"/>
          <w:sz w:val="24"/>
          <w:szCs w:val="24"/>
        </w:rPr>
        <w:t xml:space="preserve">Задание </w:t>
      </w:r>
      <w:r w:rsidR="00383ED9">
        <w:rPr>
          <w:rFonts w:ascii="Times New Roman" w:hAnsi="Times New Roman"/>
          <w:sz w:val="24"/>
          <w:szCs w:val="24"/>
        </w:rPr>
        <w:t>56</w:t>
      </w:r>
      <w:r w:rsidRPr="00563E27">
        <w:rPr>
          <w:rFonts w:ascii="Times New Roman" w:hAnsi="Times New Roman"/>
          <w:sz w:val="24"/>
          <w:szCs w:val="24"/>
        </w:rPr>
        <w:t>. Вопрос для собеседования</w:t>
      </w:r>
    </w:p>
    <w:p w:rsidR="00007454" w:rsidRPr="00563E27" w:rsidRDefault="00007454" w:rsidP="00671C16">
      <w:pPr>
        <w:widowControl w:val="0"/>
        <w:spacing w:after="0" w:line="360" w:lineRule="auto"/>
        <w:ind w:firstLine="708"/>
        <w:jc w:val="both"/>
        <w:rPr>
          <w:rFonts w:ascii="Times New Roman" w:eastAsia="Times New Roman" w:hAnsi="Times New Roman"/>
          <w:bCs/>
          <w:sz w:val="24"/>
          <w:szCs w:val="24"/>
        </w:rPr>
      </w:pPr>
      <w:r w:rsidRPr="00563E27">
        <w:rPr>
          <w:rFonts w:ascii="Times New Roman" w:hAnsi="Times New Roman"/>
          <w:sz w:val="24"/>
          <w:szCs w:val="24"/>
        </w:rPr>
        <w:t>Укажите н</w:t>
      </w:r>
      <w:r w:rsidRPr="00563E27">
        <w:rPr>
          <w:rFonts w:ascii="Times New Roman" w:eastAsia="Times New Roman" w:hAnsi="Times New Roman"/>
          <w:bCs/>
          <w:sz w:val="24"/>
          <w:szCs w:val="24"/>
        </w:rPr>
        <w:t>овые факторы, воздействующие на учащихся и формирующие учебный стресс в современной школе.</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07454" w:rsidRPr="00563E27" w:rsidRDefault="00007454" w:rsidP="00007454">
      <w:pPr>
        <w:widowControl w:val="0"/>
        <w:spacing w:after="0" w:line="360" w:lineRule="auto"/>
        <w:rPr>
          <w:rFonts w:ascii="Times New Roman" w:eastAsia="Times New Roman" w:hAnsi="Times New Roman"/>
          <w:bCs/>
          <w:sz w:val="24"/>
          <w:szCs w:val="24"/>
        </w:rPr>
      </w:pPr>
      <w:r w:rsidRPr="00563E27">
        <w:rPr>
          <w:rFonts w:ascii="Times New Roman" w:eastAsia="Times New Roman" w:hAnsi="Times New Roman"/>
          <w:bCs/>
          <w:sz w:val="24"/>
          <w:szCs w:val="24"/>
        </w:rPr>
        <w:t>К таким факторам в современной школе относят:</w:t>
      </w:r>
    </w:p>
    <w:p w:rsidR="00007454" w:rsidRPr="00563E27" w:rsidRDefault="00007454" w:rsidP="00007454">
      <w:pPr>
        <w:widowControl w:val="0"/>
        <w:spacing w:after="0" w:line="360" w:lineRule="auto"/>
        <w:rPr>
          <w:rFonts w:ascii="Times New Roman" w:eastAsia="Times New Roman" w:hAnsi="Times New Roman"/>
          <w:bCs/>
          <w:sz w:val="24"/>
          <w:szCs w:val="24"/>
        </w:rPr>
      </w:pPr>
      <w:r w:rsidRPr="00563E27">
        <w:rPr>
          <w:rFonts w:ascii="Times New Roman" w:eastAsia="Times New Roman" w:hAnsi="Times New Roman"/>
          <w:bCs/>
          <w:sz w:val="24"/>
          <w:szCs w:val="24"/>
        </w:rPr>
        <w:t>- применение новых форм обучения, в том числе дистанционных;</w:t>
      </w:r>
    </w:p>
    <w:p w:rsidR="00007454" w:rsidRPr="00563E27" w:rsidRDefault="00007454" w:rsidP="00007454">
      <w:pPr>
        <w:widowControl w:val="0"/>
        <w:spacing w:after="0" w:line="360" w:lineRule="auto"/>
        <w:rPr>
          <w:rFonts w:ascii="Times New Roman" w:eastAsia="Times New Roman" w:hAnsi="Times New Roman"/>
          <w:bCs/>
          <w:sz w:val="24"/>
          <w:szCs w:val="24"/>
        </w:rPr>
      </w:pPr>
      <w:r w:rsidRPr="00563E27">
        <w:rPr>
          <w:rFonts w:ascii="Times New Roman" w:eastAsia="Times New Roman" w:hAnsi="Times New Roman"/>
          <w:bCs/>
          <w:sz w:val="24"/>
          <w:szCs w:val="24"/>
        </w:rPr>
        <w:t>- интенсификация образовательного процесса;</w:t>
      </w:r>
    </w:p>
    <w:p w:rsidR="00007454" w:rsidRPr="00563E27" w:rsidRDefault="00007454" w:rsidP="00007454">
      <w:pPr>
        <w:widowControl w:val="0"/>
        <w:spacing w:after="0" w:line="360" w:lineRule="auto"/>
        <w:rPr>
          <w:rFonts w:ascii="Times New Roman" w:eastAsia="Times New Roman" w:hAnsi="Times New Roman"/>
          <w:bCs/>
          <w:sz w:val="24"/>
          <w:szCs w:val="24"/>
        </w:rPr>
      </w:pPr>
      <w:r w:rsidRPr="00563E27">
        <w:rPr>
          <w:rFonts w:ascii="Times New Roman" w:eastAsia="Times New Roman" w:hAnsi="Times New Roman"/>
          <w:bCs/>
          <w:sz w:val="24"/>
          <w:szCs w:val="24"/>
        </w:rPr>
        <w:t>- компьютеризация обучения;</w:t>
      </w:r>
    </w:p>
    <w:p w:rsidR="00007454" w:rsidRPr="00563E27" w:rsidRDefault="00007454" w:rsidP="00007454">
      <w:pPr>
        <w:widowControl w:val="0"/>
        <w:spacing w:after="0" w:line="360" w:lineRule="auto"/>
        <w:rPr>
          <w:rFonts w:ascii="Times New Roman" w:eastAsia="Times New Roman" w:hAnsi="Times New Roman"/>
          <w:bCs/>
          <w:sz w:val="24"/>
          <w:szCs w:val="24"/>
        </w:rPr>
      </w:pPr>
      <w:r w:rsidRPr="00563E27">
        <w:rPr>
          <w:rFonts w:ascii="Times New Roman" w:eastAsia="Times New Roman" w:hAnsi="Times New Roman"/>
          <w:bCs/>
          <w:sz w:val="24"/>
          <w:szCs w:val="24"/>
        </w:rPr>
        <w:t>- существенное снижение двигательной активности - гипокинезия;</w:t>
      </w:r>
    </w:p>
    <w:p w:rsidR="00007454" w:rsidRPr="00563E27" w:rsidRDefault="00007454" w:rsidP="00007454">
      <w:pPr>
        <w:widowControl w:val="0"/>
        <w:spacing w:after="0" w:line="360" w:lineRule="auto"/>
        <w:rPr>
          <w:rFonts w:ascii="Times New Roman" w:eastAsia="Times New Roman" w:hAnsi="Times New Roman"/>
          <w:bCs/>
          <w:sz w:val="24"/>
          <w:szCs w:val="24"/>
        </w:rPr>
      </w:pPr>
      <w:r w:rsidRPr="00563E27">
        <w:rPr>
          <w:rFonts w:ascii="Times New Roman" w:eastAsia="Times New Roman" w:hAnsi="Times New Roman"/>
          <w:bCs/>
          <w:sz w:val="24"/>
          <w:szCs w:val="24"/>
        </w:rPr>
        <w:t>- авторитарная педагогика.</w:t>
      </w:r>
    </w:p>
    <w:p w:rsidR="00007454" w:rsidRPr="00563E27" w:rsidRDefault="00007454" w:rsidP="00007454">
      <w:pPr>
        <w:widowControl w:val="0"/>
        <w:spacing w:after="0" w:line="360" w:lineRule="auto"/>
        <w:ind w:firstLine="709"/>
        <w:rPr>
          <w:rFonts w:ascii="Times New Roman" w:hAnsi="Times New Roman"/>
          <w:sz w:val="24"/>
          <w:szCs w:val="24"/>
        </w:rPr>
      </w:pPr>
      <w:r w:rsidRPr="00563E27">
        <w:rPr>
          <w:rFonts w:ascii="Times New Roman" w:hAnsi="Times New Roman"/>
          <w:sz w:val="24"/>
          <w:szCs w:val="24"/>
        </w:rPr>
        <w:t xml:space="preserve">Задание </w:t>
      </w:r>
      <w:r w:rsidR="00383ED9">
        <w:rPr>
          <w:rFonts w:ascii="Times New Roman" w:hAnsi="Times New Roman"/>
          <w:sz w:val="24"/>
          <w:szCs w:val="24"/>
        </w:rPr>
        <w:t>57</w:t>
      </w:r>
      <w:r w:rsidRPr="00563E27">
        <w:rPr>
          <w:rFonts w:ascii="Times New Roman" w:hAnsi="Times New Roman"/>
          <w:sz w:val="24"/>
          <w:szCs w:val="24"/>
        </w:rPr>
        <w:t>. Вопрос для собеседования</w:t>
      </w:r>
    </w:p>
    <w:p w:rsidR="00007454" w:rsidRPr="00563E27" w:rsidRDefault="00007454" w:rsidP="004C71AF">
      <w:pPr>
        <w:widowControl w:val="0"/>
        <w:spacing w:after="0" w:line="360" w:lineRule="auto"/>
        <w:ind w:firstLine="708"/>
        <w:rPr>
          <w:rFonts w:ascii="Times New Roman" w:hAnsi="Times New Roman"/>
          <w:sz w:val="24"/>
          <w:szCs w:val="24"/>
        </w:rPr>
      </w:pPr>
      <w:r w:rsidRPr="00563E27">
        <w:rPr>
          <w:rFonts w:ascii="Times New Roman" w:hAnsi="Times New Roman"/>
          <w:sz w:val="24"/>
          <w:szCs w:val="24"/>
        </w:rPr>
        <w:t>Укажите основные неблагоприятные факторы условий обучения в школе</w:t>
      </w:r>
      <w:r w:rsidR="00534C01">
        <w:rPr>
          <w:rFonts w:ascii="Times New Roman" w:hAnsi="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07454" w:rsidRPr="00563E27" w:rsidRDefault="00007454" w:rsidP="00007454">
      <w:pPr>
        <w:widowControl w:val="0"/>
        <w:spacing w:after="0" w:line="360" w:lineRule="auto"/>
        <w:rPr>
          <w:rFonts w:ascii="Times New Roman" w:hAnsi="Times New Roman"/>
          <w:sz w:val="24"/>
          <w:szCs w:val="24"/>
        </w:rPr>
      </w:pPr>
      <w:r w:rsidRPr="00563E27">
        <w:rPr>
          <w:rFonts w:ascii="Times New Roman" w:hAnsi="Times New Roman"/>
          <w:sz w:val="24"/>
          <w:szCs w:val="24"/>
        </w:rPr>
        <w:t xml:space="preserve">Основными неблагоприятными факторами условий обучения в школе являются: </w:t>
      </w:r>
    </w:p>
    <w:p w:rsidR="00007454" w:rsidRPr="00563E27" w:rsidRDefault="00007454" w:rsidP="00007454">
      <w:pPr>
        <w:widowControl w:val="0"/>
        <w:spacing w:after="0" w:line="360" w:lineRule="auto"/>
        <w:rPr>
          <w:rFonts w:ascii="Times New Roman" w:hAnsi="Times New Roman"/>
          <w:sz w:val="24"/>
          <w:szCs w:val="24"/>
        </w:rPr>
      </w:pPr>
      <w:r w:rsidRPr="00563E27">
        <w:rPr>
          <w:rFonts w:ascii="Times New Roman" w:hAnsi="Times New Roman"/>
          <w:sz w:val="24"/>
          <w:szCs w:val="24"/>
        </w:rPr>
        <w:t>- повышение температуры и влажности воздуха к концу дня;</w:t>
      </w:r>
    </w:p>
    <w:p w:rsidR="00007454" w:rsidRPr="00563E27" w:rsidRDefault="00007454" w:rsidP="00007454">
      <w:pPr>
        <w:widowControl w:val="0"/>
        <w:spacing w:after="0" w:line="360" w:lineRule="auto"/>
        <w:rPr>
          <w:rFonts w:ascii="Times New Roman" w:hAnsi="Times New Roman"/>
          <w:sz w:val="24"/>
          <w:szCs w:val="24"/>
        </w:rPr>
      </w:pPr>
      <w:r w:rsidRPr="00563E27">
        <w:rPr>
          <w:rFonts w:ascii="Times New Roman" w:hAnsi="Times New Roman"/>
          <w:sz w:val="24"/>
          <w:szCs w:val="24"/>
        </w:rPr>
        <w:t>- рост бактериальной загрязнённости</w:t>
      </w:r>
      <w:r w:rsidR="00671C16">
        <w:rPr>
          <w:rFonts w:ascii="Times New Roman" w:hAnsi="Times New Roman"/>
          <w:sz w:val="24"/>
          <w:szCs w:val="24"/>
        </w:rPr>
        <w:t xml:space="preserve"> и </w:t>
      </w:r>
      <w:r w:rsidRPr="00563E27">
        <w:rPr>
          <w:rFonts w:ascii="Times New Roman" w:hAnsi="Times New Roman"/>
          <w:sz w:val="24"/>
          <w:szCs w:val="24"/>
        </w:rPr>
        <w:t xml:space="preserve"> </w:t>
      </w:r>
      <w:r w:rsidR="00671C16" w:rsidRPr="00563E27">
        <w:rPr>
          <w:rFonts w:ascii="Times New Roman" w:hAnsi="Times New Roman"/>
          <w:sz w:val="24"/>
          <w:szCs w:val="24"/>
        </w:rPr>
        <w:t xml:space="preserve">содержания органических веществ в воздухе </w:t>
      </w:r>
      <w:r w:rsidRPr="00563E27">
        <w:rPr>
          <w:rFonts w:ascii="Times New Roman" w:hAnsi="Times New Roman"/>
          <w:sz w:val="24"/>
          <w:szCs w:val="24"/>
        </w:rPr>
        <w:t>воздуха к концу дня;</w:t>
      </w:r>
    </w:p>
    <w:p w:rsidR="00007454" w:rsidRPr="00563E27" w:rsidRDefault="00007454" w:rsidP="00007454">
      <w:pPr>
        <w:widowControl w:val="0"/>
        <w:spacing w:after="0" w:line="360" w:lineRule="auto"/>
        <w:rPr>
          <w:rFonts w:ascii="Times New Roman" w:hAnsi="Times New Roman"/>
          <w:sz w:val="24"/>
          <w:szCs w:val="24"/>
        </w:rPr>
      </w:pPr>
      <w:r w:rsidRPr="00563E27">
        <w:rPr>
          <w:rFonts w:ascii="Times New Roman" w:hAnsi="Times New Roman"/>
          <w:sz w:val="24"/>
          <w:szCs w:val="24"/>
        </w:rPr>
        <w:t>- ухудшение ионного состава воздуха в течение дня;</w:t>
      </w:r>
    </w:p>
    <w:p w:rsidR="00007454" w:rsidRPr="00563E27" w:rsidRDefault="00007454" w:rsidP="00007454">
      <w:pPr>
        <w:widowControl w:val="0"/>
        <w:spacing w:after="0" w:line="360" w:lineRule="auto"/>
        <w:rPr>
          <w:rFonts w:ascii="Times New Roman" w:hAnsi="Times New Roman"/>
          <w:sz w:val="24"/>
          <w:szCs w:val="24"/>
        </w:rPr>
      </w:pPr>
      <w:r w:rsidRPr="00563E27">
        <w:rPr>
          <w:rFonts w:ascii="Times New Roman" w:hAnsi="Times New Roman"/>
          <w:sz w:val="24"/>
          <w:szCs w:val="24"/>
        </w:rPr>
        <w:t>- высокие уровни шума на переменах в течение дня;</w:t>
      </w:r>
    </w:p>
    <w:p w:rsidR="00007454" w:rsidRPr="00563E27" w:rsidRDefault="00007454" w:rsidP="00007454">
      <w:pPr>
        <w:widowControl w:val="0"/>
        <w:spacing w:after="0" w:line="360" w:lineRule="auto"/>
        <w:rPr>
          <w:rFonts w:ascii="Times New Roman" w:hAnsi="Times New Roman"/>
          <w:sz w:val="24"/>
          <w:szCs w:val="24"/>
        </w:rPr>
      </w:pPr>
      <w:r w:rsidRPr="00563E27">
        <w:rPr>
          <w:rFonts w:ascii="Times New Roman" w:hAnsi="Times New Roman"/>
          <w:sz w:val="24"/>
          <w:szCs w:val="24"/>
        </w:rPr>
        <w:t>- недостаточные уровни ос</w:t>
      </w:r>
      <w:r w:rsidR="00671C16">
        <w:rPr>
          <w:rFonts w:ascii="Times New Roman" w:hAnsi="Times New Roman"/>
          <w:sz w:val="24"/>
          <w:szCs w:val="24"/>
        </w:rPr>
        <w:t>вещения рабочих мест школьников.</w:t>
      </w:r>
      <w:r w:rsidRPr="00563E27">
        <w:rPr>
          <w:rFonts w:ascii="Times New Roman" w:hAnsi="Times New Roman"/>
          <w:sz w:val="24"/>
          <w:szCs w:val="24"/>
        </w:rPr>
        <w:t xml:space="preserve">  </w:t>
      </w:r>
    </w:p>
    <w:p w:rsidR="00007454" w:rsidRPr="00563E27" w:rsidRDefault="00007454" w:rsidP="00007454">
      <w:pPr>
        <w:widowControl w:val="0"/>
        <w:spacing w:after="0" w:line="360" w:lineRule="auto"/>
        <w:ind w:firstLine="709"/>
        <w:rPr>
          <w:rFonts w:ascii="Times New Roman" w:hAnsi="Times New Roman"/>
          <w:sz w:val="24"/>
          <w:szCs w:val="24"/>
        </w:rPr>
      </w:pPr>
      <w:r w:rsidRPr="00563E27">
        <w:rPr>
          <w:rFonts w:ascii="Times New Roman" w:hAnsi="Times New Roman"/>
          <w:sz w:val="24"/>
          <w:szCs w:val="24"/>
        </w:rPr>
        <w:t xml:space="preserve">Задание </w:t>
      </w:r>
      <w:r w:rsidR="00383ED9">
        <w:rPr>
          <w:rFonts w:ascii="Times New Roman" w:hAnsi="Times New Roman"/>
          <w:sz w:val="24"/>
          <w:szCs w:val="24"/>
        </w:rPr>
        <w:t>58.</w:t>
      </w:r>
      <w:r w:rsidRPr="00563E27">
        <w:rPr>
          <w:rFonts w:ascii="Times New Roman" w:hAnsi="Times New Roman"/>
          <w:sz w:val="24"/>
          <w:szCs w:val="24"/>
        </w:rPr>
        <w:t>Вопрос для собеседования</w:t>
      </w:r>
    </w:p>
    <w:p w:rsidR="00007454" w:rsidRPr="00563E27" w:rsidRDefault="00007454" w:rsidP="004C71AF">
      <w:pPr>
        <w:widowControl w:val="0"/>
        <w:spacing w:after="0" w:line="360" w:lineRule="auto"/>
        <w:ind w:firstLine="708"/>
        <w:rPr>
          <w:rFonts w:ascii="Times New Roman" w:hAnsi="Times New Roman"/>
          <w:sz w:val="24"/>
          <w:szCs w:val="24"/>
        </w:rPr>
      </w:pPr>
      <w:r w:rsidRPr="00563E27">
        <w:rPr>
          <w:rFonts w:ascii="Times New Roman" w:hAnsi="Times New Roman"/>
          <w:sz w:val="24"/>
          <w:szCs w:val="24"/>
        </w:rPr>
        <w:t>Назовите основные направления оптимизации условий обучения в школе</w:t>
      </w:r>
      <w:r w:rsidR="00534C01">
        <w:rPr>
          <w:rFonts w:ascii="Times New Roman" w:hAnsi="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007454" w:rsidRPr="00563E27" w:rsidRDefault="00007454" w:rsidP="00007454">
      <w:pPr>
        <w:widowControl w:val="0"/>
        <w:spacing w:after="0" w:line="360" w:lineRule="auto"/>
        <w:rPr>
          <w:rFonts w:ascii="Times New Roman" w:hAnsi="Times New Roman"/>
          <w:sz w:val="24"/>
          <w:szCs w:val="24"/>
        </w:rPr>
      </w:pPr>
      <w:r w:rsidRPr="00563E27">
        <w:rPr>
          <w:rFonts w:ascii="Times New Roman" w:hAnsi="Times New Roman"/>
          <w:sz w:val="24"/>
          <w:szCs w:val="24"/>
        </w:rPr>
        <w:t>Основные направления оптимизации условий обучения в школе включают</w:t>
      </w:r>
    </w:p>
    <w:p w:rsidR="00007454" w:rsidRPr="00563E27" w:rsidRDefault="00007454" w:rsidP="00671C16">
      <w:pPr>
        <w:widowControl w:val="0"/>
        <w:spacing w:after="0" w:line="360" w:lineRule="auto"/>
        <w:jc w:val="both"/>
        <w:rPr>
          <w:rFonts w:ascii="Times New Roman" w:hAnsi="Times New Roman"/>
          <w:sz w:val="24"/>
          <w:szCs w:val="24"/>
        </w:rPr>
      </w:pPr>
      <w:r w:rsidRPr="00563E27">
        <w:rPr>
          <w:rFonts w:ascii="Times New Roman" w:hAnsi="Times New Roman"/>
          <w:sz w:val="24"/>
          <w:szCs w:val="24"/>
        </w:rPr>
        <w:t>- снижение эксплуатационной нагрузки на помещения и оборудование;</w:t>
      </w:r>
    </w:p>
    <w:p w:rsidR="00007454" w:rsidRPr="00563E27" w:rsidRDefault="00007454" w:rsidP="00671C16">
      <w:pPr>
        <w:widowControl w:val="0"/>
        <w:spacing w:after="0" w:line="360" w:lineRule="auto"/>
        <w:jc w:val="both"/>
        <w:rPr>
          <w:rFonts w:ascii="Times New Roman" w:hAnsi="Times New Roman"/>
          <w:sz w:val="24"/>
          <w:szCs w:val="24"/>
        </w:rPr>
      </w:pPr>
      <w:r w:rsidRPr="00563E27">
        <w:rPr>
          <w:rFonts w:ascii="Times New Roman" w:hAnsi="Times New Roman"/>
          <w:sz w:val="24"/>
          <w:szCs w:val="24"/>
        </w:rPr>
        <w:t>- пульсирующий режим проветривания классов и рекреаций;</w:t>
      </w:r>
    </w:p>
    <w:p w:rsidR="00007454" w:rsidRPr="00563E27" w:rsidRDefault="00007454" w:rsidP="00671C16">
      <w:pPr>
        <w:widowControl w:val="0"/>
        <w:spacing w:after="0" w:line="360" w:lineRule="auto"/>
        <w:jc w:val="both"/>
        <w:rPr>
          <w:rFonts w:ascii="Times New Roman" w:hAnsi="Times New Roman"/>
          <w:sz w:val="24"/>
          <w:szCs w:val="24"/>
        </w:rPr>
      </w:pPr>
      <w:r w:rsidRPr="00563E27">
        <w:rPr>
          <w:rFonts w:ascii="Times New Roman" w:hAnsi="Times New Roman"/>
          <w:sz w:val="24"/>
          <w:szCs w:val="24"/>
        </w:rPr>
        <w:t>- оптимизация светового режима школы;</w:t>
      </w:r>
    </w:p>
    <w:p w:rsidR="00007454" w:rsidRPr="00563E27" w:rsidRDefault="00007454" w:rsidP="00671C16">
      <w:pPr>
        <w:widowControl w:val="0"/>
        <w:spacing w:after="0" w:line="360" w:lineRule="auto"/>
        <w:jc w:val="both"/>
        <w:rPr>
          <w:rFonts w:ascii="Times New Roman" w:hAnsi="Times New Roman"/>
          <w:sz w:val="24"/>
          <w:szCs w:val="24"/>
        </w:rPr>
      </w:pPr>
      <w:r w:rsidRPr="00563E27">
        <w:rPr>
          <w:rFonts w:ascii="Times New Roman" w:hAnsi="Times New Roman"/>
          <w:sz w:val="24"/>
          <w:szCs w:val="24"/>
        </w:rPr>
        <w:t>- оптимизация цветового интерьера оформления школьных зданий и учебного оборудования;</w:t>
      </w:r>
    </w:p>
    <w:p w:rsidR="00007454" w:rsidRPr="00563E27" w:rsidRDefault="00007454" w:rsidP="00671C16">
      <w:pPr>
        <w:widowControl w:val="0"/>
        <w:spacing w:after="0" w:line="360" w:lineRule="auto"/>
        <w:jc w:val="both"/>
        <w:rPr>
          <w:rFonts w:ascii="Times New Roman" w:hAnsi="Times New Roman"/>
          <w:sz w:val="24"/>
          <w:szCs w:val="24"/>
        </w:rPr>
      </w:pPr>
      <w:r w:rsidRPr="00563E27">
        <w:rPr>
          <w:rFonts w:ascii="Times New Roman" w:hAnsi="Times New Roman"/>
          <w:sz w:val="24"/>
          <w:szCs w:val="24"/>
        </w:rPr>
        <w:t>- соблюдение эргономических требований к мебели и оборудованию школ;</w:t>
      </w:r>
    </w:p>
    <w:p w:rsidR="00007454" w:rsidRPr="00563E27" w:rsidRDefault="00007454" w:rsidP="00671C16">
      <w:pPr>
        <w:widowControl w:val="0"/>
        <w:spacing w:after="0" w:line="360" w:lineRule="auto"/>
        <w:jc w:val="both"/>
        <w:rPr>
          <w:rFonts w:ascii="Times New Roman" w:hAnsi="Times New Roman"/>
          <w:sz w:val="24"/>
          <w:szCs w:val="24"/>
        </w:rPr>
      </w:pPr>
      <w:r w:rsidRPr="00563E27">
        <w:rPr>
          <w:rFonts w:ascii="Times New Roman" w:hAnsi="Times New Roman"/>
          <w:sz w:val="24"/>
          <w:szCs w:val="24"/>
        </w:rPr>
        <w:t xml:space="preserve">- повышение эффективности контроля в школе за условиями обучения. </w:t>
      </w:r>
    </w:p>
    <w:p w:rsidR="00820473" w:rsidRPr="0045446A" w:rsidRDefault="00820473" w:rsidP="00820473">
      <w:pPr>
        <w:widowControl w:val="0"/>
        <w:spacing w:after="0" w:line="360" w:lineRule="auto"/>
        <w:ind w:firstLine="709"/>
        <w:rPr>
          <w:rFonts w:ascii="Times New Roman" w:hAnsi="Times New Roman"/>
          <w:sz w:val="24"/>
          <w:szCs w:val="24"/>
        </w:rPr>
      </w:pPr>
      <w:r w:rsidRPr="0045446A">
        <w:rPr>
          <w:rFonts w:ascii="Times New Roman" w:hAnsi="Times New Roman"/>
          <w:sz w:val="24"/>
          <w:szCs w:val="24"/>
        </w:rPr>
        <w:lastRenderedPageBreak/>
        <w:t xml:space="preserve">Задание </w:t>
      </w:r>
      <w:r w:rsidR="00383ED9">
        <w:rPr>
          <w:rFonts w:ascii="Times New Roman" w:hAnsi="Times New Roman"/>
          <w:sz w:val="24"/>
          <w:szCs w:val="24"/>
        </w:rPr>
        <w:t>59</w:t>
      </w:r>
      <w:r w:rsidRPr="0045446A">
        <w:rPr>
          <w:rFonts w:ascii="Times New Roman" w:hAnsi="Times New Roman"/>
          <w:sz w:val="24"/>
          <w:szCs w:val="24"/>
        </w:rPr>
        <w:t>. Вопрос для собеседования</w:t>
      </w:r>
    </w:p>
    <w:p w:rsidR="00820473" w:rsidRPr="0045446A" w:rsidRDefault="00820473" w:rsidP="004C71AF">
      <w:pPr>
        <w:widowControl w:val="0"/>
        <w:spacing w:after="0" w:line="360" w:lineRule="auto"/>
        <w:ind w:firstLine="708"/>
        <w:rPr>
          <w:rFonts w:ascii="Times New Roman" w:eastAsia="Times New Roman" w:hAnsi="Times New Roman"/>
          <w:sz w:val="24"/>
          <w:szCs w:val="24"/>
        </w:rPr>
      </w:pPr>
      <w:r w:rsidRPr="0045446A">
        <w:rPr>
          <w:rFonts w:ascii="Times New Roman" w:eastAsia="Times New Roman" w:hAnsi="Times New Roman"/>
          <w:sz w:val="24"/>
          <w:szCs w:val="24"/>
        </w:rPr>
        <w:t>Укажите гигиеническое значение медицинских групп для организации физического воспитания обучающихся</w:t>
      </w:r>
      <w:r w:rsidR="00534C01">
        <w:rPr>
          <w:rFonts w:ascii="Times New Roman" w:eastAsia="Times New Roman" w:hAnsi="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671C16" w:rsidRDefault="00671C16" w:rsidP="00820473">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Необходимо:</w:t>
      </w:r>
    </w:p>
    <w:p w:rsidR="00671C16" w:rsidRDefault="00671C16" w:rsidP="00671C16">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sidR="00820473" w:rsidRPr="0045446A">
        <w:rPr>
          <w:rFonts w:ascii="Times New Roman" w:eastAsia="Times New Roman" w:hAnsi="Times New Roman"/>
          <w:sz w:val="24"/>
          <w:szCs w:val="24"/>
        </w:rPr>
        <w:t>в целях оценки уровня физического развития и функциональных возможност</w:t>
      </w:r>
      <w:r>
        <w:rPr>
          <w:rFonts w:ascii="Times New Roman" w:eastAsia="Times New Roman" w:hAnsi="Times New Roman"/>
          <w:sz w:val="24"/>
          <w:szCs w:val="24"/>
        </w:rPr>
        <w:t>ей учащегося;</w:t>
      </w:r>
    </w:p>
    <w:p w:rsidR="00671C16" w:rsidRDefault="00671C16" w:rsidP="00671C16">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sidR="00820473" w:rsidRPr="0045446A">
        <w:rPr>
          <w:rFonts w:ascii="Times New Roman" w:eastAsia="Times New Roman" w:hAnsi="Times New Roman"/>
          <w:sz w:val="24"/>
          <w:szCs w:val="24"/>
        </w:rPr>
        <w:t xml:space="preserve"> выбора оптимальной программы физического воспитания</w:t>
      </w:r>
      <w:r>
        <w:rPr>
          <w:rFonts w:ascii="Times New Roman" w:eastAsia="Times New Roman" w:hAnsi="Times New Roman"/>
          <w:sz w:val="24"/>
          <w:szCs w:val="24"/>
        </w:rPr>
        <w:t>;</w:t>
      </w:r>
    </w:p>
    <w:p w:rsidR="00820473" w:rsidRPr="0045446A" w:rsidRDefault="00671C16" w:rsidP="00671C16">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sidR="00820473" w:rsidRPr="0045446A">
        <w:rPr>
          <w:rFonts w:ascii="Times New Roman" w:eastAsia="Times New Roman" w:hAnsi="Times New Roman"/>
          <w:sz w:val="24"/>
          <w:szCs w:val="24"/>
        </w:rPr>
        <w:t xml:space="preserve"> выработки медицинских рекомендаций по планировани</w:t>
      </w:r>
      <w:r>
        <w:rPr>
          <w:rFonts w:ascii="Times New Roman" w:eastAsia="Times New Roman" w:hAnsi="Times New Roman"/>
          <w:sz w:val="24"/>
          <w:szCs w:val="24"/>
        </w:rPr>
        <w:t>ю занятий физической культурой.</w:t>
      </w:r>
    </w:p>
    <w:p w:rsidR="00820473" w:rsidRPr="0045446A" w:rsidRDefault="00820473" w:rsidP="00820473">
      <w:pPr>
        <w:widowControl w:val="0"/>
        <w:spacing w:after="0" w:line="360" w:lineRule="auto"/>
        <w:ind w:firstLine="709"/>
        <w:rPr>
          <w:rFonts w:ascii="Times New Roman" w:hAnsi="Times New Roman"/>
          <w:sz w:val="24"/>
          <w:szCs w:val="24"/>
        </w:rPr>
      </w:pPr>
      <w:r w:rsidRPr="0045446A">
        <w:rPr>
          <w:rFonts w:ascii="Times New Roman" w:hAnsi="Times New Roman"/>
          <w:sz w:val="24"/>
          <w:szCs w:val="24"/>
        </w:rPr>
        <w:t xml:space="preserve">Задание </w:t>
      </w:r>
      <w:r w:rsidR="00383ED9">
        <w:rPr>
          <w:rFonts w:ascii="Times New Roman" w:hAnsi="Times New Roman"/>
          <w:sz w:val="24"/>
          <w:szCs w:val="24"/>
        </w:rPr>
        <w:t>60</w:t>
      </w:r>
      <w:r w:rsidRPr="0045446A">
        <w:rPr>
          <w:rFonts w:ascii="Times New Roman" w:hAnsi="Times New Roman"/>
          <w:sz w:val="24"/>
          <w:szCs w:val="24"/>
        </w:rPr>
        <w:t>. Вопрос для собеседования</w:t>
      </w:r>
    </w:p>
    <w:p w:rsidR="00820473" w:rsidRPr="0045446A" w:rsidRDefault="00820473" w:rsidP="004C71AF">
      <w:pPr>
        <w:pStyle w:val="s1"/>
        <w:widowControl w:val="0"/>
        <w:shd w:val="clear" w:color="auto" w:fill="FFFFFF"/>
        <w:spacing w:before="0" w:beforeAutospacing="0" w:after="0" w:afterAutospacing="0" w:line="360" w:lineRule="auto"/>
        <w:ind w:firstLine="708"/>
      </w:pPr>
      <w:r w:rsidRPr="0045446A">
        <w:t>Назовите особенности физического воспитания лиц основной и подготовительной медицинских групп.</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820473" w:rsidRPr="0045446A" w:rsidRDefault="00820473" w:rsidP="00671C16">
      <w:pPr>
        <w:pStyle w:val="s1"/>
        <w:widowControl w:val="0"/>
        <w:shd w:val="clear" w:color="auto" w:fill="FFFFFF"/>
        <w:spacing w:before="0" w:beforeAutospacing="0" w:after="0" w:afterAutospacing="0" w:line="360" w:lineRule="auto"/>
        <w:jc w:val="both"/>
      </w:pPr>
      <w:r w:rsidRPr="0045446A">
        <w:rPr>
          <w:color w:val="464C55"/>
        </w:rPr>
        <w:t>Учащимся, отнесенным к основной медицинской группе,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 а также участие в спортивных секциях и соревнованиях.</w:t>
      </w:r>
    </w:p>
    <w:p w:rsidR="00820473" w:rsidRPr="0045446A" w:rsidRDefault="00671C16" w:rsidP="00671C16">
      <w:pPr>
        <w:pStyle w:val="s1"/>
        <w:widowControl w:val="0"/>
        <w:shd w:val="clear" w:color="auto" w:fill="FFFFFF"/>
        <w:spacing w:before="0" w:beforeAutospacing="0" w:after="0" w:afterAutospacing="0" w:line="360" w:lineRule="auto"/>
        <w:jc w:val="both"/>
        <w:rPr>
          <w:color w:val="464C55"/>
        </w:rPr>
      </w:pPr>
      <w:r>
        <w:rPr>
          <w:color w:val="464C55"/>
        </w:rPr>
        <w:t xml:space="preserve">Для </w:t>
      </w:r>
      <w:r w:rsidR="00820473" w:rsidRPr="0045446A">
        <w:rPr>
          <w:color w:val="464C55"/>
        </w:rPr>
        <w:t>подготовительной групп</w:t>
      </w:r>
      <w:r>
        <w:rPr>
          <w:color w:val="464C55"/>
        </w:rPr>
        <w:t>ы</w:t>
      </w:r>
      <w:r w:rsidR="00820473" w:rsidRPr="0045446A">
        <w:rPr>
          <w:color w:val="464C55"/>
        </w:rPr>
        <w:t xml:space="preserve"> разрешаются занятия по учебным программам физического воспитания с учащимися основной группы при условии более осторожного дозирования физической нагрузки и исключения противопоказанных движений. </w:t>
      </w:r>
      <w:r>
        <w:rPr>
          <w:color w:val="464C55"/>
        </w:rPr>
        <w:t>Т</w:t>
      </w:r>
      <w:r w:rsidR="00820473" w:rsidRPr="0045446A">
        <w:rPr>
          <w:color w:val="464C55"/>
        </w:rPr>
        <w:t xml:space="preserve">естовые испытания, сдача индивидуальных нормативов и участие в массовых физкультурных мероприятиях им не разрешается без дополнительного медицинского осмотра; к участию в спортивных соревнованиях они не допускаются. </w:t>
      </w:r>
    </w:p>
    <w:p w:rsidR="00820473" w:rsidRPr="0045446A" w:rsidRDefault="00820473" w:rsidP="00820473">
      <w:pPr>
        <w:widowControl w:val="0"/>
        <w:spacing w:after="0" w:line="360" w:lineRule="auto"/>
        <w:ind w:firstLine="709"/>
        <w:rPr>
          <w:rFonts w:ascii="Times New Roman" w:hAnsi="Times New Roman"/>
          <w:sz w:val="24"/>
          <w:szCs w:val="24"/>
        </w:rPr>
      </w:pPr>
      <w:r w:rsidRPr="0045446A">
        <w:rPr>
          <w:rFonts w:ascii="Times New Roman" w:hAnsi="Times New Roman"/>
          <w:sz w:val="24"/>
          <w:szCs w:val="24"/>
        </w:rPr>
        <w:t xml:space="preserve">Задание </w:t>
      </w:r>
      <w:r w:rsidR="00383ED9">
        <w:rPr>
          <w:rFonts w:ascii="Times New Roman" w:hAnsi="Times New Roman"/>
          <w:sz w:val="24"/>
          <w:szCs w:val="24"/>
        </w:rPr>
        <w:t>61</w:t>
      </w:r>
      <w:r w:rsidRPr="0045446A">
        <w:rPr>
          <w:rFonts w:ascii="Times New Roman" w:hAnsi="Times New Roman"/>
          <w:sz w:val="24"/>
          <w:szCs w:val="24"/>
        </w:rPr>
        <w:t>. Вопрос для собеседования</w:t>
      </w:r>
    </w:p>
    <w:p w:rsidR="00820473" w:rsidRPr="0045446A" w:rsidRDefault="00820473" w:rsidP="004C71AF">
      <w:pPr>
        <w:pStyle w:val="s1"/>
        <w:widowControl w:val="0"/>
        <w:shd w:val="clear" w:color="auto" w:fill="FFFFFF"/>
        <w:spacing w:before="0" w:beforeAutospacing="0" w:after="0" w:afterAutospacing="0" w:line="360" w:lineRule="auto"/>
        <w:ind w:firstLine="708"/>
        <w:rPr>
          <w:color w:val="464C55"/>
        </w:rPr>
      </w:pPr>
      <w:r w:rsidRPr="0045446A">
        <w:t>Укажите особенности физического воспитания для лиц специальной медицинской группы.</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820473" w:rsidRPr="0045446A" w:rsidRDefault="00671C16" w:rsidP="00671C16">
      <w:pPr>
        <w:pStyle w:val="s1"/>
        <w:widowControl w:val="0"/>
        <w:shd w:val="clear" w:color="auto" w:fill="FFFFFF"/>
        <w:spacing w:before="0" w:beforeAutospacing="0" w:after="0" w:afterAutospacing="0" w:line="360" w:lineRule="auto"/>
        <w:jc w:val="both"/>
        <w:rPr>
          <w:color w:val="464C55"/>
        </w:rPr>
      </w:pPr>
      <w:r>
        <w:rPr>
          <w:color w:val="464C55"/>
        </w:rPr>
        <w:t>Для</w:t>
      </w:r>
      <w:r w:rsidR="00820473" w:rsidRPr="0045446A">
        <w:rPr>
          <w:color w:val="464C55"/>
        </w:rPr>
        <w:t xml:space="preserve"> «А» группы разрешаются занятия оздоровительной физической культурой по специальным программам (профилактические и оздоровительные технологии) с учетом уровня функциональных возможностей, рекомендуются прогулки на открытом воздухе. </w:t>
      </w:r>
    </w:p>
    <w:p w:rsidR="00820473" w:rsidRPr="0045446A" w:rsidRDefault="00671C16" w:rsidP="00671C16">
      <w:pPr>
        <w:pStyle w:val="s1"/>
        <w:widowControl w:val="0"/>
        <w:shd w:val="clear" w:color="auto" w:fill="FFFFFF"/>
        <w:spacing w:before="0" w:beforeAutospacing="0" w:after="0" w:afterAutospacing="0" w:line="360" w:lineRule="auto"/>
        <w:jc w:val="both"/>
      </w:pPr>
      <w:r>
        <w:rPr>
          <w:color w:val="464C55"/>
        </w:rPr>
        <w:t xml:space="preserve">Для </w:t>
      </w:r>
      <w:r w:rsidR="00820473" w:rsidRPr="0045446A">
        <w:rPr>
          <w:color w:val="464C55"/>
        </w:rPr>
        <w:t>специальной «Б» группы рекомендуются в обязательном порядке занятия лечебной физкультурой в медицинской организации и самостоятельные занятия в домашних условиях по комплексам, предложенным врачом по лечебной физкультуре медицинской организации.</w:t>
      </w:r>
    </w:p>
    <w:p w:rsidR="00903F62" w:rsidRDefault="00903F62" w:rsidP="00903F62">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Задание </w:t>
      </w:r>
      <w:r w:rsidR="00383ED9">
        <w:rPr>
          <w:rFonts w:ascii="Times New Roman" w:hAnsi="Times New Roman" w:cs="Times New Roman"/>
          <w:sz w:val="24"/>
          <w:szCs w:val="24"/>
        </w:rPr>
        <w:t>62</w:t>
      </w:r>
      <w:r>
        <w:rPr>
          <w:rFonts w:ascii="Times New Roman" w:hAnsi="Times New Roman" w:cs="Times New Roman"/>
          <w:sz w:val="24"/>
          <w:szCs w:val="24"/>
        </w:rPr>
        <w:t>. Вопрос для собеседования</w:t>
      </w:r>
    </w:p>
    <w:p w:rsidR="00903F62" w:rsidRDefault="00903F62" w:rsidP="004C71AF">
      <w:pPr>
        <w:widowControl w:val="0"/>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Назовите основные гигиенические принципы организации физического воспитания для детей и подростков.</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903F62" w:rsidRDefault="00903F62" w:rsidP="00903F62">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Гигиеническими принципами организации физического воспитания являются</w:t>
      </w:r>
      <w:r w:rsidR="00201E37">
        <w:rPr>
          <w:rFonts w:ascii="Times New Roman" w:eastAsia="Times New Roman" w:hAnsi="Times New Roman" w:cs="Times New Roman"/>
          <w:sz w:val="24"/>
          <w:szCs w:val="24"/>
        </w:rPr>
        <w:t>:</w:t>
      </w:r>
    </w:p>
    <w:p w:rsidR="00903F62" w:rsidRDefault="00903F62" w:rsidP="00903F62">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учет исходных характеристик контингента;</w:t>
      </w:r>
    </w:p>
    <w:p w:rsidR="00903F62" w:rsidRDefault="00903F62" w:rsidP="00201E37">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оптимального двигательного режима с учетом </w:t>
      </w:r>
      <w:proofErr w:type="spellStart"/>
      <w:r>
        <w:rPr>
          <w:rFonts w:ascii="Times New Roman" w:eastAsia="Times New Roman" w:hAnsi="Times New Roman" w:cs="Times New Roman"/>
          <w:sz w:val="24"/>
          <w:szCs w:val="24"/>
        </w:rPr>
        <w:t>кинезофилии</w:t>
      </w:r>
      <w:proofErr w:type="spellEnd"/>
      <w:r w:rsidR="00201E37">
        <w:rPr>
          <w:rFonts w:ascii="Times New Roman" w:eastAsia="Times New Roman" w:hAnsi="Times New Roman" w:cs="Times New Roman"/>
          <w:sz w:val="24"/>
          <w:szCs w:val="24"/>
        </w:rPr>
        <w:t>;</w:t>
      </w:r>
    </w:p>
    <w:p w:rsidR="00903F62" w:rsidRDefault="00903F62" w:rsidP="00201E37">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дифференцированное применение форм и </w:t>
      </w:r>
      <w:r w:rsidR="00201E37">
        <w:rPr>
          <w:rFonts w:ascii="Times New Roman" w:eastAsia="Times New Roman" w:hAnsi="Times New Roman" w:cs="Times New Roman"/>
          <w:sz w:val="24"/>
          <w:szCs w:val="24"/>
        </w:rPr>
        <w:t>средств физического воспитания</w:t>
      </w:r>
      <w:r>
        <w:rPr>
          <w:rFonts w:ascii="Times New Roman" w:eastAsia="Times New Roman" w:hAnsi="Times New Roman" w:cs="Times New Roman"/>
          <w:sz w:val="24"/>
          <w:szCs w:val="24"/>
        </w:rPr>
        <w:t xml:space="preserve">; </w:t>
      </w:r>
    </w:p>
    <w:p w:rsidR="00903F62" w:rsidRDefault="00903F62" w:rsidP="00201E37">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систематичность занятий, постепенность увеличения нагрузки и комплексное использов</w:t>
      </w:r>
      <w:r w:rsidR="00201E37">
        <w:rPr>
          <w:rFonts w:ascii="Times New Roman" w:eastAsia="Times New Roman" w:hAnsi="Times New Roman" w:cs="Times New Roman"/>
          <w:sz w:val="24"/>
          <w:szCs w:val="24"/>
        </w:rPr>
        <w:t>ание средств и форм воспитания</w:t>
      </w:r>
      <w:r>
        <w:rPr>
          <w:rFonts w:ascii="Times New Roman" w:eastAsia="Times New Roman" w:hAnsi="Times New Roman" w:cs="Times New Roman"/>
          <w:sz w:val="24"/>
          <w:szCs w:val="24"/>
        </w:rPr>
        <w:t>;</w:t>
      </w:r>
    </w:p>
    <w:p w:rsidR="00903F62" w:rsidRDefault="00903F62" w:rsidP="00201E37">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благоприятных условий проведения занятий;</w:t>
      </w:r>
    </w:p>
    <w:p w:rsidR="00903F62" w:rsidRDefault="00903F62" w:rsidP="00201E37">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медицинского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организацией  и проведением физического воспитания.</w:t>
      </w:r>
    </w:p>
    <w:p w:rsidR="00903F62" w:rsidRDefault="00903F62" w:rsidP="00903F62">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63</w:t>
      </w:r>
      <w:r>
        <w:rPr>
          <w:rFonts w:ascii="Times New Roman" w:hAnsi="Times New Roman" w:cs="Times New Roman"/>
          <w:sz w:val="24"/>
          <w:szCs w:val="24"/>
        </w:rPr>
        <w:t>. Вопрос для собеседования</w:t>
      </w:r>
    </w:p>
    <w:p w:rsidR="00903F62" w:rsidRDefault="00201E37" w:rsidP="00201E37">
      <w:pPr>
        <w:pStyle w:val="Default"/>
        <w:widowControl w:val="0"/>
        <w:spacing w:line="360" w:lineRule="auto"/>
        <w:ind w:firstLine="708"/>
        <w:jc w:val="both"/>
        <w:rPr>
          <w:color w:val="auto"/>
        </w:rPr>
      </w:pPr>
      <w:r>
        <w:rPr>
          <w:color w:val="auto"/>
        </w:rPr>
        <w:t>З</w:t>
      </w:r>
      <w:r w:rsidR="00903F62">
        <w:rPr>
          <w:color w:val="auto"/>
        </w:rPr>
        <w:t>адачи основных частей урока физического воспитания в школе</w:t>
      </w:r>
      <w:r w:rsidR="00534C01">
        <w:rPr>
          <w:color w:val="auto"/>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903F62" w:rsidRDefault="00903F62" w:rsidP="00534C01">
      <w:pPr>
        <w:pStyle w:val="Default"/>
        <w:widowControl w:val="0"/>
        <w:spacing w:line="360" w:lineRule="auto"/>
        <w:jc w:val="both"/>
        <w:rPr>
          <w:color w:val="auto"/>
        </w:rPr>
      </w:pPr>
      <w:r>
        <w:rPr>
          <w:color w:val="auto"/>
        </w:rPr>
        <w:t>Задача вводной части - создание эмоционального настроя и активизация внимания, подготовка организма к физической нагрузке за счет проведения разминки основных групп мышц.</w:t>
      </w:r>
    </w:p>
    <w:p w:rsidR="00903F62" w:rsidRDefault="00903F62" w:rsidP="00534C01">
      <w:pPr>
        <w:pStyle w:val="Default"/>
        <w:widowControl w:val="0"/>
        <w:spacing w:line="360" w:lineRule="auto"/>
        <w:jc w:val="both"/>
        <w:rPr>
          <w:color w:val="auto"/>
        </w:rPr>
      </w:pPr>
      <w:r>
        <w:rPr>
          <w:color w:val="auto"/>
        </w:rPr>
        <w:t xml:space="preserve">Задача основной части - обучение основным двигательным навыкам, развитие физических качеств, достижение тренирующего уровня физических нагрузок на опорно-двигательный аппарат и </w:t>
      </w:r>
      <w:proofErr w:type="spellStart"/>
      <w:r>
        <w:rPr>
          <w:color w:val="auto"/>
        </w:rPr>
        <w:t>кардио</w:t>
      </w:r>
      <w:proofErr w:type="spellEnd"/>
      <w:r w:rsidR="003304B5">
        <w:rPr>
          <w:color w:val="auto"/>
        </w:rPr>
        <w:t>-</w:t>
      </w:r>
      <w:r>
        <w:rPr>
          <w:color w:val="auto"/>
        </w:rPr>
        <w:t>респираторную систему.</w:t>
      </w:r>
    </w:p>
    <w:p w:rsidR="00903F62" w:rsidRDefault="00903F62" w:rsidP="00534C01">
      <w:pPr>
        <w:pStyle w:val="Default"/>
        <w:widowControl w:val="0"/>
        <w:spacing w:line="360" w:lineRule="auto"/>
        <w:jc w:val="both"/>
        <w:rPr>
          <w:color w:val="auto"/>
        </w:rPr>
      </w:pPr>
      <w:r>
        <w:rPr>
          <w:color w:val="auto"/>
        </w:rPr>
        <w:t xml:space="preserve">Задача заключительной части - снятие двигательного возбуждения, нормализация деятельности </w:t>
      </w:r>
      <w:proofErr w:type="gramStart"/>
      <w:r>
        <w:rPr>
          <w:color w:val="auto"/>
        </w:rPr>
        <w:t>сердечно-сосудистой</w:t>
      </w:r>
      <w:proofErr w:type="gramEnd"/>
      <w:r>
        <w:rPr>
          <w:color w:val="auto"/>
        </w:rPr>
        <w:t xml:space="preserve"> и дыхательной систем за счет релаксационных и расслабляющих приемов и техник.</w:t>
      </w:r>
    </w:p>
    <w:p w:rsidR="00903F62" w:rsidRDefault="00903F62" w:rsidP="00903F62">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64</w:t>
      </w:r>
      <w:r>
        <w:rPr>
          <w:rFonts w:ascii="Times New Roman" w:hAnsi="Times New Roman" w:cs="Times New Roman"/>
          <w:sz w:val="24"/>
          <w:szCs w:val="24"/>
        </w:rPr>
        <w:t>. Вопрос для собеседования</w:t>
      </w:r>
    </w:p>
    <w:p w:rsidR="00903F62" w:rsidRPr="00855797" w:rsidRDefault="00903F62" w:rsidP="00534C01">
      <w:pPr>
        <w:widowControl w:val="0"/>
        <w:spacing w:after="0" w:line="360" w:lineRule="auto"/>
        <w:ind w:firstLine="708"/>
        <w:jc w:val="both"/>
        <w:rPr>
          <w:rFonts w:ascii="Times New Roman" w:eastAsia="Times New Roman" w:hAnsi="Times New Roman" w:cs="Times New Roman"/>
          <w:sz w:val="24"/>
          <w:szCs w:val="24"/>
        </w:rPr>
      </w:pPr>
      <w:r w:rsidRPr="00855797">
        <w:rPr>
          <w:rFonts w:ascii="Times New Roman" w:eastAsia="Times New Roman" w:hAnsi="Times New Roman" w:cs="Times New Roman"/>
          <w:sz w:val="24"/>
          <w:szCs w:val="24"/>
        </w:rPr>
        <w:t>Укажите основные мероприятия по профилактике травматизма во время занятий (уроков) по физическому воспитанию.</w:t>
      </w:r>
    </w:p>
    <w:p w:rsidR="00383ED9" w:rsidRPr="00855797" w:rsidRDefault="00383ED9" w:rsidP="00383ED9">
      <w:pPr>
        <w:widowControl w:val="0"/>
        <w:spacing w:after="0" w:line="360" w:lineRule="auto"/>
        <w:rPr>
          <w:rFonts w:ascii="Times New Roman" w:eastAsia="Times New Roman" w:hAnsi="Times New Roman"/>
          <w:sz w:val="24"/>
          <w:szCs w:val="24"/>
        </w:rPr>
      </w:pPr>
      <w:r w:rsidRPr="00855797">
        <w:rPr>
          <w:rFonts w:ascii="Times New Roman" w:hAnsi="Times New Roman"/>
          <w:i/>
          <w:sz w:val="24"/>
          <w:szCs w:val="24"/>
        </w:rPr>
        <w:t>Эталон ответа:</w:t>
      </w:r>
    </w:p>
    <w:p w:rsidR="00903F62" w:rsidRPr="00855797" w:rsidRDefault="00903F62" w:rsidP="00903F62">
      <w:pPr>
        <w:widowControl w:val="0"/>
        <w:spacing w:after="0" w:line="360" w:lineRule="auto"/>
        <w:rPr>
          <w:rFonts w:ascii="Times New Roman" w:eastAsia="Times New Roman" w:hAnsi="Times New Roman" w:cs="Times New Roman"/>
          <w:sz w:val="24"/>
          <w:szCs w:val="24"/>
        </w:rPr>
      </w:pPr>
      <w:r w:rsidRPr="00855797">
        <w:rPr>
          <w:rFonts w:ascii="Times New Roman" w:eastAsia="Times New Roman" w:hAnsi="Times New Roman" w:cs="Times New Roman"/>
          <w:sz w:val="24"/>
          <w:szCs w:val="24"/>
        </w:rPr>
        <w:t>К мерам профилактики травматизма на занятиях по физическому воспитанию  относят</w:t>
      </w:r>
      <w:r w:rsidR="00C538F8" w:rsidRPr="00855797">
        <w:rPr>
          <w:rFonts w:ascii="Times New Roman" w:eastAsia="Times New Roman" w:hAnsi="Times New Roman" w:cs="Times New Roman"/>
          <w:sz w:val="24"/>
          <w:szCs w:val="24"/>
        </w:rPr>
        <w:t>:</w:t>
      </w:r>
    </w:p>
    <w:p w:rsidR="00903F62" w:rsidRDefault="00903F62" w:rsidP="00C538F8">
      <w:pPr>
        <w:widowControl w:val="0"/>
        <w:spacing w:after="0" w:line="360" w:lineRule="auto"/>
        <w:jc w:val="both"/>
        <w:rPr>
          <w:rFonts w:ascii="Times New Roman" w:eastAsia="Times New Roman" w:hAnsi="Times New Roman" w:cs="Times New Roman"/>
          <w:sz w:val="24"/>
          <w:szCs w:val="24"/>
        </w:rPr>
      </w:pPr>
      <w:r w:rsidRPr="00855797">
        <w:rPr>
          <w:rFonts w:ascii="Times New Roman" w:eastAsia="Times New Roman" w:hAnsi="Times New Roman" w:cs="Times New Roman"/>
          <w:sz w:val="24"/>
          <w:szCs w:val="24"/>
        </w:rPr>
        <w:t xml:space="preserve">- соответствие физических </w:t>
      </w:r>
      <w:r w:rsidR="00A626A4">
        <w:rPr>
          <w:rFonts w:ascii="Times New Roman" w:eastAsia="Times New Roman" w:hAnsi="Times New Roman" w:cs="Times New Roman"/>
          <w:sz w:val="24"/>
          <w:szCs w:val="24"/>
        </w:rPr>
        <w:t>нагрузок</w:t>
      </w:r>
      <w:r w:rsidRPr="00855797">
        <w:rPr>
          <w:rFonts w:ascii="Times New Roman" w:eastAsia="Times New Roman" w:hAnsi="Times New Roman" w:cs="Times New Roman"/>
          <w:sz w:val="24"/>
          <w:szCs w:val="24"/>
        </w:rPr>
        <w:t xml:space="preserve"> возрасту, полу и состоянию здоровья учащихся</w:t>
      </w:r>
      <w:r w:rsidR="00C538F8" w:rsidRPr="00855797">
        <w:rPr>
          <w:rFonts w:ascii="Times New Roman" w:eastAsia="Times New Roman" w:hAnsi="Times New Roman" w:cs="Times New Roman"/>
          <w:sz w:val="24"/>
          <w:szCs w:val="24"/>
        </w:rPr>
        <w:t>;</w:t>
      </w:r>
    </w:p>
    <w:p w:rsidR="00903F62" w:rsidRDefault="00903F62" w:rsidP="00C538F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правильная организация разминки во время занятия</w:t>
      </w:r>
      <w:r w:rsidR="00C538F8">
        <w:rPr>
          <w:rFonts w:ascii="Times New Roman" w:eastAsia="Times New Roman" w:hAnsi="Times New Roman" w:cs="Times New Roman"/>
          <w:sz w:val="24"/>
          <w:szCs w:val="24"/>
        </w:rPr>
        <w:t>;</w:t>
      </w:r>
    </w:p>
    <w:p w:rsidR="00903F62" w:rsidRDefault="00903F62" w:rsidP="00C538F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38F8">
        <w:rPr>
          <w:rFonts w:ascii="Times New Roman" w:eastAsia="Times New Roman" w:hAnsi="Times New Roman" w:cs="Times New Roman"/>
          <w:sz w:val="24"/>
          <w:szCs w:val="24"/>
        </w:rPr>
        <w:t xml:space="preserve">исправность </w:t>
      </w:r>
      <w:r>
        <w:rPr>
          <w:rFonts w:ascii="Times New Roman" w:eastAsia="Times New Roman" w:hAnsi="Times New Roman" w:cs="Times New Roman"/>
          <w:sz w:val="24"/>
          <w:szCs w:val="24"/>
        </w:rPr>
        <w:t xml:space="preserve">оборудования </w:t>
      </w:r>
      <w:r w:rsidR="00A626A4">
        <w:rPr>
          <w:rFonts w:ascii="Times New Roman" w:eastAsia="Times New Roman" w:hAnsi="Times New Roman" w:cs="Times New Roman"/>
          <w:sz w:val="24"/>
          <w:szCs w:val="24"/>
        </w:rPr>
        <w:t xml:space="preserve">и подбор его </w:t>
      </w:r>
      <w:r>
        <w:rPr>
          <w:rFonts w:ascii="Times New Roman" w:eastAsia="Times New Roman" w:hAnsi="Times New Roman" w:cs="Times New Roman"/>
          <w:sz w:val="24"/>
          <w:szCs w:val="24"/>
        </w:rPr>
        <w:t>в соответствии с морфофункциональными особенностями учащихся</w:t>
      </w:r>
      <w:r w:rsidR="00C538F8">
        <w:rPr>
          <w:rFonts w:ascii="Times New Roman" w:eastAsia="Times New Roman" w:hAnsi="Times New Roman" w:cs="Times New Roman"/>
          <w:sz w:val="24"/>
          <w:szCs w:val="24"/>
        </w:rPr>
        <w:t>;</w:t>
      </w:r>
    </w:p>
    <w:p w:rsidR="00903F62" w:rsidRDefault="00903F62" w:rsidP="00C538F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оптимальных санитарно-гигиенических условий</w:t>
      </w:r>
      <w:r w:rsidR="00C538F8">
        <w:rPr>
          <w:rFonts w:ascii="Times New Roman" w:eastAsia="Times New Roman" w:hAnsi="Times New Roman" w:cs="Times New Roman"/>
          <w:sz w:val="24"/>
          <w:szCs w:val="24"/>
        </w:rPr>
        <w:t>;</w:t>
      </w:r>
    </w:p>
    <w:p w:rsidR="00903F62" w:rsidRDefault="00903F62" w:rsidP="00C538F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обеспечение учащихся спортивной одеждой и обувью</w:t>
      </w:r>
      <w:r w:rsidR="00C538F8">
        <w:rPr>
          <w:rFonts w:ascii="Times New Roman" w:eastAsia="Times New Roman" w:hAnsi="Times New Roman" w:cs="Times New Roman"/>
          <w:sz w:val="24"/>
          <w:szCs w:val="24"/>
        </w:rPr>
        <w:t>;</w:t>
      </w:r>
    </w:p>
    <w:p w:rsidR="00855797" w:rsidRDefault="00855797" w:rsidP="00C538F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«страховок» при разучивании </w:t>
      </w:r>
      <w:r w:rsidR="00A626A4">
        <w:rPr>
          <w:rFonts w:ascii="Times New Roman" w:eastAsia="Times New Roman" w:hAnsi="Times New Roman" w:cs="Times New Roman"/>
          <w:sz w:val="24"/>
          <w:szCs w:val="24"/>
        </w:rPr>
        <w:t xml:space="preserve">новых и </w:t>
      </w:r>
      <w:r>
        <w:rPr>
          <w:rFonts w:ascii="Times New Roman" w:eastAsia="Times New Roman" w:hAnsi="Times New Roman" w:cs="Times New Roman"/>
          <w:sz w:val="24"/>
          <w:szCs w:val="24"/>
        </w:rPr>
        <w:t>сложных</w:t>
      </w:r>
      <w:r w:rsidR="00A626A4">
        <w:rPr>
          <w:rFonts w:ascii="Times New Roman" w:eastAsia="Times New Roman" w:hAnsi="Times New Roman" w:cs="Times New Roman"/>
          <w:sz w:val="24"/>
          <w:szCs w:val="24"/>
        </w:rPr>
        <w:t xml:space="preserve"> навыков;</w:t>
      </w:r>
      <w:r>
        <w:rPr>
          <w:rFonts w:ascii="Times New Roman" w:eastAsia="Times New Roman" w:hAnsi="Times New Roman" w:cs="Times New Roman"/>
          <w:sz w:val="24"/>
          <w:szCs w:val="24"/>
        </w:rPr>
        <w:t xml:space="preserve"> </w:t>
      </w:r>
    </w:p>
    <w:p w:rsidR="00903F62" w:rsidRDefault="00903F62" w:rsidP="00C538F8">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инструктажа по технике безопасности</w:t>
      </w:r>
      <w:r w:rsidR="00C538F8">
        <w:rPr>
          <w:rFonts w:ascii="Times New Roman" w:eastAsia="Times New Roman" w:hAnsi="Times New Roman" w:cs="Times New Roman"/>
          <w:sz w:val="24"/>
          <w:szCs w:val="24"/>
        </w:rPr>
        <w:t>.</w:t>
      </w:r>
    </w:p>
    <w:p w:rsidR="00903F62" w:rsidRPr="0043652D" w:rsidRDefault="00903F62" w:rsidP="00903F62">
      <w:pPr>
        <w:widowControl w:val="0"/>
        <w:spacing w:after="0" w:line="360" w:lineRule="auto"/>
        <w:ind w:firstLine="709"/>
        <w:rPr>
          <w:rFonts w:ascii="Times New Roman" w:hAnsi="Times New Roman" w:cs="Times New Roman"/>
          <w:sz w:val="24"/>
          <w:szCs w:val="24"/>
        </w:rPr>
      </w:pPr>
      <w:r w:rsidRPr="0043652D">
        <w:rPr>
          <w:rFonts w:ascii="Times New Roman" w:hAnsi="Times New Roman" w:cs="Times New Roman"/>
          <w:sz w:val="24"/>
          <w:szCs w:val="24"/>
        </w:rPr>
        <w:t xml:space="preserve">Задание </w:t>
      </w:r>
      <w:r w:rsidR="00383ED9">
        <w:rPr>
          <w:rFonts w:ascii="Times New Roman" w:hAnsi="Times New Roman" w:cs="Times New Roman"/>
          <w:sz w:val="24"/>
          <w:szCs w:val="24"/>
        </w:rPr>
        <w:t>65</w:t>
      </w:r>
      <w:r w:rsidRPr="0043652D">
        <w:rPr>
          <w:rFonts w:ascii="Times New Roman" w:hAnsi="Times New Roman" w:cs="Times New Roman"/>
          <w:sz w:val="24"/>
          <w:szCs w:val="24"/>
        </w:rPr>
        <w:t>. Вопрос для собеседования</w:t>
      </w:r>
    </w:p>
    <w:p w:rsidR="00903F62" w:rsidRPr="0043652D" w:rsidRDefault="00903F62" w:rsidP="004C71AF">
      <w:pPr>
        <w:widowControl w:val="0"/>
        <w:spacing w:after="0" w:line="360" w:lineRule="auto"/>
        <w:ind w:firstLine="708"/>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Назовите показатели закаленности детского организма.</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903F62" w:rsidRPr="0043652D" w:rsidRDefault="00903F62" w:rsidP="00903F62">
      <w:pPr>
        <w:widowControl w:val="0"/>
        <w:spacing w:after="0" w:line="360" w:lineRule="auto"/>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Определить степень закаленности организма позволяет</w:t>
      </w:r>
    </w:p>
    <w:p w:rsidR="00903F62" w:rsidRPr="0043652D" w:rsidRDefault="00903F62" w:rsidP="00903F62">
      <w:pPr>
        <w:widowControl w:val="0"/>
        <w:spacing w:after="0" w:line="360" w:lineRule="auto"/>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 xml:space="preserve">- исследование </w:t>
      </w:r>
      <w:proofErr w:type="spellStart"/>
      <w:r w:rsidRPr="0043652D">
        <w:rPr>
          <w:rFonts w:ascii="Times New Roman" w:eastAsia="Times New Roman" w:hAnsi="Times New Roman" w:cs="Times New Roman"/>
          <w:sz w:val="24"/>
          <w:szCs w:val="24"/>
        </w:rPr>
        <w:t>теплоощущения</w:t>
      </w:r>
      <w:proofErr w:type="spellEnd"/>
      <w:r w:rsidRPr="0043652D">
        <w:rPr>
          <w:rFonts w:ascii="Times New Roman" w:eastAsia="Times New Roman" w:hAnsi="Times New Roman" w:cs="Times New Roman"/>
          <w:sz w:val="24"/>
          <w:szCs w:val="24"/>
        </w:rPr>
        <w:t>;</w:t>
      </w:r>
    </w:p>
    <w:p w:rsidR="00903F62" w:rsidRPr="0043652D" w:rsidRDefault="00903F62" w:rsidP="00903F62">
      <w:pPr>
        <w:widowControl w:val="0"/>
        <w:spacing w:after="0" w:line="360" w:lineRule="auto"/>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 исследование сосудистой реакции на охлаждение;</w:t>
      </w:r>
    </w:p>
    <w:p w:rsidR="00903F62" w:rsidRPr="0043652D" w:rsidRDefault="00903F62" w:rsidP="00903F62">
      <w:pPr>
        <w:widowControl w:val="0"/>
        <w:spacing w:after="0" w:line="360" w:lineRule="auto"/>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 xml:space="preserve">- исследование </w:t>
      </w:r>
      <w:proofErr w:type="spellStart"/>
      <w:r w:rsidRPr="0043652D">
        <w:rPr>
          <w:rFonts w:ascii="Times New Roman" w:eastAsia="Times New Roman" w:hAnsi="Times New Roman" w:cs="Times New Roman"/>
          <w:sz w:val="24"/>
          <w:szCs w:val="24"/>
        </w:rPr>
        <w:t>термоассиметрии</w:t>
      </w:r>
      <w:proofErr w:type="spellEnd"/>
      <w:r w:rsidRPr="0043652D">
        <w:rPr>
          <w:rFonts w:ascii="Times New Roman" w:eastAsia="Times New Roman" w:hAnsi="Times New Roman" w:cs="Times New Roman"/>
          <w:sz w:val="24"/>
          <w:szCs w:val="24"/>
        </w:rPr>
        <w:t>;</w:t>
      </w:r>
    </w:p>
    <w:p w:rsidR="00903F62" w:rsidRPr="0043652D" w:rsidRDefault="00903F62" w:rsidP="00903F62">
      <w:pPr>
        <w:widowControl w:val="0"/>
        <w:spacing w:after="0" w:line="360" w:lineRule="auto"/>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 исследование средневзвешенной температуры кожи;</w:t>
      </w:r>
    </w:p>
    <w:p w:rsidR="00903F62" w:rsidRPr="0043652D" w:rsidRDefault="00903F62" w:rsidP="00903F62">
      <w:pPr>
        <w:widowControl w:val="0"/>
        <w:spacing w:after="0" w:line="360" w:lineRule="auto"/>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 изучение заболеваемости простудными заболеваниями;</w:t>
      </w:r>
    </w:p>
    <w:p w:rsidR="00791DB8" w:rsidRDefault="00903F62" w:rsidP="00903F62">
      <w:pPr>
        <w:widowControl w:val="0"/>
        <w:spacing w:after="0" w:line="360" w:lineRule="auto"/>
        <w:rPr>
          <w:rFonts w:ascii="Times New Roman" w:hAnsi="Times New Roman"/>
          <w:sz w:val="24"/>
          <w:szCs w:val="24"/>
        </w:rPr>
      </w:pPr>
      <w:r w:rsidRPr="0043652D">
        <w:rPr>
          <w:rFonts w:ascii="Times New Roman" w:eastAsia="Times New Roman" w:hAnsi="Times New Roman" w:cs="Times New Roman"/>
          <w:sz w:val="24"/>
          <w:szCs w:val="24"/>
        </w:rPr>
        <w:t>- исследование иммунологической резистентности.</w:t>
      </w:r>
    </w:p>
    <w:p w:rsidR="00820473" w:rsidRPr="00563E27" w:rsidRDefault="00820473" w:rsidP="00820473">
      <w:pPr>
        <w:widowControl w:val="0"/>
        <w:spacing w:after="0" w:line="360" w:lineRule="auto"/>
        <w:ind w:firstLine="709"/>
        <w:rPr>
          <w:rFonts w:ascii="Times New Roman" w:hAnsi="Times New Roman"/>
          <w:sz w:val="24"/>
          <w:szCs w:val="24"/>
        </w:rPr>
      </w:pPr>
      <w:r w:rsidRPr="00563E27">
        <w:rPr>
          <w:rFonts w:ascii="Times New Roman" w:hAnsi="Times New Roman"/>
          <w:sz w:val="24"/>
          <w:szCs w:val="24"/>
        </w:rPr>
        <w:t xml:space="preserve">Задание </w:t>
      </w:r>
      <w:r w:rsidR="00383ED9">
        <w:rPr>
          <w:rFonts w:ascii="Times New Roman" w:hAnsi="Times New Roman"/>
          <w:sz w:val="24"/>
          <w:szCs w:val="24"/>
        </w:rPr>
        <w:t>66</w:t>
      </w:r>
      <w:r w:rsidRPr="00563E27">
        <w:rPr>
          <w:rFonts w:ascii="Times New Roman" w:hAnsi="Times New Roman"/>
          <w:sz w:val="24"/>
          <w:szCs w:val="24"/>
        </w:rPr>
        <w:t>. Вопрос для собеседования</w:t>
      </w:r>
    </w:p>
    <w:p w:rsidR="00820473" w:rsidRPr="00563E27" w:rsidRDefault="00820473" w:rsidP="006E7AF1">
      <w:pPr>
        <w:widowControl w:val="0"/>
        <w:spacing w:after="0" w:line="360" w:lineRule="auto"/>
        <w:ind w:firstLine="708"/>
        <w:jc w:val="both"/>
        <w:rPr>
          <w:rFonts w:ascii="Times New Roman" w:eastAsia="Times New Roman" w:hAnsi="Times New Roman"/>
          <w:sz w:val="24"/>
          <w:szCs w:val="24"/>
        </w:rPr>
      </w:pPr>
      <w:r w:rsidRPr="00563E27">
        <w:rPr>
          <w:rFonts w:ascii="Times New Roman" w:eastAsia="Times New Roman" w:hAnsi="Times New Roman"/>
          <w:sz w:val="24"/>
          <w:szCs w:val="24"/>
        </w:rPr>
        <w:t xml:space="preserve">Укажите причины напряжения зрительных функций при работе с </w:t>
      </w:r>
      <w:proofErr w:type="gramStart"/>
      <w:r w:rsidRPr="00563E27">
        <w:rPr>
          <w:rFonts w:ascii="Times New Roman" w:eastAsia="Times New Roman" w:hAnsi="Times New Roman"/>
          <w:sz w:val="24"/>
          <w:szCs w:val="24"/>
        </w:rPr>
        <w:t>видео-дисплейными</w:t>
      </w:r>
      <w:proofErr w:type="gramEnd"/>
      <w:r w:rsidRPr="00563E27">
        <w:rPr>
          <w:rFonts w:ascii="Times New Roman" w:eastAsia="Times New Roman" w:hAnsi="Times New Roman"/>
          <w:sz w:val="24"/>
          <w:szCs w:val="24"/>
        </w:rPr>
        <w:t xml:space="preserve"> терминалами (ВДТ)</w:t>
      </w:r>
      <w:r w:rsidR="00534C01">
        <w:rPr>
          <w:rFonts w:ascii="Times New Roman" w:eastAsia="Times New Roman" w:hAnsi="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820473" w:rsidRPr="00563E27" w:rsidRDefault="00820473" w:rsidP="00820473">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Причинами напряжения зрительных функций при работе с ВДП являются</w:t>
      </w:r>
      <w:r w:rsidR="00534C01">
        <w:rPr>
          <w:rFonts w:ascii="Times New Roman" w:eastAsia="Times New Roman" w:hAnsi="Times New Roman"/>
          <w:sz w:val="24"/>
          <w:szCs w:val="24"/>
        </w:rPr>
        <w:t>:</w:t>
      </w:r>
    </w:p>
    <w:p w:rsidR="00820473" w:rsidRPr="00563E27" w:rsidRDefault="00820473" w:rsidP="006E7AF1">
      <w:pPr>
        <w:widowControl w:val="0"/>
        <w:spacing w:after="0" w:line="360" w:lineRule="auto"/>
        <w:jc w:val="both"/>
        <w:rPr>
          <w:rFonts w:ascii="Times New Roman" w:eastAsia="Times New Roman" w:hAnsi="Times New Roman"/>
          <w:sz w:val="24"/>
          <w:szCs w:val="24"/>
        </w:rPr>
      </w:pPr>
      <w:r w:rsidRPr="00563E27">
        <w:rPr>
          <w:rFonts w:ascii="Times New Roman" w:eastAsia="Times New Roman" w:hAnsi="Times New Roman"/>
          <w:sz w:val="24"/>
          <w:szCs w:val="24"/>
        </w:rPr>
        <w:t xml:space="preserve">- трудность фокусировки горизонтального взгляда по сравнению </w:t>
      </w:r>
      <w:proofErr w:type="gramStart"/>
      <w:r w:rsidRPr="00563E27">
        <w:rPr>
          <w:rFonts w:ascii="Times New Roman" w:eastAsia="Times New Roman" w:hAnsi="Times New Roman"/>
          <w:sz w:val="24"/>
          <w:szCs w:val="24"/>
        </w:rPr>
        <w:t>со</w:t>
      </w:r>
      <w:proofErr w:type="gramEnd"/>
      <w:r w:rsidRPr="00563E27">
        <w:rPr>
          <w:rFonts w:ascii="Times New Roman" w:eastAsia="Times New Roman" w:hAnsi="Times New Roman"/>
          <w:sz w:val="24"/>
          <w:szCs w:val="24"/>
        </w:rPr>
        <w:t xml:space="preserve"> взглядом, направленным вниз;</w:t>
      </w:r>
    </w:p>
    <w:p w:rsidR="00820473" w:rsidRPr="00563E27" w:rsidRDefault="00820473" w:rsidP="006E7AF1">
      <w:pPr>
        <w:widowControl w:val="0"/>
        <w:spacing w:after="0" w:line="360" w:lineRule="auto"/>
        <w:jc w:val="both"/>
        <w:rPr>
          <w:rFonts w:ascii="Times New Roman" w:eastAsia="Times New Roman" w:hAnsi="Times New Roman"/>
          <w:sz w:val="24"/>
          <w:szCs w:val="24"/>
        </w:rPr>
      </w:pPr>
      <w:r w:rsidRPr="00563E27">
        <w:rPr>
          <w:rFonts w:ascii="Times New Roman" w:eastAsia="Times New Roman" w:hAnsi="Times New Roman"/>
          <w:sz w:val="24"/>
          <w:szCs w:val="24"/>
        </w:rPr>
        <w:t>- восприятие дрожания или мелькания изображения;</w:t>
      </w:r>
    </w:p>
    <w:p w:rsidR="00820473" w:rsidRPr="00563E27" w:rsidRDefault="00820473" w:rsidP="006E7AF1">
      <w:pPr>
        <w:widowControl w:val="0"/>
        <w:spacing w:after="0" w:line="360" w:lineRule="auto"/>
        <w:jc w:val="both"/>
        <w:rPr>
          <w:rFonts w:ascii="Times New Roman" w:eastAsia="Times New Roman" w:hAnsi="Times New Roman"/>
          <w:sz w:val="24"/>
          <w:szCs w:val="24"/>
        </w:rPr>
      </w:pPr>
      <w:r w:rsidRPr="00563E27">
        <w:rPr>
          <w:rFonts w:ascii="Times New Roman" w:eastAsia="Times New Roman" w:hAnsi="Times New Roman"/>
          <w:sz w:val="24"/>
          <w:szCs w:val="24"/>
        </w:rPr>
        <w:t>- отражения в экране;</w:t>
      </w:r>
    </w:p>
    <w:p w:rsidR="00820473" w:rsidRPr="00563E27" w:rsidRDefault="00820473" w:rsidP="006E7AF1">
      <w:pPr>
        <w:widowControl w:val="0"/>
        <w:spacing w:after="0" w:line="360" w:lineRule="auto"/>
        <w:jc w:val="both"/>
        <w:rPr>
          <w:rFonts w:ascii="Times New Roman" w:eastAsia="Times New Roman" w:hAnsi="Times New Roman"/>
          <w:sz w:val="24"/>
          <w:szCs w:val="24"/>
        </w:rPr>
      </w:pPr>
      <w:r w:rsidRPr="00563E27">
        <w:rPr>
          <w:rFonts w:ascii="Times New Roman" w:eastAsia="Times New Roman" w:hAnsi="Times New Roman"/>
          <w:sz w:val="24"/>
          <w:szCs w:val="24"/>
        </w:rPr>
        <w:t>- нерационально подобранная мебель и не</w:t>
      </w:r>
      <w:r w:rsidR="006E7AF1">
        <w:rPr>
          <w:rFonts w:ascii="Times New Roman" w:eastAsia="Times New Roman" w:hAnsi="Times New Roman"/>
          <w:sz w:val="24"/>
          <w:szCs w:val="24"/>
        </w:rPr>
        <w:t xml:space="preserve"> </w:t>
      </w:r>
      <w:r w:rsidRPr="00563E27">
        <w:rPr>
          <w:rFonts w:ascii="Times New Roman" w:eastAsia="Times New Roman" w:hAnsi="Times New Roman"/>
          <w:sz w:val="24"/>
          <w:szCs w:val="24"/>
        </w:rPr>
        <w:t>физиологичная поза  учащегося за компьютером;</w:t>
      </w:r>
    </w:p>
    <w:p w:rsidR="00820473" w:rsidRPr="00563E27" w:rsidRDefault="00820473" w:rsidP="006E7AF1">
      <w:pPr>
        <w:widowControl w:val="0"/>
        <w:spacing w:after="0" w:line="360" w:lineRule="auto"/>
        <w:jc w:val="both"/>
        <w:rPr>
          <w:rFonts w:ascii="Times New Roman" w:eastAsia="Times New Roman" w:hAnsi="Times New Roman"/>
          <w:sz w:val="24"/>
          <w:szCs w:val="24"/>
        </w:rPr>
      </w:pPr>
      <w:r w:rsidRPr="00563E27">
        <w:rPr>
          <w:rFonts w:ascii="Times New Roman" w:eastAsia="Times New Roman" w:hAnsi="Times New Roman"/>
          <w:sz w:val="24"/>
          <w:szCs w:val="24"/>
        </w:rPr>
        <w:t>- недостаточная освещенность на экране ВДТ</w:t>
      </w:r>
      <w:r w:rsidR="006E7AF1">
        <w:rPr>
          <w:rFonts w:ascii="Times New Roman" w:eastAsia="Times New Roman" w:hAnsi="Times New Roman"/>
          <w:sz w:val="24"/>
          <w:szCs w:val="24"/>
        </w:rPr>
        <w:t>.</w:t>
      </w:r>
    </w:p>
    <w:p w:rsidR="00820473" w:rsidRPr="00A32583" w:rsidRDefault="00820473" w:rsidP="00820473">
      <w:pPr>
        <w:widowControl w:val="0"/>
        <w:spacing w:after="0" w:line="360" w:lineRule="auto"/>
        <w:ind w:firstLine="709"/>
        <w:rPr>
          <w:rFonts w:ascii="Times New Roman" w:eastAsia="Times New Roman" w:hAnsi="Times New Roman"/>
          <w:sz w:val="24"/>
          <w:szCs w:val="24"/>
        </w:rPr>
      </w:pPr>
      <w:r w:rsidRPr="00A32583">
        <w:rPr>
          <w:rFonts w:ascii="Times New Roman" w:hAnsi="Times New Roman"/>
          <w:sz w:val="24"/>
          <w:szCs w:val="24"/>
        </w:rPr>
        <w:t xml:space="preserve">Задание </w:t>
      </w:r>
      <w:r w:rsidR="00383ED9" w:rsidRPr="00A32583">
        <w:rPr>
          <w:rFonts w:ascii="Times New Roman" w:hAnsi="Times New Roman"/>
          <w:sz w:val="24"/>
          <w:szCs w:val="24"/>
        </w:rPr>
        <w:t>67</w:t>
      </w:r>
      <w:r w:rsidRPr="00A32583">
        <w:rPr>
          <w:rFonts w:ascii="Times New Roman" w:hAnsi="Times New Roman"/>
          <w:sz w:val="24"/>
          <w:szCs w:val="24"/>
        </w:rPr>
        <w:t>. Вопрос для собеседования.</w:t>
      </w:r>
    </w:p>
    <w:p w:rsidR="00820473" w:rsidRPr="00A32583" w:rsidRDefault="00820473" w:rsidP="006E7AF1">
      <w:pPr>
        <w:widowControl w:val="0"/>
        <w:spacing w:after="0" w:line="360" w:lineRule="auto"/>
        <w:ind w:firstLine="708"/>
        <w:jc w:val="both"/>
        <w:rPr>
          <w:rFonts w:ascii="Times New Roman" w:eastAsia="Times New Roman" w:hAnsi="Times New Roman"/>
          <w:sz w:val="24"/>
          <w:szCs w:val="24"/>
        </w:rPr>
      </w:pPr>
      <w:r w:rsidRPr="00A32583">
        <w:rPr>
          <w:rFonts w:ascii="Times New Roman" w:eastAsia="Times New Roman" w:hAnsi="Times New Roman"/>
          <w:sz w:val="24"/>
          <w:szCs w:val="24"/>
        </w:rPr>
        <w:t>Назовите гигиенически значимые факторы среды в кабинетах информатики и электронно-вычислительной техники</w:t>
      </w:r>
      <w:r w:rsidR="004C71AF" w:rsidRPr="00A32583">
        <w:rPr>
          <w:rFonts w:ascii="Times New Roman" w:eastAsia="Times New Roman" w:hAnsi="Times New Roman"/>
          <w:sz w:val="24"/>
          <w:szCs w:val="24"/>
        </w:rPr>
        <w:t>.</w:t>
      </w:r>
    </w:p>
    <w:p w:rsidR="00383ED9" w:rsidRPr="00A32583" w:rsidRDefault="00383ED9" w:rsidP="00383ED9">
      <w:pPr>
        <w:widowControl w:val="0"/>
        <w:spacing w:after="0" w:line="360" w:lineRule="auto"/>
        <w:rPr>
          <w:rFonts w:ascii="Times New Roman" w:eastAsia="Times New Roman" w:hAnsi="Times New Roman"/>
          <w:sz w:val="24"/>
          <w:szCs w:val="24"/>
        </w:rPr>
      </w:pPr>
      <w:r w:rsidRPr="00A32583">
        <w:rPr>
          <w:rFonts w:ascii="Times New Roman" w:hAnsi="Times New Roman"/>
          <w:i/>
          <w:sz w:val="24"/>
          <w:szCs w:val="24"/>
        </w:rPr>
        <w:t>Эталон ответа:</w:t>
      </w:r>
    </w:p>
    <w:p w:rsidR="00820473" w:rsidRPr="00563E27" w:rsidRDefault="00820473" w:rsidP="00820473">
      <w:pPr>
        <w:widowControl w:val="0"/>
        <w:spacing w:after="0" w:line="360" w:lineRule="auto"/>
        <w:rPr>
          <w:rFonts w:ascii="Times New Roman" w:eastAsia="Times New Roman" w:hAnsi="Times New Roman"/>
          <w:sz w:val="24"/>
          <w:szCs w:val="24"/>
        </w:rPr>
      </w:pPr>
      <w:r w:rsidRPr="00A32583">
        <w:rPr>
          <w:rFonts w:ascii="Times New Roman" w:eastAsia="Times New Roman" w:hAnsi="Times New Roman"/>
          <w:sz w:val="24"/>
          <w:szCs w:val="24"/>
        </w:rPr>
        <w:t>Гигиенически значимыми факторами среды в кабинетах информатики и</w:t>
      </w:r>
      <w:r w:rsidRPr="00563E27">
        <w:rPr>
          <w:rFonts w:ascii="Times New Roman" w:eastAsia="Times New Roman" w:hAnsi="Times New Roman"/>
          <w:sz w:val="24"/>
          <w:szCs w:val="24"/>
        </w:rPr>
        <w:t xml:space="preserve"> электронно-вычислительной техники являются:</w:t>
      </w:r>
    </w:p>
    <w:p w:rsidR="00820473" w:rsidRPr="00563E27" w:rsidRDefault="00820473" w:rsidP="00820473">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электростатическое поле;</w:t>
      </w:r>
    </w:p>
    <w:p w:rsidR="00820473" w:rsidRPr="00563E27" w:rsidRDefault="00820473" w:rsidP="00820473">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электромагнитное поле 50 Гц;</w:t>
      </w:r>
    </w:p>
    <w:p w:rsidR="00820473" w:rsidRPr="00563E27" w:rsidRDefault="00820473" w:rsidP="00820473">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электромагнитное поле радиочастот;</w:t>
      </w:r>
    </w:p>
    <w:p w:rsidR="00820473" w:rsidRPr="00563E27" w:rsidRDefault="00820473" w:rsidP="00820473">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повышение температуры воздуха;</w:t>
      </w:r>
    </w:p>
    <w:p w:rsidR="00820473" w:rsidRPr="00563E27" w:rsidRDefault="00820473" w:rsidP="00820473">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lastRenderedPageBreak/>
        <w:t>- снижение относительной влажности воздуха;</w:t>
      </w:r>
    </w:p>
    <w:p w:rsidR="00820473" w:rsidRPr="00563E27" w:rsidRDefault="00820473" w:rsidP="00820473">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накопление в воздухе микрочастиц с высоким электростатическим зарядом, способных адсорбировать частицы пыли.</w:t>
      </w:r>
    </w:p>
    <w:p w:rsidR="00903F62" w:rsidRPr="00563E27" w:rsidRDefault="00903F62" w:rsidP="00903F62">
      <w:pPr>
        <w:widowControl w:val="0"/>
        <w:spacing w:after="0" w:line="360" w:lineRule="auto"/>
        <w:ind w:firstLine="709"/>
        <w:rPr>
          <w:rFonts w:ascii="Times New Roman" w:hAnsi="Times New Roman"/>
          <w:sz w:val="24"/>
          <w:szCs w:val="24"/>
        </w:rPr>
      </w:pPr>
      <w:r w:rsidRPr="00563E27">
        <w:rPr>
          <w:rFonts w:ascii="Times New Roman" w:hAnsi="Times New Roman"/>
          <w:sz w:val="24"/>
          <w:szCs w:val="24"/>
        </w:rPr>
        <w:t xml:space="preserve">Задание </w:t>
      </w:r>
      <w:r w:rsidR="00383ED9">
        <w:rPr>
          <w:rFonts w:ascii="Times New Roman" w:hAnsi="Times New Roman"/>
          <w:sz w:val="24"/>
          <w:szCs w:val="24"/>
        </w:rPr>
        <w:t>68</w:t>
      </w:r>
      <w:r w:rsidRPr="00563E27">
        <w:rPr>
          <w:rFonts w:ascii="Times New Roman" w:hAnsi="Times New Roman"/>
          <w:sz w:val="24"/>
          <w:szCs w:val="24"/>
        </w:rPr>
        <w:t>. Вопрос для собеседования</w:t>
      </w:r>
    </w:p>
    <w:p w:rsidR="00903F62" w:rsidRPr="00563E27" w:rsidRDefault="00903F62" w:rsidP="004C71AF">
      <w:pPr>
        <w:widowControl w:val="0"/>
        <w:spacing w:after="0" w:line="360" w:lineRule="auto"/>
        <w:ind w:firstLine="708"/>
        <w:rPr>
          <w:rFonts w:ascii="Times New Roman" w:eastAsia="Times New Roman" w:hAnsi="Times New Roman"/>
          <w:sz w:val="24"/>
          <w:szCs w:val="24"/>
        </w:rPr>
      </w:pPr>
      <w:r w:rsidRPr="00563E27">
        <w:rPr>
          <w:rFonts w:ascii="Times New Roman" w:eastAsia="Times New Roman" w:hAnsi="Times New Roman"/>
          <w:sz w:val="24"/>
          <w:szCs w:val="24"/>
        </w:rPr>
        <w:t>Укажите основные требования к условиям применения школьных  компьютеров</w:t>
      </w:r>
      <w:r w:rsidR="004C71AF">
        <w:rPr>
          <w:rFonts w:ascii="Times New Roman" w:eastAsia="Times New Roman" w:hAnsi="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903F62" w:rsidRPr="00563E27" w:rsidRDefault="00903F62" w:rsidP="00903F62">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Основные требования к условиям применения компьютеров в школе включают:</w:t>
      </w:r>
    </w:p>
    <w:p w:rsidR="00903F62" w:rsidRPr="00563E27" w:rsidRDefault="00903F62" w:rsidP="00903F62">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безвредность для здоровья и полная электротравмобезопасность;</w:t>
      </w:r>
    </w:p>
    <w:p w:rsidR="00903F62" w:rsidRPr="00563E27" w:rsidRDefault="00903F62" w:rsidP="00903F62">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отсутствие денатурирующего влияния на окружающую среду;</w:t>
      </w:r>
    </w:p>
    <w:p w:rsidR="00903F62" w:rsidRPr="00563E27" w:rsidRDefault="00903F62" w:rsidP="00903F62">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возможность использования компьютеров для разных возрастных групп;</w:t>
      </w:r>
    </w:p>
    <w:p w:rsidR="00903F62" w:rsidRPr="00563E27" w:rsidRDefault="00903F62" w:rsidP="00903F62">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периметральная расстановка рабочих мест в кабинетах информатики;</w:t>
      </w:r>
    </w:p>
    <w:p w:rsidR="00903F62" w:rsidRPr="00563E27" w:rsidRDefault="00903F62" w:rsidP="00903F62">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достаточные уровни горизонтальной освещенности на клавиатуре и вертикальной – на экране дисплея;</w:t>
      </w:r>
    </w:p>
    <w:p w:rsidR="00903F62" w:rsidRPr="00563E27" w:rsidRDefault="00903F62" w:rsidP="00903F62">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соблюдение норм продолжительности работы с ПЭВМ и ВДТ.</w:t>
      </w:r>
    </w:p>
    <w:p w:rsidR="0007636F" w:rsidRPr="002C3655" w:rsidRDefault="0007636F" w:rsidP="0007636F">
      <w:pPr>
        <w:widowControl w:val="0"/>
        <w:spacing w:after="0" w:line="360" w:lineRule="auto"/>
        <w:ind w:firstLine="709"/>
        <w:rPr>
          <w:rFonts w:ascii="Times New Roman" w:hAnsi="Times New Roman"/>
          <w:sz w:val="24"/>
          <w:szCs w:val="24"/>
        </w:rPr>
      </w:pPr>
      <w:r w:rsidRPr="002C3655">
        <w:rPr>
          <w:rFonts w:ascii="Times New Roman" w:hAnsi="Times New Roman"/>
          <w:sz w:val="24"/>
          <w:szCs w:val="24"/>
        </w:rPr>
        <w:t xml:space="preserve">Задание </w:t>
      </w:r>
      <w:r w:rsidR="00383ED9" w:rsidRPr="002C3655">
        <w:rPr>
          <w:rFonts w:ascii="Times New Roman" w:hAnsi="Times New Roman"/>
          <w:sz w:val="24"/>
          <w:szCs w:val="24"/>
        </w:rPr>
        <w:t>69</w:t>
      </w:r>
      <w:r w:rsidRPr="002C3655">
        <w:rPr>
          <w:rFonts w:ascii="Times New Roman" w:hAnsi="Times New Roman"/>
          <w:sz w:val="24"/>
          <w:szCs w:val="24"/>
        </w:rPr>
        <w:t>. Вопрос для собеседования</w:t>
      </w:r>
    </w:p>
    <w:p w:rsidR="0007636F" w:rsidRPr="002C3655" w:rsidRDefault="0007636F" w:rsidP="004C71AF">
      <w:pPr>
        <w:widowControl w:val="0"/>
        <w:spacing w:after="0" w:line="360" w:lineRule="auto"/>
        <w:ind w:firstLine="708"/>
        <w:rPr>
          <w:rFonts w:ascii="Times New Roman" w:eastAsia="Times New Roman" w:hAnsi="Times New Roman"/>
          <w:sz w:val="24"/>
          <w:szCs w:val="24"/>
        </w:rPr>
      </w:pPr>
      <w:r w:rsidRPr="002C3655">
        <w:rPr>
          <w:rFonts w:ascii="Times New Roman" w:hAnsi="Times New Roman"/>
          <w:sz w:val="24"/>
          <w:szCs w:val="24"/>
        </w:rPr>
        <w:t xml:space="preserve">Укажите основные направления санитарного </w:t>
      </w:r>
      <w:proofErr w:type="gramStart"/>
      <w:r w:rsidRPr="002C3655">
        <w:rPr>
          <w:rFonts w:ascii="Times New Roman" w:hAnsi="Times New Roman"/>
          <w:sz w:val="24"/>
          <w:szCs w:val="24"/>
        </w:rPr>
        <w:t>контроля за</w:t>
      </w:r>
      <w:proofErr w:type="gramEnd"/>
      <w:r w:rsidRPr="002C3655">
        <w:rPr>
          <w:rFonts w:ascii="Times New Roman" w:hAnsi="Times New Roman"/>
          <w:sz w:val="24"/>
          <w:szCs w:val="24"/>
        </w:rPr>
        <w:t xml:space="preserve"> использованием мебели в образовательных учреждениях</w:t>
      </w:r>
      <w:r w:rsidR="004C71AF" w:rsidRPr="002C3655">
        <w:rPr>
          <w:rFonts w:ascii="Times New Roman" w:hAnsi="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sidRPr="002C3655">
        <w:rPr>
          <w:rFonts w:ascii="Times New Roman" w:hAnsi="Times New Roman"/>
          <w:i/>
          <w:sz w:val="24"/>
          <w:szCs w:val="24"/>
        </w:rPr>
        <w:t>Эталон ответа:</w:t>
      </w:r>
    </w:p>
    <w:p w:rsidR="0007636F" w:rsidRPr="00563E27" w:rsidRDefault="0007636F" w:rsidP="0007636F">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xml:space="preserve">Санитарный врач, осуществляя </w:t>
      </w:r>
      <w:proofErr w:type="gramStart"/>
      <w:r w:rsidRPr="00563E27">
        <w:rPr>
          <w:rFonts w:ascii="Times New Roman" w:eastAsia="Times New Roman" w:hAnsi="Times New Roman"/>
          <w:sz w:val="24"/>
          <w:szCs w:val="24"/>
        </w:rPr>
        <w:t>контроль за</w:t>
      </w:r>
      <w:proofErr w:type="gramEnd"/>
      <w:r w:rsidRPr="00563E27">
        <w:rPr>
          <w:rFonts w:ascii="Times New Roman" w:eastAsia="Times New Roman" w:hAnsi="Times New Roman"/>
          <w:sz w:val="24"/>
          <w:szCs w:val="24"/>
        </w:rPr>
        <w:t xml:space="preserve"> мебелью в детских и подростковых учреждениях,</w:t>
      </w:r>
    </w:p>
    <w:p w:rsidR="0007636F" w:rsidRPr="00563E27" w:rsidRDefault="0007636F" w:rsidP="0007636F">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определяет соответствие мебели характеру учебно-воспитательного и трудового процесса и требованиям санитарных нормативов (СанПиН 1.2.3685-21);</w:t>
      </w:r>
    </w:p>
    <w:p w:rsidR="0007636F" w:rsidRPr="00563E27" w:rsidRDefault="0007636F" w:rsidP="0007636F">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оценивает положение тела при пользовании данной мебелью;</w:t>
      </w:r>
    </w:p>
    <w:p w:rsidR="0007636F" w:rsidRPr="00563E27" w:rsidRDefault="0007636F" w:rsidP="0007636F">
      <w:pPr>
        <w:widowControl w:val="0"/>
        <w:spacing w:after="0" w:line="360" w:lineRule="auto"/>
        <w:rPr>
          <w:rFonts w:ascii="Times New Roman" w:eastAsia="Times New Roman" w:hAnsi="Times New Roman"/>
          <w:sz w:val="24"/>
          <w:szCs w:val="24"/>
        </w:rPr>
      </w:pPr>
      <w:r w:rsidRPr="00563E27">
        <w:rPr>
          <w:rFonts w:ascii="Times New Roman" w:eastAsia="Times New Roman" w:hAnsi="Times New Roman"/>
          <w:sz w:val="24"/>
          <w:szCs w:val="24"/>
        </w:rPr>
        <w:t>- оценивает учет отклонений в состоянии здоровья детей при рассаживании;</w:t>
      </w:r>
    </w:p>
    <w:p w:rsidR="0007636F" w:rsidRDefault="00903F62" w:rsidP="0007636F">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прово</w:t>
      </w:r>
      <w:r w:rsidR="0007636F" w:rsidRPr="00563E27">
        <w:rPr>
          <w:rFonts w:ascii="Times New Roman" w:eastAsia="Times New Roman" w:hAnsi="Times New Roman"/>
          <w:sz w:val="24"/>
          <w:szCs w:val="24"/>
        </w:rPr>
        <w:t>дит анализ распространенности в коллективе нарушений осанки и зрения.</w:t>
      </w:r>
    </w:p>
    <w:p w:rsidR="00FB6DA7" w:rsidRPr="00FB6DA7" w:rsidRDefault="00FB6DA7" w:rsidP="00FB6DA7">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70</w:t>
      </w:r>
      <w:r>
        <w:rPr>
          <w:rFonts w:ascii="Times New Roman" w:hAnsi="Times New Roman" w:cs="Times New Roman"/>
          <w:sz w:val="24"/>
          <w:szCs w:val="24"/>
        </w:rPr>
        <w:t>. Вопрос для собеседования</w:t>
      </w:r>
    </w:p>
    <w:p w:rsidR="00FB6DA7" w:rsidRDefault="004C71AF" w:rsidP="004C71AF">
      <w:pPr>
        <w:widowControl w:val="0"/>
        <w:spacing w:after="0" w:line="360" w:lineRule="auto"/>
        <w:ind w:left="1"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Зада</w:t>
      </w:r>
      <w:r w:rsidR="00FB6DA7">
        <w:rPr>
          <w:rFonts w:ascii="Times New Roman" w:eastAsia="Times New Roman" w:hAnsi="Times New Roman" w:cs="Times New Roman"/>
          <w:sz w:val="24"/>
          <w:szCs w:val="24"/>
        </w:rPr>
        <w:t>чи санитарного врача в области профориентации</w:t>
      </w:r>
      <w:r>
        <w:rPr>
          <w:rFonts w:ascii="Times New Roman" w:eastAsia="Times New Roman" w:hAnsi="Times New Roman" w:cs="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43652D" w:rsidRPr="0043652D" w:rsidRDefault="0043652D" w:rsidP="0043652D">
      <w:pPr>
        <w:widowControl w:val="0"/>
        <w:spacing w:after="0" w:line="360" w:lineRule="auto"/>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Задачами санитарного врача в области профориентации являются</w:t>
      </w:r>
      <w:r w:rsidR="002C3655">
        <w:rPr>
          <w:rFonts w:ascii="Times New Roman" w:eastAsia="Times New Roman" w:hAnsi="Times New Roman" w:cs="Times New Roman"/>
          <w:sz w:val="24"/>
          <w:szCs w:val="24"/>
        </w:rPr>
        <w:t>:</w:t>
      </w:r>
    </w:p>
    <w:p w:rsidR="0043652D" w:rsidRPr="0043652D" w:rsidRDefault="00FB6DA7"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составление санитарных характеристик профессий, по которым осуществляется подготовка</w:t>
      </w:r>
      <w:r w:rsidR="002C3655">
        <w:rPr>
          <w:rFonts w:ascii="Times New Roman" w:eastAsia="Times New Roman" w:hAnsi="Times New Roman" w:cs="Times New Roman"/>
          <w:sz w:val="24"/>
          <w:szCs w:val="24"/>
        </w:rPr>
        <w:t>;</w:t>
      </w:r>
    </w:p>
    <w:p w:rsidR="0043652D" w:rsidRPr="0043652D" w:rsidRDefault="00FB6DA7"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3652D" w:rsidRPr="0043652D">
        <w:rPr>
          <w:rFonts w:ascii="Times New Roman" w:eastAsia="Times New Roman" w:hAnsi="Times New Roman" w:cs="Times New Roman"/>
          <w:sz w:val="24"/>
          <w:szCs w:val="24"/>
        </w:rPr>
        <w:t>контроль за</w:t>
      </w:r>
      <w:proofErr w:type="gramEnd"/>
      <w:r w:rsidR="0043652D" w:rsidRPr="0043652D">
        <w:rPr>
          <w:rFonts w:ascii="Times New Roman" w:eastAsia="Times New Roman" w:hAnsi="Times New Roman" w:cs="Times New Roman"/>
          <w:sz w:val="24"/>
          <w:szCs w:val="24"/>
        </w:rPr>
        <w:t xml:space="preserve"> соблюдением законодательства по охране труда при решении вопросов профориентации</w:t>
      </w:r>
      <w:r w:rsidR="002C3655">
        <w:rPr>
          <w:rFonts w:ascii="Times New Roman" w:eastAsia="Times New Roman" w:hAnsi="Times New Roman" w:cs="Times New Roman"/>
          <w:sz w:val="24"/>
          <w:szCs w:val="24"/>
        </w:rPr>
        <w:t>;</w:t>
      </w:r>
    </w:p>
    <w:p w:rsidR="0043652D" w:rsidRPr="0043652D" w:rsidRDefault="00FB6DA7"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3652D" w:rsidRPr="0043652D">
        <w:rPr>
          <w:rFonts w:ascii="Times New Roman" w:eastAsia="Times New Roman" w:hAnsi="Times New Roman" w:cs="Times New Roman"/>
          <w:sz w:val="24"/>
          <w:szCs w:val="24"/>
        </w:rPr>
        <w:t>контроль за</w:t>
      </w:r>
      <w:proofErr w:type="gramEnd"/>
      <w:r w:rsidR="0043652D" w:rsidRPr="0043652D">
        <w:rPr>
          <w:rFonts w:ascii="Times New Roman" w:eastAsia="Times New Roman" w:hAnsi="Times New Roman" w:cs="Times New Roman"/>
          <w:sz w:val="24"/>
          <w:szCs w:val="24"/>
        </w:rPr>
        <w:t xml:space="preserve"> проведением врачебной профессиональной консультации</w:t>
      </w:r>
      <w:r w:rsidR="002C3655">
        <w:rPr>
          <w:rFonts w:ascii="Times New Roman" w:eastAsia="Times New Roman" w:hAnsi="Times New Roman" w:cs="Times New Roman"/>
          <w:sz w:val="24"/>
          <w:szCs w:val="24"/>
        </w:rPr>
        <w:t>;</w:t>
      </w:r>
    </w:p>
    <w:p w:rsidR="0043652D" w:rsidRPr="0043652D" w:rsidRDefault="00FB6DA7"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 xml:space="preserve">санитарно-просветительная работа среди учащихся, родителей и педагогов по вопросам </w:t>
      </w:r>
      <w:r w:rsidR="0043652D" w:rsidRPr="0043652D">
        <w:rPr>
          <w:rFonts w:ascii="Times New Roman" w:eastAsia="Times New Roman" w:hAnsi="Times New Roman" w:cs="Times New Roman"/>
          <w:sz w:val="24"/>
          <w:szCs w:val="24"/>
        </w:rPr>
        <w:lastRenderedPageBreak/>
        <w:t>профориентации</w:t>
      </w:r>
      <w:r w:rsidR="002C3655">
        <w:rPr>
          <w:rFonts w:ascii="Times New Roman" w:eastAsia="Times New Roman" w:hAnsi="Times New Roman" w:cs="Times New Roman"/>
          <w:sz w:val="24"/>
          <w:szCs w:val="24"/>
        </w:rPr>
        <w:t>.</w:t>
      </w:r>
    </w:p>
    <w:p w:rsidR="00FB6DA7" w:rsidRPr="00585B76" w:rsidRDefault="00FB6DA7" w:rsidP="00FB6DA7">
      <w:pPr>
        <w:widowControl w:val="0"/>
        <w:spacing w:after="0" w:line="360" w:lineRule="auto"/>
        <w:ind w:firstLine="709"/>
        <w:rPr>
          <w:rFonts w:ascii="Times New Roman" w:hAnsi="Times New Roman" w:cs="Times New Roman"/>
          <w:sz w:val="24"/>
          <w:szCs w:val="24"/>
        </w:rPr>
      </w:pPr>
      <w:r w:rsidRPr="00585B76">
        <w:rPr>
          <w:rFonts w:ascii="Times New Roman" w:hAnsi="Times New Roman" w:cs="Times New Roman"/>
          <w:sz w:val="24"/>
          <w:szCs w:val="24"/>
        </w:rPr>
        <w:t xml:space="preserve">Задание </w:t>
      </w:r>
      <w:r w:rsidR="00383ED9" w:rsidRPr="00585B76">
        <w:rPr>
          <w:rFonts w:ascii="Times New Roman" w:hAnsi="Times New Roman" w:cs="Times New Roman"/>
          <w:sz w:val="24"/>
          <w:szCs w:val="24"/>
        </w:rPr>
        <w:t>71</w:t>
      </w:r>
      <w:r w:rsidRPr="00585B76">
        <w:rPr>
          <w:rFonts w:ascii="Times New Roman" w:hAnsi="Times New Roman" w:cs="Times New Roman"/>
          <w:sz w:val="24"/>
          <w:szCs w:val="24"/>
        </w:rPr>
        <w:t>. Вопрос для собеседования</w:t>
      </w:r>
    </w:p>
    <w:p w:rsidR="00FB6DA7" w:rsidRPr="00585B76" w:rsidRDefault="00FB6DA7" w:rsidP="004C71AF">
      <w:pPr>
        <w:widowControl w:val="0"/>
        <w:spacing w:after="0" w:line="360" w:lineRule="auto"/>
        <w:ind w:firstLine="708"/>
        <w:rPr>
          <w:rFonts w:ascii="Times New Roman" w:eastAsia="Times New Roman" w:hAnsi="Times New Roman" w:cs="Times New Roman"/>
          <w:sz w:val="24"/>
          <w:szCs w:val="24"/>
        </w:rPr>
      </w:pPr>
      <w:r w:rsidRPr="00585B76">
        <w:rPr>
          <w:rFonts w:ascii="Times New Roman" w:eastAsia="Times New Roman" w:hAnsi="Times New Roman" w:cs="Times New Roman"/>
          <w:sz w:val="24"/>
          <w:szCs w:val="24"/>
        </w:rPr>
        <w:t xml:space="preserve">Укажите меры профилактики травматизма во время трудового обучения </w:t>
      </w:r>
      <w:r w:rsidR="00994D94" w:rsidRPr="00585B76">
        <w:rPr>
          <w:rFonts w:ascii="Times New Roman" w:eastAsia="Times New Roman" w:hAnsi="Times New Roman" w:cs="Times New Roman"/>
          <w:sz w:val="24"/>
          <w:szCs w:val="24"/>
        </w:rPr>
        <w:t>школьников.</w:t>
      </w:r>
    </w:p>
    <w:p w:rsidR="00383ED9" w:rsidRPr="00585B76" w:rsidRDefault="00383ED9" w:rsidP="00383ED9">
      <w:pPr>
        <w:widowControl w:val="0"/>
        <w:spacing w:after="0" w:line="360" w:lineRule="auto"/>
        <w:rPr>
          <w:rFonts w:ascii="Times New Roman" w:eastAsia="Times New Roman" w:hAnsi="Times New Roman"/>
          <w:sz w:val="24"/>
          <w:szCs w:val="24"/>
        </w:rPr>
      </w:pPr>
      <w:r w:rsidRPr="00585B76">
        <w:rPr>
          <w:rFonts w:ascii="Times New Roman" w:hAnsi="Times New Roman"/>
          <w:i/>
          <w:sz w:val="24"/>
          <w:szCs w:val="24"/>
        </w:rPr>
        <w:t>Эталон ответа:</w:t>
      </w:r>
    </w:p>
    <w:p w:rsidR="0043652D" w:rsidRPr="0043652D" w:rsidRDefault="0097310C" w:rsidP="0043652D">
      <w:pPr>
        <w:widowControl w:val="0"/>
        <w:spacing w:after="0" w:line="360" w:lineRule="auto"/>
        <w:rPr>
          <w:rFonts w:ascii="Times New Roman" w:eastAsia="Times New Roman" w:hAnsi="Times New Roman" w:cs="Times New Roman"/>
          <w:sz w:val="24"/>
          <w:szCs w:val="24"/>
        </w:rPr>
      </w:pPr>
      <w:r w:rsidRPr="00585B76">
        <w:rPr>
          <w:rFonts w:ascii="Times New Roman" w:eastAsia="Times New Roman" w:hAnsi="Times New Roman" w:cs="Times New Roman"/>
          <w:sz w:val="24"/>
          <w:szCs w:val="24"/>
        </w:rPr>
        <w:t>М</w:t>
      </w:r>
      <w:r w:rsidR="0043652D" w:rsidRPr="00585B76">
        <w:rPr>
          <w:rFonts w:ascii="Times New Roman" w:eastAsia="Times New Roman" w:hAnsi="Times New Roman" w:cs="Times New Roman"/>
          <w:sz w:val="24"/>
          <w:szCs w:val="24"/>
        </w:rPr>
        <w:t>ер</w:t>
      </w:r>
      <w:r w:rsidRPr="00585B76">
        <w:rPr>
          <w:rFonts w:ascii="Times New Roman" w:eastAsia="Times New Roman" w:hAnsi="Times New Roman" w:cs="Times New Roman"/>
          <w:sz w:val="24"/>
          <w:szCs w:val="24"/>
        </w:rPr>
        <w:t>ы</w:t>
      </w:r>
      <w:r w:rsidR="0043652D" w:rsidRPr="00585B76">
        <w:rPr>
          <w:rFonts w:ascii="Times New Roman" w:eastAsia="Times New Roman" w:hAnsi="Times New Roman" w:cs="Times New Roman"/>
          <w:sz w:val="24"/>
          <w:szCs w:val="24"/>
        </w:rPr>
        <w:t xml:space="preserve"> профилактики травматизма во время трудового обучения </w:t>
      </w:r>
      <w:r w:rsidR="00994D94" w:rsidRPr="00585B76">
        <w:rPr>
          <w:rFonts w:ascii="Times New Roman" w:eastAsia="Times New Roman" w:hAnsi="Times New Roman" w:cs="Times New Roman"/>
          <w:sz w:val="24"/>
          <w:szCs w:val="24"/>
        </w:rPr>
        <w:t>школьников</w:t>
      </w:r>
      <w:r w:rsidR="002C3655" w:rsidRPr="00585B76">
        <w:rPr>
          <w:rFonts w:ascii="Times New Roman" w:eastAsia="Times New Roman" w:hAnsi="Times New Roman" w:cs="Times New Roman"/>
          <w:sz w:val="24"/>
          <w:szCs w:val="24"/>
        </w:rPr>
        <w:t>:</w:t>
      </w:r>
    </w:p>
    <w:p w:rsidR="0043652D" w:rsidRPr="0043652D" w:rsidRDefault="00994D94"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соответствие характера и организации трудовой деятельности возрасту, полу и состоянию здоровья учащихся</w:t>
      </w:r>
      <w:r w:rsidR="002C3655">
        <w:rPr>
          <w:rFonts w:ascii="Times New Roman" w:eastAsia="Times New Roman" w:hAnsi="Times New Roman" w:cs="Times New Roman"/>
          <w:sz w:val="24"/>
          <w:szCs w:val="24"/>
        </w:rPr>
        <w:t>;</w:t>
      </w:r>
    </w:p>
    <w:p w:rsidR="0043652D" w:rsidRPr="0043652D" w:rsidRDefault="00994D94"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подбор оборудования и инструментария в соответствии с морфофункциональными особенностями учащихся</w:t>
      </w:r>
      <w:r w:rsidR="002C3655">
        <w:rPr>
          <w:rFonts w:ascii="Times New Roman" w:eastAsia="Times New Roman" w:hAnsi="Times New Roman" w:cs="Times New Roman"/>
          <w:sz w:val="24"/>
          <w:szCs w:val="24"/>
        </w:rPr>
        <w:t>;</w:t>
      </w:r>
    </w:p>
    <w:p w:rsidR="0043652D" w:rsidRPr="0043652D" w:rsidRDefault="00994D94"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создание оптимальных санитарно-гигиенических условий</w:t>
      </w:r>
      <w:r w:rsidR="0097310C">
        <w:rPr>
          <w:rFonts w:ascii="Times New Roman" w:eastAsia="Times New Roman" w:hAnsi="Times New Roman" w:cs="Times New Roman"/>
          <w:sz w:val="24"/>
          <w:szCs w:val="24"/>
        </w:rPr>
        <w:t>;</w:t>
      </w:r>
    </w:p>
    <w:p w:rsidR="0043652D" w:rsidRPr="0043652D" w:rsidRDefault="00994D94"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обеспечение учащихся спецодеждой и средствами индивидуальной защиты</w:t>
      </w:r>
      <w:r w:rsidR="0097310C">
        <w:rPr>
          <w:rFonts w:ascii="Times New Roman" w:eastAsia="Times New Roman" w:hAnsi="Times New Roman" w:cs="Times New Roman"/>
          <w:sz w:val="24"/>
          <w:szCs w:val="24"/>
        </w:rPr>
        <w:t>;</w:t>
      </w:r>
    </w:p>
    <w:p w:rsidR="0043652D" w:rsidRPr="0043652D" w:rsidRDefault="00994D94"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проведение инструктажа по технике безопасности</w:t>
      </w:r>
      <w:r w:rsidR="0097310C">
        <w:rPr>
          <w:rFonts w:ascii="Times New Roman" w:eastAsia="Times New Roman" w:hAnsi="Times New Roman" w:cs="Times New Roman"/>
          <w:sz w:val="24"/>
          <w:szCs w:val="24"/>
        </w:rPr>
        <w:t>, наличие аптечки.</w:t>
      </w:r>
    </w:p>
    <w:p w:rsidR="00FB6DA7" w:rsidRPr="00F515D0" w:rsidRDefault="00FB6DA7" w:rsidP="00FB6DA7">
      <w:pPr>
        <w:widowControl w:val="0"/>
        <w:spacing w:after="0" w:line="360" w:lineRule="auto"/>
        <w:ind w:firstLine="709"/>
        <w:rPr>
          <w:rFonts w:ascii="Times New Roman" w:hAnsi="Times New Roman" w:cs="Times New Roman"/>
          <w:sz w:val="24"/>
          <w:szCs w:val="24"/>
        </w:rPr>
      </w:pPr>
      <w:r w:rsidRPr="00F515D0">
        <w:rPr>
          <w:rFonts w:ascii="Times New Roman" w:hAnsi="Times New Roman" w:cs="Times New Roman"/>
          <w:sz w:val="24"/>
          <w:szCs w:val="24"/>
        </w:rPr>
        <w:t xml:space="preserve">Задание </w:t>
      </w:r>
      <w:r w:rsidR="00383ED9" w:rsidRPr="00F515D0">
        <w:rPr>
          <w:rFonts w:ascii="Times New Roman" w:hAnsi="Times New Roman" w:cs="Times New Roman"/>
          <w:sz w:val="24"/>
          <w:szCs w:val="24"/>
        </w:rPr>
        <w:t>72</w:t>
      </w:r>
      <w:r w:rsidRPr="00F515D0">
        <w:rPr>
          <w:rFonts w:ascii="Times New Roman" w:hAnsi="Times New Roman" w:cs="Times New Roman"/>
          <w:sz w:val="24"/>
          <w:szCs w:val="24"/>
        </w:rPr>
        <w:t>. Вопрос для собеседования</w:t>
      </w:r>
    </w:p>
    <w:p w:rsidR="00994D94" w:rsidRDefault="00994D94" w:rsidP="0043652D">
      <w:pPr>
        <w:widowControl w:val="0"/>
        <w:spacing w:after="0" w:line="360" w:lineRule="auto"/>
        <w:rPr>
          <w:rFonts w:ascii="Times New Roman" w:eastAsia="Times New Roman" w:hAnsi="Times New Roman" w:cs="Times New Roman"/>
          <w:sz w:val="24"/>
          <w:szCs w:val="24"/>
        </w:rPr>
      </w:pPr>
      <w:r w:rsidRPr="00F515D0">
        <w:rPr>
          <w:rFonts w:ascii="Times New Roman" w:eastAsia="Times New Roman" w:hAnsi="Times New Roman" w:cs="Times New Roman"/>
          <w:sz w:val="24"/>
          <w:szCs w:val="24"/>
        </w:rPr>
        <w:t>Перечислите физиолого-гигиенические принципы организации политехнического и производственного обучения в школе</w:t>
      </w:r>
      <w:r w:rsidR="004C71AF" w:rsidRPr="00F515D0">
        <w:rPr>
          <w:rFonts w:ascii="Times New Roman" w:eastAsia="Times New Roman" w:hAnsi="Times New Roman" w:cs="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43652D" w:rsidRPr="0043652D" w:rsidRDefault="0043652D" w:rsidP="0043652D">
      <w:pPr>
        <w:widowControl w:val="0"/>
        <w:spacing w:after="0" w:line="360" w:lineRule="auto"/>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Физиолого-гигиеническими принципами организации политехнического и производственного обучения в школе являются</w:t>
      </w:r>
      <w:r w:rsidR="00F515D0">
        <w:rPr>
          <w:rFonts w:ascii="Times New Roman" w:eastAsia="Times New Roman" w:hAnsi="Times New Roman" w:cs="Times New Roman"/>
          <w:sz w:val="24"/>
          <w:szCs w:val="24"/>
        </w:rPr>
        <w:t>:</w:t>
      </w:r>
    </w:p>
    <w:p w:rsidR="0043652D" w:rsidRPr="00994D94" w:rsidRDefault="00994D94" w:rsidP="0043652D">
      <w:pPr>
        <w:widowControl w:val="0"/>
        <w:spacing w:after="0" w:line="360" w:lineRule="auto"/>
        <w:rPr>
          <w:rFonts w:ascii="Times New Roman" w:eastAsia="Times New Roman" w:hAnsi="Times New Roman" w:cs="Times New Roman"/>
          <w:sz w:val="24"/>
          <w:szCs w:val="24"/>
        </w:rPr>
      </w:pPr>
      <w:r w:rsidRPr="00994D94">
        <w:rPr>
          <w:rFonts w:ascii="Times New Roman" w:eastAsia="Times New Roman" w:hAnsi="Times New Roman" w:cs="Times New Roman"/>
          <w:sz w:val="24"/>
          <w:szCs w:val="24"/>
        </w:rPr>
        <w:t xml:space="preserve">- </w:t>
      </w:r>
      <w:r w:rsidR="0043652D" w:rsidRPr="00994D94">
        <w:rPr>
          <w:rFonts w:ascii="Times New Roman" w:eastAsia="Times New Roman" w:hAnsi="Times New Roman" w:cs="Times New Roman"/>
          <w:sz w:val="24"/>
          <w:szCs w:val="24"/>
        </w:rPr>
        <w:t>системность в организации и проведении трудового обучения</w:t>
      </w:r>
      <w:r w:rsidR="002126B9">
        <w:rPr>
          <w:rFonts w:ascii="Times New Roman" w:eastAsia="Times New Roman" w:hAnsi="Times New Roman" w:cs="Times New Roman"/>
          <w:sz w:val="24"/>
          <w:szCs w:val="24"/>
        </w:rPr>
        <w:t>;</w:t>
      </w:r>
    </w:p>
    <w:p w:rsidR="0043652D" w:rsidRPr="00994D94" w:rsidRDefault="00994D94" w:rsidP="0043652D">
      <w:pPr>
        <w:widowControl w:val="0"/>
        <w:spacing w:after="0" w:line="360" w:lineRule="auto"/>
        <w:rPr>
          <w:rFonts w:ascii="Times New Roman" w:eastAsia="Times New Roman" w:hAnsi="Times New Roman" w:cs="Times New Roman"/>
          <w:sz w:val="24"/>
          <w:szCs w:val="24"/>
        </w:rPr>
      </w:pPr>
      <w:r w:rsidRPr="00994D94">
        <w:rPr>
          <w:rFonts w:ascii="Times New Roman" w:eastAsia="Times New Roman" w:hAnsi="Times New Roman" w:cs="Times New Roman"/>
          <w:sz w:val="24"/>
          <w:szCs w:val="24"/>
        </w:rPr>
        <w:t xml:space="preserve">- </w:t>
      </w:r>
      <w:r w:rsidR="0043652D" w:rsidRPr="00994D94">
        <w:rPr>
          <w:rFonts w:ascii="Times New Roman" w:eastAsia="Times New Roman" w:hAnsi="Times New Roman" w:cs="Times New Roman"/>
          <w:sz w:val="24"/>
          <w:szCs w:val="24"/>
        </w:rPr>
        <w:t>соответствие характера деятельности и ее построения возрастно-половым особенностям и состоянию здоровья детей</w:t>
      </w:r>
      <w:r w:rsidR="002126B9">
        <w:rPr>
          <w:rFonts w:ascii="Times New Roman" w:eastAsia="Times New Roman" w:hAnsi="Times New Roman" w:cs="Times New Roman"/>
          <w:sz w:val="24"/>
          <w:szCs w:val="24"/>
        </w:rPr>
        <w:t>;</w:t>
      </w:r>
    </w:p>
    <w:p w:rsidR="0043652D" w:rsidRPr="00994D94" w:rsidRDefault="00994D94" w:rsidP="0043652D">
      <w:pPr>
        <w:widowControl w:val="0"/>
        <w:spacing w:after="0" w:line="360" w:lineRule="auto"/>
        <w:rPr>
          <w:rFonts w:ascii="Times New Roman" w:eastAsia="Times New Roman" w:hAnsi="Times New Roman" w:cs="Times New Roman"/>
          <w:sz w:val="24"/>
          <w:szCs w:val="24"/>
        </w:rPr>
      </w:pPr>
      <w:r w:rsidRPr="00994D94">
        <w:rPr>
          <w:rFonts w:ascii="Times New Roman" w:eastAsia="Times New Roman" w:hAnsi="Times New Roman" w:cs="Times New Roman"/>
          <w:sz w:val="24"/>
          <w:szCs w:val="24"/>
        </w:rPr>
        <w:t xml:space="preserve">- </w:t>
      </w:r>
      <w:r w:rsidR="0043652D" w:rsidRPr="00994D94">
        <w:rPr>
          <w:rFonts w:ascii="Times New Roman" w:eastAsia="Times New Roman" w:hAnsi="Times New Roman" w:cs="Times New Roman"/>
          <w:sz w:val="24"/>
          <w:szCs w:val="24"/>
        </w:rPr>
        <w:t>постепенное увеличение нагрузок, оказывающее тренирующее воздействие на организм</w:t>
      </w:r>
      <w:r w:rsidR="002126B9">
        <w:rPr>
          <w:rFonts w:ascii="Times New Roman" w:eastAsia="Times New Roman" w:hAnsi="Times New Roman" w:cs="Times New Roman"/>
          <w:sz w:val="24"/>
          <w:szCs w:val="24"/>
        </w:rPr>
        <w:t>;</w:t>
      </w:r>
    </w:p>
    <w:p w:rsidR="0043652D" w:rsidRPr="00994D94" w:rsidRDefault="00994D94" w:rsidP="0043652D">
      <w:pPr>
        <w:widowControl w:val="0"/>
        <w:spacing w:after="0" w:line="360" w:lineRule="auto"/>
        <w:rPr>
          <w:rFonts w:ascii="Times New Roman" w:eastAsia="Times New Roman" w:hAnsi="Times New Roman" w:cs="Times New Roman"/>
          <w:sz w:val="24"/>
          <w:szCs w:val="24"/>
        </w:rPr>
      </w:pPr>
      <w:r w:rsidRPr="00994D94">
        <w:rPr>
          <w:rFonts w:ascii="Times New Roman" w:eastAsia="Times New Roman" w:hAnsi="Times New Roman" w:cs="Times New Roman"/>
          <w:sz w:val="24"/>
          <w:szCs w:val="24"/>
        </w:rPr>
        <w:t xml:space="preserve">- </w:t>
      </w:r>
      <w:r w:rsidR="0043652D" w:rsidRPr="00994D94">
        <w:rPr>
          <w:rFonts w:ascii="Times New Roman" w:eastAsia="Times New Roman" w:hAnsi="Times New Roman" w:cs="Times New Roman"/>
          <w:sz w:val="24"/>
          <w:szCs w:val="24"/>
        </w:rPr>
        <w:t>рациональный режим трудового обучения</w:t>
      </w:r>
      <w:r w:rsidR="002126B9">
        <w:rPr>
          <w:rFonts w:ascii="Times New Roman" w:eastAsia="Times New Roman" w:hAnsi="Times New Roman" w:cs="Times New Roman"/>
          <w:sz w:val="24"/>
          <w:szCs w:val="24"/>
        </w:rPr>
        <w:t>;</w:t>
      </w:r>
    </w:p>
    <w:p w:rsidR="0043652D" w:rsidRPr="00994D94" w:rsidRDefault="00994D94" w:rsidP="0043652D">
      <w:pPr>
        <w:widowControl w:val="0"/>
        <w:spacing w:after="0" w:line="360" w:lineRule="auto"/>
        <w:rPr>
          <w:rFonts w:ascii="Times New Roman" w:eastAsia="Times New Roman" w:hAnsi="Times New Roman" w:cs="Times New Roman"/>
          <w:sz w:val="24"/>
          <w:szCs w:val="24"/>
        </w:rPr>
      </w:pPr>
      <w:r w:rsidRPr="00994D94">
        <w:rPr>
          <w:rFonts w:ascii="Times New Roman" w:eastAsia="Times New Roman" w:hAnsi="Times New Roman" w:cs="Times New Roman"/>
          <w:sz w:val="24"/>
          <w:szCs w:val="24"/>
        </w:rPr>
        <w:t xml:space="preserve">- </w:t>
      </w:r>
      <w:r w:rsidR="0043652D" w:rsidRPr="00994D94">
        <w:rPr>
          <w:rFonts w:ascii="Times New Roman" w:eastAsia="Times New Roman" w:hAnsi="Times New Roman" w:cs="Times New Roman"/>
          <w:sz w:val="24"/>
          <w:szCs w:val="24"/>
        </w:rPr>
        <w:t>благоприятные санитарно-гигиенические условия трудовой деятельности, безопасные для здоровья</w:t>
      </w:r>
      <w:r w:rsidR="002126B9">
        <w:rPr>
          <w:rFonts w:ascii="Times New Roman" w:eastAsia="Times New Roman" w:hAnsi="Times New Roman" w:cs="Times New Roman"/>
          <w:sz w:val="24"/>
          <w:szCs w:val="24"/>
        </w:rPr>
        <w:t>.</w:t>
      </w:r>
    </w:p>
    <w:p w:rsidR="00FB6DA7" w:rsidRPr="00FB6DA7" w:rsidRDefault="00FB6DA7" w:rsidP="00FB6DA7">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73</w:t>
      </w:r>
      <w:r>
        <w:rPr>
          <w:rFonts w:ascii="Times New Roman" w:hAnsi="Times New Roman" w:cs="Times New Roman"/>
          <w:sz w:val="24"/>
          <w:szCs w:val="24"/>
        </w:rPr>
        <w:t>. Вопрос для собеседования</w:t>
      </w:r>
    </w:p>
    <w:p w:rsidR="00994D94" w:rsidRDefault="00994D94" w:rsidP="00C06486">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параметры нормирования инструментария для трудового и политехнического обучения в школе</w:t>
      </w:r>
      <w:r w:rsidR="004C71AF">
        <w:rPr>
          <w:rFonts w:ascii="Times New Roman" w:eastAsia="Times New Roman" w:hAnsi="Times New Roman" w:cs="Times New Roman"/>
          <w:sz w:val="24"/>
          <w:szCs w:val="24"/>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43652D" w:rsidRPr="0043652D" w:rsidRDefault="0043652D" w:rsidP="0043652D">
      <w:pPr>
        <w:widowControl w:val="0"/>
        <w:spacing w:after="0" w:line="360" w:lineRule="auto"/>
        <w:rPr>
          <w:rFonts w:ascii="Times New Roman" w:eastAsia="Times New Roman" w:hAnsi="Times New Roman" w:cs="Times New Roman"/>
          <w:sz w:val="24"/>
          <w:szCs w:val="24"/>
        </w:rPr>
      </w:pPr>
      <w:r w:rsidRPr="0043652D">
        <w:rPr>
          <w:rFonts w:ascii="Times New Roman" w:eastAsia="Times New Roman" w:hAnsi="Times New Roman" w:cs="Times New Roman"/>
          <w:sz w:val="24"/>
          <w:szCs w:val="24"/>
        </w:rPr>
        <w:t>Инструментарий для трудового и политехнического обучения детей и подростков нормируется</w:t>
      </w:r>
      <w:r w:rsidR="00F515D0">
        <w:rPr>
          <w:rFonts w:ascii="Times New Roman" w:eastAsia="Times New Roman" w:hAnsi="Times New Roman" w:cs="Times New Roman"/>
          <w:sz w:val="24"/>
          <w:szCs w:val="24"/>
        </w:rPr>
        <w:t>:</w:t>
      </w:r>
    </w:p>
    <w:p w:rsidR="0043652D" w:rsidRPr="0043652D" w:rsidRDefault="00994D94"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по размеру</w:t>
      </w:r>
      <w:r w:rsidR="00F515D0">
        <w:rPr>
          <w:rFonts w:ascii="Times New Roman" w:eastAsia="Times New Roman" w:hAnsi="Times New Roman" w:cs="Times New Roman"/>
          <w:sz w:val="24"/>
          <w:szCs w:val="24"/>
        </w:rPr>
        <w:t>,</w:t>
      </w:r>
    </w:p>
    <w:p w:rsidR="0043652D" w:rsidRPr="0043652D" w:rsidRDefault="00994D94"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по массе</w:t>
      </w:r>
      <w:r w:rsidR="00F515D0">
        <w:rPr>
          <w:rFonts w:ascii="Times New Roman" w:eastAsia="Times New Roman" w:hAnsi="Times New Roman" w:cs="Times New Roman"/>
          <w:sz w:val="24"/>
          <w:szCs w:val="24"/>
        </w:rPr>
        <w:t>,</w:t>
      </w:r>
    </w:p>
    <w:p w:rsidR="0043652D" w:rsidRPr="0043652D" w:rsidRDefault="00994D94"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52D" w:rsidRPr="0043652D">
        <w:rPr>
          <w:rFonts w:ascii="Times New Roman" w:eastAsia="Times New Roman" w:hAnsi="Times New Roman" w:cs="Times New Roman"/>
          <w:sz w:val="24"/>
          <w:szCs w:val="24"/>
        </w:rPr>
        <w:t>в соответствии с антропометрическими особенностями учащихся</w:t>
      </w:r>
      <w:r w:rsidR="00F515D0">
        <w:rPr>
          <w:rFonts w:ascii="Times New Roman" w:eastAsia="Times New Roman" w:hAnsi="Times New Roman" w:cs="Times New Roman"/>
          <w:sz w:val="24"/>
          <w:szCs w:val="24"/>
        </w:rPr>
        <w:t>,</w:t>
      </w:r>
    </w:p>
    <w:p w:rsidR="0043652D" w:rsidRPr="0043652D" w:rsidRDefault="00994D94" w:rsidP="0043652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3652D" w:rsidRPr="0043652D">
        <w:rPr>
          <w:rFonts w:ascii="Times New Roman" w:eastAsia="Times New Roman" w:hAnsi="Times New Roman" w:cs="Times New Roman"/>
          <w:sz w:val="24"/>
          <w:szCs w:val="24"/>
        </w:rPr>
        <w:t>в соответствии с физическими возможностями учащихся</w:t>
      </w:r>
      <w:r w:rsidR="00F515D0">
        <w:rPr>
          <w:rFonts w:ascii="Times New Roman" w:eastAsia="Times New Roman" w:hAnsi="Times New Roman" w:cs="Times New Roman"/>
          <w:sz w:val="24"/>
          <w:szCs w:val="24"/>
        </w:rPr>
        <w:t>.</w:t>
      </w:r>
    </w:p>
    <w:p w:rsidR="001F6523" w:rsidRDefault="001F6523" w:rsidP="004B64DE">
      <w:pPr>
        <w:widowControl w:val="0"/>
        <w:spacing w:after="0" w:line="360" w:lineRule="auto"/>
        <w:ind w:left="707"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74</w:t>
      </w:r>
      <w:r>
        <w:rPr>
          <w:rFonts w:ascii="Times New Roman" w:hAnsi="Times New Roman" w:cs="Times New Roman"/>
          <w:sz w:val="24"/>
          <w:szCs w:val="24"/>
        </w:rPr>
        <w:t>. Вопрос для собеседования</w:t>
      </w:r>
    </w:p>
    <w:p w:rsidR="001F6523" w:rsidRPr="001F6523" w:rsidRDefault="001F6523" w:rsidP="004C71AF">
      <w:pPr>
        <w:pStyle w:val="Default"/>
        <w:widowControl w:val="0"/>
        <w:spacing w:line="360" w:lineRule="auto"/>
        <w:ind w:firstLine="708"/>
        <w:rPr>
          <w:color w:val="auto"/>
        </w:rPr>
      </w:pPr>
      <w:r w:rsidRPr="001F6523">
        <w:rPr>
          <w:color w:val="auto"/>
        </w:rPr>
        <w:t>Назовите основные причины нарушения сна у детей и подростков</w:t>
      </w:r>
      <w:r w:rsidR="004C71AF">
        <w:rPr>
          <w:color w:val="auto"/>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120DF6" w:rsidRDefault="001F6523" w:rsidP="001F652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Основными причинами нарушений сна у детей и подростков являются:</w:t>
      </w:r>
    </w:p>
    <w:p w:rsidR="001F6523" w:rsidRDefault="00676D41" w:rsidP="001F652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перегрузка домашними заданиями;</w:t>
      </w:r>
    </w:p>
    <w:p w:rsidR="00676D41" w:rsidRDefault="00676D41" w:rsidP="001F652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отсутствие постоянного режима дня;</w:t>
      </w:r>
    </w:p>
    <w:p w:rsidR="00676D41" w:rsidRDefault="00676D41" w:rsidP="001F652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личностные особенности;</w:t>
      </w:r>
    </w:p>
    <w:p w:rsidR="00676D41" w:rsidRDefault="00676D41" w:rsidP="001F652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неблагоприятные условия среды проживания;</w:t>
      </w:r>
    </w:p>
    <w:p w:rsidR="00676D41" w:rsidRDefault="00676D41" w:rsidP="001F652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соматические заболевания;</w:t>
      </w:r>
    </w:p>
    <w:p w:rsidR="00676D41" w:rsidRDefault="00676D41" w:rsidP="001F652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нервно-психические заболевания и отклонения.</w:t>
      </w:r>
    </w:p>
    <w:p w:rsidR="00676D41" w:rsidRDefault="00676D41" w:rsidP="00676D41">
      <w:pPr>
        <w:widowControl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w:t>
      </w:r>
      <w:r w:rsidR="00383ED9">
        <w:rPr>
          <w:rFonts w:ascii="Times New Roman" w:hAnsi="Times New Roman" w:cs="Times New Roman"/>
          <w:sz w:val="24"/>
          <w:szCs w:val="24"/>
        </w:rPr>
        <w:t>75</w:t>
      </w:r>
      <w:r>
        <w:rPr>
          <w:rFonts w:ascii="Times New Roman" w:hAnsi="Times New Roman" w:cs="Times New Roman"/>
          <w:sz w:val="24"/>
          <w:szCs w:val="24"/>
        </w:rPr>
        <w:t>. Вопрос для собеседования</w:t>
      </w:r>
    </w:p>
    <w:p w:rsidR="00676D41" w:rsidRDefault="00676D41" w:rsidP="004B64DE">
      <w:pPr>
        <w:pStyle w:val="Default"/>
        <w:widowControl w:val="0"/>
        <w:spacing w:line="360" w:lineRule="auto"/>
        <w:ind w:firstLine="708"/>
        <w:jc w:val="both"/>
        <w:rPr>
          <w:color w:val="auto"/>
        </w:rPr>
      </w:pPr>
      <w:r>
        <w:rPr>
          <w:color w:val="auto"/>
        </w:rPr>
        <w:t>Укажите особенности режима дня санаторных учреждений для детей с отклонениями в состоянии здоровья</w:t>
      </w:r>
      <w:r w:rsidR="004C71AF">
        <w:rPr>
          <w:color w:val="auto"/>
        </w:rPr>
        <w:t>.</w:t>
      </w:r>
    </w:p>
    <w:p w:rsidR="00383ED9" w:rsidRDefault="00383ED9" w:rsidP="00383ED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p>
    <w:p w:rsidR="00676D41" w:rsidRDefault="00676D41" w:rsidP="00676D41">
      <w:pPr>
        <w:pStyle w:val="Default"/>
        <w:widowControl w:val="0"/>
        <w:spacing w:line="360" w:lineRule="auto"/>
        <w:rPr>
          <w:color w:val="auto"/>
        </w:rPr>
      </w:pPr>
      <w:r>
        <w:rPr>
          <w:color w:val="auto"/>
        </w:rPr>
        <w:t>Особенностями режима дня санаторных учреждений для детей с отклонениями в состоянии здоровья являются:</w:t>
      </w:r>
    </w:p>
    <w:p w:rsidR="00676D41" w:rsidRDefault="00676D41" w:rsidP="00676D41">
      <w:pPr>
        <w:pStyle w:val="Default"/>
        <w:widowControl w:val="0"/>
        <w:spacing w:line="360" w:lineRule="auto"/>
        <w:rPr>
          <w:color w:val="auto"/>
        </w:rPr>
      </w:pPr>
      <w:proofErr w:type="gramStart"/>
      <w:r>
        <w:rPr>
          <w:color w:val="auto"/>
        </w:rPr>
        <w:t>- наличие ступенчатого режима (от щадящего к общему) для детских учреждений;</w:t>
      </w:r>
      <w:proofErr w:type="gramEnd"/>
    </w:p>
    <w:p w:rsidR="00676D41" w:rsidRDefault="00676D41" w:rsidP="00676D41">
      <w:pPr>
        <w:pStyle w:val="Default"/>
        <w:widowControl w:val="0"/>
        <w:spacing w:line="360" w:lineRule="auto"/>
        <w:rPr>
          <w:color w:val="auto"/>
        </w:rPr>
      </w:pPr>
      <w:r>
        <w:rPr>
          <w:color w:val="auto"/>
        </w:rPr>
        <w:t>- сокращение продолжительности уроков и их числа;</w:t>
      </w:r>
    </w:p>
    <w:p w:rsidR="00676D41" w:rsidRDefault="00676D41" w:rsidP="00676D41">
      <w:pPr>
        <w:pStyle w:val="Default"/>
        <w:widowControl w:val="0"/>
        <w:spacing w:line="360" w:lineRule="auto"/>
        <w:rPr>
          <w:color w:val="auto"/>
        </w:rPr>
      </w:pPr>
      <w:r>
        <w:rPr>
          <w:color w:val="auto"/>
        </w:rPr>
        <w:t>- увеличение пребывания на свежем воздухе;</w:t>
      </w:r>
    </w:p>
    <w:p w:rsidR="00676D41" w:rsidRDefault="00676D41" w:rsidP="00676D41">
      <w:pPr>
        <w:pStyle w:val="Default"/>
        <w:widowControl w:val="0"/>
        <w:spacing w:line="360" w:lineRule="auto"/>
        <w:rPr>
          <w:color w:val="auto"/>
        </w:rPr>
      </w:pPr>
      <w:r>
        <w:rPr>
          <w:color w:val="auto"/>
        </w:rPr>
        <w:t>- увеличение кратности и продолжительности сна;</w:t>
      </w:r>
    </w:p>
    <w:p w:rsidR="00676D41" w:rsidRDefault="00676D41" w:rsidP="00676D41">
      <w:pPr>
        <w:pStyle w:val="Default"/>
        <w:widowControl w:val="0"/>
        <w:spacing w:line="360" w:lineRule="auto"/>
        <w:rPr>
          <w:color w:val="auto"/>
        </w:rPr>
      </w:pPr>
      <w:r>
        <w:rPr>
          <w:color w:val="auto"/>
        </w:rPr>
        <w:t>- увеличение кратности приемов пищи;</w:t>
      </w:r>
    </w:p>
    <w:p w:rsidR="00676D41" w:rsidRDefault="00676D41" w:rsidP="00676D41">
      <w:pPr>
        <w:pStyle w:val="Default"/>
        <w:widowControl w:val="0"/>
        <w:spacing w:line="360" w:lineRule="auto"/>
        <w:rPr>
          <w:color w:val="auto"/>
        </w:rPr>
      </w:pPr>
      <w:r>
        <w:rPr>
          <w:color w:val="auto"/>
        </w:rPr>
        <w:t>- выделение времени на лечебно-диагностические и оздоровительные процедуры.</w:t>
      </w:r>
    </w:p>
    <w:p w:rsidR="00120DF6" w:rsidRPr="001F6523" w:rsidRDefault="0007347D" w:rsidP="00C314F5">
      <w:pPr>
        <w:widowControl w:val="0"/>
        <w:spacing w:after="0" w:line="360" w:lineRule="auto"/>
        <w:ind w:firstLine="709"/>
        <w:rPr>
          <w:rFonts w:ascii="Times New Roman" w:hAnsi="Times New Roman" w:cs="Times New Roman"/>
          <w:b/>
          <w:sz w:val="24"/>
          <w:szCs w:val="24"/>
        </w:rPr>
      </w:pPr>
      <w:r>
        <w:t xml:space="preserve"> </w:t>
      </w:r>
    </w:p>
    <w:p w:rsidR="004860DD" w:rsidRDefault="0060371C" w:rsidP="00120DF6">
      <w:pPr>
        <w:widowControl w:val="0"/>
        <w:spacing w:after="0" w:line="360" w:lineRule="auto"/>
        <w:ind w:firstLine="709"/>
        <w:jc w:val="both"/>
        <w:rPr>
          <w:rFonts w:ascii="Times New Roman" w:hAnsi="Times New Roman" w:cs="Times New Roman"/>
          <w:b/>
          <w:sz w:val="24"/>
          <w:szCs w:val="24"/>
        </w:rPr>
      </w:pPr>
      <w:r w:rsidRPr="0060371C">
        <w:rPr>
          <w:rFonts w:ascii="Times New Roman" w:hAnsi="Times New Roman" w:cs="Times New Roman"/>
          <w:b/>
          <w:sz w:val="24"/>
          <w:szCs w:val="24"/>
        </w:rPr>
        <w:t>ПК-6</w:t>
      </w:r>
    </w:p>
    <w:p w:rsidR="0060371C" w:rsidRDefault="0060371C" w:rsidP="0060371C">
      <w:pPr>
        <w:widowControl w:val="0"/>
        <w:spacing w:after="0" w:line="360" w:lineRule="auto"/>
        <w:ind w:firstLine="709"/>
        <w:jc w:val="both"/>
        <w:rPr>
          <w:rFonts w:ascii="Times New Roman" w:hAnsi="Times New Roman" w:cs="Times New Roman"/>
          <w:b/>
          <w:i/>
          <w:sz w:val="24"/>
          <w:szCs w:val="24"/>
        </w:rPr>
      </w:pPr>
      <w:r w:rsidRPr="0060371C">
        <w:rPr>
          <w:rFonts w:ascii="Times New Roman" w:hAnsi="Times New Roman" w:cs="Times New Roman"/>
          <w:sz w:val="24"/>
          <w:szCs w:val="24"/>
        </w:rPr>
        <w:t>Задания закрытого типа</w:t>
      </w:r>
      <w:r>
        <w:rPr>
          <w:rFonts w:ascii="Times New Roman" w:hAnsi="Times New Roman" w:cs="Times New Roman"/>
          <w:sz w:val="24"/>
          <w:szCs w:val="24"/>
        </w:rPr>
        <w:t xml:space="preserve">: </w:t>
      </w:r>
      <w:r w:rsidRPr="0060371C">
        <w:rPr>
          <w:rFonts w:ascii="Times New Roman" w:hAnsi="Times New Roman" w:cs="Times New Roman"/>
          <w:b/>
          <w:i/>
          <w:sz w:val="24"/>
          <w:szCs w:val="24"/>
        </w:rPr>
        <w:t>ВСЕГО 25 заданий</w:t>
      </w:r>
    </w:p>
    <w:p w:rsidR="007704FA" w:rsidRPr="007704FA" w:rsidRDefault="007704FA" w:rsidP="007704FA">
      <w:pPr>
        <w:widowControl w:val="0"/>
        <w:spacing w:after="0" w:line="360" w:lineRule="auto"/>
        <w:ind w:firstLine="709"/>
        <w:rPr>
          <w:rFonts w:ascii="Times New Roman" w:hAnsi="Times New Roman"/>
          <w:bCs/>
          <w:sz w:val="24"/>
          <w:szCs w:val="24"/>
        </w:rPr>
      </w:pPr>
      <w:r w:rsidRPr="007704FA">
        <w:rPr>
          <w:rFonts w:ascii="Times New Roman" w:hAnsi="Times New Roman"/>
          <w:sz w:val="24"/>
          <w:szCs w:val="24"/>
        </w:rPr>
        <w:t>Задание 1. Инструкция: Выберите один правильный ответ</w:t>
      </w:r>
    </w:p>
    <w:p w:rsidR="007704FA" w:rsidRPr="007704FA" w:rsidRDefault="007704FA" w:rsidP="00640648">
      <w:pPr>
        <w:widowControl w:val="0"/>
        <w:spacing w:after="0" w:line="360" w:lineRule="auto"/>
        <w:ind w:firstLine="708"/>
        <w:rPr>
          <w:rFonts w:ascii="Times New Roman" w:hAnsi="Times New Roman"/>
          <w:sz w:val="24"/>
          <w:szCs w:val="24"/>
        </w:rPr>
      </w:pPr>
      <w:r w:rsidRPr="007704FA">
        <w:rPr>
          <w:rFonts w:ascii="Times New Roman" w:hAnsi="Times New Roman"/>
          <w:bCs/>
          <w:sz w:val="24"/>
          <w:szCs w:val="24"/>
        </w:rPr>
        <w:t>Государственной регистрации подлежит</w:t>
      </w:r>
      <w:r w:rsidR="00640648">
        <w:rPr>
          <w:rFonts w:ascii="Times New Roman" w:hAnsi="Times New Roman"/>
          <w:bCs/>
          <w:sz w:val="24"/>
          <w:szCs w:val="24"/>
        </w:rPr>
        <w:t>:</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1</w:t>
      </w:r>
      <w:r w:rsidR="00640648">
        <w:rPr>
          <w:rFonts w:ascii="Times New Roman" w:hAnsi="Times New Roman"/>
          <w:sz w:val="24"/>
          <w:szCs w:val="24"/>
        </w:rPr>
        <w:t>.</w:t>
      </w:r>
      <w:r w:rsidRPr="007704FA">
        <w:rPr>
          <w:rFonts w:ascii="Times New Roman" w:hAnsi="Times New Roman"/>
          <w:sz w:val="24"/>
          <w:szCs w:val="24"/>
        </w:rPr>
        <w:t xml:space="preserve"> продукция детского питания</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2</w:t>
      </w:r>
      <w:r w:rsidR="00640648">
        <w:rPr>
          <w:rFonts w:ascii="Times New Roman" w:hAnsi="Times New Roman"/>
          <w:sz w:val="24"/>
          <w:szCs w:val="24"/>
        </w:rPr>
        <w:t>.</w:t>
      </w:r>
      <w:r w:rsidRPr="007704FA">
        <w:rPr>
          <w:rFonts w:ascii="Times New Roman" w:hAnsi="Times New Roman"/>
          <w:sz w:val="24"/>
          <w:szCs w:val="24"/>
        </w:rPr>
        <w:t xml:space="preserve"> плодоовощная продукция</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3</w:t>
      </w:r>
      <w:r w:rsidR="00640648">
        <w:rPr>
          <w:rFonts w:ascii="Times New Roman" w:hAnsi="Times New Roman"/>
          <w:sz w:val="24"/>
          <w:szCs w:val="24"/>
        </w:rPr>
        <w:t>.</w:t>
      </w:r>
      <w:r w:rsidRPr="007704FA">
        <w:rPr>
          <w:rFonts w:ascii="Times New Roman" w:hAnsi="Times New Roman"/>
          <w:sz w:val="24"/>
          <w:szCs w:val="24"/>
        </w:rPr>
        <w:t xml:space="preserve"> молочная продукция</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4</w:t>
      </w:r>
      <w:r w:rsidR="00640648">
        <w:rPr>
          <w:rFonts w:ascii="Times New Roman" w:hAnsi="Times New Roman"/>
          <w:sz w:val="24"/>
          <w:szCs w:val="24"/>
        </w:rPr>
        <w:t>.</w:t>
      </w:r>
      <w:r w:rsidRPr="007704FA">
        <w:rPr>
          <w:rFonts w:ascii="Times New Roman" w:hAnsi="Times New Roman"/>
          <w:sz w:val="24"/>
          <w:szCs w:val="24"/>
        </w:rPr>
        <w:t xml:space="preserve"> мясная продукция</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i/>
          <w:sz w:val="24"/>
          <w:szCs w:val="24"/>
        </w:rPr>
        <w:t xml:space="preserve">Эталон ответа: </w:t>
      </w:r>
      <w:r w:rsidRPr="007704FA">
        <w:rPr>
          <w:rFonts w:ascii="Times New Roman" w:hAnsi="Times New Roman"/>
          <w:bCs/>
          <w:sz w:val="24"/>
          <w:szCs w:val="24"/>
        </w:rPr>
        <w:t xml:space="preserve"> </w:t>
      </w:r>
      <w:r>
        <w:rPr>
          <w:rFonts w:ascii="Times New Roman" w:hAnsi="Times New Roman"/>
          <w:sz w:val="24"/>
          <w:szCs w:val="24"/>
        </w:rPr>
        <w:t>1</w:t>
      </w:r>
      <w:r w:rsidR="00640648">
        <w:rPr>
          <w:rFonts w:ascii="Times New Roman" w:hAnsi="Times New Roman"/>
          <w:sz w:val="24"/>
          <w:szCs w:val="24"/>
        </w:rPr>
        <w:t>.</w:t>
      </w:r>
      <w:r>
        <w:rPr>
          <w:rFonts w:ascii="Times New Roman" w:hAnsi="Times New Roman"/>
          <w:sz w:val="24"/>
          <w:szCs w:val="24"/>
        </w:rPr>
        <w:t xml:space="preserve"> продукция детского питания</w:t>
      </w:r>
    </w:p>
    <w:p w:rsidR="007704FA" w:rsidRPr="007704FA" w:rsidRDefault="007704FA" w:rsidP="007704FA">
      <w:pPr>
        <w:widowControl w:val="0"/>
        <w:spacing w:after="0" w:line="360" w:lineRule="auto"/>
        <w:ind w:firstLine="709"/>
        <w:rPr>
          <w:rFonts w:ascii="Times New Roman" w:hAnsi="Times New Roman"/>
          <w:sz w:val="24"/>
          <w:szCs w:val="24"/>
        </w:rPr>
      </w:pPr>
      <w:r w:rsidRPr="007704FA">
        <w:rPr>
          <w:rFonts w:ascii="Times New Roman" w:hAnsi="Times New Roman"/>
          <w:sz w:val="24"/>
          <w:szCs w:val="24"/>
        </w:rPr>
        <w:t xml:space="preserve">Задание </w:t>
      </w:r>
      <w:r>
        <w:rPr>
          <w:rFonts w:ascii="Times New Roman" w:hAnsi="Times New Roman"/>
          <w:sz w:val="24"/>
          <w:szCs w:val="24"/>
        </w:rPr>
        <w:t>2</w:t>
      </w:r>
      <w:r w:rsidRPr="007704FA">
        <w:rPr>
          <w:rFonts w:ascii="Times New Roman" w:hAnsi="Times New Roman"/>
          <w:sz w:val="24"/>
          <w:szCs w:val="24"/>
        </w:rPr>
        <w:t>. Инструкция: Выберите один правильный ответ</w:t>
      </w:r>
    </w:p>
    <w:p w:rsidR="007704FA" w:rsidRPr="007704FA" w:rsidRDefault="007704FA" w:rsidP="00640648">
      <w:pPr>
        <w:widowControl w:val="0"/>
        <w:spacing w:after="0" w:line="360" w:lineRule="auto"/>
        <w:ind w:firstLine="708"/>
        <w:rPr>
          <w:rFonts w:ascii="Times New Roman" w:hAnsi="Times New Roman"/>
          <w:sz w:val="24"/>
          <w:szCs w:val="24"/>
        </w:rPr>
      </w:pPr>
      <w:r w:rsidRPr="007704FA">
        <w:rPr>
          <w:rFonts w:ascii="Times New Roman" w:hAnsi="Times New Roman"/>
          <w:sz w:val="24"/>
          <w:szCs w:val="24"/>
        </w:rPr>
        <w:t xml:space="preserve">Формы протоколов результатов лабораторных и инструментальных исследований </w:t>
      </w:r>
      <w:r w:rsidRPr="007704FA">
        <w:rPr>
          <w:rFonts w:ascii="Times New Roman" w:hAnsi="Times New Roman"/>
          <w:sz w:val="24"/>
          <w:szCs w:val="24"/>
        </w:rPr>
        <w:lastRenderedPageBreak/>
        <w:t>для экспертиз и расследований утверждает</w:t>
      </w:r>
      <w:r w:rsidR="00691916">
        <w:rPr>
          <w:rFonts w:ascii="Times New Roman" w:hAnsi="Times New Roman"/>
          <w:sz w:val="24"/>
          <w:szCs w:val="24"/>
        </w:rPr>
        <w:t>:</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1</w:t>
      </w:r>
      <w:r w:rsidR="00640648">
        <w:rPr>
          <w:rFonts w:ascii="Times New Roman" w:hAnsi="Times New Roman"/>
          <w:sz w:val="24"/>
          <w:szCs w:val="24"/>
        </w:rPr>
        <w:t>.</w:t>
      </w:r>
      <w:r w:rsidRPr="007704FA">
        <w:rPr>
          <w:rFonts w:ascii="Times New Roman" w:hAnsi="Times New Roman"/>
          <w:sz w:val="24"/>
          <w:szCs w:val="24"/>
        </w:rPr>
        <w:t xml:space="preserve">главный врач Центра гигиены и эпидемиологии в регионе </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2</w:t>
      </w:r>
      <w:r w:rsidR="00640648">
        <w:rPr>
          <w:rFonts w:ascii="Times New Roman" w:hAnsi="Times New Roman"/>
          <w:sz w:val="24"/>
          <w:szCs w:val="24"/>
        </w:rPr>
        <w:t>.</w:t>
      </w:r>
      <w:r w:rsidRPr="007704FA">
        <w:rPr>
          <w:rFonts w:ascii="Times New Roman" w:hAnsi="Times New Roman"/>
          <w:sz w:val="24"/>
          <w:szCs w:val="24"/>
        </w:rPr>
        <w:t xml:space="preserve"> главный врач Федерального центра гигиены и эпидемиологии Роспотребнадзора</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3</w:t>
      </w:r>
      <w:r w:rsidR="00640648">
        <w:rPr>
          <w:rFonts w:ascii="Times New Roman" w:hAnsi="Times New Roman"/>
          <w:sz w:val="24"/>
          <w:szCs w:val="24"/>
        </w:rPr>
        <w:t>.</w:t>
      </w:r>
      <w:r w:rsidRPr="007704FA">
        <w:rPr>
          <w:rFonts w:ascii="Times New Roman" w:hAnsi="Times New Roman"/>
          <w:sz w:val="24"/>
          <w:szCs w:val="24"/>
        </w:rPr>
        <w:t xml:space="preserve"> руководитель ФБГУЗ «Информационно-методический центр «Экспертиза» Роспотребнадзора»</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4</w:t>
      </w:r>
      <w:r w:rsidR="00640648">
        <w:rPr>
          <w:rFonts w:ascii="Times New Roman" w:hAnsi="Times New Roman"/>
          <w:sz w:val="24"/>
          <w:szCs w:val="24"/>
        </w:rPr>
        <w:t>.</w:t>
      </w:r>
      <w:r w:rsidRPr="007704FA">
        <w:rPr>
          <w:rFonts w:ascii="Times New Roman" w:hAnsi="Times New Roman"/>
          <w:sz w:val="24"/>
          <w:szCs w:val="24"/>
        </w:rPr>
        <w:t>главный государственный санитарный врач Российской Федерации</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i/>
          <w:sz w:val="24"/>
          <w:szCs w:val="24"/>
        </w:rPr>
        <w:t xml:space="preserve">Эталон ответа: </w:t>
      </w:r>
      <w:r w:rsidRPr="007704FA">
        <w:rPr>
          <w:rFonts w:ascii="Times New Roman" w:hAnsi="Times New Roman"/>
          <w:bCs/>
          <w:sz w:val="24"/>
          <w:szCs w:val="24"/>
        </w:rPr>
        <w:t xml:space="preserve"> </w:t>
      </w:r>
      <w:r>
        <w:rPr>
          <w:rFonts w:ascii="Times New Roman" w:hAnsi="Times New Roman"/>
          <w:sz w:val="24"/>
          <w:szCs w:val="24"/>
        </w:rPr>
        <w:t>1</w:t>
      </w:r>
      <w:r w:rsidR="00640648">
        <w:rPr>
          <w:rFonts w:ascii="Times New Roman" w:hAnsi="Times New Roman"/>
          <w:sz w:val="24"/>
          <w:szCs w:val="24"/>
        </w:rPr>
        <w:t>.</w:t>
      </w:r>
      <w:r>
        <w:rPr>
          <w:rFonts w:ascii="Times New Roman" w:hAnsi="Times New Roman"/>
          <w:sz w:val="24"/>
          <w:szCs w:val="24"/>
        </w:rPr>
        <w:t xml:space="preserve"> главный врач Центра гигиены и эпидемиологии в регионе </w:t>
      </w:r>
    </w:p>
    <w:p w:rsidR="007704FA" w:rsidRPr="007704FA" w:rsidRDefault="007704FA" w:rsidP="007704FA">
      <w:pPr>
        <w:widowControl w:val="0"/>
        <w:spacing w:after="0" w:line="360" w:lineRule="auto"/>
        <w:ind w:firstLine="709"/>
        <w:rPr>
          <w:rFonts w:ascii="Times New Roman" w:hAnsi="Times New Roman"/>
          <w:sz w:val="24"/>
          <w:szCs w:val="24"/>
        </w:rPr>
      </w:pPr>
      <w:r w:rsidRPr="007704FA">
        <w:rPr>
          <w:rFonts w:ascii="Times New Roman" w:hAnsi="Times New Roman"/>
          <w:sz w:val="24"/>
          <w:szCs w:val="24"/>
        </w:rPr>
        <w:t xml:space="preserve">Задание </w:t>
      </w:r>
      <w:r w:rsidR="000E0D80">
        <w:rPr>
          <w:rFonts w:ascii="Times New Roman" w:hAnsi="Times New Roman"/>
          <w:sz w:val="24"/>
          <w:szCs w:val="24"/>
        </w:rPr>
        <w:t>3</w:t>
      </w:r>
      <w:r w:rsidRPr="007704FA">
        <w:rPr>
          <w:rFonts w:ascii="Times New Roman" w:hAnsi="Times New Roman"/>
          <w:sz w:val="24"/>
          <w:szCs w:val="24"/>
        </w:rPr>
        <w:t>. Инструкция: Выберите один правильный ответ</w:t>
      </w:r>
    </w:p>
    <w:p w:rsidR="007704FA" w:rsidRPr="007704FA" w:rsidRDefault="007704FA" w:rsidP="00640648">
      <w:pPr>
        <w:widowControl w:val="0"/>
        <w:spacing w:after="0" w:line="360" w:lineRule="auto"/>
        <w:ind w:firstLine="708"/>
        <w:rPr>
          <w:rFonts w:ascii="Times New Roman" w:hAnsi="Times New Roman"/>
          <w:sz w:val="24"/>
          <w:szCs w:val="24"/>
        </w:rPr>
      </w:pPr>
      <w:r w:rsidRPr="007704FA">
        <w:rPr>
          <w:rFonts w:ascii="Times New Roman" w:hAnsi="Times New Roman"/>
          <w:sz w:val="24"/>
          <w:szCs w:val="24"/>
        </w:rPr>
        <w:t>Целью Госсанэпиднадзора является</w:t>
      </w:r>
      <w:r w:rsidR="00691916">
        <w:rPr>
          <w:rFonts w:ascii="Times New Roman" w:hAnsi="Times New Roman"/>
          <w:sz w:val="24"/>
          <w:szCs w:val="24"/>
        </w:rPr>
        <w:t>:</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1</w:t>
      </w:r>
      <w:r w:rsidR="00640648">
        <w:rPr>
          <w:rFonts w:ascii="Times New Roman" w:hAnsi="Times New Roman"/>
          <w:sz w:val="24"/>
          <w:szCs w:val="24"/>
        </w:rPr>
        <w:t>.</w:t>
      </w:r>
      <w:r w:rsidRPr="007704FA">
        <w:rPr>
          <w:rFonts w:ascii="Times New Roman" w:hAnsi="Times New Roman"/>
          <w:sz w:val="24"/>
          <w:szCs w:val="24"/>
        </w:rPr>
        <w:t xml:space="preserve"> обеспечение санэпидблагополучия населения</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2</w:t>
      </w:r>
      <w:r w:rsidR="00640648">
        <w:rPr>
          <w:rFonts w:ascii="Times New Roman" w:hAnsi="Times New Roman"/>
          <w:sz w:val="24"/>
          <w:szCs w:val="24"/>
        </w:rPr>
        <w:t>.</w:t>
      </w:r>
      <w:r w:rsidRPr="007704FA">
        <w:rPr>
          <w:rFonts w:ascii="Times New Roman" w:hAnsi="Times New Roman"/>
          <w:sz w:val="24"/>
          <w:szCs w:val="24"/>
        </w:rPr>
        <w:t xml:space="preserve"> разработка предложений для органов власти для управленческих решений по оздоровлению населения</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3</w:t>
      </w:r>
      <w:r w:rsidR="00640648">
        <w:rPr>
          <w:rFonts w:ascii="Times New Roman" w:hAnsi="Times New Roman"/>
          <w:sz w:val="24"/>
          <w:szCs w:val="24"/>
        </w:rPr>
        <w:t>.</w:t>
      </w:r>
      <w:r w:rsidRPr="007704FA">
        <w:rPr>
          <w:rFonts w:ascii="Times New Roman" w:hAnsi="Times New Roman"/>
          <w:sz w:val="24"/>
          <w:szCs w:val="24"/>
        </w:rPr>
        <w:t xml:space="preserve"> проведение мероприятий по надзору</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4</w:t>
      </w:r>
      <w:r w:rsidR="00640648">
        <w:rPr>
          <w:rFonts w:ascii="Times New Roman" w:hAnsi="Times New Roman"/>
          <w:sz w:val="24"/>
          <w:szCs w:val="24"/>
        </w:rPr>
        <w:t>.</w:t>
      </w:r>
      <w:r w:rsidRPr="007704FA">
        <w:rPr>
          <w:rFonts w:ascii="Times New Roman" w:hAnsi="Times New Roman"/>
          <w:sz w:val="24"/>
          <w:szCs w:val="24"/>
        </w:rPr>
        <w:t xml:space="preserve"> получение объективных данных, характеризующих </w:t>
      </w:r>
      <w:proofErr w:type="spellStart"/>
      <w:r w:rsidRPr="007704FA">
        <w:rPr>
          <w:rFonts w:ascii="Times New Roman" w:hAnsi="Times New Roman"/>
          <w:sz w:val="24"/>
          <w:szCs w:val="24"/>
        </w:rPr>
        <w:t>санэпидсостояние</w:t>
      </w:r>
      <w:proofErr w:type="spellEnd"/>
      <w:r w:rsidRPr="007704FA">
        <w:rPr>
          <w:rFonts w:ascii="Times New Roman" w:hAnsi="Times New Roman"/>
          <w:sz w:val="24"/>
          <w:szCs w:val="24"/>
        </w:rPr>
        <w:t xml:space="preserve"> объектов надзора</w:t>
      </w:r>
    </w:p>
    <w:p w:rsid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i/>
          <w:sz w:val="24"/>
          <w:szCs w:val="24"/>
        </w:rPr>
        <w:t xml:space="preserve">Эталон ответа: </w:t>
      </w:r>
      <w:r w:rsidRPr="007704FA">
        <w:rPr>
          <w:rFonts w:ascii="Times New Roman" w:hAnsi="Times New Roman"/>
          <w:bCs/>
          <w:sz w:val="24"/>
          <w:szCs w:val="24"/>
        </w:rPr>
        <w:t xml:space="preserve"> </w:t>
      </w:r>
      <w:bookmarkStart w:id="0" w:name="page651"/>
      <w:bookmarkEnd w:id="0"/>
      <w:r>
        <w:rPr>
          <w:rFonts w:ascii="Times New Roman" w:hAnsi="Times New Roman"/>
          <w:sz w:val="24"/>
          <w:szCs w:val="24"/>
        </w:rPr>
        <w:t>1</w:t>
      </w:r>
      <w:r w:rsidR="00640648">
        <w:rPr>
          <w:rFonts w:ascii="Times New Roman" w:hAnsi="Times New Roman"/>
          <w:sz w:val="24"/>
          <w:szCs w:val="24"/>
        </w:rPr>
        <w:t>.</w:t>
      </w:r>
      <w:r>
        <w:rPr>
          <w:rFonts w:ascii="Times New Roman" w:hAnsi="Times New Roman"/>
          <w:sz w:val="24"/>
          <w:szCs w:val="24"/>
        </w:rPr>
        <w:t xml:space="preserve"> обеспечение санэпидблагополучия населения</w:t>
      </w:r>
    </w:p>
    <w:p w:rsidR="007704FA" w:rsidRPr="007704FA" w:rsidRDefault="007704FA" w:rsidP="007704FA">
      <w:pPr>
        <w:widowControl w:val="0"/>
        <w:spacing w:after="0" w:line="360" w:lineRule="auto"/>
        <w:ind w:firstLine="709"/>
        <w:rPr>
          <w:rFonts w:ascii="Times New Roman" w:hAnsi="Times New Roman"/>
          <w:sz w:val="24"/>
          <w:szCs w:val="24"/>
        </w:rPr>
      </w:pPr>
      <w:r w:rsidRPr="007704FA">
        <w:rPr>
          <w:rFonts w:ascii="Times New Roman" w:hAnsi="Times New Roman"/>
          <w:sz w:val="24"/>
          <w:szCs w:val="24"/>
        </w:rPr>
        <w:t xml:space="preserve">Задание </w:t>
      </w:r>
      <w:r w:rsidR="000E0D80">
        <w:rPr>
          <w:rFonts w:ascii="Times New Roman" w:hAnsi="Times New Roman"/>
          <w:sz w:val="24"/>
          <w:szCs w:val="24"/>
        </w:rPr>
        <w:t>4</w:t>
      </w:r>
      <w:r w:rsidRPr="007704FA">
        <w:rPr>
          <w:rFonts w:ascii="Times New Roman" w:hAnsi="Times New Roman"/>
          <w:sz w:val="24"/>
          <w:szCs w:val="24"/>
        </w:rPr>
        <w:t>. Инструкция: Выберите один правильный ответ</w:t>
      </w:r>
    </w:p>
    <w:p w:rsidR="007704FA" w:rsidRPr="007704FA" w:rsidRDefault="007704FA" w:rsidP="00640648">
      <w:pPr>
        <w:widowControl w:val="0"/>
        <w:spacing w:after="0" w:line="360" w:lineRule="auto"/>
        <w:ind w:firstLine="708"/>
        <w:rPr>
          <w:rFonts w:ascii="Times New Roman" w:hAnsi="Times New Roman"/>
          <w:sz w:val="24"/>
          <w:szCs w:val="24"/>
        </w:rPr>
      </w:pPr>
      <w:r w:rsidRPr="007704FA">
        <w:rPr>
          <w:rFonts w:ascii="Times New Roman" w:hAnsi="Times New Roman"/>
          <w:sz w:val="24"/>
          <w:szCs w:val="24"/>
        </w:rPr>
        <w:t xml:space="preserve">Работа на объекте при проведении мероприятия по надзору начинается </w:t>
      </w:r>
      <w:proofErr w:type="gramStart"/>
      <w:r w:rsidRPr="007704FA">
        <w:rPr>
          <w:rFonts w:ascii="Times New Roman" w:hAnsi="Times New Roman"/>
          <w:sz w:val="24"/>
          <w:szCs w:val="24"/>
        </w:rPr>
        <w:t>с</w:t>
      </w:r>
      <w:proofErr w:type="gramEnd"/>
      <w:r w:rsidR="00691916">
        <w:rPr>
          <w:rFonts w:ascii="Times New Roman" w:hAnsi="Times New Roman"/>
          <w:sz w:val="24"/>
          <w:szCs w:val="24"/>
        </w:rPr>
        <w:t>:</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1</w:t>
      </w:r>
      <w:r w:rsidR="00640648">
        <w:rPr>
          <w:rFonts w:ascii="Times New Roman" w:hAnsi="Times New Roman"/>
          <w:sz w:val="24"/>
          <w:szCs w:val="24"/>
        </w:rPr>
        <w:t>.</w:t>
      </w:r>
      <w:r w:rsidRPr="007704FA">
        <w:rPr>
          <w:rFonts w:ascii="Times New Roman" w:hAnsi="Times New Roman"/>
          <w:sz w:val="24"/>
          <w:szCs w:val="24"/>
        </w:rPr>
        <w:t xml:space="preserve"> предъявления руководителю объекта распоряжения руководителя Управления РПН о проведении мероприятия и служебного удостоверения</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2</w:t>
      </w:r>
      <w:r w:rsidR="00640648">
        <w:rPr>
          <w:rFonts w:ascii="Times New Roman" w:hAnsi="Times New Roman"/>
          <w:sz w:val="24"/>
          <w:szCs w:val="24"/>
        </w:rPr>
        <w:t>.</w:t>
      </w:r>
      <w:r w:rsidRPr="007704FA">
        <w:rPr>
          <w:rFonts w:ascii="Times New Roman" w:hAnsi="Times New Roman"/>
          <w:sz w:val="24"/>
          <w:szCs w:val="24"/>
        </w:rPr>
        <w:t xml:space="preserve"> организационного совещания участников мероприятия по надзору с целью его реализации и эффективного взаимодействия</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3</w:t>
      </w:r>
      <w:r w:rsidR="00640648">
        <w:rPr>
          <w:rFonts w:ascii="Times New Roman" w:hAnsi="Times New Roman"/>
          <w:sz w:val="24"/>
          <w:szCs w:val="24"/>
        </w:rPr>
        <w:t>.</w:t>
      </w:r>
      <w:r w:rsidRPr="007704FA">
        <w:rPr>
          <w:rFonts w:ascii="Times New Roman" w:hAnsi="Times New Roman"/>
          <w:sz w:val="24"/>
          <w:szCs w:val="24"/>
        </w:rPr>
        <w:t xml:space="preserve"> обсуждения с руководителем объекта нормативных требований к данному объекту</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4</w:t>
      </w:r>
      <w:r w:rsidR="00640648">
        <w:rPr>
          <w:rFonts w:ascii="Times New Roman" w:hAnsi="Times New Roman"/>
          <w:sz w:val="24"/>
          <w:szCs w:val="24"/>
        </w:rPr>
        <w:t>.</w:t>
      </w:r>
      <w:r w:rsidRPr="007704FA">
        <w:rPr>
          <w:rFonts w:ascii="Times New Roman" w:hAnsi="Times New Roman"/>
          <w:sz w:val="24"/>
          <w:szCs w:val="24"/>
        </w:rPr>
        <w:t xml:space="preserve"> непосредственной работы по надзору</w:t>
      </w:r>
    </w:p>
    <w:p w:rsidR="007704FA" w:rsidRPr="007704FA" w:rsidRDefault="007704FA" w:rsidP="00640648">
      <w:pPr>
        <w:widowControl w:val="0"/>
        <w:spacing w:after="0" w:line="360" w:lineRule="auto"/>
        <w:jc w:val="both"/>
        <w:rPr>
          <w:rFonts w:ascii="Times New Roman" w:hAnsi="Times New Roman"/>
          <w:sz w:val="24"/>
          <w:szCs w:val="24"/>
        </w:rPr>
      </w:pPr>
      <w:r w:rsidRPr="007704FA">
        <w:rPr>
          <w:rFonts w:ascii="Times New Roman" w:hAnsi="Times New Roman"/>
          <w:i/>
          <w:sz w:val="24"/>
          <w:szCs w:val="24"/>
        </w:rPr>
        <w:t xml:space="preserve">Эталон ответа: </w:t>
      </w:r>
      <w:r w:rsidRPr="007704FA">
        <w:rPr>
          <w:rFonts w:ascii="Times New Roman" w:hAnsi="Times New Roman"/>
          <w:bCs/>
          <w:sz w:val="24"/>
          <w:szCs w:val="24"/>
        </w:rPr>
        <w:t xml:space="preserve"> </w:t>
      </w:r>
      <w:r>
        <w:rPr>
          <w:rFonts w:ascii="Times New Roman" w:hAnsi="Times New Roman"/>
          <w:sz w:val="24"/>
          <w:szCs w:val="24"/>
        </w:rPr>
        <w:t>1</w:t>
      </w:r>
      <w:r w:rsidR="00640648">
        <w:rPr>
          <w:rFonts w:ascii="Times New Roman" w:hAnsi="Times New Roman"/>
          <w:sz w:val="24"/>
          <w:szCs w:val="24"/>
        </w:rPr>
        <w:t>.</w:t>
      </w:r>
      <w:r>
        <w:rPr>
          <w:rFonts w:ascii="Times New Roman" w:hAnsi="Times New Roman"/>
          <w:sz w:val="24"/>
          <w:szCs w:val="24"/>
        </w:rPr>
        <w:t xml:space="preserve"> предъявления руководителю объекта распоряжения руководителя Управления РПН о проведении мероприятия и служебного удостоверения</w:t>
      </w:r>
    </w:p>
    <w:p w:rsidR="007704FA" w:rsidRPr="007704FA" w:rsidRDefault="007704FA" w:rsidP="007704FA">
      <w:pPr>
        <w:widowControl w:val="0"/>
        <w:spacing w:after="0" w:line="360" w:lineRule="auto"/>
        <w:ind w:firstLine="709"/>
        <w:rPr>
          <w:rFonts w:ascii="Times New Roman" w:hAnsi="Times New Roman"/>
          <w:sz w:val="24"/>
          <w:szCs w:val="24"/>
        </w:rPr>
      </w:pPr>
      <w:r w:rsidRPr="007704FA">
        <w:rPr>
          <w:rFonts w:ascii="Times New Roman" w:hAnsi="Times New Roman"/>
          <w:sz w:val="24"/>
          <w:szCs w:val="24"/>
        </w:rPr>
        <w:t xml:space="preserve">Задание </w:t>
      </w:r>
      <w:r w:rsidR="008C6A86">
        <w:rPr>
          <w:rFonts w:ascii="Times New Roman" w:hAnsi="Times New Roman"/>
          <w:sz w:val="24"/>
          <w:szCs w:val="24"/>
        </w:rPr>
        <w:t>5</w:t>
      </w:r>
      <w:r w:rsidRPr="007704FA">
        <w:rPr>
          <w:rFonts w:ascii="Times New Roman" w:hAnsi="Times New Roman"/>
          <w:sz w:val="24"/>
          <w:szCs w:val="24"/>
        </w:rPr>
        <w:t>. Инструкция: Выберите один правильный ответ</w:t>
      </w:r>
    </w:p>
    <w:p w:rsidR="007704FA" w:rsidRPr="007704FA" w:rsidRDefault="007704FA" w:rsidP="00640648">
      <w:pPr>
        <w:widowControl w:val="0"/>
        <w:spacing w:after="0" w:line="360" w:lineRule="auto"/>
        <w:ind w:firstLine="708"/>
        <w:rPr>
          <w:rFonts w:ascii="Times New Roman" w:hAnsi="Times New Roman"/>
          <w:sz w:val="24"/>
          <w:szCs w:val="24"/>
        </w:rPr>
      </w:pPr>
      <w:r w:rsidRPr="007704FA">
        <w:rPr>
          <w:rFonts w:ascii="Times New Roman" w:hAnsi="Times New Roman"/>
          <w:sz w:val="24"/>
          <w:szCs w:val="24"/>
        </w:rPr>
        <w:t>Акт по результатам мероприятия по надзору оформляет</w:t>
      </w:r>
      <w:r w:rsidR="00691916">
        <w:rPr>
          <w:rFonts w:ascii="Times New Roman" w:hAnsi="Times New Roman"/>
          <w:sz w:val="24"/>
          <w:szCs w:val="24"/>
        </w:rPr>
        <w:t>:</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1</w:t>
      </w:r>
      <w:r w:rsidR="00640648">
        <w:rPr>
          <w:rFonts w:ascii="Times New Roman" w:hAnsi="Times New Roman"/>
          <w:sz w:val="24"/>
          <w:szCs w:val="24"/>
        </w:rPr>
        <w:t>.</w:t>
      </w:r>
      <w:r w:rsidRPr="007704FA">
        <w:rPr>
          <w:rFonts w:ascii="Times New Roman" w:hAnsi="Times New Roman"/>
          <w:sz w:val="24"/>
          <w:szCs w:val="24"/>
        </w:rPr>
        <w:t xml:space="preserve"> специалист ТО управления Роспотребнадзора </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2</w:t>
      </w:r>
      <w:r w:rsidR="00640648">
        <w:rPr>
          <w:rFonts w:ascii="Times New Roman" w:hAnsi="Times New Roman"/>
          <w:sz w:val="24"/>
          <w:szCs w:val="24"/>
        </w:rPr>
        <w:t>.</w:t>
      </w:r>
      <w:r w:rsidRPr="007704FA">
        <w:rPr>
          <w:rFonts w:ascii="Times New Roman" w:hAnsi="Times New Roman"/>
          <w:sz w:val="24"/>
          <w:szCs w:val="24"/>
        </w:rPr>
        <w:t xml:space="preserve"> специалист ФГУЗ «Центра гигиены и эпидемиологии» </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3</w:t>
      </w:r>
      <w:r w:rsidR="00640648">
        <w:rPr>
          <w:rFonts w:ascii="Times New Roman" w:hAnsi="Times New Roman"/>
          <w:sz w:val="24"/>
          <w:szCs w:val="24"/>
        </w:rPr>
        <w:t>.</w:t>
      </w:r>
      <w:r w:rsidRPr="007704FA">
        <w:rPr>
          <w:rFonts w:ascii="Times New Roman" w:hAnsi="Times New Roman"/>
          <w:sz w:val="24"/>
          <w:szCs w:val="24"/>
        </w:rPr>
        <w:t xml:space="preserve"> любой участник мероприятия по надзору </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4</w:t>
      </w:r>
      <w:r w:rsidR="00640648">
        <w:rPr>
          <w:rFonts w:ascii="Times New Roman" w:hAnsi="Times New Roman"/>
          <w:sz w:val="24"/>
          <w:szCs w:val="24"/>
        </w:rPr>
        <w:t>.</w:t>
      </w:r>
      <w:r w:rsidRPr="007704FA">
        <w:rPr>
          <w:rFonts w:ascii="Times New Roman" w:hAnsi="Times New Roman"/>
          <w:sz w:val="24"/>
          <w:szCs w:val="24"/>
        </w:rPr>
        <w:t>специалист-эксперт</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i/>
          <w:sz w:val="24"/>
          <w:szCs w:val="24"/>
        </w:rPr>
        <w:t xml:space="preserve">Эталон ответа: </w:t>
      </w:r>
      <w:r w:rsidRPr="007704FA">
        <w:rPr>
          <w:rFonts w:ascii="Times New Roman" w:hAnsi="Times New Roman"/>
          <w:bCs/>
          <w:sz w:val="24"/>
          <w:szCs w:val="24"/>
        </w:rPr>
        <w:t xml:space="preserve"> </w:t>
      </w:r>
      <w:r>
        <w:rPr>
          <w:rFonts w:ascii="Times New Roman" w:hAnsi="Times New Roman"/>
          <w:sz w:val="24"/>
          <w:szCs w:val="24"/>
        </w:rPr>
        <w:t>1</w:t>
      </w:r>
      <w:r w:rsidR="00640648">
        <w:rPr>
          <w:rFonts w:ascii="Times New Roman" w:hAnsi="Times New Roman"/>
          <w:sz w:val="24"/>
          <w:szCs w:val="24"/>
        </w:rPr>
        <w:t>.</w:t>
      </w:r>
      <w:r>
        <w:rPr>
          <w:rFonts w:ascii="Times New Roman" w:hAnsi="Times New Roman"/>
          <w:sz w:val="24"/>
          <w:szCs w:val="24"/>
        </w:rPr>
        <w:t xml:space="preserve"> специалист ТО управления Роспотребнадзора </w:t>
      </w:r>
    </w:p>
    <w:p w:rsidR="007704FA" w:rsidRPr="007704FA" w:rsidRDefault="007704FA" w:rsidP="007704FA">
      <w:pPr>
        <w:widowControl w:val="0"/>
        <w:spacing w:after="0" w:line="360" w:lineRule="auto"/>
        <w:ind w:firstLine="709"/>
        <w:rPr>
          <w:rFonts w:ascii="Times New Roman" w:hAnsi="Times New Roman"/>
          <w:sz w:val="24"/>
          <w:szCs w:val="24"/>
        </w:rPr>
      </w:pPr>
      <w:r w:rsidRPr="007704FA">
        <w:rPr>
          <w:rFonts w:ascii="Times New Roman" w:hAnsi="Times New Roman"/>
          <w:sz w:val="24"/>
          <w:szCs w:val="24"/>
        </w:rPr>
        <w:t xml:space="preserve">Задание </w:t>
      </w:r>
      <w:r w:rsidR="008C6A86">
        <w:rPr>
          <w:rFonts w:ascii="Times New Roman" w:hAnsi="Times New Roman"/>
          <w:sz w:val="24"/>
          <w:szCs w:val="24"/>
        </w:rPr>
        <w:t>6</w:t>
      </w:r>
      <w:r w:rsidRPr="007704FA">
        <w:rPr>
          <w:rFonts w:ascii="Times New Roman" w:hAnsi="Times New Roman"/>
          <w:sz w:val="24"/>
          <w:szCs w:val="24"/>
        </w:rPr>
        <w:t>. Инструкция: Выберите один правильный ответ</w:t>
      </w:r>
    </w:p>
    <w:p w:rsidR="007704FA" w:rsidRPr="007704FA" w:rsidRDefault="007704FA" w:rsidP="00640648">
      <w:pPr>
        <w:widowControl w:val="0"/>
        <w:spacing w:after="0" w:line="360" w:lineRule="auto"/>
        <w:ind w:firstLine="708"/>
        <w:rPr>
          <w:rFonts w:ascii="Times New Roman" w:hAnsi="Times New Roman"/>
          <w:sz w:val="24"/>
          <w:szCs w:val="24"/>
        </w:rPr>
      </w:pPr>
      <w:r w:rsidRPr="007704FA">
        <w:rPr>
          <w:rFonts w:ascii="Times New Roman" w:hAnsi="Times New Roman"/>
          <w:sz w:val="24"/>
          <w:szCs w:val="24"/>
        </w:rPr>
        <w:t>Основанием для проведения плановой проверки является</w:t>
      </w:r>
      <w:r w:rsidR="00691916">
        <w:rPr>
          <w:rFonts w:ascii="Times New Roman" w:hAnsi="Times New Roman"/>
          <w:sz w:val="24"/>
          <w:szCs w:val="24"/>
        </w:rPr>
        <w:t>:</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1</w:t>
      </w:r>
      <w:r w:rsidR="00640648">
        <w:rPr>
          <w:rFonts w:ascii="Times New Roman" w:hAnsi="Times New Roman"/>
          <w:sz w:val="24"/>
          <w:szCs w:val="24"/>
        </w:rPr>
        <w:t>.</w:t>
      </w:r>
      <w:r w:rsidRPr="007704FA">
        <w:rPr>
          <w:rFonts w:ascii="Times New Roman" w:hAnsi="Times New Roman"/>
          <w:sz w:val="24"/>
          <w:szCs w:val="24"/>
        </w:rPr>
        <w:t xml:space="preserve"> план мероприятий по контролю </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lastRenderedPageBreak/>
        <w:t>2</w:t>
      </w:r>
      <w:r w:rsidR="00640648">
        <w:rPr>
          <w:rFonts w:ascii="Times New Roman" w:hAnsi="Times New Roman"/>
          <w:sz w:val="24"/>
          <w:szCs w:val="24"/>
        </w:rPr>
        <w:t>.</w:t>
      </w:r>
      <w:r w:rsidRPr="007704FA">
        <w:rPr>
          <w:rFonts w:ascii="Times New Roman" w:hAnsi="Times New Roman"/>
          <w:sz w:val="24"/>
          <w:szCs w:val="24"/>
        </w:rPr>
        <w:t xml:space="preserve"> истечение срока исполнения ранее выданного предписания </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3</w:t>
      </w:r>
      <w:r w:rsidR="00640648">
        <w:rPr>
          <w:rFonts w:ascii="Times New Roman" w:hAnsi="Times New Roman"/>
          <w:sz w:val="24"/>
          <w:szCs w:val="24"/>
        </w:rPr>
        <w:t>.</w:t>
      </w:r>
      <w:r w:rsidRPr="007704FA">
        <w:rPr>
          <w:rFonts w:ascii="Times New Roman" w:hAnsi="Times New Roman"/>
          <w:sz w:val="24"/>
          <w:szCs w:val="24"/>
        </w:rPr>
        <w:t xml:space="preserve">обращение и заявление граждан </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sz w:val="24"/>
          <w:szCs w:val="24"/>
        </w:rPr>
        <w:t>4</w:t>
      </w:r>
      <w:r w:rsidR="00640648">
        <w:rPr>
          <w:rFonts w:ascii="Times New Roman" w:hAnsi="Times New Roman"/>
          <w:sz w:val="24"/>
          <w:szCs w:val="24"/>
        </w:rPr>
        <w:t>.</w:t>
      </w:r>
      <w:r w:rsidRPr="007704FA">
        <w:rPr>
          <w:rFonts w:ascii="Times New Roman" w:hAnsi="Times New Roman"/>
          <w:sz w:val="24"/>
          <w:szCs w:val="24"/>
        </w:rPr>
        <w:t xml:space="preserve"> по требованию Прокуратуры</w:t>
      </w:r>
    </w:p>
    <w:p w:rsidR="007704FA" w:rsidRPr="007704FA" w:rsidRDefault="007704FA" w:rsidP="007704FA">
      <w:pPr>
        <w:widowControl w:val="0"/>
        <w:spacing w:after="0" w:line="360" w:lineRule="auto"/>
        <w:rPr>
          <w:rFonts w:ascii="Times New Roman" w:hAnsi="Times New Roman"/>
          <w:sz w:val="24"/>
          <w:szCs w:val="24"/>
        </w:rPr>
      </w:pPr>
      <w:r w:rsidRPr="007704FA">
        <w:rPr>
          <w:rFonts w:ascii="Times New Roman" w:hAnsi="Times New Roman"/>
          <w:i/>
          <w:sz w:val="24"/>
          <w:szCs w:val="24"/>
        </w:rPr>
        <w:t xml:space="preserve">Эталон ответа: </w:t>
      </w:r>
      <w:r w:rsidRPr="007704FA">
        <w:rPr>
          <w:rFonts w:ascii="Times New Roman" w:hAnsi="Times New Roman"/>
          <w:bCs/>
          <w:sz w:val="24"/>
          <w:szCs w:val="24"/>
        </w:rPr>
        <w:t xml:space="preserve"> </w:t>
      </w:r>
      <w:r>
        <w:rPr>
          <w:rFonts w:ascii="Times New Roman" w:hAnsi="Times New Roman"/>
          <w:sz w:val="24"/>
          <w:szCs w:val="24"/>
        </w:rPr>
        <w:t>1</w:t>
      </w:r>
      <w:r w:rsidR="00640648">
        <w:rPr>
          <w:rFonts w:ascii="Times New Roman" w:hAnsi="Times New Roman"/>
          <w:sz w:val="24"/>
          <w:szCs w:val="24"/>
        </w:rPr>
        <w:t>.</w:t>
      </w:r>
      <w:r>
        <w:rPr>
          <w:rFonts w:ascii="Times New Roman" w:hAnsi="Times New Roman"/>
          <w:sz w:val="24"/>
          <w:szCs w:val="24"/>
        </w:rPr>
        <w:t xml:space="preserve"> план мероприятий по контролю </w:t>
      </w:r>
    </w:p>
    <w:p w:rsidR="007704FA" w:rsidRPr="007704FA" w:rsidRDefault="007704FA" w:rsidP="007704FA">
      <w:pPr>
        <w:pStyle w:val="Default"/>
        <w:widowControl w:val="0"/>
        <w:spacing w:line="360" w:lineRule="auto"/>
        <w:ind w:firstLine="709"/>
        <w:rPr>
          <w:color w:val="auto"/>
        </w:rPr>
      </w:pPr>
      <w:r w:rsidRPr="007704FA">
        <w:rPr>
          <w:color w:val="auto"/>
        </w:rPr>
        <w:t xml:space="preserve">Задание </w:t>
      </w:r>
      <w:r w:rsidR="008C6A86">
        <w:rPr>
          <w:color w:val="auto"/>
        </w:rPr>
        <w:t>7</w:t>
      </w:r>
      <w:r w:rsidRPr="007704FA">
        <w:rPr>
          <w:color w:val="auto"/>
        </w:rPr>
        <w:t>. Инструкция: Выберите один правильный ответ</w:t>
      </w:r>
    </w:p>
    <w:p w:rsidR="007704FA" w:rsidRPr="007704FA" w:rsidRDefault="007704FA" w:rsidP="00640648">
      <w:pPr>
        <w:pStyle w:val="Default"/>
        <w:widowControl w:val="0"/>
        <w:spacing w:line="360" w:lineRule="auto"/>
        <w:ind w:firstLine="708"/>
        <w:rPr>
          <w:color w:val="auto"/>
        </w:rPr>
      </w:pPr>
      <w:r w:rsidRPr="007704FA">
        <w:rPr>
          <w:color w:val="auto"/>
        </w:rPr>
        <w:t xml:space="preserve">Проведение лабораторных и инструментальных исследований при </w:t>
      </w:r>
      <w:proofErr w:type="spellStart"/>
      <w:r w:rsidRPr="007704FA">
        <w:rPr>
          <w:color w:val="auto"/>
        </w:rPr>
        <w:t>санэпидобследовании</w:t>
      </w:r>
      <w:proofErr w:type="spellEnd"/>
      <w:r w:rsidRPr="007704FA">
        <w:rPr>
          <w:color w:val="auto"/>
        </w:rPr>
        <w:t xml:space="preserve"> организаций для детей и подростков осуществляется сотрудниками</w:t>
      </w:r>
      <w:r w:rsidR="00691916">
        <w:rPr>
          <w:color w:val="auto"/>
        </w:rPr>
        <w:t>:</w:t>
      </w:r>
    </w:p>
    <w:p w:rsidR="007704FA" w:rsidRPr="007704FA" w:rsidRDefault="007704FA" w:rsidP="007704FA">
      <w:pPr>
        <w:pStyle w:val="Default"/>
        <w:widowControl w:val="0"/>
        <w:spacing w:line="360" w:lineRule="auto"/>
        <w:rPr>
          <w:color w:val="auto"/>
        </w:rPr>
      </w:pPr>
      <w:r w:rsidRPr="007704FA">
        <w:rPr>
          <w:color w:val="auto"/>
        </w:rPr>
        <w:t>1</w:t>
      </w:r>
      <w:r w:rsidR="00640648">
        <w:rPr>
          <w:color w:val="auto"/>
        </w:rPr>
        <w:t>.</w:t>
      </w:r>
      <w:r w:rsidRPr="007704FA">
        <w:rPr>
          <w:color w:val="auto"/>
        </w:rPr>
        <w:t xml:space="preserve"> лабораторий федеральных бюджетных учреждений здравоохранения «Центр гигиены и эпидемиологии»</w:t>
      </w:r>
    </w:p>
    <w:p w:rsidR="007704FA" w:rsidRPr="007704FA" w:rsidRDefault="007704FA" w:rsidP="007704FA">
      <w:pPr>
        <w:pStyle w:val="Default"/>
        <w:widowControl w:val="0"/>
        <w:spacing w:line="360" w:lineRule="auto"/>
        <w:rPr>
          <w:color w:val="auto"/>
        </w:rPr>
      </w:pPr>
      <w:r w:rsidRPr="007704FA">
        <w:rPr>
          <w:color w:val="auto"/>
        </w:rPr>
        <w:t>2</w:t>
      </w:r>
      <w:r w:rsidR="00640648">
        <w:rPr>
          <w:color w:val="auto"/>
        </w:rPr>
        <w:t>.</w:t>
      </w:r>
      <w:r w:rsidRPr="007704FA">
        <w:rPr>
          <w:color w:val="auto"/>
        </w:rPr>
        <w:t xml:space="preserve"> территориальных отделов федеральной службы Роспотребнадзора</w:t>
      </w:r>
    </w:p>
    <w:p w:rsidR="007704FA" w:rsidRPr="007704FA" w:rsidRDefault="007704FA" w:rsidP="007704FA">
      <w:pPr>
        <w:pStyle w:val="Default"/>
        <w:widowControl w:val="0"/>
        <w:spacing w:line="360" w:lineRule="auto"/>
        <w:rPr>
          <w:color w:val="auto"/>
        </w:rPr>
      </w:pPr>
      <w:r w:rsidRPr="007704FA">
        <w:rPr>
          <w:color w:val="auto"/>
        </w:rPr>
        <w:t>3</w:t>
      </w:r>
      <w:r w:rsidR="00640648">
        <w:rPr>
          <w:color w:val="auto"/>
        </w:rPr>
        <w:t>.</w:t>
      </w:r>
      <w:r w:rsidRPr="007704FA">
        <w:rPr>
          <w:color w:val="auto"/>
        </w:rPr>
        <w:t xml:space="preserve"> организаций для детей и подростков</w:t>
      </w:r>
    </w:p>
    <w:p w:rsidR="007704FA" w:rsidRPr="007704FA" w:rsidRDefault="007704FA" w:rsidP="007704FA">
      <w:pPr>
        <w:pStyle w:val="Default"/>
        <w:widowControl w:val="0"/>
        <w:spacing w:line="360" w:lineRule="auto"/>
        <w:rPr>
          <w:color w:val="auto"/>
        </w:rPr>
      </w:pPr>
      <w:r w:rsidRPr="007704FA">
        <w:rPr>
          <w:color w:val="auto"/>
        </w:rPr>
        <w:t>4</w:t>
      </w:r>
      <w:r w:rsidR="00640648">
        <w:rPr>
          <w:color w:val="auto"/>
        </w:rPr>
        <w:t>.</w:t>
      </w:r>
      <w:r w:rsidRPr="007704FA">
        <w:rPr>
          <w:color w:val="auto"/>
        </w:rPr>
        <w:t xml:space="preserve"> независимых аккредитованных лабораторий.</w:t>
      </w:r>
    </w:p>
    <w:p w:rsidR="007704FA" w:rsidRPr="007704FA" w:rsidRDefault="007704FA" w:rsidP="007704FA">
      <w:pPr>
        <w:pStyle w:val="Default"/>
        <w:widowControl w:val="0"/>
        <w:spacing w:line="360" w:lineRule="auto"/>
        <w:rPr>
          <w:bCs/>
          <w:color w:val="auto"/>
        </w:rPr>
      </w:pPr>
      <w:r w:rsidRPr="007704FA">
        <w:rPr>
          <w:i/>
          <w:color w:val="auto"/>
        </w:rPr>
        <w:t xml:space="preserve">Эталон ответа: </w:t>
      </w:r>
      <w:r w:rsidRPr="007704FA">
        <w:rPr>
          <w:bCs/>
          <w:color w:val="auto"/>
        </w:rPr>
        <w:t xml:space="preserve"> </w:t>
      </w:r>
      <w:r>
        <w:t>1</w:t>
      </w:r>
      <w:r w:rsidR="00640648">
        <w:t>.</w:t>
      </w:r>
      <w:r>
        <w:t xml:space="preserve"> лабораторий федеральных бюджетных учреждений здравоохранения «Центр гигиены и эпидемиологии»</w:t>
      </w:r>
    </w:p>
    <w:p w:rsidR="007704FA" w:rsidRPr="007704FA" w:rsidRDefault="007704FA" w:rsidP="000B1033">
      <w:pPr>
        <w:pStyle w:val="Default"/>
        <w:widowControl w:val="0"/>
        <w:spacing w:line="360" w:lineRule="auto"/>
        <w:ind w:firstLine="709"/>
        <w:rPr>
          <w:color w:val="auto"/>
        </w:rPr>
      </w:pPr>
      <w:r w:rsidRPr="007704FA">
        <w:rPr>
          <w:color w:val="auto"/>
        </w:rPr>
        <w:t xml:space="preserve">Задание </w:t>
      </w:r>
      <w:r w:rsidR="008C6A86">
        <w:rPr>
          <w:color w:val="auto"/>
        </w:rPr>
        <w:t>8</w:t>
      </w:r>
      <w:r w:rsidRPr="007704FA">
        <w:rPr>
          <w:color w:val="auto"/>
        </w:rPr>
        <w:t>. Инструкция: Выберите один правильный ответ</w:t>
      </w:r>
    </w:p>
    <w:p w:rsidR="007704FA" w:rsidRPr="007704FA" w:rsidRDefault="007704FA" w:rsidP="00640648">
      <w:pPr>
        <w:pStyle w:val="Default"/>
        <w:widowControl w:val="0"/>
        <w:spacing w:line="360" w:lineRule="auto"/>
        <w:ind w:firstLine="708"/>
        <w:rPr>
          <w:color w:val="auto"/>
        </w:rPr>
      </w:pPr>
      <w:r w:rsidRPr="007704FA">
        <w:rPr>
          <w:color w:val="auto"/>
        </w:rPr>
        <w:t>В личные медицинские книжки персонала детских учреждений вносят  данные о</w:t>
      </w:r>
      <w:r w:rsidR="00691916">
        <w:rPr>
          <w:color w:val="auto"/>
        </w:rPr>
        <w:t>:</w:t>
      </w:r>
    </w:p>
    <w:p w:rsidR="007704FA" w:rsidRPr="007704FA" w:rsidRDefault="007704FA" w:rsidP="007704FA">
      <w:pPr>
        <w:pStyle w:val="Default"/>
        <w:widowControl w:val="0"/>
        <w:spacing w:line="360" w:lineRule="auto"/>
        <w:rPr>
          <w:color w:val="auto"/>
        </w:rPr>
      </w:pPr>
      <w:r w:rsidRPr="007704FA">
        <w:rPr>
          <w:color w:val="auto"/>
        </w:rPr>
        <w:t>1</w:t>
      </w:r>
      <w:r w:rsidR="00640648">
        <w:rPr>
          <w:color w:val="auto"/>
        </w:rPr>
        <w:t>.</w:t>
      </w:r>
      <w:r w:rsidRPr="007704FA">
        <w:rPr>
          <w:color w:val="auto"/>
        </w:rPr>
        <w:t xml:space="preserve"> </w:t>
      </w:r>
      <w:proofErr w:type="gramStart"/>
      <w:r w:rsidRPr="007704FA">
        <w:rPr>
          <w:color w:val="auto"/>
        </w:rPr>
        <w:t>прохождении</w:t>
      </w:r>
      <w:proofErr w:type="gramEnd"/>
      <w:r w:rsidRPr="007704FA">
        <w:rPr>
          <w:color w:val="auto"/>
        </w:rPr>
        <w:t xml:space="preserve"> медосмотров, прививках, гигиеническом обучении и аттестации</w:t>
      </w:r>
    </w:p>
    <w:p w:rsidR="007704FA" w:rsidRPr="007704FA" w:rsidRDefault="007704FA" w:rsidP="007704FA">
      <w:pPr>
        <w:pStyle w:val="Default"/>
        <w:widowControl w:val="0"/>
        <w:spacing w:line="360" w:lineRule="auto"/>
        <w:rPr>
          <w:color w:val="auto"/>
        </w:rPr>
      </w:pPr>
      <w:r w:rsidRPr="007704FA">
        <w:rPr>
          <w:color w:val="auto"/>
        </w:rPr>
        <w:t>2</w:t>
      </w:r>
      <w:r w:rsidR="00640648">
        <w:rPr>
          <w:color w:val="auto"/>
        </w:rPr>
        <w:t>.</w:t>
      </w:r>
      <w:r w:rsidRPr="007704FA">
        <w:rPr>
          <w:color w:val="auto"/>
        </w:rPr>
        <w:t xml:space="preserve"> </w:t>
      </w:r>
      <w:proofErr w:type="gramStart"/>
      <w:r w:rsidRPr="007704FA">
        <w:rPr>
          <w:color w:val="auto"/>
        </w:rPr>
        <w:t>прививках</w:t>
      </w:r>
      <w:proofErr w:type="gramEnd"/>
      <w:r w:rsidRPr="007704FA">
        <w:rPr>
          <w:color w:val="auto"/>
        </w:rPr>
        <w:t>, гигиеническом обучении и аттестации, административных взысканиях</w:t>
      </w:r>
    </w:p>
    <w:p w:rsidR="007704FA" w:rsidRPr="007704FA" w:rsidRDefault="007704FA" w:rsidP="007704FA">
      <w:pPr>
        <w:pStyle w:val="Default"/>
        <w:widowControl w:val="0"/>
        <w:spacing w:line="360" w:lineRule="auto"/>
        <w:rPr>
          <w:color w:val="auto"/>
        </w:rPr>
      </w:pPr>
      <w:r w:rsidRPr="007704FA">
        <w:rPr>
          <w:color w:val="auto"/>
        </w:rPr>
        <w:t>3</w:t>
      </w:r>
      <w:r w:rsidR="00640648">
        <w:rPr>
          <w:color w:val="auto"/>
        </w:rPr>
        <w:t>.</w:t>
      </w:r>
      <w:r w:rsidRPr="007704FA">
        <w:rPr>
          <w:color w:val="auto"/>
        </w:rPr>
        <w:t xml:space="preserve"> </w:t>
      </w:r>
      <w:proofErr w:type="gramStart"/>
      <w:r w:rsidRPr="007704FA">
        <w:rPr>
          <w:color w:val="auto"/>
        </w:rPr>
        <w:t>прохождении</w:t>
      </w:r>
      <w:proofErr w:type="gramEnd"/>
      <w:r w:rsidRPr="007704FA">
        <w:rPr>
          <w:color w:val="auto"/>
        </w:rPr>
        <w:t xml:space="preserve"> медосмотров, прививках, повышении квалификации</w:t>
      </w:r>
    </w:p>
    <w:p w:rsidR="007704FA" w:rsidRPr="007704FA" w:rsidRDefault="007704FA" w:rsidP="007704FA">
      <w:pPr>
        <w:pStyle w:val="Default"/>
        <w:widowControl w:val="0"/>
        <w:spacing w:line="360" w:lineRule="auto"/>
        <w:rPr>
          <w:color w:val="auto"/>
        </w:rPr>
      </w:pPr>
      <w:r w:rsidRPr="007704FA">
        <w:rPr>
          <w:color w:val="auto"/>
        </w:rPr>
        <w:t>4</w:t>
      </w:r>
      <w:r w:rsidR="00640648">
        <w:rPr>
          <w:color w:val="auto"/>
        </w:rPr>
        <w:t>.</w:t>
      </w:r>
      <w:r w:rsidRPr="007704FA">
        <w:rPr>
          <w:color w:val="auto"/>
        </w:rPr>
        <w:t xml:space="preserve"> </w:t>
      </w:r>
      <w:proofErr w:type="gramStart"/>
      <w:r w:rsidRPr="007704FA">
        <w:rPr>
          <w:color w:val="auto"/>
        </w:rPr>
        <w:t>прохождении</w:t>
      </w:r>
      <w:proofErr w:type="gramEnd"/>
      <w:r w:rsidRPr="007704FA">
        <w:rPr>
          <w:color w:val="auto"/>
        </w:rPr>
        <w:t xml:space="preserve"> медосмотров, прививках, назначении лечебно-профилактических мероприятий</w:t>
      </w:r>
    </w:p>
    <w:p w:rsidR="007704FA" w:rsidRPr="000B1033" w:rsidRDefault="007704FA" w:rsidP="007704FA">
      <w:pPr>
        <w:pStyle w:val="Default"/>
        <w:widowControl w:val="0"/>
        <w:spacing w:line="360" w:lineRule="auto"/>
        <w:rPr>
          <w:color w:val="auto"/>
        </w:rPr>
      </w:pPr>
      <w:r w:rsidRPr="007704FA">
        <w:rPr>
          <w:i/>
          <w:color w:val="auto"/>
        </w:rPr>
        <w:t xml:space="preserve">Эталон ответа: </w:t>
      </w:r>
      <w:r w:rsidRPr="007704FA">
        <w:rPr>
          <w:bCs/>
          <w:color w:val="auto"/>
        </w:rPr>
        <w:t xml:space="preserve"> </w:t>
      </w:r>
      <w:r w:rsidR="000B1033" w:rsidRPr="007704FA">
        <w:rPr>
          <w:color w:val="auto"/>
        </w:rPr>
        <w:t>1</w:t>
      </w:r>
      <w:r w:rsidR="00640648">
        <w:rPr>
          <w:color w:val="auto"/>
        </w:rPr>
        <w:t>.</w:t>
      </w:r>
      <w:r w:rsidR="000B1033" w:rsidRPr="007704FA">
        <w:rPr>
          <w:color w:val="auto"/>
        </w:rPr>
        <w:t xml:space="preserve"> </w:t>
      </w:r>
      <w:proofErr w:type="gramStart"/>
      <w:r w:rsidR="000B1033" w:rsidRPr="007704FA">
        <w:rPr>
          <w:color w:val="auto"/>
        </w:rPr>
        <w:t>прохождении</w:t>
      </w:r>
      <w:proofErr w:type="gramEnd"/>
      <w:r w:rsidR="000B1033" w:rsidRPr="007704FA">
        <w:rPr>
          <w:color w:val="auto"/>
        </w:rPr>
        <w:t xml:space="preserve"> медосмотров, прививках, гигиеническом обучении и аттестации</w:t>
      </w:r>
    </w:p>
    <w:p w:rsidR="007704FA" w:rsidRPr="007704FA" w:rsidRDefault="007704FA" w:rsidP="000B1033">
      <w:pPr>
        <w:pStyle w:val="Default"/>
        <w:widowControl w:val="0"/>
        <w:spacing w:line="360" w:lineRule="auto"/>
        <w:ind w:firstLine="709"/>
        <w:rPr>
          <w:color w:val="auto"/>
        </w:rPr>
      </w:pPr>
      <w:r w:rsidRPr="007704FA">
        <w:rPr>
          <w:color w:val="auto"/>
        </w:rPr>
        <w:t xml:space="preserve">Задание </w:t>
      </w:r>
      <w:r w:rsidR="008C6A86">
        <w:rPr>
          <w:color w:val="auto"/>
        </w:rPr>
        <w:t>9</w:t>
      </w:r>
      <w:r w:rsidRPr="007704FA">
        <w:rPr>
          <w:color w:val="auto"/>
        </w:rPr>
        <w:t>. Инструкция: Выберите один правильный ответ</w:t>
      </w:r>
    </w:p>
    <w:p w:rsidR="007704FA" w:rsidRPr="007704FA" w:rsidRDefault="007704FA" w:rsidP="00640648">
      <w:pPr>
        <w:pStyle w:val="Default"/>
        <w:widowControl w:val="0"/>
        <w:spacing w:line="360" w:lineRule="auto"/>
        <w:ind w:firstLine="708"/>
        <w:rPr>
          <w:color w:val="auto"/>
        </w:rPr>
      </w:pPr>
      <w:r w:rsidRPr="007704FA">
        <w:rPr>
          <w:color w:val="auto"/>
        </w:rPr>
        <w:t>В настоящее время санитарно-эпидемиологическое заключение выдается</w:t>
      </w:r>
      <w:r w:rsidR="00691916">
        <w:rPr>
          <w:color w:val="auto"/>
        </w:rPr>
        <w:t>:</w:t>
      </w:r>
    </w:p>
    <w:p w:rsidR="007704FA" w:rsidRPr="007704FA" w:rsidRDefault="007704FA" w:rsidP="007704FA">
      <w:pPr>
        <w:pStyle w:val="Default"/>
        <w:widowControl w:val="0"/>
        <w:spacing w:line="360" w:lineRule="auto"/>
        <w:rPr>
          <w:color w:val="auto"/>
        </w:rPr>
      </w:pPr>
      <w:r w:rsidRPr="007704FA">
        <w:rPr>
          <w:color w:val="auto"/>
        </w:rPr>
        <w:t>1</w:t>
      </w:r>
      <w:r w:rsidR="00640648">
        <w:rPr>
          <w:color w:val="auto"/>
        </w:rPr>
        <w:t>.</w:t>
      </w:r>
      <w:r w:rsidRPr="007704FA">
        <w:rPr>
          <w:color w:val="auto"/>
        </w:rPr>
        <w:t xml:space="preserve"> при лицензировании деятельности образовательных учреждений для детей и подростков</w:t>
      </w:r>
    </w:p>
    <w:p w:rsidR="007704FA" w:rsidRPr="007704FA" w:rsidRDefault="007704FA" w:rsidP="007704FA">
      <w:pPr>
        <w:pStyle w:val="Default"/>
        <w:widowControl w:val="0"/>
        <w:spacing w:line="360" w:lineRule="auto"/>
        <w:rPr>
          <w:color w:val="auto"/>
        </w:rPr>
      </w:pPr>
      <w:r w:rsidRPr="007704FA">
        <w:rPr>
          <w:color w:val="auto"/>
        </w:rPr>
        <w:t>2</w:t>
      </w:r>
      <w:r w:rsidR="00640648">
        <w:rPr>
          <w:color w:val="auto"/>
        </w:rPr>
        <w:t>.</w:t>
      </w:r>
      <w:r w:rsidRPr="007704FA">
        <w:rPr>
          <w:color w:val="auto"/>
        </w:rPr>
        <w:t xml:space="preserve"> по результатам экспертизы предметов детского обихода</w:t>
      </w:r>
    </w:p>
    <w:p w:rsidR="007704FA" w:rsidRPr="007704FA" w:rsidRDefault="007704FA" w:rsidP="007704FA">
      <w:pPr>
        <w:pStyle w:val="Default"/>
        <w:widowControl w:val="0"/>
        <w:spacing w:line="360" w:lineRule="auto"/>
        <w:rPr>
          <w:color w:val="auto"/>
        </w:rPr>
      </w:pPr>
      <w:r w:rsidRPr="007704FA">
        <w:rPr>
          <w:color w:val="auto"/>
        </w:rPr>
        <w:t>3</w:t>
      </w:r>
      <w:r w:rsidR="00640648">
        <w:rPr>
          <w:color w:val="auto"/>
        </w:rPr>
        <w:t>.</w:t>
      </w:r>
      <w:r w:rsidRPr="007704FA">
        <w:rPr>
          <w:color w:val="auto"/>
        </w:rPr>
        <w:t xml:space="preserve"> по результатам плановой проверки учреждений для детей и подростков</w:t>
      </w:r>
    </w:p>
    <w:p w:rsidR="007704FA" w:rsidRPr="007704FA" w:rsidRDefault="007704FA" w:rsidP="007704FA">
      <w:pPr>
        <w:pStyle w:val="Default"/>
        <w:widowControl w:val="0"/>
        <w:spacing w:line="360" w:lineRule="auto"/>
        <w:rPr>
          <w:color w:val="auto"/>
        </w:rPr>
      </w:pPr>
      <w:r w:rsidRPr="007704FA">
        <w:rPr>
          <w:color w:val="auto"/>
        </w:rPr>
        <w:t>4</w:t>
      </w:r>
      <w:r w:rsidR="00640648">
        <w:rPr>
          <w:color w:val="auto"/>
        </w:rPr>
        <w:t>.</w:t>
      </w:r>
      <w:r w:rsidRPr="007704FA">
        <w:rPr>
          <w:color w:val="auto"/>
        </w:rPr>
        <w:t xml:space="preserve"> по результатам внеплановой проверки учреждений для детей и подростков</w:t>
      </w:r>
    </w:p>
    <w:p w:rsidR="007704FA" w:rsidRPr="007704FA" w:rsidRDefault="007704FA" w:rsidP="007704FA">
      <w:pPr>
        <w:pStyle w:val="Default"/>
        <w:widowControl w:val="0"/>
        <w:spacing w:line="360" w:lineRule="auto"/>
        <w:rPr>
          <w:bCs/>
          <w:color w:val="auto"/>
        </w:rPr>
      </w:pPr>
      <w:r w:rsidRPr="007704FA">
        <w:rPr>
          <w:i/>
          <w:color w:val="auto"/>
        </w:rPr>
        <w:t xml:space="preserve">Эталон ответа: </w:t>
      </w:r>
      <w:r w:rsidRPr="007704FA">
        <w:rPr>
          <w:bCs/>
          <w:color w:val="auto"/>
        </w:rPr>
        <w:t xml:space="preserve"> </w:t>
      </w:r>
      <w:r w:rsidR="000B1033" w:rsidRPr="007704FA">
        <w:rPr>
          <w:color w:val="auto"/>
        </w:rPr>
        <w:t>1</w:t>
      </w:r>
      <w:r w:rsidR="00640648">
        <w:rPr>
          <w:color w:val="auto"/>
        </w:rPr>
        <w:t>.</w:t>
      </w:r>
      <w:r w:rsidR="000B1033" w:rsidRPr="007704FA">
        <w:rPr>
          <w:color w:val="auto"/>
        </w:rPr>
        <w:t xml:space="preserve"> при лицензировании деятельности образовательных учреждений для детей и подростков</w:t>
      </w:r>
    </w:p>
    <w:p w:rsidR="007704FA" w:rsidRPr="007704FA" w:rsidRDefault="007704FA" w:rsidP="000B1033">
      <w:pPr>
        <w:pStyle w:val="Default"/>
        <w:widowControl w:val="0"/>
        <w:spacing w:line="360" w:lineRule="auto"/>
        <w:ind w:firstLine="709"/>
        <w:rPr>
          <w:color w:val="auto"/>
        </w:rPr>
      </w:pPr>
      <w:r w:rsidRPr="007704FA">
        <w:rPr>
          <w:color w:val="auto"/>
        </w:rPr>
        <w:t>Задание 1</w:t>
      </w:r>
      <w:r w:rsidR="008C6A86">
        <w:rPr>
          <w:color w:val="auto"/>
        </w:rPr>
        <w:t>0</w:t>
      </w:r>
      <w:r w:rsidRPr="007704FA">
        <w:rPr>
          <w:color w:val="auto"/>
        </w:rPr>
        <w:t>. Инструкция: Выберите один правильный ответ</w:t>
      </w:r>
    </w:p>
    <w:p w:rsidR="007704FA" w:rsidRPr="007704FA" w:rsidRDefault="007704FA" w:rsidP="00640648">
      <w:pPr>
        <w:pStyle w:val="Default"/>
        <w:widowControl w:val="0"/>
        <w:spacing w:line="360" w:lineRule="auto"/>
        <w:ind w:firstLine="708"/>
        <w:rPr>
          <w:color w:val="auto"/>
        </w:rPr>
      </w:pPr>
      <w:r w:rsidRPr="007704FA">
        <w:rPr>
          <w:color w:val="auto"/>
        </w:rPr>
        <w:t>При подготовке к проверке учреждений для детей и подростков оформляются</w:t>
      </w:r>
      <w:r w:rsidR="00691916">
        <w:rPr>
          <w:color w:val="auto"/>
        </w:rPr>
        <w:t>:</w:t>
      </w:r>
    </w:p>
    <w:p w:rsidR="007704FA" w:rsidRPr="007704FA" w:rsidRDefault="007704FA" w:rsidP="007704FA">
      <w:pPr>
        <w:pStyle w:val="Default"/>
        <w:widowControl w:val="0"/>
        <w:spacing w:line="360" w:lineRule="auto"/>
        <w:rPr>
          <w:color w:val="auto"/>
        </w:rPr>
      </w:pPr>
      <w:r w:rsidRPr="007704FA">
        <w:rPr>
          <w:color w:val="auto"/>
        </w:rPr>
        <w:t>1</w:t>
      </w:r>
      <w:r w:rsidR="00640648">
        <w:rPr>
          <w:color w:val="auto"/>
        </w:rPr>
        <w:t>.</w:t>
      </w:r>
      <w:r w:rsidRPr="007704FA">
        <w:rPr>
          <w:color w:val="auto"/>
        </w:rPr>
        <w:t xml:space="preserve"> распоряжение и уведомление о проведении проверки</w:t>
      </w:r>
    </w:p>
    <w:p w:rsidR="007704FA" w:rsidRPr="007704FA" w:rsidRDefault="007704FA" w:rsidP="007704FA">
      <w:pPr>
        <w:pStyle w:val="Default"/>
        <w:widowControl w:val="0"/>
        <w:spacing w:line="360" w:lineRule="auto"/>
        <w:rPr>
          <w:color w:val="auto"/>
        </w:rPr>
      </w:pPr>
      <w:r w:rsidRPr="007704FA">
        <w:rPr>
          <w:color w:val="auto"/>
        </w:rPr>
        <w:lastRenderedPageBreak/>
        <w:t>2</w:t>
      </w:r>
      <w:r w:rsidR="00640648">
        <w:rPr>
          <w:color w:val="auto"/>
        </w:rPr>
        <w:t>.</w:t>
      </w:r>
      <w:r w:rsidRPr="007704FA">
        <w:rPr>
          <w:color w:val="auto"/>
        </w:rPr>
        <w:t>предписания</w:t>
      </w:r>
    </w:p>
    <w:p w:rsidR="007704FA" w:rsidRPr="007704FA" w:rsidRDefault="007704FA" w:rsidP="007704FA">
      <w:pPr>
        <w:pStyle w:val="Default"/>
        <w:widowControl w:val="0"/>
        <w:spacing w:line="360" w:lineRule="auto"/>
        <w:rPr>
          <w:color w:val="auto"/>
        </w:rPr>
      </w:pPr>
      <w:r w:rsidRPr="007704FA">
        <w:rPr>
          <w:color w:val="auto"/>
        </w:rPr>
        <w:t>3</w:t>
      </w:r>
      <w:r w:rsidR="00640648">
        <w:rPr>
          <w:color w:val="auto"/>
        </w:rPr>
        <w:t>.</w:t>
      </w:r>
      <w:r w:rsidRPr="007704FA">
        <w:rPr>
          <w:color w:val="auto"/>
        </w:rPr>
        <w:t>протоколы об административном правонарушении</w:t>
      </w:r>
    </w:p>
    <w:p w:rsidR="007704FA" w:rsidRPr="007704FA" w:rsidRDefault="007704FA" w:rsidP="007704FA">
      <w:pPr>
        <w:pStyle w:val="Default"/>
        <w:widowControl w:val="0"/>
        <w:spacing w:line="360" w:lineRule="auto"/>
        <w:rPr>
          <w:color w:val="auto"/>
        </w:rPr>
      </w:pPr>
      <w:r w:rsidRPr="007704FA">
        <w:rPr>
          <w:color w:val="auto"/>
        </w:rPr>
        <w:t>4</w:t>
      </w:r>
      <w:r w:rsidR="00640648">
        <w:rPr>
          <w:color w:val="auto"/>
        </w:rPr>
        <w:t>.</w:t>
      </w:r>
      <w:r w:rsidRPr="007704FA">
        <w:rPr>
          <w:color w:val="auto"/>
        </w:rPr>
        <w:t xml:space="preserve"> акт проверки и предписание</w:t>
      </w:r>
    </w:p>
    <w:p w:rsidR="007704FA" w:rsidRPr="000B1033" w:rsidRDefault="007704FA" w:rsidP="007704FA">
      <w:pPr>
        <w:pStyle w:val="Default"/>
        <w:widowControl w:val="0"/>
        <w:spacing w:line="360" w:lineRule="auto"/>
        <w:rPr>
          <w:color w:val="auto"/>
        </w:rPr>
      </w:pPr>
      <w:r w:rsidRPr="007704FA">
        <w:rPr>
          <w:i/>
          <w:color w:val="auto"/>
        </w:rPr>
        <w:t xml:space="preserve">Эталон ответа: </w:t>
      </w:r>
      <w:r w:rsidRPr="007704FA">
        <w:rPr>
          <w:bCs/>
          <w:color w:val="auto"/>
        </w:rPr>
        <w:t xml:space="preserve"> </w:t>
      </w:r>
      <w:r w:rsidR="000B1033" w:rsidRPr="007704FA">
        <w:rPr>
          <w:color w:val="auto"/>
        </w:rPr>
        <w:t>1</w:t>
      </w:r>
      <w:r w:rsidR="00640648">
        <w:rPr>
          <w:color w:val="auto"/>
        </w:rPr>
        <w:t>.</w:t>
      </w:r>
      <w:r w:rsidR="000B1033" w:rsidRPr="007704FA">
        <w:rPr>
          <w:color w:val="auto"/>
        </w:rPr>
        <w:t>распоряжение и уведомление о проведении проверки</w:t>
      </w:r>
    </w:p>
    <w:p w:rsidR="007704FA" w:rsidRPr="007704FA" w:rsidRDefault="007704FA" w:rsidP="000B1033">
      <w:pPr>
        <w:pStyle w:val="Default"/>
        <w:widowControl w:val="0"/>
        <w:spacing w:line="360" w:lineRule="auto"/>
        <w:ind w:firstLine="709"/>
        <w:rPr>
          <w:color w:val="auto"/>
        </w:rPr>
      </w:pPr>
      <w:r w:rsidRPr="007704FA">
        <w:rPr>
          <w:color w:val="auto"/>
        </w:rPr>
        <w:t>Задание 1</w:t>
      </w:r>
      <w:r w:rsidR="008C6A86">
        <w:rPr>
          <w:color w:val="auto"/>
        </w:rPr>
        <w:t>1</w:t>
      </w:r>
      <w:r w:rsidRPr="007704FA">
        <w:rPr>
          <w:color w:val="auto"/>
        </w:rPr>
        <w:t>. Инструкция: Выберите один правильный ответ</w:t>
      </w:r>
    </w:p>
    <w:p w:rsidR="007704FA" w:rsidRPr="007704FA" w:rsidRDefault="007704FA" w:rsidP="007704FA">
      <w:pPr>
        <w:pStyle w:val="Default"/>
        <w:widowControl w:val="0"/>
        <w:spacing w:line="360" w:lineRule="auto"/>
        <w:rPr>
          <w:color w:val="auto"/>
        </w:rPr>
      </w:pPr>
      <w:r w:rsidRPr="007704FA">
        <w:rPr>
          <w:color w:val="auto"/>
        </w:rPr>
        <w:t>О предстоящей проверке учреждений для детей и подростков руководители учреждений</w:t>
      </w:r>
      <w:r w:rsidR="00691916">
        <w:rPr>
          <w:color w:val="auto"/>
        </w:rPr>
        <w:t>:</w:t>
      </w:r>
    </w:p>
    <w:p w:rsidR="007704FA" w:rsidRPr="007704FA" w:rsidRDefault="007704FA" w:rsidP="007704FA">
      <w:pPr>
        <w:pStyle w:val="Default"/>
        <w:widowControl w:val="0"/>
        <w:spacing w:line="360" w:lineRule="auto"/>
        <w:rPr>
          <w:color w:val="auto"/>
        </w:rPr>
      </w:pPr>
      <w:r w:rsidRPr="007704FA">
        <w:rPr>
          <w:color w:val="auto"/>
        </w:rPr>
        <w:t>1</w:t>
      </w:r>
      <w:r w:rsidR="00640648">
        <w:rPr>
          <w:color w:val="auto"/>
        </w:rPr>
        <w:t>.</w:t>
      </w:r>
      <w:r w:rsidRPr="007704FA">
        <w:rPr>
          <w:color w:val="auto"/>
        </w:rPr>
        <w:t xml:space="preserve"> извещаются всегда</w:t>
      </w:r>
    </w:p>
    <w:p w:rsidR="007704FA" w:rsidRPr="007704FA" w:rsidRDefault="007704FA" w:rsidP="007704FA">
      <w:pPr>
        <w:pStyle w:val="Default"/>
        <w:widowControl w:val="0"/>
        <w:spacing w:line="360" w:lineRule="auto"/>
        <w:rPr>
          <w:color w:val="auto"/>
        </w:rPr>
      </w:pPr>
      <w:r w:rsidRPr="007704FA">
        <w:rPr>
          <w:color w:val="auto"/>
        </w:rPr>
        <w:t>2</w:t>
      </w:r>
      <w:r w:rsidR="00640648">
        <w:rPr>
          <w:color w:val="auto"/>
        </w:rPr>
        <w:t>.</w:t>
      </w:r>
      <w:r w:rsidRPr="007704FA">
        <w:rPr>
          <w:color w:val="auto"/>
        </w:rPr>
        <w:t xml:space="preserve"> не извещаются</w:t>
      </w:r>
    </w:p>
    <w:p w:rsidR="007704FA" w:rsidRPr="007704FA" w:rsidRDefault="007704FA" w:rsidP="007704FA">
      <w:pPr>
        <w:pStyle w:val="Default"/>
        <w:widowControl w:val="0"/>
        <w:spacing w:line="360" w:lineRule="auto"/>
        <w:rPr>
          <w:color w:val="auto"/>
        </w:rPr>
      </w:pPr>
      <w:r w:rsidRPr="007704FA">
        <w:rPr>
          <w:color w:val="auto"/>
        </w:rPr>
        <w:t>3</w:t>
      </w:r>
      <w:r w:rsidR="00640648">
        <w:rPr>
          <w:color w:val="auto"/>
        </w:rPr>
        <w:t>.</w:t>
      </w:r>
      <w:r w:rsidRPr="007704FA">
        <w:rPr>
          <w:color w:val="auto"/>
        </w:rPr>
        <w:t>извещаются только в том случае, если она плановая</w:t>
      </w:r>
    </w:p>
    <w:p w:rsidR="007704FA" w:rsidRPr="007704FA" w:rsidRDefault="007704FA" w:rsidP="007704FA">
      <w:pPr>
        <w:pStyle w:val="Default"/>
        <w:widowControl w:val="0"/>
        <w:spacing w:line="360" w:lineRule="auto"/>
        <w:rPr>
          <w:color w:val="auto"/>
        </w:rPr>
      </w:pPr>
      <w:r w:rsidRPr="007704FA">
        <w:rPr>
          <w:color w:val="auto"/>
        </w:rPr>
        <w:t>4</w:t>
      </w:r>
      <w:r w:rsidR="00640648">
        <w:rPr>
          <w:color w:val="auto"/>
        </w:rPr>
        <w:t>.</w:t>
      </w:r>
      <w:r w:rsidRPr="007704FA">
        <w:rPr>
          <w:color w:val="auto"/>
        </w:rPr>
        <w:t xml:space="preserve"> извещаются только в том случае, если она внеплановая</w:t>
      </w:r>
    </w:p>
    <w:p w:rsidR="007704FA" w:rsidRPr="000B1033" w:rsidRDefault="007704FA" w:rsidP="007704FA">
      <w:pPr>
        <w:pStyle w:val="Default"/>
        <w:widowControl w:val="0"/>
        <w:spacing w:line="360" w:lineRule="auto"/>
        <w:rPr>
          <w:bCs/>
          <w:color w:val="auto"/>
        </w:rPr>
      </w:pPr>
      <w:r w:rsidRPr="007704FA">
        <w:rPr>
          <w:i/>
          <w:color w:val="auto"/>
        </w:rPr>
        <w:t xml:space="preserve">Эталон ответа: </w:t>
      </w:r>
      <w:r w:rsidRPr="007704FA">
        <w:rPr>
          <w:bCs/>
          <w:color w:val="auto"/>
        </w:rPr>
        <w:t xml:space="preserve"> 1</w:t>
      </w:r>
      <w:r w:rsidR="00640648">
        <w:rPr>
          <w:bCs/>
          <w:color w:val="auto"/>
        </w:rPr>
        <w:t>.</w:t>
      </w:r>
      <w:r w:rsidR="000B1033">
        <w:rPr>
          <w:bCs/>
          <w:color w:val="auto"/>
        </w:rPr>
        <w:t xml:space="preserve"> извещаются всегда</w:t>
      </w:r>
    </w:p>
    <w:p w:rsidR="007704FA" w:rsidRPr="007704FA" w:rsidRDefault="007704FA" w:rsidP="000B1033">
      <w:pPr>
        <w:pStyle w:val="Default"/>
        <w:widowControl w:val="0"/>
        <w:spacing w:line="360" w:lineRule="auto"/>
        <w:ind w:firstLine="709"/>
        <w:rPr>
          <w:color w:val="auto"/>
        </w:rPr>
      </w:pPr>
      <w:r w:rsidRPr="007704FA">
        <w:rPr>
          <w:color w:val="auto"/>
        </w:rPr>
        <w:t>Задание 1</w:t>
      </w:r>
      <w:r w:rsidR="008C6A86">
        <w:rPr>
          <w:color w:val="auto"/>
        </w:rPr>
        <w:t>2</w:t>
      </w:r>
      <w:r w:rsidRPr="007704FA">
        <w:rPr>
          <w:color w:val="auto"/>
        </w:rPr>
        <w:t>. Инструкция: Выберите один правильный ответ</w:t>
      </w:r>
    </w:p>
    <w:p w:rsidR="007704FA" w:rsidRPr="007704FA" w:rsidRDefault="007704FA" w:rsidP="00640648">
      <w:pPr>
        <w:pStyle w:val="Default"/>
        <w:widowControl w:val="0"/>
        <w:spacing w:line="360" w:lineRule="auto"/>
        <w:ind w:firstLine="708"/>
        <w:rPr>
          <w:color w:val="auto"/>
        </w:rPr>
      </w:pPr>
      <w:r w:rsidRPr="007704FA">
        <w:rPr>
          <w:color w:val="auto"/>
        </w:rPr>
        <w:t xml:space="preserve">Образовательные учреждения для детей и подростков </w:t>
      </w:r>
      <w:proofErr w:type="spellStart"/>
      <w:r w:rsidRPr="007704FA">
        <w:rPr>
          <w:color w:val="auto"/>
        </w:rPr>
        <w:t>планово</w:t>
      </w:r>
      <w:proofErr w:type="spellEnd"/>
      <w:r w:rsidRPr="007704FA">
        <w:rPr>
          <w:color w:val="auto"/>
        </w:rPr>
        <w:t xml:space="preserve"> проверяются специалистами Роспотребнадзора</w:t>
      </w:r>
      <w:r w:rsidR="00691916">
        <w:rPr>
          <w:color w:val="auto"/>
        </w:rPr>
        <w:t>:</w:t>
      </w:r>
    </w:p>
    <w:p w:rsidR="007704FA" w:rsidRPr="007704FA" w:rsidRDefault="007704FA" w:rsidP="007704FA">
      <w:pPr>
        <w:pStyle w:val="Default"/>
        <w:widowControl w:val="0"/>
        <w:spacing w:line="360" w:lineRule="auto"/>
        <w:rPr>
          <w:color w:val="auto"/>
        </w:rPr>
      </w:pPr>
      <w:r w:rsidRPr="007704FA">
        <w:rPr>
          <w:color w:val="auto"/>
        </w:rPr>
        <w:t>1</w:t>
      </w:r>
      <w:r w:rsidR="00640648">
        <w:rPr>
          <w:color w:val="auto"/>
        </w:rPr>
        <w:t>.</w:t>
      </w:r>
      <w:r w:rsidRPr="007704FA">
        <w:rPr>
          <w:color w:val="auto"/>
        </w:rPr>
        <w:t xml:space="preserve"> 1 раз в год</w:t>
      </w:r>
    </w:p>
    <w:p w:rsidR="007704FA" w:rsidRPr="007704FA" w:rsidRDefault="007704FA" w:rsidP="007704FA">
      <w:pPr>
        <w:pStyle w:val="Default"/>
        <w:widowControl w:val="0"/>
        <w:spacing w:line="360" w:lineRule="auto"/>
        <w:rPr>
          <w:color w:val="auto"/>
        </w:rPr>
      </w:pPr>
      <w:r w:rsidRPr="007704FA">
        <w:rPr>
          <w:color w:val="auto"/>
        </w:rPr>
        <w:t>2</w:t>
      </w:r>
      <w:r w:rsidR="00640648">
        <w:rPr>
          <w:color w:val="auto"/>
        </w:rPr>
        <w:t>.</w:t>
      </w:r>
      <w:r w:rsidRPr="007704FA">
        <w:rPr>
          <w:color w:val="auto"/>
        </w:rPr>
        <w:t xml:space="preserve"> 1 раз в 3 года</w:t>
      </w:r>
    </w:p>
    <w:p w:rsidR="007704FA" w:rsidRPr="007704FA" w:rsidRDefault="007704FA" w:rsidP="007704FA">
      <w:pPr>
        <w:pStyle w:val="Default"/>
        <w:widowControl w:val="0"/>
        <w:spacing w:line="360" w:lineRule="auto"/>
        <w:rPr>
          <w:color w:val="auto"/>
        </w:rPr>
      </w:pPr>
      <w:r w:rsidRPr="007704FA">
        <w:rPr>
          <w:color w:val="auto"/>
        </w:rPr>
        <w:t>3</w:t>
      </w:r>
      <w:r w:rsidR="00640648">
        <w:rPr>
          <w:color w:val="auto"/>
        </w:rPr>
        <w:t>.</w:t>
      </w:r>
      <w:r w:rsidRPr="007704FA">
        <w:rPr>
          <w:color w:val="auto"/>
        </w:rPr>
        <w:t>ежеквартально</w:t>
      </w:r>
    </w:p>
    <w:p w:rsidR="007704FA" w:rsidRPr="007704FA" w:rsidRDefault="007704FA" w:rsidP="007704FA">
      <w:pPr>
        <w:pStyle w:val="Default"/>
        <w:widowControl w:val="0"/>
        <w:spacing w:line="360" w:lineRule="auto"/>
        <w:rPr>
          <w:color w:val="auto"/>
        </w:rPr>
      </w:pPr>
      <w:r w:rsidRPr="007704FA">
        <w:rPr>
          <w:color w:val="auto"/>
        </w:rPr>
        <w:t>4</w:t>
      </w:r>
      <w:r w:rsidR="00640648">
        <w:rPr>
          <w:color w:val="auto"/>
        </w:rPr>
        <w:t>.</w:t>
      </w:r>
      <w:r w:rsidRPr="007704FA">
        <w:rPr>
          <w:color w:val="auto"/>
        </w:rPr>
        <w:t xml:space="preserve"> с различной периодичностью для разных типов учреждений</w:t>
      </w:r>
    </w:p>
    <w:p w:rsidR="007704FA" w:rsidRPr="007704FA" w:rsidRDefault="007704FA" w:rsidP="007704FA">
      <w:pPr>
        <w:widowControl w:val="0"/>
        <w:spacing w:after="0" w:line="360" w:lineRule="auto"/>
        <w:rPr>
          <w:rFonts w:ascii="Times New Roman" w:hAnsi="Times New Roman"/>
          <w:bCs/>
          <w:sz w:val="24"/>
          <w:szCs w:val="24"/>
        </w:rPr>
      </w:pPr>
      <w:r w:rsidRPr="007704FA">
        <w:rPr>
          <w:rFonts w:ascii="Times New Roman" w:hAnsi="Times New Roman"/>
          <w:i/>
          <w:sz w:val="24"/>
          <w:szCs w:val="24"/>
        </w:rPr>
        <w:t xml:space="preserve">Эталон ответа: </w:t>
      </w:r>
      <w:r w:rsidRPr="007704FA">
        <w:rPr>
          <w:rFonts w:ascii="Times New Roman" w:hAnsi="Times New Roman"/>
          <w:bCs/>
          <w:sz w:val="24"/>
          <w:szCs w:val="24"/>
        </w:rPr>
        <w:t xml:space="preserve"> 1</w:t>
      </w:r>
      <w:r w:rsidR="00640648">
        <w:rPr>
          <w:rFonts w:ascii="Times New Roman" w:hAnsi="Times New Roman"/>
          <w:bCs/>
          <w:sz w:val="24"/>
          <w:szCs w:val="24"/>
        </w:rPr>
        <w:t>.</w:t>
      </w:r>
      <w:r w:rsidR="000B1033">
        <w:rPr>
          <w:rFonts w:ascii="Times New Roman" w:hAnsi="Times New Roman"/>
          <w:bCs/>
          <w:sz w:val="24"/>
          <w:szCs w:val="24"/>
        </w:rPr>
        <w:t>1 раз в год</w:t>
      </w:r>
    </w:p>
    <w:p w:rsidR="007704FA" w:rsidRPr="007704FA" w:rsidRDefault="007704FA" w:rsidP="000B1033">
      <w:pPr>
        <w:pStyle w:val="6"/>
        <w:shd w:val="clear" w:color="auto" w:fill="auto"/>
        <w:tabs>
          <w:tab w:val="left" w:pos="766"/>
        </w:tabs>
        <w:spacing w:line="360" w:lineRule="auto"/>
        <w:ind w:firstLine="765"/>
        <w:jc w:val="left"/>
        <w:rPr>
          <w:rFonts w:ascii="Times New Roman" w:hAnsi="Times New Roman"/>
          <w:sz w:val="24"/>
          <w:szCs w:val="24"/>
        </w:rPr>
      </w:pPr>
      <w:r w:rsidRPr="007704FA">
        <w:rPr>
          <w:rFonts w:ascii="Times New Roman" w:hAnsi="Times New Roman"/>
          <w:sz w:val="24"/>
          <w:szCs w:val="24"/>
        </w:rPr>
        <w:t>Задание 1</w:t>
      </w:r>
      <w:r w:rsidR="008C6A86">
        <w:rPr>
          <w:rFonts w:ascii="Times New Roman" w:hAnsi="Times New Roman"/>
          <w:sz w:val="24"/>
          <w:szCs w:val="24"/>
        </w:rPr>
        <w:t>3</w:t>
      </w:r>
      <w:r w:rsidRPr="007704FA">
        <w:rPr>
          <w:rFonts w:ascii="Times New Roman" w:hAnsi="Times New Roman"/>
          <w:sz w:val="24"/>
          <w:szCs w:val="24"/>
        </w:rPr>
        <w:t>. Инструкция: Выберите один правильный ответ</w:t>
      </w:r>
    </w:p>
    <w:p w:rsidR="007704FA" w:rsidRPr="007704FA" w:rsidRDefault="00640648" w:rsidP="007704FA">
      <w:pPr>
        <w:pStyle w:val="6"/>
        <w:shd w:val="clear" w:color="auto" w:fill="auto"/>
        <w:tabs>
          <w:tab w:val="left" w:pos="766"/>
        </w:tabs>
        <w:spacing w:line="360" w:lineRule="auto"/>
        <w:jc w:val="left"/>
        <w:rPr>
          <w:rFonts w:ascii="Times New Roman" w:hAnsi="Times New Roman"/>
          <w:sz w:val="24"/>
          <w:szCs w:val="24"/>
        </w:rPr>
      </w:pPr>
      <w:r>
        <w:rPr>
          <w:rFonts w:ascii="Times New Roman" w:hAnsi="Times New Roman"/>
          <w:sz w:val="24"/>
          <w:szCs w:val="24"/>
        </w:rPr>
        <w:tab/>
      </w:r>
      <w:r w:rsidR="007704FA" w:rsidRPr="007704FA">
        <w:rPr>
          <w:rFonts w:ascii="Times New Roman" w:hAnsi="Times New Roman"/>
          <w:sz w:val="24"/>
          <w:szCs w:val="24"/>
        </w:rPr>
        <w:t>Гигиеническое обучение и аттестация персонала учреждений для детей и подростков осуществляется:</w:t>
      </w:r>
    </w:p>
    <w:p w:rsidR="007704FA" w:rsidRPr="007704FA" w:rsidRDefault="007704FA" w:rsidP="007704FA">
      <w:pPr>
        <w:pStyle w:val="6"/>
        <w:shd w:val="clear" w:color="auto" w:fill="auto"/>
        <w:tabs>
          <w:tab w:val="left" w:pos="539"/>
          <w:tab w:val="left" w:pos="616"/>
        </w:tabs>
        <w:spacing w:line="360" w:lineRule="auto"/>
        <w:jc w:val="left"/>
        <w:rPr>
          <w:rFonts w:ascii="Times New Roman" w:hAnsi="Times New Roman"/>
          <w:sz w:val="24"/>
          <w:szCs w:val="24"/>
        </w:rPr>
      </w:pPr>
      <w:r w:rsidRPr="007704FA">
        <w:rPr>
          <w:rFonts w:ascii="Times New Roman" w:hAnsi="Times New Roman"/>
          <w:sz w:val="24"/>
          <w:szCs w:val="24"/>
        </w:rPr>
        <w:t>1</w:t>
      </w:r>
      <w:r w:rsidR="00640648">
        <w:rPr>
          <w:rFonts w:ascii="Times New Roman" w:hAnsi="Times New Roman"/>
          <w:sz w:val="24"/>
          <w:szCs w:val="24"/>
        </w:rPr>
        <w:t>.</w:t>
      </w:r>
      <w:r w:rsidRPr="007704FA">
        <w:rPr>
          <w:rFonts w:ascii="Times New Roman" w:hAnsi="Times New Roman"/>
          <w:sz w:val="24"/>
          <w:szCs w:val="24"/>
        </w:rPr>
        <w:tab/>
        <w:t>сотрудниками ТО Федеральной службы Роспотребнадзора</w:t>
      </w:r>
    </w:p>
    <w:p w:rsidR="007704FA" w:rsidRPr="007704FA" w:rsidRDefault="007704FA" w:rsidP="007704FA">
      <w:pPr>
        <w:pStyle w:val="6"/>
        <w:shd w:val="clear" w:color="auto" w:fill="auto"/>
        <w:tabs>
          <w:tab w:val="left" w:pos="558"/>
        </w:tabs>
        <w:spacing w:line="360" w:lineRule="auto"/>
        <w:jc w:val="left"/>
        <w:rPr>
          <w:rFonts w:ascii="Times New Roman" w:hAnsi="Times New Roman"/>
          <w:sz w:val="24"/>
          <w:szCs w:val="24"/>
        </w:rPr>
      </w:pPr>
      <w:r w:rsidRPr="007704FA">
        <w:rPr>
          <w:rFonts w:ascii="Times New Roman" w:hAnsi="Times New Roman"/>
          <w:sz w:val="24"/>
          <w:szCs w:val="24"/>
        </w:rPr>
        <w:t>2</w:t>
      </w:r>
      <w:r w:rsidR="00640648">
        <w:rPr>
          <w:rFonts w:ascii="Times New Roman" w:hAnsi="Times New Roman"/>
          <w:sz w:val="24"/>
          <w:szCs w:val="24"/>
        </w:rPr>
        <w:t>.</w:t>
      </w:r>
      <w:r w:rsidRPr="007704FA">
        <w:rPr>
          <w:rFonts w:ascii="Times New Roman" w:hAnsi="Times New Roman"/>
          <w:sz w:val="24"/>
          <w:szCs w:val="24"/>
        </w:rPr>
        <w:tab/>
        <w:t>сотрудниками ФГУЗ «Центр гигиены и эпидемиологии»</w:t>
      </w:r>
    </w:p>
    <w:p w:rsidR="007704FA" w:rsidRPr="007704FA" w:rsidRDefault="007704FA" w:rsidP="007704FA">
      <w:pPr>
        <w:pStyle w:val="6"/>
        <w:shd w:val="clear" w:color="auto" w:fill="auto"/>
        <w:tabs>
          <w:tab w:val="left" w:pos="521"/>
        </w:tabs>
        <w:spacing w:line="360" w:lineRule="auto"/>
        <w:jc w:val="left"/>
        <w:rPr>
          <w:rFonts w:ascii="Times New Roman" w:hAnsi="Times New Roman"/>
          <w:sz w:val="24"/>
          <w:szCs w:val="24"/>
        </w:rPr>
      </w:pPr>
      <w:r w:rsidRPr="007704FA">
        <w:rPr>
          <w:rFonts w:ascii="Times New Roman" w:hAnsi="Times New Roman"/>
          <w:sz w:val="24"/>
          <w:szCs w:val="24"/>
        </w:rPr>
        <w:t>3</w:t>
      </w:r>
      <w:r w:rsidR="00640648">
        <w:rPr>
          <w:rFonts w:ascii="Times New Roman" w:hAnsi="Times New Roman"/>
          <w:sz w:val="24"/>
          <w:szCs w:val="24"/>
        </w:rPr>
        <w:t>.</w:t>
      </w:r>
      <w:r w:rsidRPr="007704FA">
        <w:rPr>
          <w:rFonts w:ascii="Times New Roman" w:hAnsi="Times New Roman"/>
          <w:sz w:val="24"/>
          <w:szCs w:val="24"/>
        </w:rPr>
        <w:tab/>
        <w:t>руководителями учреждений для детей и подростков</w:t>
      </w:r>
    </w:p>
    <w:p w:rsidR="007704FA" w:rsidRPr="007704FA" w:rsidRDefault="007704FA" w:rsidP="007704FA">
      <w:pPr>
        <w:pStyle w:val="6"/>
        <w:shd w:val="clear" w:color="auto" w:fill="auto"/>
        <w:tabs>
          <w:tab w:val="left" w:pos="507"/>
          <w:tab w:val="left" w:pos="539"/>
        </w:tabs>
        <w:spacing w:line="360" w:lineRule="auto"/>
        <w:jc w:val="left"/>
        <w:rPr>
          <w:rFonts w:ascii="Times New Roman" w:hAnsi="Times New Roman"/>
          <w:sz w:val="24"/>
          <w:szCs w:val="24"/>
        </w:rPr>
      </w:pPr>
      <w:r w:rsidRPr="007704FA">
        <w:rPr>
          <w:rFonts w:ascii="Times New Roman" w:hAnsi="Times New Roman"/>
          <w:sz w:val="24"/>
          <w:szCs w:val="24"/>
        </w:rPr>
        <w:t>4</w:t>
      </w:r>
      <w:r w:rsidR="00640648">
        <w:rPr>
          <w:rFonts w:ascii="Times New Roman" w:hAnsi="Times New Roman"/>
          <w:sz w:val="24"/>
          <w:szCs w:val="24"/>
        </w:rPr>
        <w:t>.</w:t>
      </w:r>
      <w:r w:rsidRPr="007704FA">
        <w:rPr>
          <w:rFonts w:ascii="Times New Roman" w:hAnsi="Times New Roman"/>
          <w:sz w:val="24"/>
          <w:szCs w:val="24"/>
        </w:rPr>
        <w:tab/>
        <w:t>медицинскими работниками учреждений для детей и подростков</w:t>
      </w:r>
    </w:p>
    <w:p w:rsidR="007704FA" w:rsidRPr="007704FA" w:rsidRDefault="007704FA" w:rsidP="007704FA">
      <w:pPr>
        <w:widowControl w:val="0"/>
        <w:spacing w:after="0" w:line="360" w:lineRule="auto"/>
        <w:rPr>
          <w:rFonts w:ascii="Times New Roman" w:hAnsi="Times New Roman"/>
          <w:bCs/>
          <w:sz w:val="24"/>
          <w:szCs w:val="24"/>
        </w:rPr>
      </w:pPr>
      <w:r w:rsidRPr="007704FA">
        <w:rPr>
          <w:rFonts w:ascii="Times New Roman" w:hAnsi="Times New Roman"/>
          <w:i/>
          <w:sz w:val="24"/>
          <w:szCs w:val="24"/>
        </w:rPr>
        <w:t xml:space="preserve">Эталон ответа: </w:t>
      </w:r>
      <w:r w:rsidRPr="007704FA">
        <w:rPr>
          <w:rFonts w:ascii="Times New Roman" w:hAnsi="Times New Roman"/>
          <w:bCs/>
          <w:sz w:val="24"/>
          <w:szCs w:val="24"/>
        </w:rPr>
        <w:t xml:space="preserve"> </w:t>
      </w:r>
      <w:r w:rsidR="000B1033" w:rsidRPr="007704FA">
        <w:rPr>
          <w:rFonts w:ascii="Times New Roman" w:hAnsi="Times New Roman"/>
          <w:sz w:val="24"/>
          <w:szCs w:val="24"/>
        </w:rPr>
        <w:t>2</w:t>
      </w:r>
      <w:r w:rsidR="00640648">
        <w:rPr>
          <w:rFonts w:ascii="Times New Roman" w:hAnsi="Times New Roman"/>
          <w:sz w:val="24"/>
          <w:szCs w:val="24"/>
        </w:rPr>
        <w:t>.</w:t>
      </w:r>
      <w:r w:rsidR="000B1033" w:rsidRPr="007704FA">
        <w:rPr>
          <w:rFonts w:ascii="Times New Roman" w:hAnsi="Times New Roman"/>
          <w:sz w:val="24"/>
          <w:szCs w:val="24"/>
        </w:rPr>
        <w:tab/>
        <w:t>сотрудниками ФГУЗ «Центр гигиены и эпидемиологии»</w:t>
      </w:r>
    </w:p>
    <w:p w:rsidR="007704FA" w:rsidRPr="000B1033" w:rsidRDefault="007704FA" w:rsidP="000B1033">
      <w:pPr>
        <w:pStyle w:val="6"/>
        <w:shd w:val="clear" w:color="auto" w:fill="auto"/>
        <w:tabs>
          <w:tab w:val="left" w:pos="759"/>
        </w:tabs>
        <w:spacing w:line="360" w:lineRule="auto"/>
        <w:ind w:firstLine="760"/>
        <w:jc w:val="left"/>
        <w:rPr>
          <w:rFonts w:ascii="Times New Roman" w:hAnsi="Times New Roman"/>
          <w:sz w:val="24"/>
          <w:szCs w:val="24"/>
        </w:rPr>
      </w:pPr>
      <w:r w:rsidRPr="000B1033">
        <w:rPr>
          <w:rFonts w:ascii="Times New Roman" w:hAnsi="Times New Roman"/>
          <w:sz w:val="24"/>
          <w:szCs w:val="24"/>
        </w:rPr>
        <w:t>Задание 1</w:t>
      </w:r>
      <w:r w:rsidR="008C6A86">
        <w:rPr>
          <w:rFonts w:ascii="Times New Roman" w:hAnsi="Times New Roman"/>
          <w:sz w:val="24"/>
          <w:szCs w:val="24"/>
        </w:rPr>
        <w:t>4</w:t>
      </w:r>
      <w:r w:rsidRPr="000B1033">
        <w:rPr>
          <w:rFonts w:ascii="Times New Roman" w:hAnsi="Times New Roman"/>
          <w:sz w:val="24"/>
          <w:szCs w:val="24"/>
        </w:rPr>
        <w:t>. Инструкция: Выберите один правильный ответ</w:t>
      </w:r>
    </w:p>
    <w:p w:rsidR="007704FA" w:rsidRPr="000B1033" w:rsidRDefault="00640648" w:rsidP="007704FA">
      <w:pPr>
        <w:pStyle w:val="6"/>
        <w:shd w:val="clear" w:color="auto" w:fill="auto"/>
        <w:tabs>
          <w:tab w:val="left" w:pos="759"/>
        </w:tabs>
        <w:spacing w:line="360" w:lineRule="auto"/>
        <w:jc w:val="left"/>
        <w:rPr>
          <w:rFonts w:ascii="Times New Roman" w:hAnsi="Times New Roman"/>
          <w:sz w:val="24"/>
          <w:szCs w:val="24"/>
        </w:rPr>
      </w:pPr>
      <w:r>
        <w:rPr>
          <w:rFonts w:ascii="Times New Roman" w:hAnsi="Times New Roman"/>
          <w:sz w:val="24"/>
          <w:szCs w:val="24"/>
        </w:rPr>
        <w:tab/>
      </w:r>
      <w:r w:rsidR="007704FA" w:rsidRPr="000B1033">
        <w:rPr>
          <w:rFonts w:ascii="Times New Roman" w:hAnsi="Times New Roman"/>
          <w:sz w:val="24"/>
          <w:szCs w:val="24"/>
        </w:rPr>
        <w:t>Проведение лабораторных и инструментальных исследований при санитарно-эпидемиологической экспертизе предметов детского обихода осуществляется:</w:t>
      </w:r>
    </w:p>
    <w:p w:rsidR="007704FA" w:rsidRPr="000B1033" w:rsidRDefault="007704FA" w:rsidP="007704FA">
      <w:pPr>
        <w:pStyle w:val="6"/>
        <w:shd w:val="clear" w:color="auto" w:fill="auto"/>
        <w:spacing w:line="360" w:lineRule="auto"/>
        <w:jc w:val="left"/>
        <w:rPr>
          <w:rFonts w:ascii="Times New Roman" w:hAnsi="Times New Roman"/>
          <w:sz w:val="24"/>
          <w:szCs w:val="24"/>
        </w:rPr>
      </w:pPr>
      <w:r w:rsidRPr="000B1033">
        <w:rPr>
          <w:rFonts w:ascii="Times New Roman" w:hAnsi="Times New Roman"/>
          <w:sz w:val="24"/>
          <w:szCs w:val="24"/>
        </w:rPr>
        <w:t>1</w:t>
      </w:r>
      <w:r w:rsidR="00640648">
        <w:rPr>
          <w:rFonts w:ascii="Times New Roman" w:hAnsi="Times New Roman"/>
          <w:sz w:val="24"/>
          <w:szCs w:val="24"/>
        </w:rPr>
        <w:t>.</w:t>
      </w:r>
      <w:r w:rsidRPr="000B1033">
        <w:rPr>
          <w:rFonts w:ascii="Times New Roman" w:hAnsi="Times New Roman"/>
          <w:sz w:val="24"/>
          <w:szCs w:val="24"/>
        </w:rPr>
        <w:t xml:space="preserve"> сотрудниками ТО Федеральной службы Роспотребнадзора</w:t>
      </w:r>
    </w:p>
    <w:p w:rsidR="007704FA" w:rsidRPr="000B1033" w:rsidRDefault="007704FA" w:rsidP="007704FA">
      <w:pPr>
        <w:pStyle w:val="6"/>
        <w:shd w:val="clear" w:color="auto" w:fill="auto"/>
        <w:tabs>
          <w:tab w:val="left" w:pos="766"/>
          <w:tab w:val="left" w:pos="822"/>
        </w:tabs>
        <w:spacing w:line="360" w:lineRule="auto"/>
        <w:jc w:val="left"/>
        <w:rPr>
          <w:rFonts w:ascii="Times New Roman" w:hAnsi="Times New Roman"/>
          <w:sz w:val="24"/>
          <w:szCs w:val="24"/>
        </w:rPr>
      </w:pPr>
      <w:r w:rsidRPr="000B1033">
        <w:rPr>
          <w:rFonts w:ascii="Times New Roman" w:hAnsi="Times New Roman"/>
          <w:sz w:val="24"/>
          <w:szCs w:val="24"/>
        </w:rPr>
        <w:t>2</w:t>
      </w:r>
      <w:r w:rsidR="00640648">
        <w:rPr>
          <w:rFonts w:ascii="Times New Roman" w:hAnsi="Times New Roman"/>
          <w:sz w:val="24"/>
          <w:szCs w:val="24"/>
        </w:rPr>
        <w:t>.</w:t>
      </w:r>
      <w:r w:rsidRPr="000B1033">
        <w:rPr>
          <w:rFonts w:ascii="Times New Roman" w:hAnsi="Times New Roman"/>
          <w:sz w:val="24"/>
          <w:szCs w:val="24"/>
        </w:rPr>
        <w:t>сотрудниками ФГУЗ  «Центр гигиены и эпидемиологии»</w:t>
      </w:r>
    </w:p>
    <w:p w:rsidR="007704FA" w:rsidRPr="000B1033" w:rsidRDefault="007704FA" w:rsidP="007704FA">
      <w:pPr>
        <w:pStyle w:val="6"/>
        <w:shd w:val="clear" w:color="auto" w:fill="auto"/>
        <w:tabs>
          <w:tab w:val="left" w:pos="516"/>
        </w:tabs>
        <w:spacing w:line="360" w:lineRule="auto"/>
        <w:jc w:val="left"/>
        <w:rPr>
          <w:rFonts w:ascii="Times New Roman" w:hAnsi="Times New Roman"/>
          <w:sz w:val="24"/>
          <w:szCs w:val="24"/>
        </w:rPr>
      </w:pPr>
      <w:r w:rsidRPr="000B1033">
        <w:rPr>
          <w:rFonts w:ascii="Times New Roman" w:hAnsi="Times New Roman"/>
          <w:sz w:val="24"/>
          <w:szCs w:val="24"/>
        </w:rPr>
        <w:t>3</w:t>
      </w:r>
      <w:r w:rsidR="00640648">
        <w:rPr>
          <w:rFonts w:ascii="Times New Roman" w:hAnsi="Times New Roman"/>
          <w:sz w:val="24"/>
          <w:szCs w:val="24"/>
        </w:rPr>
        <w:t>.</w:t>
      </w:r>
      <w:r w:rsidRPr="000B1033">
        <w:rPr>
          <w:rFonts w:ascii="Times New Roman" w:hAnsi="Times New Roman"/>
          <w:sz w:val="24"/>
          <w:szCs w:val="24"/>
        </w:rPr>
        <w:t xml:space="preserve"> сотрудниками заводов-производителей</w:t>
      </w:r>
    </w:p>
    <w:p w:rsidR="007704FA" w:rsidRPr="000B1033" w:rsidRDefault="007704FA" w:rsidP="007704FA">
      <w:pPr>
        <w:pStyle w:val="6"/>
        <w:shd w:val="clear" w:color="auto" w:fill="auto"/>
        <w:tabs>
          <w:tab w:val="left" w:pos="507"/>
          <w:tab w:val="left" w:pos="539"/>
        </w:tabs>
        <w:spacing w:line="360" w:lineRule="auto"/>
        <w:jc w:val="left"/>
        <w:rPr>
          <w:rFonts w:ascii="Times New Roman" w:hAnsi="Times New Roman"/>
          <w:sz w:val="24"/>
          <w:szCs w:val="24"/>
        </w:rPr>
      </w:pPr>
      <w:r w:rsidRPr="000B1033">
        <w:rPr>
          <w:rFonts w:ascii="Times New Roman" w:hAnsi="Times New Roman"/>
          <w:sz w:val="24"/>
          <w:szCs w:val="24"/>
        </w:rPr>
        <w:t>4</w:t>
      </w:r>
      <w:r w:rsidR="00640648">
        <w:rPr>
          <w:rFonts w:ascii="Times New Roman" w:hAnsi="Times New Roman"/>
          <w:sz w:val="24"/>
          <w:szCs w:val="24"/>
        </w:rPr>
        <w:t>.</w:t>
      </w:r>
      <w:r w:rsidRPr="000B1033">
        <w:rPr>
          <w:rFonts w:ascii="Times New Roman" w:hAnsi="Times New Roman"/>
          <w:sz w:val="24"/>
          <w:szCs w:val="24"/>
        </w:rPr>
        <w:t xml:space="preserve"> может осуществляться в любом из этих учреждений</w:t>
      </w:r>
    </w:p>
    <w:p w:rsidR="000B1033" w:rsidRPr="000B1033" w:rsidRDefault="007704FA" w:rsidP="000B1033">
      <w:pPr>
        <w:widowControl w:val="0"/>
        <w:spacing w:after="0" w:line="360" w:lineRule="auto"/>
        <w:rPr>
          <w:rFonts w:ascii="Times New Roman" w:hAnsi="Times New Roman"/>
          <w:sz w:val="24"/>
          <w:szCs w:val="24"/>
        </w:rPr>
      </w:pPr>
      <w:r w:rsidRPr="000B1033">
        <w:rPr>
          <w:rFonts w:ascii="Times New Roman" w:hAnsi="Times New Roman"/>
          <w:i/>
          <w:sz w:val="24"/>
          <w:szCs w:val="24"/>
        </w:rPr>
        <w:t xml:space="preserve">Эталон ответа: </w:t>
      </w:r>
      <w:r w:rsidRPr="000B1033">
        <w:rPr>
          <w:rFonts w:ascii="Times New Roman" w:hAnsi="Times New Roman"/>
          <w:bCs/>
          <w:sz w:val="24"/>
          <w:szCs w:val="24"/>
        </w:rPr>
        <w:t xml:space="preserve"> </w:t>
      </w:r>
      <w:r w:rsidR="000B1033" w:rsidRPr="000B1033">
        <w:rPr>
          <w:rFonts w:ascii="Times New Roman" w:hAnsi="Times New Roman"/>
          <w:sz w:val="24"/>
          <w:szCs w:val="24"/>
        </w:rPr>
        <w:t>2</w:t>
      </w:r>
      <w:r w:rsidR="00640648">
        <w:rPr>
          <w:rFonts w:ascii="Times New Roman" w:hAnsi="Times New Roman"/>
          <w:sz w:val="24"/>
          <w:szCs w:val="24"/>
        </w:rPr>
        <w:t>.</w:t>
      </w:r>
      <w:r w:rsidR="000B1033" w:rsidRPr="000B1033">
        <w:rPr>
          <w:rFonts w:ascii="Times New Roman" w:hAnsi="Times New Roman"/>
          <w:sz w:val="24"/>
          <w:szCs w:val="24"/>
        </w:rPr>
        <w:t xml:space="preserve"> сотрудниками ФГУЗ  «Центр гигиены и эпидемиологии»</w:t>
      </w:r>
    </w:p>
    <w:p w:rsidR="007704FA" w:rsidRPr="000B1033" w:rsidRDefault="007704FA" w:rsidP="000B1033">
      <w:pPr>
        <w:widowControl w:val="0"/>
        <w:spacing w:after="0" w:line="360" w:lineRule="auto"/>
        <w:ind w:firstLine="709"/>
        <w:rPr>
          <w:rFonts w:ascii="Times New Roman" w:hAnsi="Times New Roman"/>
          <w:sz w:val="24"/>
          <w:szCs w:val="24"/>
        </w:rPr>
      </w:pPr>
      <w:r w:rsidRPr="000B1033">
        <w:rPr>
          <w:rFonts w:ascii="Times New Roman" w:hAnsi="Times New Roman"/>
          <w:sz w:val="24"/>
          <w:szCs w:val="24"/>
        </w:rPr>
        <w:lastRenderedPageBreak/>
        <w:t>Задание 1</w:t>
      </w:r>
      <w:r w:rsidR="008C6A86">
        <w:rPr>
          <w:rFonts w:ascii="Times New Roman" w:hAnsi="Times New Roman"/>
          <w:sz w:val="24"/>
          <w:szCs w:val="24"/>
        </w:rPr>
        <w:t>5</w:t>
      </w:r>
      <w:r w:rsidRPr="000B1033">
        <w:rPr>
          <w:rFonts w:ascii="Times New Roman" w:hAnsi="Times New Roman"/>
          <w:sz w:val="24"/>
          <w:szCs w:val="24"/>
        </w:rPr>
        <w:t>. Инструкция: Выберите один правильный ответ</w:t>
      </w:r>
    </w:p>
    <w:p w:rsidR="007704FA" w:rsidRPr="000B1033" w:rsidRDefault="00640648" w:rsidP="007704FA">
      <w:pPr>
        <w:pStyle w:val="241"/>
        <w:shd w:val="clear" w:color="auto" w:fill="auto"/>
        <w:tabs>
          <w:tab w:val="left" w:pos="448"/>
          <w:tab w:val="left" w:pos="500"/>
        </w:tabs>
        <w:spacing w:before="0" w:after="0" w:line="360" w:lineRule="auto"/>
        <w:jc w:val="left"/>
        <w:rPr>
          <w:rFonts w:ascii="Times New Roman" w:hAnsi="Times New Roman"/>
          <w:sz w:val="24"/>
          <w:szCs w:val="24"/>
        </w:rPr>
      </w:pPr>
      <w:r>
        <w:rPr>
          <w:rFonts w:ascii="Times New Roman" w:hAnsi="Times New Roman"/>
          <w:sz w:val="24"/>
          <w:szCs w:val="24"/>
        </w:rPr>
        <w:tab/>
      </w:r>
      <w:r w:rsidR="007704FA" w:rsidRPr="000B1033">
        <w:rPr>
          <w:rFonts w:ascii="Times New Roman" w:hAnsi="Times New Roman"/>
          <w:sz w:val="24"/>
          <w:szCs w:val="24"/>
        </w:rPr>
        <w:t xml:space="preserve">Производственный </w:t>
      </w:r>
      <w:proofErr w:type="gramStart"/>
      <w:r w:rsidR="007704FA" w:rsidRPr="000B1033">
        <w:rPr>
          <w:rFonts w:ascii="Times New Roman" w:hAnsi="Times New Roman"/>
          <w:sz w:val="24"/>
          <w:szCs w:val="24"/>
        </w:rPr>
        <w:t>контроль за</w:t>
      </w:r>
      <w:proofErr w:type="gramEnd"/>
      <w:r w:rsidR="007704FA" w:rsidRPr="000B1033">
        <w:rPr>
          <w:rFonts w:ascii="Times New Roman" w:hAnsi="Times New Roman"/>
          <w:sz w:val="24"/>
          <w:szCs w:val="24"/>
        </w:rPr>
        <w:t xml:space="preserve"> соблюдением санитарных правил  в дошкольных организациях в соответствии с Законом «О </w:t>
      </w:r>
      <w:proofErr w:type="spellStart"/>
      <w:r w:rsidR="007704FA" w:rsidRPr="000B1033">
        <w:rPr>
          <w:rFonts w:ascii="Times New Roman" w:hAnsi="Times New Roman"/>
          <w:sz w:val="24"/>
          <w:szCs w:val="24"/>
        </w:rPr>
        <w:t>санэпидблагополучии</w:t>
      </w:r>
      <w:proofErr w:type="spellEnd"/>
      <w:r w:rsidR="007704FA" w:rsidRPr="000B1033">
        <w:rPr>
          <w:rFonts w:ascii="Times New Roman" w:hAnsi="Times New Roman"/>
          <w:sz w:val="24"/>
          <w:szCs w:val="24"/>
        </w:rPr>
        <w:t xml:space="preserve"> населения» (1999 г.) осуществляется:</w:t>
      </w:r>
    </w:p>
    <w:p w:rsidR="007704FA" w:rsidRPr="000B1033" w:rsidRDefault="007704FA" w:rsidP="007704FA">
      <w:pPr>
        <w:pStyle w:val="241"/>
        <w:shd w:val="clear" w:color="auto" w:fill="auto"/>
        <w:tabs>
          <w:tab w:val="left" w:pos="469"/>
          <w:tab w:val="left" w:pos="500"/>
        </w:tabs>
        <w:spacing w:before="0" w:after="0" w:line="360" w:lineRule="auto"/>
        <w:jc w:val="left"/>
        <w:rPr>
          <w:rFonts w:ascii="Times New Roman" w:hAnsi="Times New Roman"/>
          <w:sz w:val="24"/>
          <w:szCs w:val="24"/>
        </w:rPr>
      </w:pPr>
      <w:r w:rsidRPr="000B1033">
        <w:rPr>
          <w:rFonts w:ascii="Times New Roman" w:hAnsi="Times New Roman"/>
          <w:sz w:val="24"/>
          <w:szCs w:val="24"/>
        </w:rPr>
        <w:t>1</w:t>
      </w:r>
      <w:r w:rsidR="00640648">
        <w:rPr>
          <w:rFonts w:ascii="Times New Roman" w:hAnsi="Times New Roman"/>
          <w:sz w:val="24"/>
          <w:szCs w:val="24"/>
        </w:rPr>
        <w:t>.</w:t>
      </w:r>
      <w:r w:rsidRPr="000B1033">
        <w:rPr>
          <w:rFonts w:ascii="Times New Roman" w:hAnsi="Times New Roman"/>
          <w:sz w:val="24"/>
          <w:szCs w:val="24"/>
        </w:rPr>
        <w:tab/>
        <w:t>специалистами по гигиене детей и подростков ТО Роспотребнадзора</w:t>
      </w:r>
    </w:p>
    <w:p w:rsidR="007704FA" w:rsidRPr="000B1033" w:rsidRDefault="007704FA" w:rsidP="007704FA">
      <w:pPr>
        <w:pStyle w:val="241"/>
        <w:shd w:val="clear" w:color="auto" w:fill="auto"/>
        <w:tabs>
          <w:tab w:val="left" w:pos="483"/>
        </w:tabs>
        <w:spacing w:before="0" w:after="0" w:line="360" w:lineRule="auto"/>
        <w:jc w:val="left"/>
        <w:rPr>
          <w:rFonts w:ascii="Times New Roman" w:hAnsi="Times New Roman"/>
          <w:sz w:val="24"/>
          <w:szCs w:val="24"/>
        </w:rPr>
      </w:pPr>
      <w:r w:rsidRPr="000B1033">
        <w:rPr>
          <w:rFonts w:ascii="Times New Roman" w:hAnsi="Times New Roman"/>
          <w:sz w:val="24"/>
          <w:szCs w:val="24"/>
        </w:rPr>
        <w:t>2</w:t>
      </w:r>
      <w:r w:rsidR="00640648">
        <w:rPr>
          <w:rFonts w:ascii="Times New Roman" w:hAnsi="Times New Roman"/>
          <w:sz w:val="24"/>
          <w:szCs w:val="24"/>
        </w:rPr>
        <w:t>.</w:t>
      </w:r>
      <w:r w:rsidRPr="000B1033">
        <w:rPr>
          <w:rFonts w:ascii="Times New Roman" w:hAnsi="Times New Roman"/>
          <w:sz w:val="24"/>
          <w:szCs w:val="24"/>
        </w:rPr>
        <w:tab/>
        <w:t xml:space="preserve">врачами-педиатрами </w:t>
      </w:r>
      <w:proofErr w:type="gramStart"/>
      <w:r w:rsidRPr="000B1033">
        <w:rPr>
          <w:rFonts w:ascii="Times New Roman" w:hAnsi="Times New Roman"/>
          <w:sz w:val="24"/>
          <w:szCs w:val="24"/>
        </w:rPr>
        <w:t>территориального</w:t>
      </w:r>
      <w:proofErr w:type="gramEnd"/>
      <w:r w:rsidRPr="000B1033">
        <w:rPr>
          <w:rFonts w:ascii="Times New Roman" w:hAnsi="Times New Roman"/>
          <w:sz w:val="24"/>
          <w:szCs w:val="24"/>
        </w:rPr>
        <w:t xml:space="preserve"> ЛПУ</w:t>
      </w:r>
    </w:p>
    <w:p w:rsidR="007704FA" w:rsidRPr="000B1033" w:rsidRDefault="007704FA" w:rsidP="007704FA">
      <w:pPr>
        <w:pStyle w:val="241"/>
        <w:shd w:val="clear" w:color="auto" w:fill="auto"/>
        <w:tabs>
          <w:tab w:val="left" w:pos="500"/>
          <w:tab w:val="left" w:pos="533"/>
        </w:tabs>
        <w:spacing w:before="0" w:after="0" w:line="360" w:lineRule="auto"/>
        <w:jc w:val="left"/>
        <w:rPr>
          <w:rFonts w:ascii="Times New Roman" w:hAnsi="Times New Roman"/>
          <w:sz w:val="24"/>
          <w:szCs w:val="24"/>
        </w:rPr>
      </w:pPr>
      <w:r w:rsidRPr="000B1033">
        <w:rPr>
          <w:rFonts w:ascii="Times New Roman" w:hAnsi="Times New Roman"/>
          <w:sz w:val="24"/>
          <w:szCs w:val="24"/>
        </w:rPr>
        <w:t>3</w:t>
      </w:r>
      <w:r w:rsidR="00640648">
        <w:rPr>
          <w:rFonts w:ascii="Times New Roman" w:hAnsi="Times New Roman"/>
          <w:sz w:val="24"/>
          <w:szCs w:val="24"/>
        </w:rPr>
        <w:t>.</w:t>
      </w:r>
      <w:r w:rsidRPr="000B1033">
        <w:rPr>
          <w:rFonts w:ascii="Times New Roman" w:hAnsi="Times New Roman"/>
          <w:sz w:val="24"/>
          <w:szCs w:val="24"/>
        </w:rPr>
        <w:tab/>
        <w:t>индивидуальными предпринимателями или юридическими лицами этих учреждений</w:t>
      </w:r>
    </w:p>
    <w:p w:rsidR="007704FA" w:rsidRPr="000B1033" w:rsidRDefault="007704FA" w:rsidP="007704FA">
      <w:pPr>
        <w:pStyle w:val="241"/>
        <w:shd w:val="clear" w:color="auto" w:fill="auto"/>
        <w:tabs>
          <w:tab w:val="left" w:pos="455"/>
          <w:tab w:val="left" w:pos="500"/>
        </w:tabs>
        <w:spacing w:before="0" w:after="0" w:line="360" w:lineRule="auto"/>
        <w:jc w:val="left"/>
        <w:rPr>
          <w:rFonts w:ascii="Times New Roman" w:hAnsi="Times New Roman"/>
          <w:sz w:val="24"/>
          <w:szCs w:val="24"/>
        </w:rPr>
      </w:pPr>
      <w:r w:rsidRPr="000B1033">
        <w:rPr>
          <w:rFonts w:ascii="Times New Roman" w:hAnsi="Times New Roman"/>
          <w:sz w:val="24"/>
          <w:szCs w:val="24"/>
        </w:rPr>
        <w:t>4</w:t>
      </w:r>
      <w:r w:rsidR="00640648">
        <w:rPr>
          <w:rFonts w:ascii="Times New Roman" w:hAnsi="Times New Roman"/>
          <w:sz w:val="24"/>
          <w:szCs w:val="24"/>
        </w:rPr>
        <w:t>.</w:t>
      </w:r>
      <w:r w:rsidRPr="000B1033">
        <w:rPr>
          <w:rFonts w:ascii="Times New Roman" w:hAnsi="Times New Roman"/>
          <w:sz w:val="24"/>
          <w:szCs w:val="24"/>
        </w:rPr>
        <w:tab/>
        <w:t>органами местного самоуправления</w:t>
      </w:r>
    </w:p>
    <w:p w:rsidR="007704FA" w:rsidRPr="000B1033" w:rsidRDefault="007704FA" w:rsidP="000B1033">
      <w:pPr>
        <w:pStyle w:val="241"/>
        <w:shd w:val="clear" w:color="auto" w:fill="auto"/>
        <w:tabs>
          <w:tab w:val="left" w:pos="500"/>
          <w:tab w:val="left" w:pos="533"/>
        </w:tabs>
        <w:spacing w:before="0" w:after="0" w:line="360" w:lineRule="auto"/>
        <w:jc w:val="left"/>
        <w:rPr>
          <w:rFonts w:ascii="Times New Roman" w:hAnsi="Times New Roman"/>
          <w:sz w:val="24"/>
          <w:szCs w:val="24"/>
        </w:rPr>
      </w:pPr>
      <w:r w:rsidRPr="000B1033">
        <w:rPr>
          <w:rFonts w:ascii="Times New Roman" w:hAnsi="Times New Roman"/>
          <w:i/>
          <w:sz w:val="24"/>
          <w:szCs w:val="24"/>
        </w:rPr>
        <w:t xml:space="preserve">Эталон ответа: </w:t>
      </w:r>
      <w:r w:rsidRPr="000B1033">
        <w:rPr>
          <w:rFonts w:ascii="Times New Roman" w:hAnsi="Times New Roman"/>
          <w:bCs/>
          <w:sz w:val="24"/>
          <w:szCs w:val="24"/>
        </w:rPr>
        <w:t xml:space="preserve"> </w:t>
      </w:r>
      <w:r w:rsidR="000B1033" w:rsidRPr="000B1033">
        <w:rPr>
          <w:rFonts w:ascii="Times New Roman" w:hAnsi="Times New Roman"/>
          <w:sz w:val="24"/>
          <w:szCs w:val="24"/>
        </w:rPr>
        <w:t>3</w:t>
      </w:r>
      <w:r w:rsidR="00640648">
        <w:rPr>
          <w:rFonts w:ascii="Times New Roman" w:hAnsi="Times New Roman"/>
          <w:sz w:val="24"/>
          <w:szCs w:val="24"/>
        </w:rPr>
        <w:t>.</w:t>
      </w:r>
      <w:r w:rsidR="000B1033" w:rsidRPr="000B1033">
        <w:rPr>
          <w:rFonts w:ascii="Times New Roman" w:hAnsi="Times New Roman"/>
          <w:sz w:val="24"/>
          <w:szCs w:val="24"/>
        </w:rPr>
        <w:tab/>
        <w:t>индивидуальными предпринимателями или юридическими лицами этих учреждений</w:t>
      </w:r>
    </w:p>
    <w:p w:rsidR="007704FA" w:rsidRPr="000B1033" w:rsidRDefault="007704FA" w:rsidP="000B1033">
      <w:pPr>
        <w:widowControl w:val="0"/>
        <w:spacing w:after="0" w:line="360" w:lineRule="auto"/>
        <w:ind w:firstLine="709"/>
        <w:rPr>
          <w:rFonts w:ascii="Times New Roman" w:hAnsi="Times New Roman"/>
          <w:bCs/>
          <w:sz w:val="24"/>
          <w:szCs w:val="24"/>
        </w:rPr>
      </w:pPr>
      <w:r w:rsidRPr="000B1033">
        <w:rPr>
          <w:rFonts w:ascii="Times New Roman" w:hAnsi="Times New Roman"/>
          <w:sz w:val="24"/>
          <w:szCs w:val="24"/>
        </w:rPr>
        <w:t>Задание 1</w:t>
      </w:r>
      <w:r w:rsidR="008C6A86">
        <w:rPr>
          <w:rFonts w:ascii="Times New Roman" w:hAnsi="Times New Roman"/>
          <w:sz w:val="24"/>
          <w:szCs w:val="24"/>
        </w:rPr>
        <w:t>6</w:t>
      </w:r>
      <w:r w:rsidRPr="000B1033">
        <w:rPr>
          <w:rFonts w:ascii="Times New Roman" w:hAnsi="Times New Roman"/>
          <w:sz w:val="24"/>
          <w:szCs w:val="24"/>
        </w:rPr>
        <w:t>. Инструкция: Выберите один правильный ответ</w:t>
      </w:r>
    </w:p>
    <w:p w:rsidR="007704FA" w:rsidRPr="000B1033" w:rsidRDefault="007704FA" w:rsidP="00691916">
      <w:pPr>
        <w:widowControl w:val="0"/>
        <w:spacing w:after="0" w:line="360" w:lineRule="auto"/>
        <w:ind w:firstLine="708"/>
        <w:jc w:val="both"/>
        <w:rPr>
          <w:rFonts w:ascii="Times New Roman" w:hAnsi="Times New Roman"/>
          <w:sz w:val="24"/>
          <w:szCs w:val="24"/>
        </w:rPr>
      </w:pPr>
      <w:r w:rsidRPr="000B1033">
        <w:rPr>
          <w:rFonts w:ascii="Times New Roman" w:hAnsi="Times New Roman"/>
          <w:sz w:val="24"/>
          <w:szCs w:val="24"/>
        </w:rPr>
        <w:t xml:space="preserve">Санитарный пропускник с дезинфекционной камерой и помещением для </w:t>
      </w:r>
      <w:proofErr w:type="spellStart"/>
      <w:r w:rsidRPr="000B1033">
        <w:rPr>
          <w:rFonts w:ascii="Times New Roman" w:hAnsi="Times New Roman"/>
          <w:sz w:val="24"/>
          <w:szCs w:val="24"/>
        </w:rPr>
        <w:t>противопедикулезно</w:t>
      </w:r>
      <w:r w:rsidR="00691916">
        <w:rPr>
          <w:rFonts w:ascii="Times New Roman" w:hAnsi="Times New Roman"/>
          <w:sz w:val="24"/>
          <w:szCs w:val="24"/>
        </w:rPr>
        <w:t>й</w:t>
      </w:r>
      <w:proofErr w:type="spellEnd"/>
      <w:r w:rsidR="00691916">
        <w:rPr>
          <w:rFonts w:ascii="Times New Roman" w:hAnsi="Times New Roman"/>
          <w:sz w:val="24"/>
          <w:szCs w:val="24"/>
        </w:rPr>
        <w:t xml:space="preserve"> обработки предусматривается </w:t>
      </w:r>
      <w:proofErr w:type="gramStart"/>
      <w:r w:rsidR="00691916">
        <w:rPr>
          <w:rFonts w:ascii="Times New Roman" w:hAnsi="Times New Roman"/>
          <w:sz w:val="24"/>
          <w:szCs w:val="24"/>
        </w:rPr>
        <w:t>в</w:t>
      </w:r>
      <w:proofErr w:type="gramEnd"/>
      <w:r w:rsidR="00691916">
        <w:rPr>
          <w:rFonts w:ascii="Times New Roman" w:hAnsi="Times New Roman"/>
          <w:sz w:val="24"/>
          <w:szCs w:val="24"/>
        </w:rPr>
        <w:t>:</w:t>
      </w:r>
    </w:p>
    <w:p w:rsidR="000B1033" w:rsidRDefault="007704FA" w:rsidP="007704FA">
      <w:pPr>
        <w:widowControl w:val="0"/>
        <w:spacing w:after="0" w:line="360" w:lineRule="auto"/>
        <w:rPr>
          <w:rFonts w:ascii="Times New Roman" w:hAnsi="Times New Roman"/>
          <w:sz w:val="24"/>
          <w:szCs w:val="24"/>
        </w:rPr>
      </w:pPr>
      <w:r w:rsidRPr="000B1033">
        <w:rPr>
          <w:rFonts w:ascii="Times New Roman" w:hAnsi="Times New Roman"/>
          <w:sz w:val="24"/>
          <w:szCs w:val="24"/>
        </w:rPr>
        <w:t>1</w:t>
      </w:r>
      <w:r w:rsidR="00640648">
        <w:rPr>
          <w:rFonts w:ascii="Times New Roman" w:hAnsi="Times New Roman"/>
          <w:sz w:val="24"/>
          <w:szCs w:val="24"/>
        </w:rPr>
        <w:t>.</w:t>
      </w:r>
      <w:r w:rsidRPr="000B1033">
        <w:rPr>
          <w:rFonts w:ascii="Times New Roman" w:hAnsi="Times New Roman"/>
          <w:sz w:val="24"/>
          <w:szCs w:val="24"/>
        </w:rPr>
        <w:t xml:space="preserve"> школах-интернатах и детских домах </w:t>
      </w:r>
      <w:proofErr w:type="gramStart"/>
      <w:r w:rsidRPr="000B1033">
        <w:rPr>
          <w:rFonts w:ascii="Times New Roman" w:hAnsi="Times New Roman"/>
          <w:sz w:val="24"/>
          <w:szCs w:val="24"/>
        </w:rPr>
        <w:t>традиционного</w:t>
      </w:r>
      <w:proofErr w:type="gramEnd"/>
      <w:r w:rsidRPr="000B1033">
        <w:rPr>
          <w:rFonts w:ascii="Times New Roman" w:hAnsi="Times New Roman"/>
          <w:sz w:val="24"/>
          <w:szCs w:val="24"/>
        </w:rPr>
        <w:t xml:space="preserve"> </w:t>
      </w:r>
    </w:p>
    <w:p w:rsidR="007704FA" w:rsidRPr="000B1033" w:rsidRDefault="007704FA" w:rsidP="007704FA">
      <w:pPr>
        <w:widowControl w:val="0"/>
        <w:spacing w:after="0" w:line="360" w:lineRule="auto"/>
        <w:rPr>
          <w:rFonts w:ascii="Times New Roman" w:hAnsi="Times New Roman"/>
          <w:sz w:val="24"/>
          <w:szCs w:val="24"/>
        </w:rPr>
      </w:pPr>
      <w:r w:rsidRPr="000B1033">
        <w:rPr>
          <w:rFonts w:ascii="Times New Roman" w:hAnsi="Times New Roman"/>
          <w:sz w:val="24"/>
          <w:szCs w:val="24"/>
        </w:rPr>
        <w:t>2</w:t>
      </w:r>
      <w:r w:rsidR="00640648">
        <w:rPr>
          <w:rFonts w:ascii="Times New Roman" w:hAnsi="Times New Roman"/>
          <w:sz w:val="24"/>
          <w:szCs w:val="24"/>
        </w:rPr>
        <w:t>.</w:t>
      </w:r>
      <w:r w:rsidRPr="000B1033">
        <w:rPr>
          <w:rFonts w:ascii="Times New Roman" w:hAnsi="Times New Roman"/>
          <w:sz w:val="24"/>
          <w:szCs w:val="24"/>
        </w:rPr>
        <w:t xml:space="preserve"> детских домах семейного типа</w:t>
      </w:r>
    </w:p>
    <w:p w:rsidR="007704FA" w:rsidRPr="000B1033" w:rsidRDefault="007704FA" w:rsidP="007704FA">
      <w:pPr>
        <w:widowControl w:val="0"/>
        <w:spacing w:after="0" w:line="360" w:lineRule="auto"/>
        <w:rPr>
          <w:rFonts w:ascii="Times New Roman" w:hAnsi="Times New Roman"/>
          <w:sz w:val="24"/>
          <w:szCs w:val="24"/>
        </w:rPr>
      </w:pPr>
      <w:r w:rsidRPr="000B1033">
        <w:rPr>
          <w:rFonts w:ascii="Times New Roman" w:hAnsi="Times New Roman"/>
          <w:sz w:val="24"/>
          <w:szCs w:val="24"/>
        </w:rPr>
        <w:t>3</w:t>
      </w:r>
      <w:r w:rsidR="00640648">
        <w:rPr>
          <w:rFonts w:ascii="Times New Roman" w:hAnsi="Times New Roman"/>
          <w:sz w:val="24"/>
          <w:szCs w:val="24"/>
        </w:rPr>
        <w:t>.</w:t>
      </w:r>
      <w:r w:rsidRPr="000B1033">
        <w:rPr>
          <w:rFonts w:ascii="Times New Roman" w:hAnsi="Times New Roman"/>
          <w:sz w:val="24"/>
          <w:szCs w:val="24"/>
        </w:rPr>
        <w:t xml:space="preserve"> </w:t>
      </w:r>
      <w:proofErr w:type="gramStart"/>
      <w:r w:rsidRPr="000B1033">
        <w:rPr>
          <w:rFonts w:ascii="Times New Roman" w:hAnsi="Times New Roman"/>
          <w:sz w:val="24"/>
          <w:szCs w:val="24"/>
        </w:rPr>
        <w:t>учреждениях</w:t>
      </w:r>
      <w:proofErr w:type="gramEnd"/>
      <w:r w:rsidRPr="000B1033">
        <w:rPr>
          <w:rFonts w:ascii="Times New Roman" w:hAnsi="Times New Roman"/>
          <w:sz w:val="24"/>
          <w:szCs w:val="24"/>
        </w:rPr>
        <w:t xml:space="preserve"> социальной реабилитации, приютах</w:t>
      </w:r>
    </w:p>
    <w:p w:rsidR="007704FA" w:rsidRPr="00A265FA" w:rsidRDefault="007704FA" w:rsidP="00A265FA">
      <w:pPr>
        <w:widowControl w:val="0"/>
        <w:spacing w:after="0" w:line="360" w:lineRule="auto"/>
        <w:rPr>
          <w:rFonts w:ascii="Times New Roman" w:hAnsi="Times New Roman"/>
          <w:sz w:val="24"/>
          <w:szCs w:val="24"/>
        </w:rPr>
      </w:pPr>
      <w:r w:rsidRPr="00A265FA">
        <w:rPr>
          <w:rFonts w:ascii="Times New Roman" w:hAnsi="Times New Roman"/>
          <w:sz w:val="24"/>
          <w:szCs w:val="24"/>
        </w:rPr>
        <w:t>4</w:t>
      </w:r>
      <w:r w:rsidR="00640648">
        <w:rPr>
          <w:rFonts w:ascii="Times New Roman" w:hAnsi="Times New Roman"/>
          <w:sz w:val="24"/>
          <w:szCs w:val="24"/>
        </w:rPr>
        <w:t>.</w:t>
      </w:r>
      <w:r w:rsidRPr="00A265FA">
        <w:rPr>
          <w:rFonts w:ascii="Times New Roman" w:hAnsi="Times New Roman"/>
          <w:sz w:val="24"/>
          <w:szCs w:val="24"/>
        </w:rPr>
        <w:t xml:space="preserve">летних оздоровительных </w:t>
      </w:r>
      <w:proofErr w:type="gramStart"/>
      <w:r w:rsidRPr="00A265FA">
        <w:rPr>
          <w:rFonts w:ascii="Times New Roman" w:hAnsi="Times New Roman"/>
          <w:sz w:val="24"/>
          <w:szCs w:val="24"/>
        </w:rPr>
        <w:t>учреждениях</w:t>
      </w:r>
      <w:proofErr w:type="gramEnd"/>
    </w:p>
    <w:p w:rsidR="0060371C" w:rsidRPr="00A265FA" w:rsidRDefault="007704FA" w:rsidP="00A265FA">
      <w:pPr>
        <w:widowControl w:val="0"/>
        <w:spacing w:after="0" w:line="360" w:lineRule="auto"/>
        <w:jc w:val="both"/>
        <w:rPr>
          <w:rFonts w:ascii="Times New Roman" w:hAnsi="Times New Roman" w:cs="Times New Roman"/>
          <w:b/>
          <w:i/>
          <w:sz w:val="24"/>
          <w:szCs w:val="24"/>
        </w:rPr>
      </w:pPr>
      <w:r w:rsidRPr="00A265FA">
        <w:rPr>
          <w:rFonts w:ascii="Times New Roman" w:hAnsi="Times New Roman"/>
          <w:i/>
          <w:sz w:val="24"/>
          <w:szCs w:val="24"/>
        </w:rPr>
        <w:t xml:space="preserve">Эталон ответа: </w:t>
      </w:r>
      <w:r w:rsidRPr="00A265FA">
        <w:rPr>
          <w:rFonts w:ascii="Times New Roman" w:hAnsi="Times New Roman"/>
          <w:bCs/>
          <w:sz w:val="24"/>
          <w:szCs w:val="24"/>
        </w:rPr>
        <w:t xml:space="preserve"> </w:t>
      </w:r>
      <w:r w:rsidR="000B1033" w:rsidRPr="00A265FA">
        <w:rPr>
          <w:rFonts w:ascii="Times New Roman" w:hAnsi="Times New Roman"/>
          <w:sz w:val="24"/>
          <w:szCs w:val="24"/>
        </w:rPr>
        <w:t>3</w:t>
      </w:r>
      <w:r w:rsidR="00640648">
        <w:rPr>
          <w:rFonts w:ascii="Times New Roman" w:hAnsi="Times New Roman"/>
          <w:sz w:val="24"/>
          <w:szCs w:val="24"/>
        </w:rPr>
        <w:t>.</w:t>
      </w:r>
      <w:proofErr w:type="gramStart"/>
      <w:r w:rsidR="000B1033" w:rsidRPr="00A265FA">
        <w:rPr>
          <w:rFonts w:ascii="Times New Roman" w:hAnsi="Times New Roman"/>
          <w:sz w:val="24"/>
          <w:szCs w:val="24"/>
        </w:rPr>
        <w:t>учреждениях</w:t>
      </w:r>
      <w:proofErr w:type="gramEnd"/>
      <w:r w:rsidR="000B1033" w:rsidRPr="00A265FA">
        <w:rPr>
          <w:rFonts w:ascii="Times New Roman" w:hAnsi="Times New Roman"/>
          <w:sz w:val="24"/>
          <w:szCs w:val="24"/>
        </w:rPr>
        <w:t xml:space="preserve"> социальной реабилитации, приютах</w:t>
      </w:r>
    </w:p>
    <w:p w:rsidR="008C6A86" w:rsidRPr="00A265FA" w:rsidRDefault="008C6A86" w:rsidP="00A265FA">
      <w:pPr>
        <w:pStyle w:val="Default"/>
        <w:widowControl w:val="0"/>
        <w:spacing w:line="360" w:lineRule="auto"/>
        <w:ind w:firstLine="709"/>
        <w:rPr>
          <w:color w:val="auto"/>
        </w:rPr>
      </w:pPr>
      <w:r w:rsidRPr="00A265FA">
        <w:rPr>
          <w:color w:val="auto"/>
        </w:rPr>
        <w:t>Задание 17. Инструкция: Выберите один правильный ответ</w:t>
      </w:r>
    </w:p>
    <w:p w:rsidR="008C6A86" w:rsidRPr="00A265FA" w:rsidRDefault="008C6A86" w:rsidP="00691916">
      <w:pPr>
        <w:pStyle w:val="Default"/>
        <w:widowControl w:val="0"/>
        <w:spacing w:line="360" w:lineRule="auto"/>
        <w:ind w:firstLine="708"/>
        <w:jc w:val="both"/>
        <w:rPr>
          <w:color w:val="auto"/>
        </w:rPr>
      </w:pPr>
      <w:r w:rsidRPr="00A265FA">
        <w:rPr>
          <w:color w:val="auto"/>
        </w:rPr>
        <w:t>Измерение уровня искусственной освещенности в классах и кабинетах школ производится</w:t>
      </w:r>
      <w:r w:rsidR="00691916">
        <w:rPr>
          <w:color w:val="auto"/>
        </w:rPr>
        <w:t>:</w:t>
      </w:r>
    </w:p>
    <w:p w:rsidR="008C6A86" w:rsidRPr="00A265FA" w:rsidRDefault="008C6A86" w:rsidP="00A265FA">
      <w:pPr>
        <w:pStyle w:val="Default"/>
        <w:widowControl w:val="0"/>
        <w:spacing w:line="360" w:lineRule="auto"/>
        <w:rPr>
          <w:color w:val="auto"/>
        </w:rPr>
      </w:pPr>
      <w:r w:rsidRPr="00A265FA">
        <w:rPr>
          <w:color w:val="auto"/>
        </w:rPr>
        <w:t>1</w:t>
      </w:r>
      <w:r w:rsidR="00640648">
        <w:rPr>
          <w:color w:val="auto"/>
        </w:rPr>
        <w:t>.</w:t>
      </w:r>
      <w:r w:rsidRPr="00A265FA">
        <w:rPr>
          <w:color w:val="auto"/>
        </w:rPr>
        <w:t xml:space="preserve"> на рабочих местах и на доске</w:t>
      </w:r>
    </w:p>
    <w:p w:rsidR="008C6A86" w:rsidRPr="00A265FA" w:rsidRDefault="008C6A86" w:rsidP="00A265FA">
      <w:pPr>
        <w:pStyle w:val="Default"/>
        <w:widowControl w:val="0"/>
        <w:spacing w:line="360" w:lineRule="auto"/>
        <w:rPr>
          <w:color w:val="auto"/>
        </w:rPr>
      </w:pPr>
      <w:r w:rsidRPr="00A265FA">
        <w:rPr>
          <w:color w:val="auto"/>
        </w:rPr>
        <w:t>2</w:t>
      </w:r>
      <w:r w:rsidR="00640648">
        <w:rPr>
          <w:color w:val="auto"/>
        </w:rPr>
        <w:t>.</w:t>
      </w:r>
      <w:r w:rsidRPr="00A265FA">
        <w:rPr>
          <w:color w:val="auto"/>
        </w:rPr>
        <w:t xml:space="preserve"> на рабочих местах и на полу</w:t>
      </w:r>
    </w:p>
    <w:p w:rsidR="008C6A86" w:rsidRPr="00A265FA" w:rsidRDefault="008C6A86" w:rsidP="00A265FA">
      <w:pPr>
        <w:pStyle w:val="Default"/>
        <w:widowControl w:val="0"/>
        <w:spacing w:line="360" w:lineRule="auto"/>
        <w:rPr>
          <w:color w:val="auto"/>
        </w:rPr>
      </w:pPr>
      <w:r w:rsidRPr="00A265FA">
        <w:rPr>
          <w:color w:val="auto"/>
        </w:rPr>
        <w:t>3</w:t>
      </w:r>
      <w:r w:rsidR="00640648">
        <w:rPr>
          <w:color w:val="auto"/>
        </w:rPr>
        <w:t>.</w:t>
      </w:r>
      <w:r w:rsidRPr="00A265FA">
        <w:rPr>
          <w:color w:val="auto"/>
        </w:rPr>
        <w:t xml:space="preserve"> на полу на расстоянии 1 м от внутренней стены</w:t>
      </w:r>
    </w:p>
    <w:p w:rsidR="008C6A86" w:rsidRPr="00A265FA" w:rsidRDefault="008C6A86" w:rsidP="00A265FA">
      <w:pPr>
        <w:pStyle w:val="Default"/>
        <w:widowControl w:val="0"/>
        <w:spacing w:line="360" w:lineRule="auto"/>
        <w:rPr>
          <w:color w:val="auto"/>
        </w:rPr>
      </w:pPr>
      <w:r w:rsidRPr="00A265FA">
        <w:rPr>
          <w:color w:val="auto"/>
        </w:rPr>
        <w:t>4</w:t>
      </w:r>
      <w:r w:rsidR="00640648">
        <w:rPr>
          <w:color w:val="auto"/>
        </w:rPr>
        <w:t>.</w:t>
      </w:r>
      <w:r w:rsidRPr="00A265FA">
        <w:rPr>
          <w:color w:val="auto"/>
        </w:rPr>
        <w:t xml:space="preserve"> только на рабочих местах учащихся</w:t>
      </w:r>
    </w:p>
    <w:p w:rsidR="008C6A86" w:rsidRPr="00A265FA" w:rsidRDefault="008C6A86" w:rsidP="00A265FA">
      <w:pPr>
        <w:pStyle w:val="Default"/>
        <w:widowControl w:val="0"/>
        <w:spacing w:line="360" w:lineRule="auto"/>
        <w:rPr>
          <w:bCs/>
          <w:color w:val="auto"/>
        </w:rPr>
      </w:pPr>
      <w:r w:rsidRPr="00A265FA">
        <w:rPr>
          <w:i/>
          <w:color w:val="auto"/>
        </w:rPr>
        <w:t>Эталон ответа</w:t>
      </w:r>
      <w:r w:rsidR="00A265FA">
        <w:rPr>
          <w:i/>
          <w:color w:val="auto"/>
        </w:rPr>
        <w:t xml:space="preserve">: </w:t>
      </w:r>
      <w:r w:rsidR="00A265FA">
        <w:t>1</w:t>
      </w:r>
      <w:r w:rsidR="00640648">
        <w:t>.</w:t>
      </w:r>
      <w:r w:rsidR="00A265FA">
        <w:t>на рабочих местах и на доске</w:t>
      </w:r>
    </w:p>
    <w:p w:rsidR="008C6A86" w:rsidRPr="00A265FA" w:rsidRDefault="008C6A86" w:rsidP="00A265FA">
      <w:pPr>
        <w:pStyle w:val="Default"/>
        <w:widowControl w:val="0"/>
        <w:spacing w:line="360" w:lineRule="auto"/>
        <w:ind w:firstLine="709"/>
        <w:rPr>
          <w:color w:val="auto"/>
        </w:rPr>
      </w:pPr>
      <w:r w:rsidRPr="00A265FA">
        <w:rPr>
          <w:color w:val="auto"/>
        </w:rPr>
        <w:t>Задание 18. Инструкция: Выберите один правильный ответ</w:t>
      </w:r>
    </w:p>
    <w:p w:rsidR="008C6A86" w:rsidRPr="00A265FA" w:rsidRDefault="008C6A86" w:rsidP="00691916">
      <w:pPr>
        <w:pStyle w:val="Default"/>
        <w:widowControl w:val="0"/>
        <w:spacing w:line="360" w:lineRule="auto"/>
        <w:ind w:firstLine="708"/>
        <w:jc w:val="both"/>
        <w:rPr>
          <w:color w:val="auto"/>
        </w:rPr>
      </w:pPr>
      <w:r w:rsidRPr="00A265FA">
        <w:rPr>
          <w:color w:val="auto"/>
        </w:rPr>
        <w:t>При оценке микроклимата в классах и кабинетах школ определяют</w:t>
      </w:r>
      <w:r w:rsidR="00691916">
        <w:rPr>
          <w:color w:val="auto"/>
        </w:rPr>
        <w:t>:</w:t>
      </w:r>
    </w:p>
    <w:p w:rsidR="008C6A86" w:rsidRPr="00A265FA" w:rsidRDefault="008C6A86" w:rsidP="00A265FA">
      <w:pPr>
        <w:pStyle w:val="Default"/>
        <w:widowControl w:val="0"/>
        <w:spacing w:line="360" w:lineRule="auto"/>
        <w:rPr>
          <w:color w:val="auto"/>
        </w:rPr>
      </w:pPr>
      <w:r w:rsidRPr="00A265FA">
        <w:rPr>
          <w:color w:val="auto"/>
        </w:rPr>
        <w:t>1</w:t>
      </w:r>
      <w:r w:rsidR="00640648">
        <w:rPr>
          <w:color w:val="auto"/>
        </w:rPr>
        <w:t>.</w:t>
      </w:r>
      <w:r w:rsidRPr="00A265FA">
        <w:rPr>
          <w:color w:val="auto"/>
        </w:rPr>
        <w:t xml:space="preserve"> температуру воздуха, относительную влажность воздуха, скорость движения воздуха</w:t>
      </w:r>
    </w:p>
    <w:p w:rsidR="008C6A86" w:rsidRPr="00A265FA" w:rsidRDefault="008C6A86" w:rsidP="00A265FA">
      <w:pPr>
        <w:pStyle w:val="Default"/>
        <w:widowControl w:val="0"/>
        <w:spacing w:line="360" w:lineRule="auto"/>
        <w:rPr>
          <w:color w:val="auto"/>
        </w:rPr>
      </w:pPr>
      <w:r w:rsidRPr="00A265FA">
        <w:rPr>
          <w:color w:val="auto"/>
        </w:rPr>
        <w:t>2</w:t>
      </w:r>
      <w:r w:rsidR="00640648">
        <w:rPr>
          <w:color w:val="auto"/>
        </w:rPr>
        <w:t>.</w:t>
      </w:r>
      <w:r w:rsidRPr="00A265FA">
        <w:rPr>
          <w:color w:val="auto"/>
        </w:rPr>
        <w:t xml:space="preserve"> температуру воздуха, абсолютную влажность воздуха, скорость движения воздуха</w:t>
      </w:r>
    </w:p>
    <w:p w:rsidR="008C6A86" w:rsidRPr="00A265FA" w:rsidRDefault="008C6A86" w:rsidP="00A265FA">
      <w:pPr>
        <w:pStyle w:val="Default"/>
        <w:widowControl w:val="0"/>
        <w:spacing w:line="360" w:lineRule="auto"/>
        <w:rPr>
          <w:color w:val="auto"/>
        </w:rPr>
      </w:pPr>
      <w:r w:rsidRPr="00A265FA">
        <w:rPr>
          <w:color w:val="auto"/>
        </w:rPr>
        <w:t>3</w:t>
      </w:r>
      <w:r w:rsidR="00640648">
        <w:rPr>
          <w:color w:val="auto"/>
        </w:rPr>
        <w:t>.</w:t>
      </w:r>
      <w:r w:rsidRPr="00A265FA">
        <w:rPr>
          <w:color w:val="auto"/>
        </w:rPr>
        <w:t xml:space="preserve"> температуру воздуха, абсолютную и относительную влажность воздуха, скорость движения воздуха</w:t>
      </w:r>
    </w:p>
    <w:p w:rsidR="008C6A86" w:rsidRPr="00A265FA" w:rsidRDefault="008C6A86" w:rsidP="00A265FA">
      <w:pPr>
        <w:pStyle w:val="Default"/>
        <w:widowControl w:val="0"/>
        <w:spacing w:line="360" w:lineRule="auto"/>
        <w:rPr>
          <w:color w:val="auto"/>
        </w:rPr>
      </w:pPr>
      <w:r w:rsidRPr="00A265FA">
        <w:rPr>
          <w:color w:val="auto"/>
        </w:rPr>
        <w:t>4</w:t>
      </w:r>
      <w:r w:rsidR="00640648">
        <w:rPr>
          <w:color w:val="auto"/>
        </w:rPr>
        <w:t>.</w:t>
      </w:r>
      <w:r w:rsidRPr="00A265FA">
        <w:rPr>
          <w:color w:val="auto"/>
        </w:rPr>
        <w:t xml:space="preserve"> температуру воздуха, абсолютную и относительную влажность воздуха</w:t>
      </w:r>
    </w:p>
    <w:p w:rsidR="008C6A86" w:rsidRPr="00A265FA" w:rsidRDefault="008C6A86" w:rsidP="00A265FA">
      <w:pPr>
        <w:pStyle w:val="Default"/>
        <w:widowControl w:val="0"/>
        <w:spacing w:line="360" w:lineRule="auto"/>
        <w:rPr>
          <w:bCs/>
          <w:color w:val="auto"/>
        </w:rPr>
      </w:pPr>
      <w:r w:rsidRPr="00A265FA">
        <w:rPr>
          <w:i/>
          <w:color w:val="auto"/>
        </w:rPr>
        <w:t>Эталон ответа</w:t>
      </w:r>
      <w:r w:rsidR="00A265FA">
        <w:rPr>
          <w:bCs/>
          <w:color w:val="auto"/>
        </w:rPr>
        <w:t xml:space="preserve">: </w:t>
      </w:r>
      <w:r w:rsidR="00A265FA">
        <w:t>1</w:t>
      </w:r>
      <w:r w:rsidR="00640648">
        <w:t>.</w:t>
      </w:r>
      <w:r w:rsidR="00A265FA">
        <w:t xml:space="preserve"> температуру воздуха, относительную влажность воздуха, скорость движения воздуха</w:t>
      </w:r>
    </w:p>
    <w:p w:rsidR="008C6A86" w:rsidRPr="00A265FA" w:rsidRDefault="008C6A86" w:rsidP="00A265FA">
      <w:pPr>
        <w:widowControl w:val="0"/>
        <w:spacing w:after="0" w:line="360" w:lineRule="auto"/>
        <w:ind w:firstLine="709"/>
        <w:rPr>
          <w:rFonts w:ascii="Times New Roman" w:hAnsi="Times New Roman"/>
          <w:sz w:val="24"/>
          <w:szCs w:val="24"/>
        </w:rPr>
      </w:pPr>
      <w:r w:rsidRPr="00A265FA">
        <w:rPr>
          <w:rFonts w:ascii="Times New Roman" w:hAnsi="Times New Roman"/>
          <w:sz w:val="24"/>
          <w:szCs w:val="24"/>
        </w:rPr>
        <w:lastRenderedPageBreak/>
        <w:t>Задание 19. Инструкция: Выберите один правильный ответ</w:t>
      </w:r>
    </w:p>
    <w:p w:rsidR="008C6A86" w:rsidRPr="00A265FA" w:rsidRDefault="00640648" w:rsidP="00691916">
      <w:pPr>
        <w:pStyle w:val="6"/>
        <w:shd w:val="clear" w:color="auto" w:fill="auto"/>
        <w:tabs>
          <w:tab w:val="left" w:pos="284"/>
          <w:tab w:val="left" w:pos="473"/>
          <w:tab w:val="left" w:pos="526"/>
        </w:tabs>
        <w:spacing w:line="360" w:lineRule="auto"/>
        <w:rPr>
          <w:rFonts w:ascii="Times New Roman" w:eastAsia="Tahoma" w:hAnsi="Times New Roman"/>
          <w:sz w:val="24"/>
          <w:szCs w:val="24"/>
        </w:rPr>
      </w:pPr>
      <w:r>
        <w:rPr>
          <w:rFonts w:ascii="Times New Roman" w:hAnsi="Times New Roman"/>
          <w:sz w:val="24"/>
          <w:szCs w:val="24"/>
        </w:rPr>
        <w:tab/>
      </w:r>
      <w:r w:rsidR="008C6A86" w:rsidRPr="00A265FA">
        <w:rPr>
          <w:rFonts w:ascii="Times New Roman" w:hAnsi="Times New Roman"/>
          <w:sz w:val="24"/>
          <w:szCs w:val="24"/>
        </w:rPr>
        <w:t xml:space="preserve">Столовые в школах любой расчетной вместимости должны быть рассчитаны на одновременную посадку не </w:t>
      </w:r>
      <w:proofErr w:type="gramStart"/>
      <w:r w:rsidR="008C6A86" w:rsidRPr="00A265FA">
        <w:rPr>
          <w:rFonts w:ascii="Times New Roman" w:hAnsi="Times New Roman"/>
          <w:sz w:val="24"/>
          <w:szCs w:val="24"/>
        </w:rPr>
        <w:t>менее</w:t>
      </w:r>
      <w:r>
        <w:rPr>
          <w:rFonts w:ascii="Times New Roman" w:hAnsi="Times New Roman"/>
          <w:sz w:val="24"/>
          <w:szCs w:val="24"/>
        </w:rPr>
        <w:t xml:space="preserve"> _____ </w:t>
      </w:r>
      <w:r w:rsidRPr="00A265FA">
        <w:rPr>
          <w:rFonts w:ascii="Times New Roman" w:hAnsi="Times New Roman"/>
          <w:sz w:val="24"/>
          <w:szCs w:val="24"/>
        </w:rPr>
        <w:t>учащихся</w:t>
      </w:r>
      <w:proofErr w:type="gramEnd"/>
      <w:r>
        <w:rPr>
          <w:rFonts w:ascii="Times New Roman" w:hAnsi="Times New Roman"/>
          <w:sz w:val="24"/>
          <w:szCs w:val="24"/>
        </w:rPr>
        <w:t>:</w:t>
      </w:r>
    </w:p>
    <w:p w:rsidR="008C6A86" w:rsidRPr="00A265FA" w:rsidRDefault="008C6A86" w:rsidP="00A265FA">
      <w:pPr>
        <w:widowControl w:val="0"/>
        <w:spacing w:after="0" w:line="360" w:lineRule="auto"/>
        <w:rPr>
          <w:rFonts w:ascii="Times New Roman" w:eastAsia="Times New Roman" w:hAnsi="Times New Roman"/>
          <w:sz w:val="24"/>
          <w:szCs w:val="24"/>
        </w:rPr>
      </w:pPr>
      <w:r w:rsidRPr="00A265FA">
        <w:rPr>
          <w:rFonts w:ascii="Times New Roman" w:hAnsi="Times New Roman"/>
          <w:sz w:val="24"/>
          <w:szCs w:val="24"/>
        </w:rPr>
        <w:t>1</w:t>
      </w:r>
      <w:r w:rsidR="00640648">
        <w:rPr>
          <w:rFonts w:ascii="Times New Roman" w:hAnsi="Times New Roman"/>
          <w:sz w:val="24"/>
          <w:szCs w:val="24"/>
        </w:rPr>
        <w:t>.</w:t>
      </w:r>
      <w:r w:rsidRPr="00A265FA">
        <w:rPr>
          <w:rFonts w:ascii="Times New Roman" w:hAnsi="Times New Roman"/>
          <w:sz w:val="24"/>
          <w:szCs w:val="24"/>
        </w:rPr>
        <w:t xml:space="preserve"> 50% </w:t>
      </w:r>
    </w:p>
    <w:p w:rsidR="008C6A86" w:rsidRPr="00A265FA" w:rsidRDefault="008C6A86" w:rsidP="00A265FA">
      <w:pPr>
        <w:widowControl w:val="0"/>
        <w:spacing w:after="0" w:line="360" w:lineRule="auto"/>
        <w:rPr>
          <w:rFonts w:ascii="Times New Roman" w:hAnsi="Times New Roman"/>
          <w:sz w:val="24"/>
          <w:szCs w:val="24"/>
        </w:rPr>
      </w:pPr>
      <w:r w:rsidRPr="00A265FA">
        <w:rPr>
          <w:rFonts w:ascii="Times New Roman" w:hAnsi="Times New Roman"/>
          <w:sz w:val="24"/>
          <w:szCs w:val="24"/>
        </w:rPr>
        <w:t>2</w:t>
      </w:r>
      <w:r w:rsidR="00640648">
        <w:rPr>
          <w:rFonts w:ascii="Times New Roman" w:hAnsi="Times New Roman"/>
          <w:sz w:val="24"/>
          <w:szCs w:val="24"/>
        </w:rPr>
        <w:t>.</w:t>
      </w:r>
      <w:r w:rsidRPr="00A265FA">
        <w:rPr>
          <w:rFonts w:ascii="Times New Roman" w:hAnsi="Times New Roman"/>
          <w:sz w:val="24"/>
          <w:szCs w:val="24"/>
        </w:rPr>
        <w:t xml:space="preserve"> 33% </w:t>
      </w:r>
    </w:p>
    <w:p w:rsidR="008C6A86" w:rsidRPr="00A265FA" w:rsidRDefault="008C6A86" w:rsidP="00A265FA">
      <w:pPr>
        <w:widowControl w:val="0"/>
        <w:spacing w:after="0" w:line="360" w:lineRule="auto"/>
        <w:rPr>
          <w:rFonts w:ascii="Times New Roman" w:hAnsi="Times New Roman"/>
          <w:sz w:val="24"/>
          <w:szCs w:val="24"/>
        </w:rPr>
      </w:pPr>
      <w:r w:rsidRPr="00A265FA">
        <w:rPr>
          <w:rFonts w:ascii="Times New Roman" w:hAnsi="Times New Roman"/>
          <w:sz w:val="24"/>
          <w:szCs w:val="24"/>
        </w:rPr>
        <w:t>3</w:t>
      </w:r>
      <w:r w:rsidR="00640648">
        <w:rPr>
          <w:rFonts w:ascii="Times New Roman" w:hAnsi="Times New Roman"/>
          <w:sz w:val="24"/>
          <w:szCs w:val="24"/>
        </w:rPr>
        <w:t>.</w:t>
      </w:r>
      <w:r w:rsidRPr="00A265FA">
        <w:rPr>
          <w:rFonts w:ascii="Times New Roman" w:hAnsi="Times New Roman"/>
          <w:sz w:val="24"/>
          <w:szCs w:val="24"/>
        </w:rPr>
        <w:t xml:space="preserve"> 25% </w:t>
      </w:r>
    </w:p>
    <w:p w:rsidR="008C6A86" w:rsidRPr="00A265FA" w:rsidRDefault="008C6A86" w:rsidP="00A265FA">
      <w:pPr>
        <w:widowControl w:val="0"/>
        <w:spacing w:after="0" w:line="360" w:lineRule="auto"/>
        <w:rPr>
          <w:rFonts w:ascii="Times New Roman" w:hAnsi="Times New Roman"/>
          <w:sz w:val="24"/>
          <w:szCs w:val="24"/>
        </w:rPr>
      </w:pPr>
      <w:r w:rsidRPr="00A265FA">
        <w:rPr>
          <w:rFonts w:ascii="Times New Roman" w:hAnsi="Times New Roman"/>
          <w:sz w:val="24"/>
          <w:szCs w:val="24"/>
        </w:rPr>
        <w:t>4</w:t>
      </w:r>
      <w:r w:rsidR="00640648">
        <w:rPr>
          <w:rFonts w:ascii="Times New Roman" w:hAnsi="Times New Roman"/>
          <w:sz w:val="24"/>
          <w:szCs w:val="24"/>
        </w:rPr>
        <w:t>.</w:t>
      </w:r>
      <w:r w:rsidRPr="00A265FA">
        <w:rPr>
          <w:rFonts w:ascii="Times New Roman" w:hAnsi="Times New Roman"/>
          <w:sz w:val="24"/>
          <w:szCs w:val="24"/>
        </w:rPr>
        <w:t xml:space="preserve">100% я </w:t>
      </w:r>
    </w:p>
    <w:p w:rsidR="00A265FA" w:rsidRPr="00A265FA" w:rsidRDefault="008C6A86" w:rsidP="00A265FA">
      <w:pPr>
        <w:widowControl w:val="0"/>
        <w:spacing w:after="0" w:line="360" w:lineRule="auto"/>
        <w:rPr>
          <w:rFonts w:ascii="Times New Roman" w:hAnsi="Times New Roman"/>
          <w:sz w:val="24"/>
          <w:szCs w:val="24"/>
        </w:rPr>
      </w:pPr>
      <w:r w:rsidRPr="00A265FA">
        <w:rPr>
          <w:i/>
        </w:rPr>
        <w:t xml:space="preserve">Эталон ответа: </w:t>
      </w:r>
      <w:r w:rsidRPr="00A265FA">
        <w:rPr>
          <w:bCs/>
        </w:rPr>
        <w:t xml:space="preserve"> </w:t>
      </w:r>
      <w:r w:rsidR="00A265FA" w:rsidRPr="00A265FA">
        <w:rPr>
          <w:rFonts w:ascii="Times New Roman" w:hAnsi="Times New Roman"/>
          <w:sz w:val="24"/>
          <w:szCs w:val="24"/>
        </w:rPr>
        <w:t>2</w:t>
      </w:r>
      <w:r w:rsidR="00640648">
        <w:rPr>
          <w:rFonts w:ascii="Times New Roman" w:hAnsi="Times New Roman"/>
          <w:sz w:val="24"/>
          <w:szCs w:val="24"/>
        </w:rPr>
        <w:t>.</w:t>
      </w:r>
      <w:r w:rsidR="00A265FA" w:rsidRPr="00A265FA">
        <w:rPr>
          <w:rFonts w:ascii="Times New Roman" w:hAnsi="Times New Roman"/>
          <w:sz w:val="24"/>
          <w:szCs w:val="24"/>
        </w:rPr>
        <w:t xml:space="preserve"> 33% </w:t>
      </w:r>
    </w:p>
    <w:p w:rsidR="008C6A86" w:rsidRPr="00A265FA" w:rsidRDefault="008C6A86" w:rsidP="00A265FA">
      <w:pPr>
        <w:widowControl w:val="0"/>
        <w:spacing w:after="0" w:line="360" w:lineRule="auto"/>
        <w:ind w:firstLine="709"/>
        <w:rPr>
          <w:rStyle w:val="33"/>
          <w:rFonts w:eastAsia="Calibri"/>
          <w:bCs/>
          <w:color w:val="auto"/>
          <w:sz w:val="24"/>
          <w:szCs w:val="24"/>
        </w:rPr>
      </w:pPr>
      <w:r w:rsidRPr="00A265FA">
        <w:rPr>
          <w:rFonts w:ascii="Times New Roman" w:hAnsi="Times New Roman"/>
          <w:sz w:val="24"/>
          <w:szCs w:val="24"/>
        </w:rPr>
        <w:t>Задание 20. Инструкция: Выберите один правильный ответ</w:t>
      </w:r>
    </w:p>
    <w:p w:rsidR="008C6A86" w:rsidRPr="00A265FA" w:rsidRDefault="008C6A86" w:rsidP="00640648">
      <w:pPr>
        <w:widowControl w:val="0"/>
        <w:spacing w:after="0" w:line="360" w:lineRule="auto"/>
        <w:ind w:firstLine="708"/>
        <w:rPr>
          <w:rStyle w:val="33"/>
          <w:rFonts w:eastAsia="Calibri"/>
          <w:bCs/>
          <w:color w:val="auto"/>
          <w:sz w:val="24"/>
          <w:szCs w:val="24"/>
        </w:rPr>
      </w:pPr>
      <w:r w:rsidRPr="00A265FA">
        <w:rPr>
          <w:rStyle w:val="33"/>
          <w:rFonts w:eastAsia="Calibri"/>
          <w:bCs/>
          <w:color w:val="auto"/>
          <w:sz w:val="24"/>
          <w:szCs w:val="24"/>
        </w:rPr>
        <w:t>Перспективной композицией в строительстве и планировке общеобразовательных школ следует считать</w:t>
      </w:r>
      <w:r w:rsidR="00691916">
        <w:rPr>
          <w:rStyle w:val="33"/>
          <w:rFonts w:eastAsia="Calibri"/>
          <w:bCs/>
          <w:color w:val="auto"/>
          <w:sz w:val="24"/>
          <w:szCs w:val="24"/>
        </w:rPr>
        <w:t>:</w:t>
      </w:r>
    </w:p>
    <w:p w:rsidR="008C6A86" w:rsidRPr="00A265FA" w:rsidRDefault="008C6A86" w:rsidP="00A265FA">
      <w:pPr>
        <w:widowControl w:val="0"/>
        <w:spacing w:after="0" w:line="360" w:lineRule="auto"/>
        <w:rPr>
          <w:rStyle w:val="33"/>
          <w:rFonts w:eastAsia="Tahoma"/>
          <w:color w:val="auto"/>
          <w:sz w:val="24"/>
          <w:szCs w:val="24"/>
        </w:rPr>
      </w:pPr>
      <w:r w:rsidRPr="00A265FA">
        <w:rPr>
          <w:rFonts w:ascii="Times New Roman" w:hAnsi="Times New Roman"/>
          <w:sz w:val="24"/>
          <w:szCs w:val="24"/>
        </w:rPr>
        <w:t>1</w:t>
      </w:r>
      <w:r w:rsidR="00640648">
        <w:rPr>
          <w:rFonts w:ascii="Times New Roman" w:hAnsi="Times New Roman"/>
          <w:sz w:val="24"/>
          <w:szCs w:val="24"/>
        </w:rPr>
        <w:t>.</w:t>
      </w:r>
      <w:r w:rsidRPr="00A265FA">
        <w:rPr>
          <w:rFonts w:ascii="Times New Roman" w:hAnsi="Times New Roman"/>
          <w:sz w:val="24"/>
          <w:szCs w:val="24"/>
        </w:rPr>
        <w:t xml:space="preserve"> </w:t>
      </w:r>
      <w:proofErr w:type="gramStart"/>
      <w:r w:rsidRPr="00A265FA">
        <w:rPr>
          <w:rFonts w:ascii="Times New Roman" w:hAnsi="Times New Roman"/>
          <w:sz w:val="24"/>
          <w:szCs w:val="24"/>
        </w:rPr>
        <w:t>многоэтажную</w:t>
      </w:r>
      <w:proofErr w:type="gramEnd"/>
      <w:r w:rsidRPr="00A265FA">
        <w:rPr>
          <w:rFonts w:ascii="Times New Roman" w:hAnsi="Times New Roman"/>
          <w:sz w:val="24"/>
          <w:szCs w:val="24"/>
        </w:rPr>
        <w:t xml:space="preserve"> (4-5 этажей), централизованную, компактную</w:t>
      </w:r>
      <w:r w:rsidRPr="00A265FA">
        <w:rPr>
          <w:rStyle w:val="33"/>
          <w:rFonts w:eastAsia="Tahoma"/>
          <w:color w:val="auto"/>
          <w:sz w:val="24"/>
          <w:szCs w:val="24"/>
        </w:rPr>
        <w:t xml:space="preserve">   </w:t>
      </w:r>
    </w:p>
    <w:p w:rsidR="008C6A86" w:rsidRPr="00A265FA" w:rsidRDefault="008C6A86" w:rsidP="00A265FA">
      <w:pPr>
        <w:widowControl w:val="0"/>
        <w:spacing w:after="0" w:line="360" w:lineRule="auto"/>
        <w:rPr>
          <w:rFonts w:ascii="Times New Roman" w:eastAsia="Times New Roman" w:hAnsi="Times New Roman"/>
          <w:sz w:val="24"/>
          <w:szCs w:val="24"/>
        </w:rPr>
      </w:pPr>
      <w:r w:rsidRPr="00A265FA">
        <w:rPr>
          <w:rStyle w:val="33"/>
          <w:rFonts w:eastAsia="Tahoma"/>
          <w:color w:val="auto"/>
          <w:sz w:val="24"/>
          <w:szCs w:val="24"/>
        </w:rPr>
        <w:t>2</w:t>
      </w:r>
      <w:r w:rsidR="00640648">
        <w:rPr>
          <w:rStyle w:val="33"/>
          <w:rFonts w:eastAsia="Tahoma"/>
          <w:color w:val="auto"/>
          <w:sz w:val="24"/>
          <w:szCs w:val="24"/>
        </w:rPr>
        <w:t>.</w:t>
      </w:r>
      <w:proofErr w:type="gramStart"/>
      <w:r w:rsidRPr="00A265FA">
        <w:rPr>
          <w:rStyle w:val="33"/>
          <w:rFonts w:eastAsia="Tahoma"/>
          <w:color w:val="auto"/>
          <w:sz w:val="24"/>
          <w:szCs w:val="24"/>
        </w:rPr>
        <w:t>малоэтажную</w:t>
      </w:r>
      <w:proofErr w:type="gramEnd"/>
      <w:r w:rsidRPr="00A265FA">
        <w:rPr>
          <w:rStyle w:val="33"/>
          <w:rFonts w:eastAsia="Tahoma"/>
          <w:color w:val="auto"/>
          <w:sz w:val="24"/>
          <w:szCs w:val="24"/>
        </w:rPr>
        <w:t>, централизованную, с секционными  структурами</w:t>
      </w:r>
      <w:r w:rsidRPr="00A265FA">
        <w:rPr>
          <w:rFonts w:ascii="Times New Roman" w:hAnsi="Times New Roman"/>
          <w:sz w:val="24"/>
          <w:szCs w:val="24"/>
        </w:rPr>
        <w:t xml:space="preserve">    </w:t>
      </w:r>
    </w:p>
    <w:p w:rsidR="008C6A86" w:rsidRPr="00A265FA" w:rsidRDefault="008C6A86" w:rsidP="00A265FA">
      <w:pPr>
        <w:widowControl w:val="0"/>
        <w:spacing w:after="0" w:line="360" w:lineRule="auto"/>
        <w:rPr>
          <w:rFonts w:ascii="Times New Roman" w:hAnsi="Times New Roman"/>
          <w:sz w:val="24"/>
          <w:szCs w:val="24"/>
        </w:rPr>
      </w:pPr>
      <w:r w:rsidRPr="00A265FA">
        <w:rPr>
          <w:rFonts w:ascii="Times New Roman" w:hAnsi="Times New Roman"/>
          <w:sz w:val="24"/>
          <w:szCs w:val="24"/>
        </w:rPr>
        <w:t>3</w:t>
      </w:r>
      <w:r w:rsidR="00640648">
        <w:rPr>
          <w:rFonts w:ascii="Times New Roman" w:hAnsi="Times New Roman"/>
          <w:sz w:val="24"/>
          <w:szCs w:val="24"/>
        </w:rPr>
        <w:t>.</w:t>
      </w:r>
      <w:r w:rsidRPr="00A265FA">
        <w:rPr>
          <w:rFonts w:ascii="Times New Roman" w:hAnsi="Times New Roman"/>
          <w:sz w:val="24"/>
          <w:szCs w:val="24"/>
        </w:rPr>
        <w:t xml:space="preserve">секционно-павильонную  </w:t>
      </w:r>
    </w:p>
    <w:p w:rsidR="008C6A86" w:rsidRPr="00A265FA" w:rsidRDefault="008C6A86" w:rsidP="00A265FA">
      <w:pPr>
        <w:widowControl w:val="0"/>
        <w:spacing w:after="0" w:line="360" w:lineRule="auto"/>
        <w:rPr>
          <w:rFonts w:ascii="Times New Roman" w:hAnsi="Times New Roman"/>
          <w:sz w:val="24"/>
          <w:szCs w:val="24"/>
        </w:rPr>
      </w:pPr>
      <w:r w:rsidRPr="00A265FA">
        <w:rPr>
          <w:rFonts w:ascii="Times New Roman" w:hAnsi="Times New Roman"/>
          <w:sz w:val="24"/>
          <w:szCs w:val="24"/>
        </w:rPr>
        <w:t>4</w:t>
      </w:r>
      <w:r w:rsidR="00640648">
        <w:rPr>
          <w:rFonts w:ascii="Times New Roman" w:hAnsi="Times New Roman"/>
          <w:sz w:val="24"/>
          <w:szCs w:val="24"/>
        </w:rPr>
        <w:t>.</w:t>
      </w:r>
      <w:r w:rsidRPr="00A265FA">
        <w:rPr>
          <w:rFonts w:ascii="Times New Roman" w:hAnsi="Times New Roman"/>
          <w:sz w:val="24"/>
          <w:szCs w:val="24"/>
        </w:rPr>
        <w:t xml:space="preserve"> павильонную, малоэтажную            </w:t>
      </w:r>
    </w:p>
    <w:p w:rsidR="008C6A86" w:rsidRPr="00A265FA" w:rsidRDefault="008C6A86" w:rsidP="00A265FA">
      <w:pPr>
        <w:widowControl w:val="0"/>
        <w:spacing w:after="0" w:line="360" w:lineRule="auto"/>
        <w:rPr>
          <w:rFonts w:ascii="Times New Roman" w:hAnsi="Times New Roman"/>
          <w:bCs/>
          <w:sz w:val="24"/>
          <w:szCs w:val="24"/>
        </w:rPr>
      </w:pPr>
      <w:r w:rsidRPr="00A265FA">
        <w:rPr>
          <w:rFonts w:ascii="Times New Roman" w:hAnsi="Times New Roman"/>
          <w:i/>
          <w:sz w:val="24"/>
          <w:szCs w:val="24"/>
        </w:rPr>
        <w:t xml:space="preserve">Эталон ответа: </w:t>
      </w:r>
      <w:r w:rsidRPr="00A265FA">
        <w:rPr>
          <w:rFonts w:ascii="Times New Roman" w:hAnsi="Times New Roman"/>
          <w:bCs/>
          <w:sz w:val="24"/>
          <w:szCs w:val="24"/>
        </w:rPr>
        <w:t xml:space="preserve"> </w:t>
      </w:r>
      <w:r w:rsidR="00A265FA" w:rsidRPr="00A265FA">
        <w:rPr>
          <w:rStyle w:val="33"/>
          <w:rFonts w:eastAsia="Tahoma"/>
          <w:color w:val="auto"/>
          <w:sz w:val="24"/>
          <w:szCs w:val="24"/>
        </w:rPr>
        <w:t>2</w:t>
      </w:r>
      <w:r w:rsidR="00640648">
        <w:rPr>
          <w:rStyle w:val="33"/>
          <w:rFonts w:eastAsia="Tahoma"/>
          <w:color w:val="auto"/>
          <w:sz w:val="24"/>
          <w:szCs w:val="24"/>
        </w:rPr>
        <w:t>.</w:t>
      </w:r>
      <w:r w:rsidR="00A265FA" w:rsidRPr="00A265FA">
        <w:rPr>
          <w:rStyle w:val="33"/>
          <w:rFonts w:eastAsia="Tahoma"/>
          <w:color w:val="auto"/>
          <w:sz w:val="24"/>
          <w:szCs w:val="24"/>
        </w:rPr>
        <w:t xml:space="preserve"> </w:t>
      </w:r>
      <w:proofErr w:type="gramStart"/>
      <w:r w:rsidR="00A265FA" w:rsidRPr="00A265FA">
        <w:rPr>
          <w:rStyle w:val="33"/>
          <w:rFonts w:eastAsia="Tahoma"/>
          <w:color w:val="auto"/>
          <w:sz w:val="24"/>
          <w:szCs w:val="24"/>
        </w:rPr>
        <w:t>малоэтажную</w:t>
      </w:r>
      <w:proofErr w:type="gramEnd"/>
      <w:r w:rsidR="00A265FA" w:rsidRPr="00A265FA">
        <w:rPr>
          <w:rStyle w:val="33"/>
          <w:rFonts w:eastAsia="Tahoma"/>
          <w:color w:val="auto"/>
          <w:sz w:val="24"/>
          <w:szCs w:val="24"/>
        </w:rPr>
        <w:t>, централизованную, с секционными  структурами</w:t>
      </w:r>
    </w:p>
    <w:p w:rsidR="008C6A86" w:rsidRPr="00A265FA" w:rsidRDefault="008C6A86" w:rsidP="00A265FA">
      <w:pPr>
        <w:pStyle w:val="Default"/>
        <w:widowControl w:val="0"/>
        <w:spacing w:line="360" w:lineRule="auto"/>
        <w:ind w:firstLine="709"/>
        <w:rPr>
          <w:color w:val="auto"/>
        </w:rPr>
      </w:pPr>
      <w:r w:rsidRPr="00A265FA">
        <w:rPr>
          <w:color w:val="auto"/>
        </w:rPr>
        <w:t>Задание 21. Инструкция: Выберите несколько правильных ответов</w:t>
      </w:r>
    </w:p>
    <w:p w:rsidR="008C6A86" w:rsidRPr="00A265FA" w:rsidRDefault="008C6A86" w:rsidP="00640648">
      <w:pPr>
        <w:pStyle w:val="Default"/>
        <w:widowControl w:val="0"/>
        <w:spacing w:line="360" w:lineRule="auto"/>
        <w:ind w:firstLine="708"/>
        <w:rPr>
          <w:color w:val="auto"/>
        </w:rPr>
      </w:pPr>
      <w:r w:rsidRPr="00A265FA">
        <w:rPr>
          <w:color w:val="auto"/>
        </w:rPr>
        <w:t>В питании детей и подростков запрещено использовать</w:t>
      </w:r>
      <w:r w:rsidR="00691916">
        <w:rPr>
          <w:color w:val="auto"/>
        </w:rPr>
        <w:t>:</w:t>
      </w:r>
    </w:p>
    <w:p w:rsidR="008C6A86" w:rsidRPr="00A265FA" w:rsidRDefault="008C6A86" w:rsidP="00A265FA">
      <w:pPr>
        <w:pStyle w:val="Default"/>
        <w:widowControl w:val="0"/>
        <w:spacing w:line="360" w:lineRule="auto"/>
        <w:rPr>
          <w:color w:val="auto"/>
        </w:rPr>
      </w:pPr>
      <w:r w:rsidRPr="00A265FA">
        <w:rPr>
          <w:color w:val="auto"/>
        </w:rPr>
        <w:t>1</w:t>
      </w:r>
      <w:r w:rsidR="00640648">
        <w:rPr>
          <w:color w:val="auto"/>
        </w:rPr>
        <w:t>.</w:t>
      </w:r>
      <w:r w:rsidRPr="00A265FA">
        <w:rPr>
          <w:color w:val="auto"/>
        </w:rPr>
        <w:t xml:space="preserve"> запеканку с яйцом</w:t>
      </w:r>
    </w:p>
    <w:p w:rsidR="008C6A86" w:rsidRPr="00A265FA" w:rsidRDefault="008C6A86" w:rsidP="00A265FA">
      <w:pPr>
        <w:pStyle w:val="Default"/>
        <w:widowControl w:val="0"/>
        <w:spacing w:line="360" w:lineRule="auto"/>
        <w:rPr>
          <w:color w:val="auto"/>
        </w:rPr>
      </w:pPr>
      <w:r w:rsidRPr="00A265FA">
        <w:rPr>
          <w:color w:val="auto"/>
        </w:rPr>
        <w:t>2</w:t>
      </w:r>
      <w:r w:rsidR="00640648">
        <w:rPr>
          <w:color w:val="auto"/>
        </w:rPr>
        <w:t>.</w:t>
      </w:r>
      <w:r w:rsidRPr="00A265FA">
        <w:rPr>
          <w:color w:val="auto"/>
        </w:rPr>
        <w:t xml:space="preserve"> перепелиные яйца</w:t>
      </w:r>
    </w:p>
    <w:p w:rsidR="008C6A86" w:rsidRPr="00A265FA" w:rsidRDefault="008C6A86" w:rsidP="00A265FA">
      <w:pPr>
        <w:pStyle w:val="Default"/>
        <w:widowControl w:val="0"/>
        <w:spacing w:line="360" w:lineRule="auto"/>
        <w:rPr>
          <w:color w:val="auto"/>
        </w:rPr>
      </w:pPr>
      <w:r w:rsidRPr="00A265FA">
        <w:rPr>
          <w:color w:val="auto"/>
        </w:rPr>
        <w:t>3</w:t>
      </w:r>
      <w:r w:rsidR="00640648">
        <w:rPr>
          <w:color w:val="auto"/>
        </w:rPr>
        <w:t>.</w:t>
      </w:r>
      <w:r w:rsidRPr="00A265FA">
        <w:rPr>
          <w:color w:val="auto"/>
        </w:rPr>
        <w:t>яичницу глазунью</w:t>
      </w:r>
    </w:p>
    <w:p w:rsidR="008C6A86" w:rsidRPr="00A265FA" w:rsidRDefault="008C6A86" w:rsidP="00A265FA">
      <w:pPr>
        <w:pStyle w:val="Default"/>
        <w:widowControl w:val="0"/>
        <w:spacing w:line="360" w:lineRule="auto"/>
        <w:rPr>
          <w:color w:val="auto"/>
        </w:rPr>
      </w:pPr>
      <w:r w:rsidRPr="00A265FA">
        <w:rPr>
          <w:color w:val="auto"/>
        </w:rPr>
        <w:t>4</w:t>
      </w:r>
      <w:r w:rsidR="00640648">
        <w:rPr>
          <w:color w:val="auto"/>
        </w:rPr>
        <w:t>.</w:t>
      </w:r>
      <w:r w:rsidRPr="00A265FA">
        <w:rPr>
          <w:color w:val="auto"/>
        </w:rPr>
        <w:t xml:space="preserve"> омлет </w:t>
      </w:r>
    </w:p>
    <w:p w:rsidR="008C6A86" w:rsidRPr="00A265FA" w:rsidRDefault="008C6A86" w:rsidP="00A265FA">
      <w:pPr>
        <w:pStyle w:val="Default"/>
        <w:widowControl w:val="0"/>
        <w:spacing w:line="360" w:lineRule="auto"/>
        <w:rPr>
          <w:color w:val="auto"/>
        </w:rPr>
      </w:pPr>
      <w:r w:rsidRPr="00A265FA">
        <w:rPr>
          <w:color w:val="auto"/>
        </w:rPr>
        <w:t>5</w:t>
      </w:r>
      <w:r w:rsidR="00640648">
        <w:rPr>
          <w:color w:val="auto"/>
        </w:rPr>
        <w:t>.</w:t>
      </w:r>
      <w:r w:rsidRPr="00A265FA">
        <w:rPr>
          <w:color w:val="auto"/>
        </w:rPr>
        <w:t xml:space="preserve"> яйца водоплавающей птицы</w:t>
      </w:r>
    </w:p>
    <w:p w:rsidR="008C6A86" w:rsidRPr="00A265FA" w:rsidRDefault="008C6A86" w:rsidP="00A265FA">
      <w:pPr>
        <w:pStyle w:val="Default"/>
        <w:widowControl w:val="0"/>
        <w:spacing w:line="360" w:lineRule="auto"/>
        <w:rPr>
          <w:color w:val="auto"/>
        </w:rPr>
      </w:pPr>
      <w:r w:rsidRPr="00A265FA">
        <w:rPr>
          <w:color w:val="auto"/>
        </w:rPr>
        <w:t>6</w:t>
      </w:r>
      <w:r w:rsidR="00640648">
        <w:rPr>
          <w:color w:val="auto"/>
        </w:rPr>
        <w:t>.</w:t>
      </w:r>
      <w:r w:rsidRPr="00A265FA">
        <w:rPr>
          <w:color w:val="auto"/>
        </w:rPr>
        <w:t>майонез</w:t>
      </w:r>
    </w:p>
    <w:p w:rsidR="008C6A86" w:rsidRPr="00A265FA" w:rsidRDefault="008C6A86" w:rsidP="00A265FA">
      <w:pPr>
        <w:pStyle w:val="Default"/>
        <w:widowControl w:val="0"/>
        <w:spacing w:line="360" w:lineRule="auto"/>
        <w:rPr>
          <w:color w:val="auto"/>
        </w:rPr>
      </w:pPr>
      <w:r w:rsidRPr="00A265FA">
        <w:rPr>
          <w:color w:val="auto"/>
        </w:rPr>
        <w:t>7</w:t>
      </w:r>
      <w:r w:rsidR="00640648">
        <w:rPr>
          <w:color w:val="auto"/>
        </w:rPr>
        <w:t>.</w:t>
      </w:r>
      <w:r w:rsidRPr="00A265FA">
        <w:rPr>
          <w:color w:val="auto"/>
        </w:rPr>
        <w:t>кукурузное масло</w:t>
      </w:r>
    </w:p>
    <w:p w:rsidR="008C6A86" w:rsidRPr="00A265FA" w:rsidRDefault="008C6A86" w:rsidP="00A265FA">
      <w:pPr>
        <w:pStyle w:val="Default"/>
        <w:widowControl w:val="0"/>
        <w:spacing w:line="360" w:lineRule="auto"/>
        <w:rPr>
          <w:color w:val="auto"/>
        </w:rPr>
      </w:pPr>
      <w:r w:rsidRPr="00A265FA">
        <w:rPr>
          <w:color w:val="auto"/>
        </w:rPr>
        <w:t>8</w:t>
      </w:r>
      <w:r w:rsidR="00640648">
        <w:rPr>
          <w:color w:val="auto"/>
        </w:rPr>
        <w:t>.</w:t>
      </w:r>
      <w:r w:rsidRPr="00A265FA">
        <w:rPr>
          <w:color w:val="auto"/>
        </w:rPr>
        <w:t>сметану</w:t>
      </w:r>
    </w:p>
    <w:p w:rsidR="008C6A86" w:rsidRPr="00A265FA" w:rsidRDefault="008C6A86" w:rsidP="00A265FA">
      <w:pPr>
        <w:pStyle w:val="Default"/>
        <w:widowControl w:val="0"/>
        <w:spacing w:line="360" w:lineRule="auto"/>
        <w:rPr>
          <w:bCs/>
          <w:color w:val="auto"/>
        </w:rPr>
      </w:pPr>
      <w:r w:rsidRPr="00A265FA">
        <w:rPr>
          <w:i/>
          <w:color w:val="auto"/>
        </w:rPr>
        <w:t xml:space="preserve">Эталон ответа: </w:t>
      </w:r>
      <w:r w:rsidRPr="00A265FA">
        <w:rPr>
          <w:bCs/>
          <w:color w:val="auto"/>
        </w:rPr>
        <w:t xml:space="preserve"> 3, 5, 6</w:t>
      </w:r>
    </w:p>
    <w:p w:rsidR="008C6A86" w:rsidRPr="00A265FA" w:rsidRDefault="008C6A86" w:rsidP="00A265FA">
      <w:pPr>
        <w:pStyle w:val="Default"/>
        <w:widowControl w:val="0"/>
        <w:spacing w:line="360" w:lineRule="auto"/>
        <w:ind w:firstLine="709"/>
        <w:rPr>
          <w:color w:val="auto"/>
        </w:rPr>
      </w:pPr>
      <w:r w:rsidRPr="00A265FA">
        <w:rPr>
          <w:color w:val="auto"/>
        </w:rPr>
        <w:t>Задание 22. Инструкция: Выберите несколько правильных ответов</w:t>
      </w:r>
    </w:p>
    <w:p w:rsidR="008C6A86" w:rsidRPr="00A265FA" w:rsidRDefault="008C6A86" w:rsidP="00640648">
      <w:pPr>
        <w:pStyle w:val="Default"/>
        <w:widowControl w:val="0"/>
        <w:spacing w:line="360" w:lineRule="auto"/>
        <w:ind w:firstLine="708"/>
        <w:jc w:val="both"/>
        <w:rPr>
          <w:color w:val="auto"/>
        </w:rPr>
      </w:pPr>
      <w:r w:rsidRPr="00A265FA">
        <w:rPr>
          <w:color w:val="auto"/>
        </w:rPr>
        <w:t>Суточную пробу готовой продукции (пищи) на пищеблоках уч</w:t>
      </w:r>
      <w:r w:rsidR="00691916">
        <w:rPr>
          <w:color w:val="auto"/>
        </w:rPr>
        <w:t>реждений для детей и подростков:</w:t>
      </w:r>
    </w:p>
    <w:p w:rsidR="008C6A86" w:rsidRPr="00A265FA" w:rsidRDefault="008C6A86" w:rsidP="00A265FA">
      <w:pPr>
        <w:pStyle w:val="Default"/>
        <w:widowControl w:val="0"/>
        <w:spacing w:line="360" w:lineRule="auto"/>
        <w:rPr>
          <w:color w:val="auto"/>
        </w:rPr>
      </w:pPr>
      <w:r w:rsidRPr="00A265FA">
        <w:rPr>
          <w:color w:val="auto"/>
        </w:rPr>
        <w:t>1</w:t>
      </w:r>
      <w:r w:rsidR="00640648">
        <w:rPr>
          <w:color w:val="auto"/>
        </w:rPr>
        <w:t>.</w:t>
      </w:r>
      <w:r w:rsidRPr="00A265FA">
        <w:rPr>
          <w:color w:val="auto"/>
        </w:rPr>
        <w:t xml:space="preserve"> хранят не более 24часов </w:t>
      </w:r>
    </w:p>
    <w:p w:rsidR="008C6A86" w:rsidRPr="00A265FA" w:rsidRDefault="008C6A86" w:rsidP="00A265FA">
      <w:pPr>
        <w:pStyle w:val="Default"/>
        <w:widowControl w:val="0"/>
        <w:spacing w:line="360" w:lineRule="auto"/>
        <w:rPr>
          <w:color w:val="auto"/>
        </w:rPr>
      </w:pPr>
      <w:r w:rsidRPr="00A265FA">
        <w:rPr>
          <w:color w:val="auto"/>
        </w:rPr>
        <w:t>2</w:t>
      </w:r>
      <w:r w:rsidR="00640648">
        <w:rPr>
          <w:color w:val="auto"/>
        </w:rPr>
        <w:t>.</w:t>
      </w:r>
      <w:r w:rsidRPr="00A265FA">
        <w:rPr>
          <w:color w:val="auto"/>
        </w:rPr>
        <w:t xml:space="preserve"> хранят не менее 48 часов</w:t>
      </w:r>
    </w:p>
    <w:p w:rsidR="008C6A86" w:rsidRPr="00A265FA" w:rsidRDefault="008C6A86" w:rsidP="00A265FA">
      <w:pPr>
        <w:pStyle w:val="Default"/>
        <w:widowControl w:val="0"/>
        <w:spacing w:line="360" w:lineRule="auto"/>
        <w:rPr>
          <w:color w:val="auto"/>
        </w:rPr>
      </w:pPr>
      <w:r w:rsidRPr="00A265FA">
        <w:rPr>
          <w:color w:val="auto"/>
        </w:rPr>
        <w:t>3</w:t>
      </w:r>
      <w:r w:rsidR="00640648">
        <w:rPr>
          <w:color w:val="auto"/>
        </w:rPr>
        <w:t>.</w:t>
      </w:r>
      <w:r w:rsidRPr="00A265FA">
        <w:rPr>
          <w:color w:val="auto"/>
        </w:rPr>
        <w:t xml:space="preserve"> хранят разное время в зависимости от вида продукции</w:t>
      </w:r>
    </w:p>
    <w:p w:rsidR="008C6A86" w:rsidRPr="00A265FA" w:rsidRDefault="008C6A86" w:rsidP="00A265FA">
      <w:pPr>
        <w:pStyle w:val="Default"/>
        <w:widowControl w:val="0"/>
        <w:spacing w:line="360" w:lineRule="auto"/>
        <w:rPr>
          <w:color w:val="auto"/>
        </w:rPr>
      </w:pPr>
      <w:r w:rsidRPr="00A265FA">
        <w:rPr>
          <w:color w:val="auto"/>
        </w:rPr>
        <w:t>4</w:t>
      </w:r>
      <w:r w:rsidR="00640648">
        <w:rPr>
          <w:color w:val="auto"/>
        </w:rPr>
        <w:t>.</w:t>
      </w:r>
      <w:r w:rsidRPr="00A265FA">
        <w:rPr>
          <w:color w:val="auto"/>
        </w:rPr>
        <w:t>хранят в холодильной камере при температуре 2-6</w:t>
      </w:r>
      <w:proofErr w:type="gramStart"/>
      <w:r w:rsidRPr="00A265FA">
        <w:rPr>
          <w:color w:val="auto"/>
        </w:rPr>
        <w:t xml:space="preserve"> °С</w:t>
      </w:r>
      <w:proofErr w:type="gramEnd"/>
    </w:p>
    <w:p w:rsidR="008C6A86" w:rsidRPr="00A265FA" w:rsidRDefault="008C6A86" w:rsidP="00A265FA">
      <w:pPr>
        <w:pStyle w:val="Default"/>
        <w:widowControl w:val="0"/>
        <w:spacing w:line="360" w:lineRule="auto"/>
        <w:rPr>
          <w:color w:val="auto"/>
        </w:rPr>
      </w:pPr>
      <w:r w:rsidRPr="00A265FA">
        <w:rPr>
          <w:color w:val="auto"/>
        </w:rPr>
        <w:t>5</w:t>
      </w:r>
      <w:r w:rsidR="00640648">
        <w:rPr>
          <w:color w:val="auto"/>
        </w:rPr>
        <w:t>.</w:t>
      </w:r>
      <w:r w:rsidRPr="00A265FA">
        <w:rPr>
          <w:color w:val="auto"/>
        </w:rPr>
        <w:t xml:space="preserve"> хранят в морозильной камере при температуре -18</w:t>
      </w:r>
      <w:proofErr w:type="gramStart"/>
      <w:r w:rsidRPr="00A265FA">
        <w:rPr>
          <w:color w:val="auto"/>
        </w:rPr>
        <w:t xml:space="preserve"> °С</w:t>
      </w:r>
      <w:proofErr w:type="gramEnd"/>
    </w:p>
    <w:p w:rsidR="008C6A86" w:rsidRPr="00A265FA" w:rsidRDefault="008C6A86" w:rsidP="00A265FA">
      <w:pPr>
        <w:pStyle w:val="Default"/>
        <w:widowControl w:val="0"/>
        <w:spacing w:line="360" w:lineRule="auto"/>
        <w:rPr>
          <w:color w:val="auto"/>
        </w:rPr>
      </w:pPr>
      <w:r w:rsidRPr="00A265FA">
        <w:rPr>
          <w:color w:val="auto"/>
        </w:rPr>
        <w:lastRenderedPageBreak/>
        <w:t>6</w:t>
      </w:r>
      <w:r w:rsidR="00640648">
        <w:rPr>
          <w:color w:val="auto"/>
        </w:rPr>
        <w:t>.</w:t>
      </w:r>
      <w:r w:rsidRPr="00A265FA">
        <w:rPr>
          <w:color w:val="auto"/>
        </w:rPr>
        <w:t xml:space="preserve"> хранят в </w:t>
      </w:r>
      <w:proofErr w:type="spellStart"/>
      <w:r w:rsidRPr="00A265FA">
        <w:rPr>
          <w:color w:val="auto"/>
        </w:rPr>
        <w:t>спецшкафу</w:t>
      </w:r>
      <w:proofErr w:type="spellEnd"/>
      <w:r w:rsidRPr="00A265FA">
        <w:rPr>
          <w:color w:val="auto"/>
        </w:rPr>
        <w:t xml:space="preserve"> на пищеблоке при температуре</w:t>
      </w:r>
    </w:p>
    <w:p w:rsidR="008C6A86" w:rsidRPr="00A265FA" w:rsidRDefault="008C6A86" w:rsidP="00A265FA">
      <w:pPr>
        <w:pStyle w:val="Default"/>
        <w:widowControl w:val="0"/>
        <w:spacing w:line="360" w:lineRule="auto"/>
        <w:rPr>
          <w:color w:val="auto"/>
        </w:rPr>
      </w:pPr>
      <w:r w:rsidRPr="00A265FA">
        <w:rPr>
          <w:color w:val="auto"/>
        </w:rPr>
        <w:t>7</w:t>
      </w:r>
      <w:r w:rsidR="00640648">
        <w:rPr>
          <w:color w:val="auto"/>
        </w:rPr>
        <w:t>.</w:t>
      </w:r>
      <w:r w:rsidRPr="00A265FA">
        <w:rPr>
          <w:color w:val="auto"/>
        </w:rPr>
        <w:t xml:space="preserve"> отбирают для лабораторного исследования в случае пищевых отравлений</w:t>
      </w:r>
    </w:p>
    <w:p w:rsidR="008C6A86" w:rsidRPr="00A265FA" w:rsidRDefault="008C6A86" w:rsidP="00A265FA">
      <w:pPr>
        <w:widowControl w:val="0"/>
        <w:spacing w:after="0" w:line="360" w:lineRule="auto"/>
        <w:rPr>
          <w:rFonts w:ascii="Times New Roman" w:hAnsi="Times New Roman"/>
          <w:bCs/>
          <w:sz w:val="24"/>
          <w:szCs w:val="24"/>
        </w:rPr>
      </w:pPr>
      <w:r w:rsidRPr="00A265FA">
        <w:rPr>
          <w:rFonts w:ascii="Times New Roman" w:hAnsi="Times New Roman"/>
          <w:i/>
          <w:sz w:val="24"/>
          <w:szCs w:val="24"/>
        </w:rPr>
        <w:t xml:space="preserve">Эталон ответа: </w:t>
      </w:r>
      <w:r w:rsidRPr="00A265FA">
        <w:rPr>
          <w:rFonts w:ascii="Times New Roman" w:hAnsi="Times New Roman"/>
          <w:bCs/>
          <w:sz w:val="24"/>
          <w:szCs w:val="24"/>
        </w:rPr>
        <w:t xml:space="preserve"> 2, 4, 7</w:t>
      </w:r>
    </w:p>
    <w:p w:rsidR="00A265FA" w:rsidRPr="00A265FA" w:rsidRDefault="00A265FA" w:rsidP="00A265FA">
      <w:pPr>
        <w:pStyle w:val="Default"/>
        <w:widowControl w:val="0"/>
        <w:spacing w:line="360" w:lineRule="auto"/>
        <w:ind w:firstLine="709"/>
        <w:rPr>
          <w:bCs/>
          <w:color w:val="auto"/>
        </w:rPr>
      </w:pPr>
      <w:r w:rsidRPr="00A265FA">
        <w:rPr>
          <w:color w:val="auto"/>
        </w:rPr>
        <w:t xml:space="preserve">Задание </w:t>
      </w:r>
      <w:r>
        <w:rPr>
          <w:color w:val="auto"/>
        </w:rPr>
        <w:t>23</w:t>
      </w:r>
      <w:r w:rsidRPr="00A265FA">
        <w:rPr>
          <w:color w:val="auto"/>
        </w:rPr>
        <w:t>. Инструкция: Выберите несколько правильных ответов</w:t>
      </w:r>
    </w:p>
    <w:p w:rsidR="00A265FA" w:rsidRPr="00A265FA" w:rsidRDefault="00A265FA" w:rsidP="00640648">
      <w:pPr>
        <w:widowControl w:val="0"/>
        <w:spacing w:after="0" w:line="360" w:lineRule="auto"/>
        <w:ind w:firstLine="708"/>
        <w:rPr>
          <w:rFonts w:ascii="Times New Roman" w:eastAsia="Times New Roman" w:hAnsi="Times New Roman"/>
          <w:sz w:val="24"/>
          <w:szCs w:val="24"/>
        </w:rPr>
      </w:pPr>
      <w:r w:rsidRPr="00A265FA">
        <w:rPr>
          <w:rFonts w:ascii="Times New Roman" w:eastAsia="Times New Roman" w:hAnsi="Times New Roman"/>
          <w:sz w:val="24"/>
          <w:szCs w:val="24"/>
        </w:rPr>
        <w:t>При разработке гигиенических рекомендаций по оформлению школьных учебников и книг учитывается</w:t>
      </w:r>
      <w:r w:rsidR="00691916">
        <w:rPr>
          <w:rFonts w:ascii="Times New Roman" w:eastAsia="Times New Roman" w:hAnsi="Times New Roman"/>
          <w:sz w:val="24"/>
          <w:szCs w:val="24"/>
        </w:rPr>
        <w:t>:</w:t>
      </w:r>
    </w:p>
    <w:p w:rsidR="00A265FA" w:rsidRPr="00A265FA" w:rsidRDefault="00A265FA" w:rsidP="00A265FA">
      <w:pPr>
        <w:widowControl w:val="0"/>
        <w:spacing w:after="0" w:line="360" w:lineRule="auto"/>
        <w:rPr>
          <w:rFonts w:ascii="Times New Roman" w:eastAsia="Times New Roman" w:hAnsi="Times New Roman"/>
          <w:sz w:val="24"/>
          <w:szCs w:val="24"/>
        </w:rPr>
      </w:pPr>
      <w:r w:rsidRPr="00A265FA">
        <w:rPr>
          <w:rFonts w:ascii="Times New Roman" w:eastAsia="Times New Roman" w:hAnsi="Times New Roman"/>
          <w:sz w:val="24"/>
          <w:szCs w:val="24"/>
        </w:rPr>
        <w:t>1</w:t>
      </w:r>
      <w:r w:rsidR="00640648">
        <w:rPr>
          <w:rFonts w:ascii="Times New Roman" w:eastAsia="Times New Roman" w:hAnsi="Times New Roman"/>
          <w:sz w:val="24"/>
          <w:szCs w:val="24"/>
        </w:rPr>
        <w:t>.</w:t>
      </w:r>
      <w:r w:rsidRPr="00A265FA">
        <w:rPr>
          <w:rFonts w:ascii="Times New Roman" w:eastAsia="Times New Roman" w:hAnsi="Times New Roman"/>
          <w:sz w:val="24"/>
          <w:szCs w:val="24"/>
        </w:rPr>
        <w:t xml:space="preserve"> возраст </w:t>
      </w:r>
      <w:proofErr w:type="gramStart"/>
      <w:r w:rsidRPr="00A265FA">
        <w:rPr>
          <w:rFonts w:ascii="Times New Roman" w:eastAsia="Times New Roman" w:hAnsi="Times New Roman"/>
          <w:sz w:val="24"/>
          <w:szCs w:val="24"/>
        </w:rPr>
        <w:t>читающего</w:t>
      </w:r>
      <w:proofErr w:type="gramEnd"/>
    </w:p>
    <w:p w:rsidR="00A265FA" w:rsidRPr="00A265FA" w:rsidRDefault="00A265FA" w:rsidP="00A265FA">
      <w:pPr>
        <w:widowControl w:val="0"/>
        <w:spacing w:after="0" w:line="360" w:lineRule="auto"/>
        <w:rPr>
          <w:rFonts w:ascii="Times New Roman" w:eastAsia="Times New Roman" w:hAnsi="Times New Roman"/>
          <w:sz w:val="24"/>
          <w:szCs w:val="24"/>
        </w:rPr>
      </w:pPr>
      <w:r w:rsidRPr="00A265FA">
        <w:rPr>
          <w:rFonts w:ascii="Times New Roman" w:eastAsia="Times New Roman" w:hAnsi="Times New Roman"/>
          <w:sz w:val="24"/>
          <w:szCs w:val="24"/>
        </w:rPr>
        <w:t>2</w:t>
      </w:r>
      <w:r w:rsidR="00640648">
        <w:rPr>
          <w:rFonts w:ascii="Times New Roman" w:eastAsia="Times New Roman" w:hAnsi="Times New Roman"/>
          <w:sz w:val="24"/>
          <w:szCs w:val="24"/>
        </w:rPr>
        <w:t>.</w:t>
      </w:r>
      <w:r w:rsidRPr="00A265FA">
        <w:rPr>
          <w:rFonts w:ascii="Times New Roman" w:eastAsia="Times New Roman" w:hAnsi="Times New Roman"/>
          <w:sz w:val="24"/>
          <w:szCs w:val="24"/>
        </w:rPr>
        <w:t xml:space="preserve"> переключение внимания </w:t>
      </w:r>
    </w:p>
    <w:p w:rsidR="00A265FA" w:rsidRPr="00A265FA" w:rsidRDefault="00A265FA" w:rsidP="00A265FA">
      <w:pPr>
        <w:widowControl w:val="0"/>
        <w:spacing w:after="0" w:line="360" w:lineRule="auto"/>
        <w:rPr>
          <w:rFonts w:ascii="Times New Roman" w:eastAsia="Times New Roman" w:hAnsi="Times New Roman"/>
          <w:sz w:val="24"/>
          <w:szCs w:val="24"/>
        </w:rPr>
      </w:pPr>
      <w:r w:rsidRPr="00A265FA">
        <w:rPr>
          <w:rFonts w:ascii="Times New Roman" w:eastAsia="Times New Roman" w:hAnsi="Times New Roman"/>
          <w:sz w:val="24"/>
          <w:szCs w:val="24"/>
        </w:rPr>
        <w:t>3</w:t>
      </w:r>
      <w:r w:rsidR="00640648">
        <w:rPr>
          <w:rFonts w:ascii="Times New Roman" w:eastAsia="Times New Roman" w:hAnsi="Times New Roman"/>
          <w:sz w:val="24"/>
          <w:szCs w:val="24"/>
        </w:rPr>
        <w:t>.</w:t>
      </w:r>
      <w:r w:rsidRPr="00A265FA">
        <w:rPr>
          <w:rFonts w:ascii="Times New Roman" w:eastAsia="Times New Roman" w:hAnsi="Times New Roman"/>
          <w:sz w:val="24"/>
          <w:szCs w:val="24"/>
        </w:rPr>
        <w:t xml:space="preserve"> разрешающая возможность глаз</w:t>
      </w:r>
    </w:p>
    <w:p w:rsidR="00A265FA" w:rsidRPr="00A265FA" w:rsidRDefault="00A265FA" w:rsidP="00A265FA">
      <w:pPr>
        <w:widowControl w:val="0"/>
        <w:spacing w:after="0" w:line="360" w:lineRule="auto"/>
        <w:rPr>
          <w:rFonts w:ascii="Times New Roman" w:eastAsia="Times New Roman" w:hAnsi="Times New Roman"/>
          <w:sz w:val="24"/>
          <w:szCs w:val="24"/>
        </w:rPr>
      </w:pPr>
      <w:r w:rsidRPr="00A265FA">
        <w:rPr>
          <w:rFonts w:ascii="Times New Roman" w:eastAsia="Times New Roman" w:hAnsi="Times New Roman"/>
          <w:sz w:val="24"/>
          <w:szCs w:val="24"/>
        </w:rPr>
        <w:t>4</w:t>
      </w:r>
      <w:r w:rsidR="00640648">
        <w:rPr>
          <w:rFonts w:ascii="Times New Roman" w:eastAsia="Times New Roman" w:hAnsi="Times New Roman"/>
          <w:sz w:val="24"/>
          <w:szCs w:val="24"/>
        </w:rPr>
        <w:t>.</w:t>
      </w:r>
      <w:r w:rsidRPr="00A265FA">
        <w:rPr>
          <w:rFonts w:ascii="Times New Roman" w:eastAsia="Times New Roman" w:hAnsi="Times New Roman"/>
          <w:sz w:val="24"/>
          <w:szCs w:val="24"/>
        </w:rPr>
        <w:t xml:space="preserve"> навык чтения</w:t>
      </w:r>
    </w:p>
    <w:p w:rsidR="00A265FA" w:rsidRPr="00A265FA" w:rsidRDefault="00A265FA" w:rsidP="00A265FA">
      <w:pPr>
        <w:widowControl w:val="0"/>
        <w:spacing w:after="0" w:line="360" w:lineRule="auto"/>
        <w:rPr>
          <w:rFonts w:ascii="Times New Roman" w:eastAsia="Times New Roman" w:hAnsi="Times New Roman"/>
          <w:sz w:val="24"/>
          <w:szCs w:val="24"/>
        </w:rPr>
      </w:pPr>
      <w:r w:rsidRPr="00A265FA">
        <w:rPr>
          <w:rFonts w:ascii="Times New Roman" w:eastAsia="Times New Roman" w:hAnsi="Times New Roman"/>
          <w:sz w:val="24"/>
          <w:szCs w:val="24"/>
        </w:rPr>
        <w:t>5</w:t>
      </w:r>
      <w:r w:rsidR="00640648">
        <w:rPr>
          <w:rFonts w:ascii="Times New Roman" w:eastAsia="Times New Roman" w:hAnsi="Times New Roman"/>
          <w:sz w:val="24"/>
          <w:szCs w:val="24"/>
        </w:rPr>
        <w:t>.</w:t>
      </w:r>
      <w:r w:rsidRPr="00A265FA">
        <w:rPr>
          <w:rFonts w:ascii="Times New Roman" w:eastAsia="Times New Roman" w:hAnsi="Times New Roman"/>
          <w:sz w:val="24"/>
          <w:szCs w:val="24"/>
        </w:rPr>
        <w:t xml:space="preserve"> уровень освещения на рабочем месте</w:t>
      </w:r>
    </w:p>
    <w:p w:rsidR="00A265FA" w:rsidRPr="00A265FA" w:rsidRDefault="00640648" w:rsidP="00A265FA">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6.</w:t>
      </w:r>
      <w:r w:rsidR="00A265FA" w:rsidRPr="00A265FA">
        <w:rPr>
          <w:rFonts w:ascii="Times New Roman" w:eastAsia="Times New Roman" w:hAnsi="Times New Roman"/>
          <w:sz w:val="24"/>
          <w:szCs w:val="24"/>
        </w:rPr>
        <w:t xml:space="preserve"> особенности цветового оформления учебника</w:t>
      </w:r>
    </w:p>
    <w:p w:rsidR="00A265FA" w:rsidRPr="00A265FA" w:rsidRDefault="00A265FA" w:rsidP="00A265FA">
      <w:pPr>
        <w:widowControl w:val="0"/>
        <w:spacing w:after="0" w:line="360" w:lineRule="auto"/>
        <w:rPr>
          <w:rFonts w:ascii="Times New Roman" w:hAnsi="Times New Roman" w:cs="Times New Roman"/>
          <w:i/>
          <w:sz w:val="24"/>
          <w:szCs w:val="24"/>
        </w:rPr>
      </w:pPr>
      <w:r w:rsidRPr="00A265FA">
        <w:rPr>
          <w:rFonts w:ascii="Times New Roman" w:hAnsi="Times New Roman" w:cs="Times New Roman"/>
          <w:i/>
          <w:sz w:val="24"/>
          <w:szCs w:val="24"/>
        </w:rPr>
        <w:t xml:space="preserve">Эталон ответа: </w:t>
      </w:r>
      <w:r w:rsidRPr="00A265FA">
        <w:rPr>
          <w:rFonts w:ascii="Times New Roman" w:hAnsi="Times New Roman" w:cs="Times New Roman"/>
          <w:sz w:val="24"/>
          <w:szCs w:val="24"/>
        </w:rPr>
        <w:t>1, 3, 4</w:t>
      </w:r>
    </w:p>
    <w:p w:rsidR="00A265FA" w:rsidRPr="00A265FA" w:rsidRDefault="00A265FA" w:rsidP="00A265FA">
      <w:pPr>
        <w:widowControl w:val="0"/>
        <w:spacing w:after="0" w:line="360" w:lineRule="auto"/>
        <w:ind w:firstLine="709"/>
        <w:rPr>
          <w:rFonts w:ascii="Times New Roman" w:hAnsi="Times New Roman" w:cs="Times New Roman"/>
          <w:bCs/>
          <w:sz w:val="24"/>
          <w:szCs w:val="24"/>
        </w:rPr>
      </w:pPr>
      <w:r w:rsidRPr="00A265FA">
        <w:rPr>
          <w:rFonts w:ascii="Times New Roman" w:hAnsi="Times New Roman" w:cs="Times New Roman"/>
        </w:rPr>
        <w:t>Задание 24. Инструкция: Выберите несколько правильных ответов</w:t>
      </w:r>
    </w:p>
    <w:p w:rsidR="00A265FA" w:rsidRPr="00A265FA" w:rsidRDefault="00A265FA" w:rsidP="00640648">
      <w:pPr>
        <w:widowControl w:val="0"/>
        <w:spacing w:after="0" w:line="360" w:lineRule="auto"/>
        <w:ind w:firstLine="708"/>
        <w:rPr>
          <w:rFonts w:ascii="Times New Roman" w:eastAsia="Times New Roman" w:hAnsi="Times New Roman"/>
          <w:sz w:val="24"/>
          <w:szCs w:val="24"/>
        </w:rPr>
      </w:pPr>
      <w:r w:rsidRPr="00A265FA">
        <w:rPr>
          <w:rFonts w:ascii="Times New Roman" w:eastAsia="Times New Roman" w:hAnsi="Times New Roman"/>
          <w:sz w:val="24"/>
          <w:szCs w:val="24"/>
        </w:rPr>
        <w:t>При проведении гигиенической экспертизы школьных учебников (книг) проводят измерения</w:t>
      </w:r>
      <w:r w:rsidR="00691916">
        <w:rPr>
          <w:rFonts w:ascii="Times New Roman" w:eastAsia="Times New Roman" w:hAnsi="Times New Roman"/>
          <w:sz w:val="24"/>
          <w:szCs w:val="24"/>
        </w:rPr>
        <w:t>:</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1</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 xml:space="preserve"> элементов шрифта</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2</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 xml:space="preserve"> формата полосы набора</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3</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 xml:space="preserve"> гарнитуры шрифта</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4</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 xml:space="preserve"> яркости иллюстраций</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5</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 xml:space="preserve"> иллюстративности</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6</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 xml:space="preserve"> размеров и соотношения полей</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hAnsi="Times New Roman" w:cs="Times New Roman"/>
          <w:i/>
          <w:sz w:val="24"/>
          <w:szCs w:val="24"/>
        </w:rPr>
        <w:t xml:space="preserve">Эталон ответа: 1, 2, 6 </w:t>
      </w:r>
    </w:p>
    <w:p w:rsidR="00563BC5" w:rsidRPr="00563BC5" w:rsidRDefault="00563BC5" w:rsidP="00563BC5">
      <w:pPr>
        <w:pStyle w:val="Default"/>
        <w:widowControl w:val="0"/>
        <w:spacing w:line="360" w:lineRule="auto"/>
        <w:ind w:firstLine="709"/>
        <w:rPr>
          <w:color w:val="auto"/>
        </w:rPr>
      </w:pPr>
      <w:r w:rsidRPr="00563BC5">
        <w:rPr>
          <w:color w:val="auto"/>
        </w:rPr>
        <w:t xml:space="preserve">Задание </w:t>
      </w:r>
      <w:r>
        <w:rPr>
          <w:color w:val="auto"/>
        </w:rPr>
        <w:t>25</w:t>
      </w:r>
      <w:r w:rsidRPr="00563BC5">
        <w:rPr>
          <w:color w:val="auto"/>
        </w:rPr>
        <w:t>. Инструкция: Выберите несколько правильных ответов</w:t>
      </w:r>
    </w:p>
    <w:p w:rsidR="00A265FA" w:rsidRPr="00563BC5" w:rsidRDefault="00A265FA" w:rsidP="00640648">
      <w:pPr>
        <w:pStyle w:val="Default"/>
        <w:widowControl w:val="0"/>
        <w:spacing w:line="360" w:lineRule="auto"/>
        <w:ind w:firstLine="708"/>
        <w:rPr>
          <w:color w:val="auto"/>
        </w:rPr>
      </w:pPr>
      <w:r w:rsidRPr="00563BC5">
        <w:rPr>
          <w:color w:val="auto"/>
        </w:rPr>
        <w:t>При производстве детской обуви нормируется</w:t>
      </w:r>
      <w:r w:rsidR="00691916">
        <w:rPr>
          <w:color w:val="auto"/>
        </w:rPr>
        <w:t>:</w:t>
      </w:r>
    </w:p>
    <w:p w:rsidR="00A265FA" w:rsidRPr="00563BC5" w:rsidRDefault="00A265FA" w:rsidP="00563BC5">
      <w:pPr>
        <w:pStyle w:val="Default"/>
        <w:widowControl w:val="0"/>
        <w:spacing w:line="360" w:lineRule="auto"/>
        <w:rPr>
          <w:color w:val="auto"/>
        </w:rPr>
      </w:pPr>
      <w:r w:rsidRPr="00563BC5">
        <w:rPr>
          <w:color w:val="auto"/>
        </w:rPr>
        <w:t>1</w:t>
      </w:r>
      <w:r w:rsidR="00640648">
        <w:rPr>
          <w:color w:val="auto"/>
        </w:rPr>
        <w:t>.</w:t>
      </w:r>
      <w:r w:rsidRPr="00563BC5">
        <w:rPr>
          <w:color w:val="auto"/>
        </w:rPr>
        <w:t xml:space="preserve"> гибкость подошвы</w:t>
      </w:r>
    </w:p>
    <w:p w:rsidR="00A265FA" w:rsidRPr="00563BC5" w:rsidRDefault="00A265FA" w:rsidP="00563BC5">
      <w:pPr>
        <w:pStyle w:val="Default"/>
        <w:widowControl w:val="0"/>
        <w:spacing w:line="360" w:lineRule="auto"/>
        <w:rPr>
          <w:color w:val="auto"/>
        </w:rPr>
      </w:pPr>
      <w:r w:rsidRPr="00563BC5">
        <w:rPr>
          <w:color w:val="auto"/>
        </w:rPr>
        <w:t>2</w:t>
      </w:r>
      <w:r w:rsidR="00640648">
        <w:rPr>
          <w:color w:val="auto"/>
        </w:rPr>
        <w:t>.</w:t>
      </w:r>
      <w:r w:rsidRPr="00563BC5">
        <w:rPr>
          <w:color w:val="auto"/>
        </w:rPr>
        <w:t xml:space="preserve"> толщина задника</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3</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 xml:space="preserve"> высота каблука</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4</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 xml:space="preserve"> толщина стельки</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5</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масса обуви</w:t>
      </w:r>
    </w:p>
    <w:p w:rsidR="00A265FA" w:rsidRPr="00A265FA" w:rsidRDefault="00A265FA" w:rsidP="00A265FA">
      <w:pPr>
        <w:widowControl w:val="0"/>
        <w:spacing w:after="0" w:line="360" w:lineRule="auto"/>
        <w:rPr>
          <w:rFonts w:ascii="Times New Roman" w:eastAsia="Times New Roman" w:hAnsi="Times New Roman" w:cs="Times New Roman"/>
          <w:sz w:val="24"/>
          <w:szCs w:val="24"/>
        </w:rPr>
      </w:pPr>
      <w:r w:rsidRPr="00A265FA">
        <w:rPr>
          <w:rFonts w:ascii="Times New Roman" w:eastAsia="Times New Roman" w:hAnsi="Times New Roman" w:cs="Times New Roman"/>
          <w:sz w:val="24"/>
          <w:szCs w:val="24"/>
        </w:rPr>
        <w:t>6</w:t>
      </w:r>
      <w:r w:rsidR="00640648">
        <w:rPr>
          <w:rFonts w:ascii="Times New Roman" w:eastAsia="Times New Roman" w:hAnsi="Times New Roman" w:cs="Times New Roman"/>
          <w:sz w:val="24"/>
          <w:szCs w:val="24"/>
        </w:rPr>
        <w:t>.</w:t>
      </w:r>
      <w:r w:rsidRPr="00A265FA">
        <w:rPr>
          <w:rFonts w:ascii="Times New Roman" w:eastAsia="Times New Roman" w:hAnsi="Times New Roman" w:cs="Times New Roman"/>
          <w:sz w:val="24"/>
          <w:szCs w:val="24"/>
        </w:rPr>
        <w:t xml:space="preserve"> вид материала для верха обуви</w:t>
      </w:r>
    </w:p>
    <w:p w:rsidR="00A265FA" w:rsidRPr="00A265FA" w:rsidRDefault="00A265FA" w:rsidP="00A265FA">
      <w:pPr>
        <w:widowControl w:val="0"/>
        <w:spacing w:after="0" w:line="360" w:lineRule="auto"/>
        <w:rPr>
          <w:rFonts w:ascii="Times New Roman" w:hAnsi="Times New Roman" w:cs="Times New Roman"/>
          <w:i/>
          <w:sz w:val="24"/>
          <w:szCs w:val="24"/>
        </w:rPr>
      </w:pPr>
      <w:r w:rsidRPr="00A265FA">
        <w:rPr>
          <w:rFonts w:ascii="Times New Roman" w:hAnsi="Times New Roman" w:cs="Times New Roman"/>
          <w:i/>
          <w:sz w:val="24"/>
          <w:szCs w:val="24"/>
        </w:rPr>
        <w:t>Эталон ответа: 1, 3, 5</w:t>
      </w:r>
    </w:p>
    <w:p w:rsidR="0060371C" w:rsidRDefault="00903F62" w:rsidP="0060371C">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Задания открытого типа. ВСЕГО 75 заданий. </w:t>
      </w:r>
    </w:p>
    <w:p w:rsidR="007521A8" w:rsidRPr="00691916" w:rsidRDefault="007521A8" w:rsidP="000E0D80">
      <w:pPr>
        <w:widowControl w:val="0"/>
        <w:spacing w:after="0" w:line="360" w:lineRule="auto"/>
        <w:ind w:firstLine="709"/>
        <w:jc w:val="both"/>
        <w:rPr>
          <w:rFonts w:ascii="Times New Roman" w:hAnsi="Times New Roman" w:cs="Times New Roman"/>
          <w:sz w:val="24"/>
          <w:szCs w:val="24"/>
        </w:rPr>
      </w:pPr>
      <w:r w:rsidRPr="000E0D80">
        <w:rPr>
          <w:rFonts w:ascii="Times New Roman" w:hAnsi="Times New Roman" w:cs="Times New Roman"/>
          <w:sz w:val="24"/>
          <w:szCs w:val="24"/>
        </w:rPr>
        <w:t xml:space="preserve">Задание 1. </w:t>
      </w:r>
      <w:r w:rsidRPr="00691916">
        <w:rPr>
          <w:rFonts w:ascii="Times New Roman" w:hAnsi="Times New Roman" w:cs="Times New Roman"/>
          <w:sz w:val="24"/>
          <w:szCs w:val="24"/>
        </w:rPr>
        <w:t>Инструкция. Вместо прочерка впишите только два слова.</w:t>
      </w:r>
    </w:p>
    <w:p w:rsidR="007521A8" w:rsidRPr="00691916" w:rsidRDefault="007521A8" w:rsidP="000E0D80">
      <w:pPr>
        <w:widowControl w:val="0"/>
        <w:spacing w:after="0" w:line="360" w:lineRule="auto"/>
        <w:rPr>
          <w:rFonts w:ascii="Times New Roman" w:hAnsi="Times New Roman" w:cs="Times New Roman"/>
          <w:sz w:val="24"/>
          <w:szCs w:val="24"/>
        </w:rPr>
      </w:pPr>
      <w:r w:rsidRPr="00691916">
        <w:rPr>
          <w:rFonts w:ascii="Times New Roman" w:hAnsi="Times New Roman" w:cs="Times New Roman"/>
          <w:sz w:val="24"/>
          <w:szCs w:val="24"/>
        </w:rPr>
        <w:t>Основной документ, оформляемый при обследовании объекта – _______   ___________</w:t>
      </w:r>
      <w:r w:rsidR="00691916">
        <w:rPr>
          <w:rFonts w:ascii="Times New Roman" w:hAnsi="Times New Roman" w:cs="Times New Roman"/>
          <w:sz w:val="24"/>
          <w:szCs w:val="24"/>
        </w:rPr>
        <w:t>.</w:t>
      </w:r>
    </w:p>
    <w:p w:rsidR="007521A8" w:rsidRPr="00691916" w:rsidRDefault="007521A8" w:rsidP="000E0D80">
      <w:pPr>
        <w:widowControl w:val="0"/>
        <w:spacing w:after="0" w:line="360" w:lineRule="auto"/>
        <w:rPr>
          <w:rFonts w:ascii="Times New Roman" w:hAnsi="Times New Roman" w:cs="Times New Roman"/>
          <w:sz w:val="24"/>
          <w:szCs w:val="24"/>
        </w:rPr>
      </w:pPr>
      <w:r w:rsidRPr="00691916">
        <w:rPr>
          <w:rFonts w:ascii="Times New Roman" w:hAnsi="Times New Roman" w:cs="Times New Roman"/>
          <w:i/>
          <w:sz w:val="24"/>
          <w:szCs w:val="24"/>
        </w:rPr>
        <w:lastRenderedPageBreak/>
        <w:t xml:space="preserve">Эталон ответа: </w:t>
      </w:r>
      <w:r w:rsidRPr="00691916">
        <w:rPr>
          <w:rFonts w:ascii="Times New Roman" w:hAnsi="Times New Roman" w:cs="Times New Roman"/>
          <w:bCs/>
          <w:sz w:val="24"/>
          <w:szCs w:val="24"/>
        </w:rPr>
        <w:t xml:space="preserve"> </w:t>
      </w:r>
      <w:r w:rsidRPr="00691916">
        <w:rPr>
          <w:rFonts w:ascii="Times New Roman" w:hAnsi="Times New Roman" w:cs="Times New Roman"/>
          <w:sz w:val="24"/>
          <w:szCs w:val="24"/>
        </w:rPr>
        <w:t>акт обследования</w:t>
      </w:r>
    </w:p>
    <w:p w:rsidR="007521A8" w:rsidRPr="00691916" w:rsidRDefault="007521A8" w:rsidP="000E0D80">
      <w:pPr>
        <w:widowControl w:val="0"/>
        <w:spacing w:after="0" w:line="360" w:lineRule="auto"/>
        <w:ind w:firstLine="709"/>
        <w:jc w:val="both"/>
        <w:rPr>
          <w:rFonts w:ascii="Times New Roman" w:hAnsi="Times New Roman" w:cs="Times New Roman"/>
          <w:sz w:val="24"/>
          <w:szCs w:val="24"/>
        </w:rPr>
      </w:pPr>
      <w:r w:rsidRPr="00691916">
        <w:rPr>
          <w:rFonts w:ascii="Times New Roman" w:hAnsi="Times New Roman" w:cs="Times New Roman"/>
          <w:sz w:val="24"/>
          <w:szCs w:val="24"/>
        </w:rPr>
        <w:t xml:space="preserve">Задание </w:t>
      </w:r>
      <w:r w:rsidR="000E0D80" w:rsidRPr="00691916">
        <w:rPr>
          <w:rFonts w:ascii="Times New Roman" w:hAnsi="Times New Roman" w:cs="Times New Roman"/>
          <w:sz w:val="24"/>
          <w:szCs w:val="24"/>
        </w:rPr>
        <w:t>2</w:t>
      </w:r>
      <w:r w:rsidRPr="00691916">
        <w:rPr>
          <w:rFonts w:ascii="Times New Roman" w:hAnsi="Times New Roman" w:cs="Times New Roman"/>
          <w:sz w:val="24"/>
          <w:szCs w:val="24"/>
        </w:rPr>
        <w:t>. Инструкция. Вместо прочерка впишите только одно слово.</w:t>
      </w:r>
    </w:p>
    <w:p w:rsidR="007521A8" w:rsidRPr="00691916" w:rsidRDefault="007521A8" w:rsidP="000E0D80">
      <w:pPr>
        <w:widowControl w:val="0"/>
        <w:spacing w:after="0" w:line="360" w:lineRule="auto"/>
        <w:rPr>
          <w:rFonts w:ascii="Times New Roman" w:hAnsi="Times New Roman" w:cs="Times New Roman"/>
          <w:sz w:val="24"/>
          <w:szCs w:val="24"/>
        </w:rPr>
      </w:pPr>
      <w:r w:rsidRPr="00691916">
        <w:rPr>
          <w:rFonts w:ascii="Times New Roman" w:hAnsi="Times New Roman" w:cs="Times New Roman"/>
          <w:sz w:val="24"/>
          <w:szCs w:val="24"/>
        </w:rPr>
        <w:t>Первым этапом мероприятий по надзору является  _____________________</w:t>
      </w:r>
      <w:r w:rsidR="00691916">
        <w:rPr>
          <w:rFonts w:ascii="Times New Roman" w:hAnsi="Times New Roman" w:cs="Times New Roman"/>
          <w:sz w:val="24"/>
          <w:szCs w:val="24"/>
        </w:rPr>
        <w:t>.</w:t>
      </w:r>
    </w:p>
    <w:p w:rsidR="007521A8" w:rsidRPr="00691916" w:rsidRDefault="007521A8" w:rsidP="000E0D80">
      <w:pPr>
        <w:widowControl w:val="0"/>
        <w:spacing w:after="0" w:line="360" w:lineRule="auto"/>
        <w:rPr>
          <w:rFonts w:ascii="Times New Roman" w:hAnsi="Times New Roman" w:cs="Times New Roman"/>
          <w:sz w:val="24"/>
          <w:szCs w:val="24"/>
        </w:rPr>
      </w:pPr>
      <w:r w:rsidRPr="00691916">
        <w:rPr>
          <w:rFonts w:ascii="Times New Roman" w:hAnsi="Times New Roman" w:cs="Times New Roman"/>
          <w:i/>
          <w:sz w:val="24"/>
          <w:szCs w:val="24"/>
        </w:rPr>
        <w:t xml:space="preserve">Эталон ответа: </w:t>
      </w:r>
      <w:r w:rsidRPr="00691916">
        <w:rPr>
          <w:rFonts w:ascii="Times New Roman" w:hAnsi="Times New Roman" w:cs="Times New Roman"/>
          <w:bCs/>
          <w:sz w:val="24"/>
          <w:szCs w:val="24"/>
        </w:rPr>
        <w:t xml:space="preserve"> </w:t>
      </w:r>
      <w:r w:rsidRPr="00691916">
        <w:rPr>
          <w:rFonts w:ascii="Times New Roman" w:hAnsi="Times New Roman" w:cs="Times New Roman"/>
          <w:sz w:val="24"/>
          <w:szCs w:val="24"/>
        </w:rPr>
        <w:t>планирование</w:t>
      </w:r>
    </w:p>
    <w:p w:rsidR="007521A8" w:rsidRPr="00691916" w:rsidRDefault="007521A8" w:rsidP="000E0D80">
      <w:pPr>
        <w:widowControl w:val="0"/>
        <w:spacing w:after="0" w:line="360" w:lineRule="auto"/>
        <w:ind w:firstLine="709"/>
        <w:jc w:val="both"/>
        <w:rPr>
          <w:rFonts w:ascii="Times New Roman" w:hAnsi="Times New Roman" w:cs="Times New Roman"/>
          <w:sz w:val="24"/>
          <w:szCs w:val="24"/>
        </w:rPr>
      </w:pPr>
      <w:r w:rsidRPr="00691916">
        <w:rPr>
          <w:rFonts w:ascii="Times New Roman" w:hAnsi="Times New Roman" w:cs="Times New Roman"/>
          <w:sz w:val="24"/>
          <w:szCs w:val="24"/>
        </w:rPr>
        <w:t xml:space="preserve">Задание </w:t>
      </w:r>
      <w:r w:rsidR="000E0D80" w:rsidRPr="00691916">
        <w:rPr>
          <w:rFonts w:ascii="Times New Roman" w:hAnsi="Times New Roman" w:cs="Times New Roman"/>
          <w:sz w:val="24"/>
          <w:szCs w:val="24"/>
        </w:rPr>
        <w:t>3</w:t>
      </w:r>
      <w:r w:rsidRPr="00691916">
        <w:rPr>
          <w:rFonts w:ascii="Times New Roman" w:hAnsi="Times New Roman" w:cs="Times New Roman"/>
          <w:sz w:val="24"/>
          <w:szCs w:val="24"/>
        </w:rPr>
        <w:t>. Инструкция. Вместо прочерка впишите только одно слово.</w:t>
      </w:r>
    </w:p>
    <w:p w:rsidR="007521A8" w:rsidRPr="00691916" w:rsidRDefault="007521A8" w:rsidP="00691916">
      <w:pPr>
        <w:pStyle w:val="Default"/>
        <w:widowControl w:val="0"/>
        <w:spacing w:line="360" w:lineRule="auto"/>
        <w:jc w:val="both"/>
        <w:rPr>
          <w:color w:val="auto"/>
        </w:rPr>
      </w:pPr>
      <w:r w:rsidRPr="00691916">
        <w:rPr>
          <w:color w:val="auto"/>
        </w:rPr>
        <w:t>Для проверки качества санитарной обработки игрушек в дошкольном учреждении проводятся _________________________  исследования</w:t>
      </w:r>
      <w:r w:rsidR="00691916">
        <w:rPr>
          <w:color w:val="auto"/>
        </w:rPr>
        <w:t>.</w:t>
      </w:r>
    </w:p>
    <w:p w:rsidR="007521A8" w:rsidRPr="00691916" w:rsidRDefault="007521A8" w:rsidP="000E0D80">
      <w:pPr>
        <w:widowControl w:val="0"/>
        <w:spacing w:after="0" w:line="360" w:lineRule="auto"/>
        <w:rPr>
          <w:rFonts w:ascii="Times New Roman" w:hAnsi="Times New Roman" w:cs="Times New Roman"/>
          <w:sz w:val="24"/>
          <w:szCs w:val="24"/>
        </w:rPr>
      </w:pPr>
      <w:r w:rsidRPr="00691916">
        <w:rPr>
          <w:rFonts w:ascii="Times New Roman" w:hAnsi="Times New Roman" w:cs="Times New Roman"/>
          <w:i/>
          <w:sz w:val="24"/>
          <w:szCs w:val="24"/>
        </w:rPr>
        <w:t xml:space="preserve">Эталон ответа: </w:t>
      </w:r>
      <w:r w:rsidRPr="00691916">
        <w:rPr>
          <w:rFonts w:ascii="Times New Roman" w:hAnsi="Times New Roman" w:cs="Times New Roman"/>
          <w:bCs/>
          <w:sz w:val="24"/>
          <w:szCs w:val="24"/>
        </w:rPr>
        <w:t xml:space="preserve"> </w:t>
      </w:r>
      <w:proofErr w:type="gramStart"/>
      <w:r w:rsidRPr="00691916">
        <w:rPr>
          <w:rFonts w:ascii="Times New Roman" w:hAnsi="Times New Roman" w:cs="Times New Roman"/>
          <w:sz w:val="24"/>
          <w:szCs w:val="24"/>
        </w:rPr>
        <w:t>микробиологические</w:t>
      </w:r>
      <w:proofErr w:type="gramEnd"/>
    </w:p>
    <w:p w:rsidR="007521A8" w:rsidRPr="00691916" w:rsidRDefault="007521A8" w:rsidP="000E0D80">
      <w:pPr>
        <w:widowControl w:val="0"/>
        <w:spacing w:after="0" w:line="360" w:lineRule="auto"/>
        <w:ind w:firstLine="709"/>
        <w:jc w:val="both"/>
        <w:rPr>
          <w:rFonts w:ascii="Times New Roman" w:hAnsi="Times New Roman" w:cs="Times New Roman"/>
          <w:sz w:val="24"/>
          <w:szCs w:val="24"/>
        </w:rPr>
      </w:pPr>
      <w:r w:rsidRPr="00691916">
        <w:rPr>
          <w:rFonts w:ascii="Times New Roman" w:hAnsi="Times New Roman" w:cs="Times New Roman"/>
          <w:sz w:val="24"/>
          <w:szCs w:val="24"/>
        </w:rPr>
        <w:t xml:space="preserve">Задание </w:t>
      </w:r>
      <w:r w:rsidR="000E0D80" w:rsidRPr="00691916">
        <w:rPr>
          <w:rFonts w:ascii="Times New Roman" w:hAnsi="Times New Roman" w:cs="Times New Roman"/>
          <w:sz w:val="24"/>
          <w:szCs w:val="24"/>
        </w:rPr>
        <w:t>4</w:t>
      </w:r>
      <w:r w:rsidRPr="00691916">
        <w:rPr>
          <w:rFonts w:ascii="Times New Roman" w:hAnsi="Times New Roman" w:cs="Times New Roman"/>
          <w:sz w:val="24"/>
          <w:szCs w:val="24"/>
        </w:rPr>
        <w:t>. Инструкция. Вместо прочерка впишите только два слова.</w:t>
      </w:r>
    </w:p>
    <w:p w:rsidR="007521A8" w:rsidRPr="00691916" w:rsidRDefault="007521A8" w:rsidP="00691916">
      <w:pPr>
        <w:pStyle w:val="6"/>
        <w:shd w:val="clear" w:color="auto" w:fill="auto"/>
        <w:tabs>
          <w:tab w:val="left" w:pos="494"/>
          <w:tab w:val="left" w:pos="546"/>
        </w:tabs>
        <w:spacing w:line="360" w:lineRule="auto"/>
        <w:rPr>
          <w:rFonts w:ascii="Times New Roman" w:hAnsi="Times New Roman" w:cs="Times New Roman"/>
          <w:sz w:val="24"/>
          <w:szCs w:val="24"/>
        </w:rPr>
      </w:pPr>
      <w:r w:rsidRPr="00691916">
        <w:rPr>
          <w:rFonts w:ascii="Times New Roman" w:hAnsi="Times New Roman" w:cs="Times New Roman"/>
          <w:sz w:val="24"/>
          <w:szCs w:val="24"/>
        </w:rPr>
        <w:t>Наиболее строгий санитарно-противоэпидемиче</w:t>
      </w:r>
      <w:r w:rsidR="00691916">
        <w:rPr>
          <w:rFonts w:ascii="Times New Roman" w:hAnsi="Times New Roman" w:cs="Times New Roman"/>
          <w:sz w:val="24"/>
          <w:szCs w:val="24"/>
        </w:rPr>
        <w:t>ский режим пре</w:t>
      </w:r>
      <w:r w:rsidR="00691916">
        <w:rPr>
          <w:rFonts w:ascii="Times New Roman" w:hAnsi="Times New Roman" w:cs="Times New Roman"/>
          <w:sz w:val="24"/>
          <w:szCs w:val="24"/>
        </w:rPr>
        <w:softHyphen/>
        <w:t xml:space="preserve">дусматривается в </w:t>
      </w:r>
      <w:r w:rsidRPr="00691916">
        <w:rPr>
          <w:rFonts w:ascii="Times New Roman" w:hAnsi="Times New Roman" w:cs="Times New Roman"/>
          <w:sz w:val="24"/>
          <w:szCs w:val="24"/>
        </w:rPr>
        <w:t>учреждениях ___________  ____________________</w:t>
      </w:r>
      <w:r w:rsidR="00691916">
        <w:rPr>
          <w:rFonts w:ascii="Times New Roman" w:hAnsi="Times New Roman" w:cs="Times New Roman"/>
          <w:sz w:val="24"/>
          <w:szCs w:val="24"/>
        </w:rPr>
        <w:t>.</w:t>
      </w:r>
    </w:p>
    <w:p w:rsidR="007521A8" w:rsidRPr="00691916" w:rsidRDefault="007521A8" w:rsidP="000E0D80">
      <w:pPr>
        <w:pStyle w:val="6"/>
        <w:shd w:val="clear" w:color="auto" w:fill="auto"/>
        <w:tabs>
          <w:tab w:val="left" w:pos="516"/>
          <w:tab w:val="left" w:pos="546"/>
        </w:tabs>
        <w:spacing w:line="360" w:lineRule="auto"/>
        <w:jc w:val="left"/>
        <w:rPr>
          <w:rFonts w:ascii="Times New Roman" w:hAnsi="Times New Roman" w:cs="Times New Roman"/>
          <w:sz w:val="24"/>
          <w:szCs w:val="24"/>
        </w:rPr>
      </w:pPr>
      <w:r w:rsidRPr="00691916">
        <w:rPr>
          <w:rFonts w:ascii="Times New Roman" w:hAnsi="Times New Roman" w:cs="Times New Roman"/>
          <w:i/>
          <w:sz w:val="24"/>
          <w:szCs w:val="24"/>
        </w:rPr>
        <w:t xml:space="preserve">Эталон ответа: </w:t>
      </w:r>
      <w:r w:rsidRPr="00691916">
        <w:rPr>
          <w:rFonts w:ascii="Times New Roman" w:hAnsi="Times New Roman" w:cs="Times New Roman"/>
          <w:bCs/>
          <w:sz w:val="24"/>
          <w:szCs w:val="24"/>
        </w:rPr>
        <w:t xml:space="preserve"> </w:t>
      </w:r>
      <w:r w:rsidRPr="00691916">
        <w:rPr>
          <w:rFonts w:ascii="Times New Roman" w:hAnsi="Times New Roman" w:cs="Times New Roman"/>
          <w:sz w:val="24"/>
          <w:szCs w:val="24"/>
        </w:rPr>
        <w:t>социальной реабилитации</w:t>
      </w:r>
    </w:p>
    <w:p w:rsidR="007521A8" w:rsidRPr="00691916" w:rsidRDefault="007521A8" w:rsidP="000E0D80">
      <w:pPr>
        <w:widowControl w:val="0"/>
        <w:spacing w:after="0" w:line="360" w:lineRule="auto"/>
        <w:ind w:firstLine="709"/>
        <w:jc w:val="both"/>
        <w:rPr>
          <w:rFonts w:ascii="Times New Roman" w:hAnsi="Times New Roman" w:cs="Times New Roman"/>
          <w:sz w:val="24"/>
          <w:szCs w:val="24"/>
        </w:rPr>
      </w:pPr>
      <w:r w:rsidRPr="00691916">
        <w:rPr>
          <w:rFonts w:ascii="Times New Roman" w:hAnsi="Times New Roman" w:cs="Times New Roman"/>
          <w:sz w:val="24"/>
          <w:szCs w:val="24"/>
        </w:rPr>
        <w:t xml:space="preserve">Задание </w:t>
      </w:r>
      <w:r w:rsidR="000E0D80" w:rsidRPr="00691916">
        <w:rPr>
          <w:rFonts w:ascii="Times New Roman" w:hAnsi="Times New Roman" w:cs="Times New Roman"/>
          <w:sz w:val="24"/>
          <w:szCs w:val="24"/>
        </w:rPr>
        <w:t>5</w:t>
      </w:r>
      <w:r w:rsidRPr="00691916">
        <w:rPr>
          <w:rFonts w:ascii="Times New Roman" w:hAnsi="Times New Roman" w:cs="Times New Roman"/>
          <w:sz w:val="24"/>
          <w:szCs w:val="24"/>
        </w:rPr>
        <w:t>. Инструкция. Вместо прочерка впишите только два  слова.</w:t>
      </w:r>
    </w:p>
    <w:p w:rsidR="007521A8" w:rsidRPr="00691916" w:rsidRDefault="000E0D80" w:rsidP="000E0D80">
      <w:pPr>
        <w:pStyle w:val="Default"/>
        <w:widowControl w:val="0"/>
        <w:spacing w:line="360" w:lineRule="auto"/>
        <w:rPr>
          <w:color w:val="auto"/>
        </w:rPr>
      </w:pPr>
      <w:r w:rsidRPr="00691916">
        <w:rPr>
          <w:color w:val="auto"/>
        </w:rPr>
        <w:t>Документ</w:t>
      </w:r>
      <w:r w:rsidR="007521A8" w:rsidRPr="00691916">
        <w:rPr>
          <w:color w:val="auto"/>
        </w:rPr>
        <w:t>, подтверждающи</w:t>
      </w:r>
      <w:r w:rsidRPr="00691916">
        <w:rPr>
          <w:color w:val="auto"/>
        </w:rPr>
        <w:t>й</w:t>
      </w:r>
      <w:r w:rsidR="007521A8" w:rsidRPr="00691916">
        <w:rPr>
          <w:color w:val="auto"/>
        </w:rPr>
        <w:t xml:space="preserve"> безопасность детской мебели</w:t>
      </w:r>
      <w:r w:rsidRPr="00691916">
        <w:rPr>
          <w:color w:val="auto"/>
        </w:rPr>
        <w:t xml:space="preserve"> - _________   ___________</w:t>
      </w:r>
      <w:r w:rsidR="00691916">
        <w:rPr>
          <w:color w:val="auto"/>
        </w:rPr>
        <w:t>.</w:t>
      </w:r>
    </w:p>
    <w:p w:rsidR="007521A8" w:rsidRPr="00691916" w:rsidRDefault="007521A8" w:rsidP="000E0D80">
      <w:pPr>
        <w:pStyle w:val="Default"/>
        <w:widowControl w:val="0"/>
        <w:spacing w:line="360" w:lineRule="auto"/>
        <w:rPr>
          <w:bCs/>
          <w:color w:val="auto"/>
        </w:rPr>
      </w:pPr>
      <w:r w:rsidRPr="00691916">
        <w:rPr>
          <w:i/>
          <w:color w:val="auto"/>
        </w:rPr>
        <w:t xml:space="preserve">Эталон ответа: </w:t>
      </w:r>
      <w:r w:rsidRPr="00691916">
        <w:rPr>
          <w:bCs/>
          <w:color w:val="auto"/>
        </w:rPr>
        <w:t xml:space="preserve"> </w:t>
      </w:r>
      <w:r w:rsidRPr="00691916">
        <w:rPr>
          <w:color w:val="auto"/>
        </w:rPr>
        <w:t>сертификат соответствия</w:t>
      </w:r>
    </w:p>
    <w:p w:rsidR="007521A8" w:rsidRPr="00691916" w:rsidRDefault="007521A8" w:rsidP="000E0D80">
      <w:pPr>
        <w:widowControl w:val="0"/>
        <w:spacing w:after="0" w:line="360" w:lineRule="auto"/>
        <w:ind w:firstLine="709"/>
        <w:jc w:val="both"/>
        <w:rPr>
          <w:rFonts w:ascii="Times New Roman" w:hAnsi="Times New Roman" w:cs="Times New Roman"/>
          <w:sz w:val="24"/>
          <w:szCs w:val="24"/>
        </w:rPr>
      </w:pPr>
      <w:r w:rsidRPr="00691916">
        <w:rPr>
          <w:rFonts w:ascii="Times New Roman" w:hAnsi="Times New Roman" w:cs="Times New Roman"/>
          <w:sz w:val="24"/>
          <w:szCs w:val="24"/>
        </w:rPr>
        <w:t xml:space="preserve">Задание </w:t>
      </w:r>
      <w:r w:rsidR="000E0D80" w:rsidRPr="00691916">
        <w:rPr>
          <w:rFonts w:ascii="Times New Roman" w:hAnsi="Times New Roman" w:cs="Times New Roman"/>
          <w:sz w:val="24"/>
          <w:szCs w:val="24"/>
        </w:rPr>
        <w:t>6</w:t>
      </w:r>
      <w:r w:rsidRPr="00691916">
        <w:rPr>
          <w:rFonts w:ascii="Times New Roman" w:hAnsi="Times New Roman" w:cs="Times New Roman"/>
          <w:sz w:val="24"/>
          <w:szCs w:val="24"/>
        </w:rPr>
        <w:t>. Инструкция. Вместо прочерка впишите только одно слово.</w:t>
      </w:r>
    </w:p>
    <w:p w:rsidR="007521A8" w:rsidRPr="00691916" w:rsidRDefault="007521A8" w:rsidP="000E0D80">
      <w:pPr>
        <w:pStyle w:val="Default"/>
        <w:widowControl w:val="0"/>
        <w:spacing w:line="360" w:lineRule="auto"/>
        <w:rPr>
          <w:color w:val="auto"/>
        </w:rPr>
      </w:pPr>
      <w:r w:rsidRPr="00691916">
        <w:rPr>
          <w:color w:val="auto"/>
        </w:rPr>
        <w:t>Наиболее информативной методикой для оценки ранних стадий мышечного утомления при поддержании позы за школьной мебелью является</w:t>
      </w:r>
      <w:r w:rsidR="000E0D80" w:rsidRPr="00691916">
        <w:rPr>
          <w:color w:val="auto"/>
        </w:rPr>
        <w:t xml:space="preserve">  __________________________</w:t>
      </w:r>
      <w:r w:rsidR="00691916">
        <w:rPr>
          <w:color w:val="auto"/>
        </w:rPr>
        <w:t>.</w:t>
      </w:r>
    </w:p>
    <w:p w:rsidR="007521A8" w:rsidRPr="00691916" w:rsidRDefault="000E0D80" w:rsidP="000E0D80">
      <w:pPr>
        <w:pStyle w:val="Default"/>
        <w:widowControl w:val="0"/>
        <w:spacing w:line="360" w:lineRule="auto"/>
        <w:rPr>
          <w:color w:val="auto"/>
        </w:rPr>
      </w:pPr>
      <w:r w:rsidRPr="00691916">
        <w:rPr>
          <w:i/>
          <w:color w:val="auto"/>
        </w:rPr>
        <w:t xml:space="preserve">Эталон ответа: </w:t>
      </w:r>
      <w:r w:rsidRPr="00691916">
        <w:rPr>
          <w:color w:val="auto"/>
        </w:rPr>
        <w:t>электромиография</w:t>
      </w:r>
    </w:p>
    <w:p w:rsidR="007521A8" w:rsidRPr="00691916" w:rsidRDefault="007521A8" w:rsidP="000E0D80">
      <w:pPr>
        <w:widowControl w:val="0"/>
        <w:spacing w:after="0" w:line="360" w:lineRule="auto"/>
        <w:ind w:firstLine="709"/>
        <w:jc w:val="both"/>
        <w:rPr>
          <w:rFonts w:ascii="Times New Roman" w:hAnsi="Times New Roman" w:cs="Times New Roman"/>
          <w:sz w:val="24"/>
          <w:szCs w:val="24"/>
        </w:rPr>
      </w:pPr>
      <w:r w:rsidRPr="00691916">
        <w:rPr>
          <w:rFonts w:ascii="Times New Roman" w:hAnsi="Times New Roman" w:cs="Times New Roman"/>
          <w:sz w:val="24"/>
          <w:szCs w:val="24"/>
        </w:rPr>
        <w:t xml:space="preserve">Задание </w:t>
      </w:r>
      <w:r w:rsidR="000E0D80" w:rsidRPr="00691916">
        <w:rPr>
          <w:rFonts w:ascii="Times New Roman" w:hAnsi="Times New Roman" w:cs="Times New Roman"/>
          <w:sz w:val="24"/>
          <w:szCs w:val="24"/>
        </w:rPr>
        <w:t>7</w:t>
      </w:r>
      <w:r w:rsidRPr="00691916">
        <w:rPr>
          <w:rFonts w:ascii="Times New Roman" w:hAnsi="Times New Roman" w:cs="Times New Roman"/>
          <w:sz w:val="24"/>
          <w:szCs w:val="24"/>
        </w:rPr>
        <w:t>. Инструкция. Вместо прочерка впишите только два слова.</w:t>
      </w:r>
    </w:p>
    <w:p w:rsidR="007521A8" w:rsidRPr="00691916" w:rsidRDefault="007521A8" w:rsidP="000E0D80">
      <w:pPr>
        <w:pStyle w:val="Default"/>
        <w:widowControl w:val="0"/>
        <w:spacing w:line="360" w:lineRule="auto"/>
        <w:rPr>
          <w:color w:val="auto"/>
        </w:rPr>
      </w:pPr>
      <w:r w:rsidRPr="00691916">
        <w:rPr>
          <w:color w:val="auto"/>
        </w:rPr>
        <w:t>Документ, подтверждающи</w:t>
      </w:r>
      <w:r w:rsidR="000E0D80" w:rsidRPr="00691916">
        <w:rPr>
          <w:color w:val="auto"/>
        </w:rPr>
        <w:t>й</w:t>
      </w:r>
      <w:r w:rsidRPr="00691916">
        <w:rPr>
          <w:color w:val="auto"/>
        </w:rPr>
        <w:t xml:space="preserve"> безопасность игрушек для детей</w:t>
      </w:r>
      <w:r w:rsidR="000E0D80" w:rsidRPr="00691916">
        <w:rPr>
          <w:color w:val="auto"/>
        </w:rPr>
        <w:t xml:space="preserve"> - ________  ___________</w:t>
      </w:r>
      <w:r w:rsidR="00691916">
        <w:rPr>
          <w:color w:val="auto"/>
        </w:rPr>
        <w:t>.</w:t>
      </w:r>
    </w:p>
    <w:p w:rsidR="007521A8" w:rsidRPr="00691916" w:rsidRDefault="007521A8" w:rsidP="000E0D80">
      <w:pPr>
        <w:widowControl w:val="0"/>
        <w:spacing w:after="0" w:line="360" w:lineRule="auto"/>
        <w:rPr>
          <w:rFonts w:ascii="Times New Roman" w:hAnsi="Times New Roman" w:cs="Times New Roman"/>
          <w:bCs/>
          <w:sz w:val="24"/>
          <w:szCs w:val="24"/>
        </w:rPr>
      </w:pPr>
      <w:r w:rsidRPr="00691916">
        <w:rPr>
          <w:rFonts w:ascii="Times New Roman" w:hAnsi="Times New Roman" w:cs="Times New Roman"/>
          <w:i/>
          <w:sz w:val="24"/>
          <w:szCs w:val="24"/>
        </w:rPr>
        <w:t xml:space="preserve">Эталон ответа: </w:t>
      </w:r>
      <w:r w:rsidRPr="00691916">
        <w:rPr>
          <w:rFonts w:ascii="Times New Roman" w:hAnsi="Times New Roman" w:cs="Times New Roman"/>
          <w:bCs/>
          <w:sz w:val="24"/>
          <w:szCs w:val="24"/>
        </w:rPr>
        <w:t xml:space="preserve"> </w:t>
      </w:r>
      <w:r w:rsidR="000E0D80" w:rsidRPr="00691916">
        <w:rPr>
          <w:rFonts w:ascii="Times New Roman" w:hAnsi="Times New Roman" w:cs="Times New Roman"/>
          <w:sz w:val="24"/>
          <w:szCs w:val="24"/>
        </w:rPr>
        <w:t>сертификат соответствия</w:t>
      </w:r>
    </w:p>
    <w:p w:rsidR="007521A8" w:rsidRPr="00691916" w:rsidRDefault="007521A8" w:rsidP="000E0D80">
      <w:pPr>
        <w:widowControl w:val="0"/>
        <w:spacing w:after="0" w:line="360" w:lineRule="auto"/>
        <w:ind w:firstLine="709"/>
        <w:jc w:val="both"/>
        <w:rPr>
          <w:rFonts w:ascii="Times New Roman" w:hAnsi="Times New Roman" w:cs="Times New Roman"/>
          <w:sz w:val="24"/>
          <w:szCs w:val="24"/>
        </w:rPr>
      </w:pPr>
      <w:r w:rsidRPr="00691916">
        <w:rPr>
          <w:rFonts w:ascii="Times New Roman" w:hAnsi="Times New Roman" w:cs="Times New Roman"/>
          <w:sz w:val="24"/>
          <w:szCs w:val="24"/>
        </w:rPr>
        <w:t xml:space="preserve">Задание </w:t>
      </w:r>
      <w:r w:rsidR="000E0D80" w:rsidRPr="00691916">
        <w:rPr>
          <w:rFonts w:ascii="Times New Roman" w:hAnsi="Times New Roman" w:cs="Times New Roman"/>
          <w:sz w:val="24"/>
          <w:szCs w:val="24"/>
        </w:rPr>
        <w:t>8</w:t>
      </w:r>
      <w:r w:rsidRPr="00691916">
        <w:rPr>
          <w:rFonts w:ascii="Times New Roman" w:hAnsi="Times New Roman" w:cs="Times New Roman"/>
          <w:sz w:val="24"/>
          <w:szCs w:val="24"/>
        </w:rPr>
        <w:t>. Инструкция. Вместо прочерка впишите только одно слово или число.</w:t>
      </w:r>
    </w:p>
    <w:p w:rsidR="007521A8" w:rsidRPr="00691916" w:rsidRDefault="007521A8" w:rsidP="000E0D80">
      <w:pPr>
        <w:pStyle w:val="Default"/>
        <w:widowControl w:val="0"/>
        <w:spacing w:line="360" w:lineRule="auto"/>
        <w:rPr>
          <w:color w:val="auto"/>
        </w:rPr>
      </w:pPr>
      <w:r w:rsidRPr="00691916">
        <w:rPr>
          <w:color w:val="auto"/>
        </w:rPr>
        <w:t>Из игрушек для детей до 3 лет не допускается миграция веще</w:t>
      </w:r>
      <w:proofErr w:type="gramStart"/>
      <w:r w:rsidRPr="00691916">
        <w:rPr>
          <w:color w:val="auto"/>
        </w:rPr>
        <w:t>ств</w:t>
      </w:r>
      <w:r w:rsidR="000E0D80" w:rsidRPr="00691916">
        <w:rPr>
          <w:color w:val="auto"/>
        </w:rPr>
        <w:t xml:space="preserve"> </w:t>
      </w:r>
      <w:r w:rsidRPr="00691916">
        <w:rPr>
          <w:color w:val="auto"/>
        </w:rPr>
        <w:t xml:space="preserve"> _________  кл</w:t>
      </w:r>
      <w:proofErr w:type="gramEnd"/>
      <w:r w:rsidRPr="00691916">
        <w:rPr>
          <w:color w:val="auto"/>
        </w:rPr>
        <w:t>асса опасности</w:t>
      </w:r>
      <w:r w:rsidR="00691916">
        <w:rPr>
          <w:color w:val="auto"/>
        </w:rPr>
        <w:t>.</w:t>
      </w:r>
    </w:p>
    <w:p w:rsidR="007521A8" w:rsidRPr="00691916" w:rsidRDefault="000E0D80" w:rsidP="000E0D80">
      <w:pPr>
        <w:pStyle w:val="Default"/>
        <w:widowControl w:val="0"/>
        <w:spacing w:line="360" w:lineRule="auto"/>
        <w:rPr>
          <w:bCs/>
          <w:color w:val="auto"/>
        </w:rPr>
      </w:pPr>
      <w:r w:rsidRPr="00691916">
        <w:rPr>
          <w:i/>
          <w:color w:val="auto"/>
        </w:rPr>
        <w:t xml:space="preserve">Эталон ответа: </w:t>
      </w:r>
      <w:r w:rsidRPr="00691916">
        <w:rPr>
          <w:color w:val="auto"/>
        </w:rPr>
        <w:t>первого / 1</w:t>
      </w:r>
    </w:p>
    <w:p w:rsidR="007521A8" w:rsidRPr="00691916" w:rsidRDefault="007521A8" w:rsidP="000E0D80">
      <w:pPr>
        <w:widowControl w:val="0"/>
        <w:spacing w:after="0" w:line="360" w:lineRule="auto"/>
        <w:ind w:firstLine="709"/>
        <w:jc w:val="both"/>
        <w:rPr>
          <w:rFonts w:ascii="Times New Roman" w:hAnsi="Times New Roman" w:cs="Times New Roman"/>
          <w:sz w:val="24"/>
          <w:szCs w:val="24"/>
        </w:rPr>
      </w:pPr>
      <w:r w:rsidRPr="00691916">
        <w:rPr>
          <w:rFonts w:ascii="Times New Roman" w:hAnsi="Times New Roman" w:cs="Times New Roman"/>
          <w:sz w:val="24"/>
          <w:szCs w:val="24"/>
        </w:rPr>
        <w:t xml:space="preserve">Задание </w:t>
      </w:r>
      <w:r w:rsidR="000E0D80" w:rsidRPr="00691916">
        <w:rPr>
          <w:rFonts w:ascii="Times New Roman" w:hAnsi="Times New Roman" w:cs="Times New Roman"/>
          <w:sz w:val="24"/>
          <w:szCs w:val="24"/>
        </w:rPr>
        <w:t>9</w:t>
      </w:r>
      <w:r w:rsidRPr="00691916">
        <w:rPr>
          <w:rFonts w:ascii="Times New Roman" w:hAnsi="Times New Roman" w:cs="Times New Roman"/>
          <w:sz w:val="24"/>
          <w:szCs w:val="24"/>
        </w:rPr>
        <w:t>. Инструкция. Вместо прочерка впишите только два слова.</w:t>
      </w:r>
    </w:p>
    <w:p w:rsidR="007521A8" w:rsidRPr="00691916" w:rsidRDefault="007521A8" w:rsidP="000E0D80">
      <w:pPr>
        <w:pStyle w:val="Default"/>
        <w:widowControl w:val="0"/>
        <w:spacing w:line="360" w:lineRule="auto"/>
        <w:rPr>
          <w:color w:val="auto"/>
        </w:rPr>
      </w:pPr>
      <w:r w:rsidRPr="00691916">
        <w:rPr>
          <w:color w:val="auto"/>
        </w:rPr>
        <w:t xml:space="preserve">В </w:t>
      </w:r>
      <w:r w:rsidR="000E0D80" w:rsidRPr="00691916">
        <w:rPr>
          <w:color w:val="auto"/>
        </w:rPr>
        <w:t xml:space="preserve">тканях и </w:t>
      </w:r>
      <w:r w:rsidRPr="00691916">
        <w:rPr>
          <w:color w:val="auto"/>
        </w:rPr>
        <w:t>материалах</w:t>
      </w:r>
      <w:r w:rsidR="000E0D80" w:rsidRPr="00691916">
        <w:rPr>
          <w:color w:val="auto"/>
        </w:rPr>
        <w:t>, применяемых</w:t>
      </w:r>
      <w:r w:rsidRPr="00691916">
        <w:rPr>
          <w:color w:val="auto"/>
        </w:rPr>
        <w:t xml:space="preserve"> для детской одежды</w:t>
      </w:r>
      <w:r w:rsidR="000E0D80" w:rsidRPr="00691916">
        <w:rPr>
          <w:color w:val="auto"/>
        </w:rPr>
        <w:t xml:space="preserve">, </w:t>
      </w:r>
      <w:r w:rsidRPr="00691916">
        <w:rPr>
          <w:color w:val="auto"/>
        </w:rPr>
        <w:t>нормируются</w:t>
      </w:r>
      <w:r w:rsidR="000E0D80" w:rsidRPr="00691916">
        <w:rPr>
          <w:color w:val="auto"/>
        </w:rPr>
        <w:t xml:space="preserve"> ______  _______</w:t>
      </w:r>
      <w:r w:rsidR="00691916">
        <w:rPr>
          <w:color w:val="auto"/>
        </w:rPr>
        <w:t>.</w:t>
      </w:r>
    </w:p>
    <w:p w:rsidR="007521A8" w:rsidRPr="00691916" w:rsidRDefault="007521A8" w:rsidP="000E0D80">
      <w:pPr>
        <w:pStyle w:val="Default"/>
        <w:widowControl w:val="0"/>
        <w:spacing w:line="360" w:lineRule="auto"/>
        <w:rPr>
          <w:bCs/>
          <w:color w:val="auto"/>
        </w:rPr>
      </w:pPr>
      <w:r w:rsidRPr="00691916">
        <w:rPr>
          <w:i/>
          <w:color w:val="auto"/>
        </w:rPr>
        <w:t xml:space="preserve">Эталон ответа: </w:t>
      </w:r>
      <w:r w:rsidR="000E0D80" w:rsidRPr="00691916">
        <w:rPr>
          <w:bCs/>
          <w:color w:val="auto"/>
        </w:rPr>
        <w:t xml:space="preserve"> </w:t>
      </w:r>
      <w:r w:rsidR="000E0D80" w:rsidRPr="00691916">
        <w:rPr>
          <w:color w:val="auto"/>
        </w:rPr>
        <w:t>воздухопроницаемость, гигроскопичность</w:t>
      </w:r>
    </w:p>
    <w:p w:rsidR="00A265FA" w:rsidRPr="00691916" w:rsidRDefault="00A265FA" w:rsidP="00A265FA">
      <w:pPr>
        <w:widowControl w:val="0"/>
        <w:spacing w:after="0" w:line="360" w:lineRule="auto"/>
        <w:ind w:firstLine="709"/>
        <w:jc w:val="both"/>
        <w:rPr>
          <w:rFonts w:ascii="Times New Roman" w:hAnsi="Times New Roman" w:cs="Times New Roman"/>
          <w:sz w:val="24"/>
          <w:szCs w:val="24"/>
        </w:rPr>
      </w:pPr>
      <w:r w:rsidRPr="00691916">
        <w:rPr>
          <w:rFonts w:ascii="Times New Roman" w:hAnsi="Times New Roman" w:cs="Times New Roman"/>
          <w:sz w:val="24"/>
          <w:szCs w:val="24"/>
        </w:rPr>
        <w:t>Задание 10. Инструкция. Вместо прочерка впишите только одно слово.</w:t>
      </w:r>
    </w:p>
    <w:p w:rsidR="00A265FA" w:rsidRPr="00691916" w:rsidRDefault="00A265FA" w:rsidP="00A265FA">
      <w:pPr>
        <w:pStyle w:val="Default"/>
        <w:widowControl w:val="0"/>
        <w:spacing w:line="360" w:lineRule="auto"/>
        <w:rPr>
          <w:color w:val="auto"/>
        </w:rPr>
      </w:pPr>
      <w:r w:rsidRPr="00691916">
        <w:rPr>
          <w:color w:val="auto"/>
        </w:rPr>
        <w:t xml:space="preserve">Объективным методом изучения </w:t>
      </w:r>
      <w:r w:rsidR="00563BC5" w:rsidRPr="00691916">
        <w:rPr>
          <w:color w:val="auto"/>
        </w:rPr>
        <w:t>видов</w:t>
      </w:r>
      <w:r w:rsidRPr="00691916">
        <w:rPr>
          <w:color w:val="auto"/>
        </w:rPr>
        <w:t xml:space="preserve"> деятельности </w:t>
      </w:r>
      <w:r w:rsidR="00563BC5" w:rsidRPr="00691916">
        <w:rPr>
          <w:color w:val="auto"/>
        </w:rPr>
        <w:t xml:space="preserve">и их </w:t>
      </w:r>
      <w:r w:rsidRPr="00691916">
        <w:rPr>
          <w:color w:val="auto"/>
        </w:rPr>
        <w:t xml:space="preserve">продолжительности </w:t>
      </w:r>
      <w:r w:rsidR="00563BC5" w:rsidRPr="00691916">
        <w:rPr>
          <w:color w:val="auto"/>
        </w:rPr>
        <w:t xml:space="preserve">у детей и подростков является </w:t>
      </w:r>
      <w:r w:rsidRPr="00691916">
        <w:rPr>
          <w:color w:val="auto"/>
        </w:rPr>
        <w:t>_____</w:t>
      </w:r>
      <w:r w:rsidR="00563BC5" w:rsidRPr="00691916">
        <w:rPr>
          <w:color w:val="auto"/>
        </w:rPr>
        <w:t>_____________</w:t>
      </w:r>
      <w:r w:rsidRPr="00691916">
        <w:rPr>
          <w:color w:val="auto"/>
        </w:rPr>
        <w:t>_</w:t>
      </w:r>
      <w:proofErr w:type="gramStart"/>
      <w:r w:rsidRPr="00691916">
        <w:rPr>
          <w:color w:val="auto"/>
        </w:rPr>
        <w:t xml:space="preserve">  </w:t>
      </w:r>
      <w:r w:rsidR="00563BC5" w:rsidRPr="00691916">
        <w:rPr>
          <w:color w:val="auto"/>
        </w:rPr>
        <w:t>.</w:t>
      </w:r>
      <w:proofErr w:type="gramEnd"/>
    </w:p>
    <w:p w:rsidR="00A265FA" w:rsidRPr="00691916" w:rsidRDefault="00A265FA" w:rsidP="00A265FA">
      <w:pPr>
        <w:pStyle w:val="Default"/>
        <w:widowControl w:val="0"/>
        <w:spacing w:line="360" w:lineRule="auto"/>
        <w:rPr>
          <w:bCs/>
          <w:color w:val="auto"/>
        </w:rPr>
      </w:pPr>
      <w:r w:rsidRPr="00691916">
        <w:rPr>
          <w:i/>
          <w:color w:val="auto"/>
        </w:rPr>
        <w:t xml:space="preserve">Эталон ответа: </w:t>
      </w:r>
      <w:r w:rsidRPr="00691916">
        <w:rPr>
          <w:bCs/>
          <w:color w:val="auto"/>
        </w:rPr>
        <w:t xml:space="preserve"> </w:t>
      </w:r>
      <w:r w:rsidR="00563BC5" w:rsidRPr="00691916">
        <w:rPr>
          <w:color w:val="auto"/>
        </w:rPr>
        <w:t>хронометраж</w:t>
      </w:r>
    </w:p>
    <w:p w:rsidR="00947801" w:rsidRPr="00691916" w:rsidRDefault="00947801" w:rsidP="000E0D80">
      <w:pPr>
        <w:widowControl w:val="0"/>
        <w:spacing w:after="0" w:line="360" w:lineRule="auto"/>
        <w:ind w:firstLine="709"/>
        <w:jc w:val="both"/>
        <w:rPr>
          <w:rFonts w:ascii="Times New Roman" w:hAnsi="Times New Roman" w:cs="Times New Roman"/>
          <w:sz w:val="24"/>
          <w:szCs w:val="24"/>
        </w:rPr>
      </w:pPr>
      <w:r w:rsidRPr="00D50BF7">
        <w:rPr>
          <w:rFonts w:ascii="Times New Roman" w:hAnsi="Times New Roman" w:cs="Times New Roman"/>
          <w:sz w:val="24"/>
          <w:szCs w:val="24"/>
        </w:rPr>
        <w:t>Задание 1</w:t>
      </w:r>
      <w:r w:rsidR="007909C2" w:rsidRPr="00D50BF7">
        <w:rPr>
          <w:rFonts w:ascii="Times New Roman" w:hAnsi="Times New Roman" w:cs="Times New Roman"/>
          <w:sz w:val="24"/>
          <w:szCs w:val="24"/>
        </w:rPr>
        <w:t>1</w:t>
      </w:r>
      <w:r w:rsidRPr="00D50BF7">
        <w:rPr>
          <w:rFonts w:ascii="Times New Roman" w:hAnsi="Times New Roman" w:cs="Times New Roman"/>
          <w:sz w:val="24"/>
          <w:szCs w:val="24"/>
        </w:rPr>
        <w:t>.</w:t>
      </w:r>
    </w:p>
    <w:p w:rsidR="00947801" w:rsidRPr="00691916" w:rsidRDefault="00947801" w:rsidP="00947801">
      <w:pPr>
        <w:tabs>
          <w:tab w:val="left" w:pos="1253"/>
        </w:tabs>
        <w:spacing w:after="0" w:line="324" w:lineRule="auto"/>
        <w:ind w:firstLine="720"/>
        <w:jc w:val="both"/>
        <w:rPr>
          <w:rFonts w:ascii="Times New Roman" w:hAnsi="Times New Roman"/>
          <w:sz w:val="24"/>
          <w:szCs w:val="24"/>
        </w:rPr>
      </w:pPr>
      <w:r w:rsidRPr="00691916">
        <w:rPr>
          <w:rFonts w:ascii="Times New Roman" w:hAnsi="Times New Roman"/>
          <w:sz w:val="24"/>
          <w:szCs w:val="24"/>
        </w:rPr>
        <w:lastRenderedPageBreak/>
        <w:t xml:space="preserve">В Испытательный лабораторный центр материалов, производств и товаров для детей при ФБУЗ «Центр гигиены и эпидемиологии» города М. направлены типовые образцы изделий сарафана джинсового для детей дошкольного возраста и нормативно-техническая документация на него (состав – хлопок 100%, обработанный аппретом на основе метилметакрилата; производитель – ОАО «Страна детства», Россия).  </w:t>
      </w:r>
    </w:p>
    <w:p w:rsidR="00947801" w:rsidRPr="00691916" w:rsidRDefault="00947801" w:rsidP="00947801">
      <w:pPr>
        <w:tabs>
          <w:tab w:val="left" w:pos="1253"/>
        </w:tabs>
        <w:spacing w:after="0" w:line="324" w:lineRule="auto"/>
        <w:ind w:firstLine="720"/>
        <w:jc w:val="both"/>
        <w:rPr>
          <w:rFonts w:ascii="Times New Roman" w:hAnsi="Times New Roman"/>
          <w:sz w:val="24"/>
          <w:szCs w:val="24"/>
        </w:rPr>
      </w:pPr>
      <w:r w:rsidRPr="00691916">
        <w:rPr>
          <w:rFonts w:ascii="Times New Roman" w:hAnsi="Times New Roman"/>
          <w:sz w:val="24"/>
          <w:szCs w:val="24"/>
        </w:rPr>
        <w:t>Укажите основные направления оценки безопасности детской одежды.</w:t>
      </w:r>
    </w:p>
    <w:p w:rsidR="00947801" w:rsidRPr="00691916" w:rsidRDefault="00D50BF7" w:rsidP="00947801">
      <w:pPr>
        <w:tabs>
          <w:tab w:val="left" w:pos="1253"/>
        </w:tabs>
        <w:spacing w:after="0" w:line="324" w:lineRule="auto"/>
        <w:jc w:val="both"/>
        <w:rPr>
          <w:rFonts w:ascii="Times New Roman" w:hAnsi="Times New Roman"/>
          <w:sz w:val="24"/>
          <w:szCs w:val="24"/>
        </w:rPr>
      </w:pPr>
      <w:r w:rsidRPr="00D50BF7">
        <w:rPr>
          <w:rFonts w:ascii="Times New Roman" w:hAnsi="Times New Roman" w:cs="Times New Roman"/>
          <w:i/>
          <w:sz w:val="24"/>
          <w:szCs w:val="24"/>
        </w:rPr>
        <w:t>Эталон ответа:</w:t>
      </w:r>
      <w:r>
        <w:rPr>
          <w:i/>
        </w:rPr>
        <w:t xml:space="preserve"> </w:t>
      </w:r>
      <w:r>
        <w:rPr>
          <w:bCs/>
        </w:rPr>
        <w:t xml:space="preserve"> </w:t>
      </w:r>
      <w:r w:rsidR="00947801" w:rsidRPr="00691916">
        <w:rPr>
          <w:i/>
        </w:rPr>
        <w:t xml:space="preserve"> </w:t>
      </w:r>
      <w:r w:rsidR="00947801" w:rsidRPr="00691916">
        <w:rPr>
          <w:rFonts w:ascii="Times New Roman" w:hAnsi="Times New Roman"/>
          <w:sz w:val="24"/>
          <w:szCs w:val="24"/>
        </w:rPr>
        <w:t xml:space="preserve">Основные направления оценки безопасности детской одежды: </w:t>
      </w:r>
    </w:p>
    <w:p w:rsidR="00947801" w:rsidRPr="00691916" w:rsidRDefault="00D50BF7" w:rsidP="00947801">
      <w:pPr>
        <w:tabs>
          <w:tab w:val="left" w:pos="1253"/>
        </w:tabs>
        <w:spacing w:after="0" w:line="324" w:lineRule="auto"/>
        <w:jc w:val="both"/>
        <w:rPr>
          <w:rFonts w:ascii="Times New Roman" w:hAnsi="Times New Roman"/>
          <w:sz w:val="24"/>
          <w:szCs w:val="24"/>
        </w:rPr>
      </w:pPr>
      <w:r>
        <w:rPr>
          <w:rFonts w:ascii="Times New Roman" w:hAnsi="Times New Roman"/>
          <w:sz w:val="24"/>
          <w:szCs w:val="24"/>
        </w:rPr>
        <w:t>- идентификация продукции</w:t>
      </w:r>
      <w:r w:rsidR="00947801" w:rsidRPr="00691916">
        <w:rPr>
          <w:rFonts w:ascii="Times New Roman" w:hAnsi="Times New Roman"/>
          <w:sz w:val="24"/>
          <w:szCs w:val="24"/>
        </w:rPr>
        <w:t>;</w:t>
      </w:r>
    </w:p>
    <w:p w:rsidR="00947801" w:rsidRPr="00691916" w:rsidRDefault="00947801" w:rsidP="00947801">
      <w:pPr>
        <w:tabs>
          <w:tab w:val="left" w:pos="1253"/>
        </w:tabs>
        <w:spacing w:after="0" w:line="324" w:lineRule="auto"/>
        <w:jc w:val="both"/>
        <w:rPr>
          <w:rFonts w:ascii="Times New Roman" w:hAnsi="Times New Roman"/>
          <w:sz w:val="24"/>
          <w:szCs w:val="24"/>
        </w:rPr>
      </w:pPr>
      <w:r w:rsidRPr="00691916">
        <w:rPr>
          <w:rFonts w:ascii="Times New Roman" w:hAnsi="Times New Roman"/>
          <w:sz w:val="24"/>
          <w:szCs w:val="24"/>
        </w:rPr>
        <w:t xml:space="preserve">- санитарно-химическое исследование; </w:t>
      </w:r>
    </w:p>
    <w:p w:rsidR="00947801" w:rsidRPr="00691916" w:rsidRDefault="00947801" w:rsidP="00947801">
      <w:pPr>
        <w:tabs>
          <w:tab w:val="left" w:pos="1253"/>
        </w:tabs>
        <w:spacing w:after="0" w:line="324" w:lineRule="auto"/>
        <w:jc w:val="both"/>
        <w:rPr>
          <w:rFonts w:ascii="Times New Roman" w:hAnsi="Times New Roman"/>
          <w:sz w:val="24"/>
          <w:szCs w:val="24"/>
        </w:rPr>
      </w:pPr>
      <w:r w:rsidRPr="00691916">
        <w:rPr>
          <w:rFonts w:ascii="Times New Roman" w:hAnsi="Times New Roman"/>
          <w:sz w:val="24"/>
          <w:szCs w:val="24"/>
        </w:rPr>
        <w:t xml:space="preserve">- </w:t>
      </w:r>
      <w:proofErr w:type="gramStart"/>
      <w:r w:rsidRPr="00691916">
        <w:rPr>
          <w:rFonts w:ascii="Times New Roman" w:hAnsi="Times New Roman"/>
          <w:sz w:val="24"/>
          <w:szCs w:val="24"/>
        </w:rPr>
        <w:t>санитарно-токсикологические</w:t>
      </w:r>
      <w:proofErr w:type="gramEnd"/>
      <w:r w:rsidRPr="00691916">
        <w:rPr>
          <w:rFonts w:ascii="Times New Roman" w:hAnsi="Times New Roman"/>
          <w:sz w:val="24"/>
          <w:szCs w:val="24"/>
        </w:rPr>
        <w:t xml:space="preserve"> исследование;</w:t>
      </w:r>
    </w:p>
    <w:p w:rsidR="00947801" w:rsidRDefault="00947801" w:rsidP="00947801">
      <w:pPr>
        <w:tabs>
          <w:tab w:val="left" w:pos="1253"/>
        </w:tabs>
        <w:spacing w:after="0" w:line="324" w:lineRule="auto"/>
        <w:jc w:val="both"/>
        <w:rPr>
          <w:rFonts w:ascii="Times New Roman" w:hAnsi="Times New Roman"/>
          <w:sz w:val="24"/>
          <w:szCs w:val="24"/>
        </w:rPr>
      </w:pPr>
      <w:r w:rsidRPr="00691916">
        <w:rPr>
          <w:rFonts w:ascii="Times New Roman" w:hAnsi="Times New Roman"/>
          <w:sz w:val="24"/>
          <w:szCs w:val="24"/>
        </w:rPr>
        <w:t>- физико-гигиенические</w:t>
      </w:r>
      <w:r>
        <w:rPr>
          <w:rFonts w:ascii="Times New Roman" w:hAnsi="Times New Roman"/>
          <w:sz w:val="24"/>
          <w:szCs w:val="24"/>
        </w:rPr>
        <w:t xml:space="preserve"> исследования; </w:t>
      </w:r>
    </w:p>
    <w:p w:rsidR="00947801" w:rsidRDefault="00947801" w:rsidP="00947801">
      <w:pPr>
        <w:tabs>
          <w:tab w:val="left" w:pos="1253"/>
        </w:tabs>
        <w:spacing w:after="0" w:line="324" w:lineRule="auto"/>
        <w:jc w:val="both"/>
        <w:rPr>
          <w:rFonts w:ascii="Times New Roman" w:hAnsi="Times New Roman"/>
          <w:sz w:val="24"/>
          <w:szCs w:val="24"/>
        </w:rPr>
      </w:pPr>
      <w:r>
        <w:rPr>
          <w:rFonts w:ascii="Times New Roman" w:hAnsi="Times New Roman"/>
          <w:sz w:val="24"/>
          <w:szCs w:val="24"/>
        </w:rPr>
        <w:t>- определение устойчивости окраски к воздействию.</w:t>
      </w:r>
    </w:p>
    <w:p w:rsidR="00947801" w:rsidRDefault="00947801" w:rsidP="000E0D80">
      <w:pPr>
        <w:widowControl w:val="0"/>
        <w:spacing w:after="0" w:line="360" w:lineRule="auto"/>
        <w:ind w:firstLine="709"/>
        <w:jc w:val="both"/>
        <w:rPr>
          <w:rFonts w:ascii="Times New Roman" w:hAnsi="Times New Roman" w:cs="Times New Roman"/>
          <w:sz w:val="24"/>
          <w:szCs w:val="24"/>
        </w:rPr>
      </w:pPr>
    </w:p>
    <w:p w:rsidR="0060371C" w:rsidRPr="000E0D80" w:rsidRDefault="00563BC5" w:rsidP="000E0D80">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Задание 1</w:t>
      </w:r>
      <w:r w:rsidR="007909C2">
        <w:rPr>
          <w:rFonts w:ascii="Times New Roman" w:hAnsi="Times New Roman" w:cs="Times New Roman"/>
          <w:sz w:val="24"/>
          <w:szCs w:val="24"/>
        </w:rPr>
        <w:t>2</w:t>
      </w:r>
      <w:r>
        <w:rPr>
          <w:rFonts w:ascii="Times New Roman" w:hAnsi="Times New Roman" w:cs="Times New Roman"/>
          <w:sz w:val="24"/>
          <w:szCs w:val="24"/>
        </w:rPr>
        <w:t>.</w:t>
      </w:r>
    </w:p>
    <w:p w:rsidR="00DB35FF" w:rsidRDefault="00DB35FF" w:rsidP="00DB35FF">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протокол испытаний типового образца изделия – сарафана джинсового для детей </w:t>
      </w:r>
      <w:proofErr w:type="spellStart"/>
      <w:r>
        <w:rPr>
          <w:rFonts w:ascii="Times New Roman" w:hAnsi="Times New Roman"/>
          <w:sz w:val="24"/>
          <w:szCs w:val="24"/>
        </w:rPr>
        <w:t>дощкольного</w:t>
      </w:r>
      <w:proofErr w:type="spellEnd"/>
      <w:r>
        <w:rPr>
          <w:rFonts w:ascii="Times New Roman" w:hAnsi="Times New Roman"/>
          <w:sz w:val="24"/>
          <w:szCs w:val="24"/>
        </w:rPr>
        <w:t xml:space="preserve"> возраста. Составьте экспертное заключение по представленным данным о миграции химических веществ в модельную среду – дистиллированную воду.</w:t>
      </w:r>
    </w:p>
    <w:tbl>
      <w:tblPr>
        <w:tblStyle w:val="a4"/>
        <w:tblW w:w="0" w:type="auto"/>
        <w:jc w:val="center"/>
        <w:tblLook w:val="04A0" w:firstRow="1" w:lastRow="0" w:firstColumn="1" w:lastColumn="0" w:noHBand="0" w:noVBand="1"/>
      </w:tblPr>
      <w:tblGrid>
        <w:gridCol w:w="3060"/>
        <w:gridCol w:w="1782"/>
        <w:gridCol w:w="2005"/>
      </w:tblGrid>
      <w:tr w:rsidR="00871A4C" w:rsidTr="00947801">
        <w:trPr>
          <w:jc w:val="center"/>
        </w:trPr>
        <w:tc>
          <w:tcPr>
            <w:tcW w:w="3060" w:type="dxa"/>
            <w:tcBorders>
              <w:top w:val="single" w:sz="4" w:space="0" w:color="auto"/>
              <w:left w:val="single" w:sz="4" w:space="0" w:color="auto"/>
              <w:bottom w:val="single" w:sz="4" w:space="0" w:color="auto"/>
              <w:right w:val="single" w:sz="4" w:space="0" w:color="auto"/>
            </w:tcBorders>
            <w:hideMark/>
          </w:tcPr>
          <w:p w:rsidR="00871A4C" w:rsidRDefault="00DB35FF">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782" w:type="dxa"/>
            <w:tcBorders>
              <w:top w:val="single" w:sz="4" w:space="0" w:color="auto"/>
              <w:left w:val="single" w:sz="4" w:space="0" w:color="auto"/>
              <w:bottom w:val="single" w:sz="4" w:space="0" w:color="auto"/>
              <w:right w:val="single" w:sz="4" w:space="0" w:color="auto"/>
            </w:tcBorders>
            <w:hideMark/>
          </w:tcPr>
          <w:p w:rsidR="00871A4C" w:rsidRDefault="00947801">
            <w:pPr>
              <w:widowControl w:val="0"/>
              <w:spacing w:line="360" w:lineRule="auto"/>
              <w:jc w:val="center"/>
              <w:rPr>
                <w:rFonts w:ascii="Times New Roman" w:hAnsi="Times New Roman"/>
                <w:sz w:val="24"/>
                <w:szCs w:val="24"/>
              </w:rPr>
            </w:pPr>
            <w:r>
              <w:rPr>
                <w:rFonts w:ascii="Times New Roman" w:hAnsi="Times New Roman"/>
                <w:sz w:val="24"/>
                <w:szCs w:val="24"/>
              </w:rPr>
              <w:t>В</w:t>
            </w:r>
            <w:r w:rsidR="00086B18">
              <w:rPr>
                <w:rFonts w:ascii="Times New Roman" w:hAnsi="Times New Roman"/>
                <w:sz w:val="24"/>
                <w:szCs w:val="24"/>
              </w:rPr>
              <w:t xml:space="preserve"> образце </w:t>
            </w:r>
          </w:p>
        </w:tc>
        <w:tc>
          <w:tcPr>
            <w:tcW w:w="2005" w:type="dxa"/>
            <w:tcBorders>
              <w:top w:val="single" w:sz="4" w:space="0" w:color="auto"/>
              <w:left w:val="single" w:sz="4" w:space="0" w:color="auto"/>
              <w:bottom w:val="single" w:sz="4" w:space="0" w:color="auto"/>
              <w:right w:val="single" w:sz="4" w:space="0" w:color="auto"/>
            </w:tcBorders>
            <w:hideMark/>
          </w:tcPr>
          <w:p w:rsidR="00871A4C" w:rsidRDefault="00086B18">
            <w:pPr>
              <w:widowControl w:val="0"/>
              <w:spacing w:line="360" w:lineRule="auto"/>
              <w:jc w:val="center"/>
              <w:rPr>
                <w:rFonts w:ascii="Times New Roman" w:hAnsi="Times New Roman"/>
                <w:sz w:val="24"/>
                <w:szCs w:val="24"/>
              </w:rPr>
            </w:pPr>
            <w:r>
              <w:rPr>
                <w:rFonts w:ascii="Times New Roman" w:hAnsi="Times New Roman"/>
                <w:sz w:val="24"/>
                <w:szCs w:val="24"/>
              </w:rPr>
              <w:t>Норматив</w:t>
            </w:r>
            <w:r w:rsidR="00947801">
              <w:rPr>
                <w:rFonts w:ascii="Times New Roman" w:hAnsi="Times New Roman"/>
                <w:sz w:val="24"/>
                <w:szCs w:val="24"/>
              </w:rPr>
              <w:t xml:space="preserve"> </w:t>
            </w:r>
            <w:proofErr w:type="gramStart"/>
            <w:r w:rsidR="00947801">
              <w:rPr>
                <w:rFonts w:ascii="Times New Roman" w:hAnsi="Times New Roman"/>
                <w:sz w:val="24"/>
                <w:szCs w:val="24"/>
              </w:rPr>
              <w:t>ТР</w:t>
            </w:r>
            <w:proofErr w:type="gramEnd"/>
            <w:r w:rsidR="00947801">
              <w:rPr>
                <w:rFonts w:ascii="Times New Roman" w:hAnsi="Times New Roman"/>
                <w:sz w:val="24"/>
                <w:szCs w:val="24"/>
              </w:rPr>
              <w:t xml:space="preserve"> ТС</w:t>
            </w:r>
          </w:p>
        </w:tc>
      </w:tr>
      <w:tr w:rsidR="00871A4C" w:rsidTr="00947801">
        <w:trPr>
          <w:jc w:val="center"/>
        </w:trPr>
        <w:tc>
          <w:tcPr>
            <w:tcW w:w="3060" w:type="dxa"/>
            <w:tcBorders>
              <w:top w:val="single" w:sz="4" w:space="0" w:color="auto"/>
              <w:left w:val="single" w:sz="4" w:space="0" w:color="auto"/>
              <w:bottom w:val="single" w:sz="4" w:space="0" w:color="auto"/>
              <w:right w:val="single" w:sz="4" w:space="0" w:color="auto"/>
            </w:tcBorders>
            <w:hideMark/>
          </w:tcPr>
          <w:p w:rsidR="00871A4C" w:rsidRDefault="00086B18">
            <w:pPr>
              <w:widowControl w:val="0"/>
              <w:spacing w:line="360" w:lineRule="auto"/>
              <w:rPr>
                <w:rFonts w:ascii="Times New Roman" w:hAnsi="Times New Roman"/>
                <w:sz w:val="24"/>
                <w:szCs w:val="24"/>
              </w:rPr>
            </w:pPr>
            <w:proofErr w:type="spellStart"/>
            <w:r>
              <w:rPr>
                <w:rFonts w:ascii="Times New Roman" w:hAnsi="Times New Roman"/>
                <w:sz w:val="24"/>
                <w:szCs w:val="24"/>
              </w:rPr>
              <w:t>Дибутилфталат</w:t>
            </w:r>
            <w:proofErr w:type="spellEnd"/>
            <w:r>
              <w:rPr>
                <w:rFonts w:ascii="Times New Roman" w:hAnsi="Times New Roman"/>
                <w:sz w:val="24"/>
                <w:szCs w:val="24"/>
              </w:rPr>
              <w:t>, мг/дм</w:t>
            </w:r>
            <w:r w:rsidRPr="00086B18">
              <w:rPr>
                <w:rFonts w:ascii="Times New Roman" w:hAnsi="Times New Roman"/>
                <w:sz w:val="24"/>
                <w:szCs w:val="24"/>
                <w:vertAlign w:val="superscript"/>
              </w:rPr>
              <w:t>3</w:t>
            </w:r>
          </w:p>
        </w:tc>
        <w:tc>
          <w:tcPr>
            <w:tcW w:w="1782" w:type="dxa"/>
            <w:tcBorders>
              <w:top w:val="single" w:sz="4" w:space="0" w:color="auto"/>
              <w:left w:val="single" w:sz="4" w:space="0" w:color="auto"/>
              <w:bottom w:val="single" w:sz="4" w:space="0" w:color="auto"/>
              <w:right w:val="single" w:sz="4" w:space="0" w:color="auto"/>
            </w:tcBorders>
            <w:hideMark/>
          </w:tcPr>
          <w:p w:rsidR="00871A4C" w:rsidRDefault="00086B18">
            <w:pPr>
              <w:widowControl w:val="0"/>
              <w:spacing w:line="360" w:lineRule="auto"/>
              <w:jc w:val="center"/>
              <w:rPr>
                <w:rFonts w:ascii="Times New Roman" w:hAnsi="Times New Roman"/>
                <w:sz w:val="24"/>
                <w:szCs w:val="24"/>
              </w:rPr>
            </w:pPr>
            <w:r>
              <w:rPr>
                <w:rFonts w:ascii="Times New Roman" w:hAnsi="Times New Roman"/>
                <w:sz w:val="24"/>
                <w:szCs w:val="24"/>
              </w:rPr>
              <w:t>0,01</w:t>
            </w:r>
          </w:p>
        </w:tc>
        <w:tc>
          <w:tcPr>
            <w:tcW w:w="2005" w:type="dxa"/>
            <w:tcBorders>
              <w:top w:val="single" w:sz="4" w:space="0" w:color="auto"/>
              <w:left w:val="single" w:sz="4" w:space="0" w:color="auto"/>
              <w:bottom w:val="single" w:sz="4" w:space="0" w:color="auto"/>
              <w:right w:val="single" w:sz="4" w:space="0" w:color="auto"/>
            </w:tcBorders>
            <w:hideMark/>
          </w:tcPr>
          <w:p w:rsidR="00871A4C" w:rsidRDefault="00086B18">
            <w:pPr>
              <w:widowControl w:val="0"/>
              <w:spacing w:line="360" w:lineRule="auto"/>
              <w:jc w:val="center"/>
              <w:rPr>
                <w:rFonts w:ascii="Times New Roman" w:hAnsi="Times New Roman"/>
                <w:sz w:val="24"/>
                <w:szCs w:val="24"/>
              </w:rPr>
            </w:pPr>
            <w:r>
              <w:rPr>
                <w:rFonts w:ascii="Times New Roman" w:hAnsi="Times New Roman"/>
                <w:sz w:val="24"/>
                <w:szCs w:val="24"/>
              </w:rPr>
              <w:t>отсутствие</w:t>
            </w:r>
          </w:p>
        </w:tc>
      </w:tr>
      <w:tr w:rsidR="00871A4C" w:rsidTr="00947801">
        <w:trPr>
          <w:jc w:val="center"/>
        </w:trPr>
        <w:tc>
          <w:tcPr>
            <w:tcW w:w="3060" w:type="dxa"/>
            <w:tcBorders>
              <w:top w:val="single" w:sz="4" w:space="0" w:color="auto"/>
              <w:left w:val="single" w:sz="4" w:space="0" w:color="auto"/>
              <w:bottom w:val="single" w:sz="4" w:space="0" w:color="auto"/>
              <w:right w:val="single" w:sz="4" w:space="0" w:color="auto"/>
            </w:tcBorders>
            <w:hideMark/>
          </w:tcPr>
          <w:p w:rsidR="00871A4C" w:rsidRDefault="00086B18" w:rsidP="00086B18">
            <w:pPr>
              <w:widowControl w:val="0"/>
              <w:spacing w:line="360" w:lineRule="auto"/>
              <w:rPr>
                <w:rFonts w:ascii="Times New Roman" w:hAnsi="Times New Roman"/>
                <w:sz w:val="24"/>
                <w:szCs w:val="24"/>
              </w:rPr>
            </w:pPr>
            <w:r>
              <w:rPr>
                <w:rFonts w:ascii="Times New Roman" w:hAnsi="Times New Roman"/>
                <w:sz w:val="24"/>
                <w:szCs w:val="24"/>
              </w:rPr>
              <w:t>Метилметакрилат, мг/дм</w:t>
            </w:r>
            <w:r>
              <w:rPr>
                <w:rFonts w:ascii="Times New Roman" w:hAnsi="Times New Roman"/>
                <w:sz w:val="24"/>
                <w:szCs w:val="24"/>
                <w:vertAlign w:val="superscript"/>
              </w:rPr>
              <w:t>3</w:t>
            </w:r>
          </w:p>
        </w:tc>
        <w:tc>
          <w:tcPr>
            <w:tcW w:w="1782" w:type="dxa"/>
            <w:tcBorders>
              <w:top w:val="single" w:sz="4" w:space="0" w:color="auto"/>
              <w:left w:val="single" w:sz="4" w:space="0" w:color="auto"/>
              <w:bottom w:val="single" w:sz="4" w:space="0" w:color="auto"/>
              <w:right w:val="single" w:sz="4" w:space="0" w:color="auto"/>
            </w:tcBorders>
          </w:tcPr>
          <w:p w:rsidR="00871A4C" w:rsidRDefault="00086B18">
            <w:pPr>
              <w:widowControl w:val="0"/>
              <w:spacing w:line="360" w:lineRule="auto"/>
              <w:jc w:val="center"/>
              <w:rPr>
                <w:rFonts w:ascii="Times New Roman" w:hAnsi="Times New Roman"/>
                <w:sz w:val="24"/>
                <w:szCs w:val="24"/>
              </w:rPr>
            </w:pPr>
            <w:r>
              <w:rPr>
                <w:rFonts w:ascii="Times New Roman" w:hAnsi="Times New Roman"/>
                <w:sz w:val="24"/>
                <w:szCs w:val="24"/>
              </w:rPr>
              <w:t>0,30</w:t>
            </w:r>
          </w:p>
        </w:tc>
        <w:tc>
          <w:tcPr>
            <w:tcW w:w="2005" w:type="dxa"/>
            <w:tcBorders>
              <w:top w:val="single" w:sz="4" w:space="0" w:color="auto"/>
              <w:left w:val="single" w:sz="4" w:space="0" w:color="auto"/>
              <w:bottom w:val="single" w:sz="4" w:space="0" w:color="auto"/>
              <w:right w:val="single" w:sz="4" w:space="0" w:color="auto"/>
            </w:tcBorders>
          </w:tcPr>
          <w:p w:rsidR="00871A4C" w:rsidRDefault="00086B18">
            <w:pPr>
              <w:widowControl w:val="0"/>
              <w:spacing w:line="360" w:lineRule="auto"/>
              <w:jc w:val="center"/>
              <w:rPr>
                <w:rFonts w:ascii="Times New Roman" w:hAnsi="Times New Roman"/>
                <w:sz w:val="24"/>
                <w:szCs w:val="24"/>
              </w:rPr>
            </w:pPr>
            <w:r>
              <w:rPr>
                <w:rFonts w:ascii="Times New Roman" w:hAnsi="Times New Roman"/>
                <w:sz w:val="24"/>
                <w:szCs w:val="24"/>
              </w:rPr>
              <w:t>0,25</w:t>
            </w:r>
          </w:p>
        </w:tc>
      </w:tr>
      <w:tr w:rsidR="00871A4C" w:rsidTr="00947801">
        <w:trPr>
          <w:jc w:val="center"/>
        </w:trPr>
        <w:tc>
          <w:tcPr>
            <w:tcW w:w="3060" w:type="dxa"/>
            <w:tcBorders>
              <w:top w:val="single" w:sz="4" w:space="0" w:color="auto"/>
              <w:left w:val="single" w:sz="4" w:space="0" w:color="auto"/>
              <w:bottom w:val="single" w:sz="4" w:space="0" w:color="auto"/>
              <w:right w:val="single" w:sz="4" w:space="0" w:color="auto"/>
            </w:tcBorders>
            <w:hideMark/>
          </w:tcPr>
          <w:p w:rsidR="00871A4C" w:rsidRDefault="00086B18">
            <w:pPr>
              <w:widowControl w:val="0"/>
              <w:spacing w:line="360" w:lineRule="auto"/>
              <w:rPr>
                <w:rFonts w:ascii="Times New Roman" w:hAnsi="Times New Roman"/>
                <w:sz w:val="24"/>
                <w:szCs w:val="24"/>
              </w:rPr>
            </w:pPr>
            <w:r>
              <w:rPr>
                <w:rFonts w:ascii="Times New Roman" w:hAnsi="Times New Roman"/>
                <w:sz w:val="24"/>
                <w:szCs w:val="24"/>
              </w:rPr>
              <w:t>Фенол, мг/дм</w:t>
            </w:r>
            <w:r>
              <w:rPr>
                <w:rFonts w:ascii="Times New Roman" w:hAnsi="Times New Roman"/>
                <w:sz w:val="24"/>
                <w:szCs w:val="24"/>
                <w:vertAlign w:val="superscript"/>
              </w:rPr>
              <w:t>3</w:t>
            </w:r>
          </w:p>
        </w:tc>
        <w:tc>
          <w:tcPr>
            <w:tcW w:w="1782" w:type="dxa"/>
            <w:tcBorders>
              <w:top w:val="single" w:sz="4" w:space="0" w:color="auto"/>
              <w:left w:val="single" w:sz="4" w:space="0" w:color="auto"/>
              <w:bottom w:val="single" w:sz="4" w:space="0" w:color="auto"/>
              <w:right w:val="single" w:sz="4" w:space="0" w:color="auto"/>
            </w:tcBorders>
            <w:hideMark/>
          </w:tcPr>
          <w:p w:rsidR="00871A4C" w:rsidRDefault="00086B18">
            <w:pPr>
              <w:widowControl w:val="0"/>
              <w:spacing w:line="360" w:lineRule="auto"/>
              <w:jc w:val="center"/>
              <w:rPr>
                <w:rFonts w:ascii="Times New Roman" w:hAnsi="Times New Roman"/>
                <w:sz w:val="24"/>
                <w:szCs w:val="24"/>
              </w:rPr>
            </w:pPr>
            <w:r>
              <w:rPr>
                <w:rFonts w:ascii="Times New Roman" w:hAnsi="Times New Roman"/>
                <w:sz w:val="24"/>
                <w:szCs w:val="24"/>
              </w:rPr>
              <w:t>0,01</w:t>
            </w:r>
          </w:p>
        </w:tc>
        <w:tc>
          <w:tcPr>
            <w:tcW w:w="2005" w:type="dxa"/>
            <w:tcBorders>
              <w:top w:val="single" w:sz="4" w:space="0" w:color="auto"/>
              <w:left w:val="single" w:sz="4" w:space="0" w:color="auto"/>
              <w:bottom w:val="single" w:sz="4" w:space="0" w:color="auto"/>
              <w:right w:val="single" w:sz="4" w:space="0" w:color="auto"/>
            </w:tcBorders>
            <w:hideMark/>
          </w:tcPr>
          <w:p w:rsidR="00871A4C" w:rsidRDefault="00086B18">
            <w:pPr>
              <w:widowControl w:val="0"/>
              <w:spacing w:line="360" w:lineRule="auto"/>
              <w:jc w:val="center"/>
              <w:rPr>
                <w:rFonts w:ascii="Times New Roman" w:hAnsi="Times New Roman"/>
                <w:sz w:val="24"/>
                <w:szCs w:val="24"/>
              </w:rPr>
            </w:pPr>
            <w:r>
              <w:rPr>
                <w:rFonts w:ascii="Times New Roman" w:hAnsi="Times New Roman"/>
                <w:sz w:val="24"/>
                <w:szCs w:val="24"/>
              </w:rPr>
              <w:t>0,05</w:t>
            </w:r>
          </w:p>
        </w:tc>
      </w:tr>
    </w:tbl>
    <w:p w:rsidR="00086B18" w:rsidRDefault="00871A4C" w:rsidP="00947801">
      <w:pPr>
        <w:keepNext/>
        <w:tabs>
          <w:tab w:val="left" w:pos="1239"/>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t xml:space="preserve">Эталон ответа: </w:t>
      </w:r>
      <w:r w:rsidR="00086B18">
        <w:rPr>
          <w:rFonts w:ascii="Times New Roman" w:hAnsi="Times New Roman" w:cs="Times New Roman"/>
          <w:sz w:val="24"/>
          <w:szCs w:val="24"/>
        </w:rPr>
        <w:t xml:space="preserve">Установлено </w:t>
      </w:r>
      <w:r w:rsidR="00086B18">
        <w:rPr>
          <w:rFonts w:ascii="Times New Roman" w:hAnsi="Times New Roman"/>
          <w:sz w:val="24"/>
          <w:szCs w:val="24"/>
        </w:rPr>
        <w:t xml:space="preserve">несоответствие исследованного образца сарафана джинсового для детей дошкольного возраста требованиям технического регламента Таможенного союза «О безопасности продукции, предназначенной для детей и подростков» по миграции </w:t>
      </w:r>
      <w:proofErr w:type="spellStart"/>
      <w:r w:rsidR="00086B18">
        <w:rPr>
          <w:rFonts w:ascii="Times New Roman" w:hAnsi="Times New Roman"/>
          <w:sz w:val="24"/>
          <w:szCs w:val="24"/>
        </w:rPr>
        <w:t>дибутилфталата</w:t>
      </w:r>
      <w:proofErr w:type="spellEnd"/>
      <w:r w:rsidR="00086B18">
        <w:rPr>
          <w:rFonts w:ascii="Times New Roman" w:hAnsi="Times New Roman"/>
          <w:sz w:val="24"/>
          <w:szCs w:val="24"/>
        </w:rPr>
        <w:t xml:space="preserve"> и метилметакрилата в модельную среду</w:t>
      </w:r>
      <w:r w:rsidR="0075499F">
        <w:rPr>
          <w:rFonts w:ascii="Times New Roman" w:hAnsi="Times New Roman"/>
          <w:sz w:val="24"/>
          <w:szCs w:val="24"/>
        </w:rPr>
        <w:t>.</w:t>
      </w:r>
    </w:p>
    <w:p w:rsidR="00947801" w:rsidRDefault="00947801" w:rsidP="00947801">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Задание 1</w:t>
      </w:r>
      <w:r w:rsidR="007909C2">
        <w:rPr>
          <w:rFonts w:ascii="Times New Roman" w:hAnsi="Times New Roman" w:cs="Times New Roman"/>
          <w:sz w:val="24"/>
          <w:szCs w:val="24"/>
        </w:rPr>
        <w:t>3</w:t>
      </w:r>
      <w:r>
        <w:rPr>
          <w:rFonts w:ascii="Times New Roman" w:hAnsi="Times New Roman" w:cs="Times New Roman"/>
          <w:sz w:val="24"/>
          <w:szCs w:val="24"/>
        </w:rPr>
        <w:t>.</w:t>
      </w:r>
    </w:p>
    <w:p w:rsidR="00947801" w:rsidRDefault="00947801" w:rsidP="00947801">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протокол испытаний типового образца изделия – сарафана джинсового для детей </w:t>
      </w:r>
      <w:proofErr w:type="spellStart"/>
      <w:r>
        <w:rPr>
          <w:rFonts w:ascii="Times New Roman" w:hAnsi="Times New Roman"/>
          <w:sz w:val="24"/>
          <w:szCs w:val="24"/>
        </w:rPr>
        <w:t>дощкольного</w:t>
      </w:r>
      <w:proofErr w:type="spellEnd"/>
      <w:r>
        <w:rPr>
          <w:rFonts w:ascii="Times New Roman" w:hAnsi="Times New Roman"/>
          <w:sz w:val="24"/>
          <w:szCs w:val="24"/>
        </w:rPr>
        <w:t xml:space="preserve"> возраста. Составьте экспертное заключение по представленным данным о миграции химических веществ в модельную среду – дистиллированную воду.</w:t>
      </w:r>
    </w:p>
    <w:tbl>
      <w:tblPr>
        <w:tblStyle w:val="a4"/>
        <w:tblW w:w="0" w:type="auto"/>
        <w:jc w:val="center"/>
        <w:tblLook w:val="04A0" w:firstRow="1" w:lastRow="0" w:firstColumn="1" w:lastColumn="0" w:noHBand="0" w:noVBand="1"/>
      </w:tblPr>
      <w:tblGrid>
        <w:gridCol w:w="5387"/>
        <w:gridCol w:w="1336"/>
        <w:gridCol w:w="2005"/>
      </w:tblGrid>
      <w:tr w:rsidR="00947801" w:rsidTr="0075499F">
        <w:trPr>
          <w:jc w:val="center"/>
        </w:trPr>
        <w:tc>
          <w:tcPr>
            <w:tcW w:w="5387"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336"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В образце </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Норматив </w:t>
            </w:r>
            <w:proofErr w:type="gramStart"/>
            <w:r>
              <w:rPr>
                <w:rFonts w:ascii="Times New Roman" w:hAnsi="Times New Roman"/>
                <w:sz w:val="24"/>
                <w:szCs w:val="24"/>
              </w:rPr>
              <w:t>ТР</w:t>
            </w:r>
            <w:proofErr w:type="gramEnd"/>
            <w:r>
              <w:rPr>
                <w:rFonts w:ascii="Times New Roman" w:hAnsi="Times New Roman"/>
                <w:sz w:val="24"/>
                <w:szCs w:val="24"/>
              </w:rPr>
              <w:t xml:space="preserve"> ТС</w:t>
            </w:r>
          </w:p>
        </w:tc>
      </w:tr>
      <w:tr w:rsidR="00947801" w:rsidTr="0075499F">
        <w:trPr>
          <w:jc w:val="center"/>
        </w:trPr>
        <w:tc>
          <w:tcPr>
            <w:tcW w:w="5387" w:type="dxa"/>
            <w:tcBorders>
              <w:top w:val="single" w:sz="4" w:space="0" w:color="auto"/>
              <w:left w:val="single" w:sz="4" w:space="0" w:color="auto"/>
              <w:bottom w:val="single" w:sz="4" w:space="0" w:color="auto"/>
              <w:right w:val="single" w:sz="4" w:space="0" w:color="auto"/>
            </w:tcBorders>
            <w:hideMark/>
          </w:tcPr>
          <w:p w:rsidR="00947801" w:rsidRDefault="00947801" w:rsidP="00947801">
            <w:pPr>
              <w:widowControl w:val="0"/>
              <w:spacing w:line="360" w:lineRule="auto"/>
              <w:rPr>
                <w:rFonts w:ascii="Times New Roman" w:hAnsi="Times New Roman"/>
                <w:sz w:val="24"/>
                <w:szCs w:val="24"/>
              </w:rPr>
            </w:pPr>
            <w:r>
              <w:rPr>
                <w:rFonts w:ascii="Times New Roman" w:hAnsi="Times New Roman"/>
                <w:sz w:val="24"/>
                <w:szCs w:val="24"/>
              </w:rPr>
              <w:t>Массовая доля свободного формальдегида, мкг/</w:t>
            </w:r>
            <w:proofErr w:type="gramStart"/>
            <w:r>
              <w:rPr>
                <w:rFonts w:ascii="Times New Roman" w:hAnsi="Times New Roman"/>
                <w:sz w:val="24"/>
                <w:szCs w:val="24"/>
              </w:rPr>
              <w:t>кг</w:t>
            </w:r>
            <w:proofErr w:type="gramEnd"/>
          </w:p>
        </w:tc>
        <w:tc>
          <w:tcPr>
            <w:tcW w:w="1336" w:type="dxa"/>
            <w:tcBorders>
              <w:top w:val="single" w:sz="4" w:space="0" w:color="auto"/>
              <w:left w:val="single" w:sz="4" w:space="0" w:color="auto"/>
              <w:bottom w:val="single" w:sz="4" w:space="0" w:color="auto"/>
              <w:right w:val="single" w:sz="4" w:space="0" w:color="auto"/>
            </w:tcBorders>
            <w:hideMark/>
          </w:tcPr>
          <w:p w:rsidR="00947801" w:rsidRDefault="0075499F">
            <w:pPr>
              <w:widowControl w:val="0"/>
              <w:spacing w:line="360" w:lineRule="auto"/>
              <w:jc w:val="center"/>
              <w:rPr>
                <w:rFonts w:ascii="Times New Roman" w:hAnsi="Times New Roman"/>
                <w:sz w:val="24"/>
                <w:szCs w:val="24"/>
              </w:rPr>
            </w:pPr>
            <w:r>
              <w:rPr>
                <w:rFonts w:ascii="Times New Roman" w:hAnsi="Times New Roman"/>
                <w:sz w:val="24"/>
                <w:szCs w:val="24"/>
              </w:rPr>
              <w:t>150</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75499F">
            <w:pPr>
              <w:widowControl w:val="0"/>
              <w:spacing w:line="360" w:lineRule="auto"/>
              <w:jc w:val="center"/>
              <w:rPr>
                <w:rFonts w:ascii="Times New Roman" w:hAnsi="Times New Roman"/>
                <w:sz w:val="24"/>
                <w:szCs w:val="24"/>
              </w:rPr>
            </w:pPr>
            <w:r>
              <w:rPr>
                <w:rFonts w:ascii="Times New Roman" w:hAnsi="Times New Roman"/>
                <w:sz w:val="24"/>
                <w:szCs w:val="24"/>
              </w:rPr>
              <w:t>75</w:t>
            </w:r>
          </w:p>
        </w:tc>
      </w:tr>
      <w:tr w:rsidR="00947801" w:rsidTr="0075499F">
        <w:trPr>
          <w:jc w:val="center"/>
        </w:trPr>
        <w:tc>
          <w:tcPr>
            <w:tcW w:w="5387" w:type="dxa"/>
            <w:tcBorders>
              <w:top w:val="single" w:sz="4" w:space="0" w:color="auto"/>
              <w:left w:val="single" w:sz="4" w:space="0" w:color="auto"/>
              <w:bottom w:val="single" w:sz="4" w:space="0" w:color="auto"/>
              <w:right w:val="single" w:sz="4" w:space="0" w:color="auto"/>
            </w:tcBorders>
            <w:hideMark/>
          </w:tcPr>
          <w:p w:rsidR="00947801" w:rsidRDefault="00947801" w:rsidP="00947801">
            <w:pPr>
              <w:widowControl w:val="0"/>
              <w:spacing w:line="360" w:lineRule="auto"/>
              <w:rPr>
                <w:rFonts w:ascii="Times New Roman" w:hAnsi="Times New Roman"/>
                <w:sz w:val="24"/>
                <w:szCs w:val="24"/>
              </w:rPr>
            </w:pPr>
            <w:r>
              <w:rPr>
                <w:rFonts w:ascii="Times New Roman" w:hAnsi="Times New Roman"/>
                <w:sz w:val="24"/>
                <w:szCs w:val="24"/>
              </w:rPr>
              <w:t>Экстрагируемый хром, мг/дм</w:t>
            </w:r>
            <w:r>
              <w:rPr>
                <w:rFonts w:ascii="Times New Roman" w:hAnsi="Times New Roman"/>
                <w:sz w:val="24"/>
                <w:szCs w:val="24"/>
                <w:vertAlign w:val="superscript"/>
              </w:rPr>
              <w:t>3</w:t>
            </w:r>
          </w:p>
        </w:tc>
        <w:tc>
          <w:tcPr>
            <w:tcW w:w="1336" w:type="dxa"/>
            <w:tcBorders>
              <w:top w:val="single" w:sz="4" w:space="0" w:color="auto"/>
              <w:left w:val="single" w:sz="4" w:space="0" w:color="auto"/>
              <w:bottom w:val="single" w:sz="4" w:space="0" w:color="auto"/>
              <w:right w:val="single" w:sz="4" w:space="0" w:color="auto"/>
            </w:tcBorders>
            <w:hideMark/>
          </w:tcPr>
          <w:p w:rsidR="00947801" w:rsidRDefault="0075499F">
            <w:pPr>
              <w:widowControl w:val="0"/>
              <w:spacing w:line="360" w:lineRule="auto"/>
              <w:jc w:val="center"/>
              <w:rPr>
                <w:rFonts w:ascii="Times New Roman" w:hAnsi="Times New Roman"/>
                <w:sz w:val="24"/>
                <w:szCs w:val="24"/>
              </w:rPr>
            </w:pPr>
            <w:r>
              <w:rPr>
                <w:rFonts w:ascii="Times New Roman" w:hAnsi="Times New Roman"/>
                <w:sz w:val="24"/>
                <w:szCs w:val="24"/>
              </w:rPr>
              <w:t>2,0</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75499F">
            <w:pPr>
              <w:widowControl w:val="0"/>
              <w:spacing w:line="360" w:lineRule="auto"/>
              <w:jc w:val="center"/>
              <w:rPr>
                <w:rFonts w:ascii="Times New Roman" w:hAnsi="Times New Roman"/>
                <w:sz w:val="24"/>
                <w:szCs w:val="24"/>
              </w:rPr>
            </w:pPr>
            <w:r>
              <w:rPr>
                <w:rFonts w:ascii="Times New Roman" w:hAnsi="Times New Roman"/>
                <w:sz w:val="24"/>
                <w:szCs w:val="24"/>
              </w:rPr>
              <w:t>2,0</w:t>
            </w:r>
          </w:p>
        </w:tc>
      </w:tr>
      <w:tr w:rsidR="00947801" w:rsidTr="0075499F">
        <w:trPr>
          <w:jc w:val="center"/>
        </w:trPr>
        <w:tc>
          <w:tcPr>
            <w:tcW w:w="5387" w:type="dxa"/>
            <w:tcBorders>
              <w:top w:val="single" w:sz="4" w:space="0" w:color="auto"/>
              <w:left w:val="single" w:sz="4" w:space="0" w:color="auto"/>
              <w:bottom w:val="single" w:sz="4" w:space="0" w:color="auto"/>
              <w:right w:val="single" w:sz="4" w:space="0" w:color="auto"/>
            </w:tcBorders>
            <w:hideMark/>
          </w:tcPr>
          <w:p w:rsidR="00947801" w:rsidRDefault="00947801" w:rsidP="00947801">
            <w:pPr>
              <w:widowControl w:val="0"/>
              <w:spacing w:line="360" w:lineRule="auto"/>
              <w:rPr>
                <w:rFonts w:ascii="Times New Roman" w:hAnsi="Times New Roman"/>
                <w:sz w:val="24"/>
                <w:szCs w:val="24"/>
              </w:rPr>
            </w:pPr>
            <w:r>
              <w:rPr>
                <w:rFonts w:ascii="Times New Roman" w:hAnsi="Times New Roman"/>
                <w:sz w:val="24"/>
                <w:szCs w:val="24"/>
              </w:rPr>
              <w:t>Экстрагируемый кобальт, мг/дм</w:t>
            </w:r>
            <w:r>
              <w:rPr>
                <w:rFonts w:ascii="Times New Roman" w:hAnsi="Times New Roman"/>
                <w:sz w:val="24"/>
                <w:szCs w:val="24"/>
                <w:vertAlign w:val="superscript"/>
              </w:rPr>
              <w:t>3</w:t>
            </w:r>
          </w:p>
        </w:tc>
        <w:tc>
          <w:tcPr>
            <w:tcW w:w="1336" w:type="dxa"/>
            <w:tcBorders>
              <w:top w:val="single" w:sz="4" w:space="0" w:color="auto"/>
              <w:left w:val="single" w:sz="4" w:space="0" w:color="auto"/>
              <w:bottom w:val="single" w:sz="4" w:space="0" w:color="auto"/>
              <w:right w:val="single" w:sz="4" w:space="0" w:color="auto"/>
            </w:tcBorders>
            <w:hideMark/>
          </w:tcPr>
          <w:p w:rsidR="00947801" w:rsidRDefault="0075499F">
            <w:pPr>
              <w:widowControl w:val="0"/>
              <w:spacing w:line="360" w:lineRule="auto"/>
              <w:jc w:val="center"/>
              <w:rPr>
                <w:rFonts w:ascii="Times New Roman" w:hAnsi="Times New Roman"/>
                <w:sz w:val="24"/>
                <w:szCs w:val="24"/>
              </w:rPr>
            </w:pPr>
            <w:r>
              <w:rPr>
                <w:rFonts w:ascii="Times New Roman" w:hAnsi="Times New Roman"/>
                <w:sz w:val="24"/>
                <w:szCs w:val="24"/>
              </w:rPr>
              <w:t>1,6</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75499F">
            <w:pPr>
              <w:widowControl w:val="0"/>
              <w:spacing w:line="360" w:lineRule="auto"/>
              <w:jc w:val="center"/>
              <w:rPr>
                <w:rFonts w:ascii="Times New Roman" w:hAnsi="Times New Roman"/>
                <w:sz w:val="24"/>
                <w:szCs w:val="24"/>
              </w:rPr>
            </w:pPr>
            <w:r>
              <w:rPr>
                <w:rFonts w:ascii="Times New Roman" w:hAnsi="Times New Roman"/>
                <w:sz w:val="24"/>
                <w:szCs w:val="24"/>
              </w:rPr>
              <w:t>4,0</w:t>
            </w:r>
          </w:p>
        </w:tc>
      </w:tr>
    </w:tbl>
    <w:p w:rsidR="00947801" w:rsidRDefault="00947801" w:rsidP="00947801">
      <w:pPr>
        <w:keepNext/>
        <w:tabs>
          <w:tab w:val="left" w:pos="1239"/>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Установлено </w:t>
      </w:r>
      <w:r>
        <w:rPr>
          <w:rFonts w:ascii="Times New Roman" w:hAnsi="Times New Roman"/>
          <w:sz w:val="24"/>
          <w:szCs w:val="24"/>
        </w:rPr>
        <w:t xml:space="preserve">несоответствие исследованного образца сарафана джинсового для детей дошкольного возраста требованиям технического регламента </w:t>
      </w:r>
      <w:r>
        <w:rPr>
          <w:rFonts w:ascii="Times New Roman" w:hAnsi="Times New Roman"/>
          <w:sz w:val="24"/>
          <w:szCs w:val="24"/>
        </w:rPr>
        <w:lastRenderedPageBreak/>
        <w:t xml:space="preserve">Таможенного союза «О безопасности продукции, предназначенной для детей и </w:t>
      </w:r>
      <w:r w:rsidRPr="0075499F">
        <w:rPr>
          <w:rFonts w:ascii="Times New Roman" w:hAnsi="Times New Roman"/>
          <w:sz w:val="24"/>
          <w:szCs w:val="24"/>
        </w:rPr>
        <w:t>подростков» по массовой доле свободного формальдегида.</w:t>
      </w:r>
    </w:p>
    <w:p w:rsidR="00947801" w:rsidRDefault="00947801" w:rsidP="00947801">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Задание 1</w:t>
      </w:r>
      <w:r w:rsidR="007909C2">
        <w:rPr>
          <w:rFonts w:ascii="Times New Roman" w:hAnsi="Times New Roman" w:cs="Times New Roman"/>
          <w:sz w:val="24"/>
          <w:szCs w:val="24"/>
        </w:rPr>
        <w:t>4</w:t>
      </w:r>
      <w:r>
        <w:rPr>
          <w:rFonts w:ascii="Times New Roman" w:hAnsi="Times New Roman" w:cs="Times New Roman"/>
          <w:sz w:val="24"/>
          <w:szCs w:val="24"/>
        </w:rPr>
        <w:t>.</w:t>
      </w:r>
    </w:p>
    <w:p w:rsidR="00947801" w:rsidRDefault="00947801" w:rsidP="00947801">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протокол испытаний типового образца изделия – сарафана джинсового для детей </w:t>
      </w:r>
      <w:proofErr w:type="spellStart"/>
      <w:r>
        <w:rPr>
          <w:rFonts w:ascii="Times New Roman" w:hAnsi="Times New Roman"/>
          <w:sz w:val="24"/>
          <w:szCs w:val="24"/>
        </w:rPr>
        <w:t>дощкольного</w:t>
      </w:r>
      <w:proofErr w:type="spellEnd"/>
      <w:r>
        <w:rPr>
          <w:rFonts w:ascii="Times New Roman" w:hAnsi="Times New Roman"/>
          <w:sz w:val="24"/>
          <w:szCs w:val="24"/>
        </w:rPr>
        <w:t xml:space="preserve"> возраста. Составьте экспертное заключение по представленным данным о </w:t>
      </w:r>
      <w:r w:rsidR="00A05713">
        <w:rPr>
          <w:rFonts w:ascii="Times New Roman" w:hAnsi="Times New Roman"/>
          <w:sz w:val="24"/>
          <w:szCs w:val="24"/>
        </w:rPr>
        <w:t>физико-гигиенических показателях</w:t>
      </w:r>
      <w:r>
        <w:rPr>
          <w:rFonts w:ascii="Times New Roman" w:hAnsi="Times New Roman"/>
          <w:sz w:val="24"/>
          <w:szCs w:val="24"/>
        </w:rPr>
        <w:t>.</w:t>
      </w:r>
    </w:p>
    <w:tbl>
      <w:tblPr>
        <w:tblStyle w:val="a4"/>
        <w:tblW w:w="0" w:type="auto"/>
        <w:jc w:val="center"/>
        <w:tblLook w:val="04A0" w:firstRow="1" w:lastRow="0" w:firstColumn="1" w:lastColumn="0" w:noHBand="0" w:noVBand="1"/>
      </w:tblPr>
      <w:tblGrid>
        <w:gridCol w:w="5357"/>
        <w:gridCol w:w="1366"/>
        <w:gridCol w:w="2005"/>
      </w:tblGrid>
      <w:tr w:rsidR="00947801" w:rsidTr="00A05713">
        <w:trPr>
          <w:jc w:val="center"/>
        </w:trPr>
        <w:tc>
          <w:tcPr>
            <w:tcW w:w="5357"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366"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В образце </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Норматив </w:t>
            </w:r>
            <w:proofErr w:type="gramStart"/>
            <w:r>
              <w:rPr>
                <w:rFonts w:ascii="Times New Roman" w:hAnsi="Times New Roman"/>
                <w:sz w:val="24"/>
                <w:szCs w:val="24"/>
              </w:rPr>
              <w:t>ТР</w:t>
            </w:r>
            <w:proofErr w:type="gramEnd"/>
            <w:r>
              <w:rPr>
                <w:rFonts w:ascii="Times New Roman" w:hAnsi="Times New Roman"/>
                <w:sz w:val="24"/>
                <w:szCs w:val="24"/>
              </w:rPr>
              <w:t xml:space="preserve"> ТС</w:t>
            </w:r>
          </w:p>
        </w:tc>
      </w:tr>
      <w:tr w:rsidR="00947801" w:rsidTr="00A05713">
        <w:trPr>
          <w:jc w:val="center"/>
        </w:trPr>
        <w:tc>
          <w:tcPr>
            <w:tcW w:w="5357" w:type="dxa"/>
            <w:tcBorders>
              <w:top w:val="single" w:sz="4" w:space="0" w:color="auto"/>
              <w:left w:val="single" w:sz="4" w:space="0" w:color="auto"/>
              <w:bottom w:val="single" w:sz="4" w:space="0" w:color="auto"/>
              <w:right w:val="single" w:sz="4" w:space="0" w:color="auto"/>
            </w:tcBorders>
            <w:hideMark/>
          </w:tcPr>
          <w:p w:rsidR="00947801" w:rsidRDefault="00A05713">
            <w:pPr>
              <w:widowControl w:val="0"/>
              <w:spacing w:line="360" w:lineRule="auto"/>
              <w:rPr>
                <w:rFonts w:ascii="Times New Roman" w:hAnsi="Times New Roman"/>
                <w:sz w:val="24"/>
                <w:szCs w:val="24"/>
              </w:rPr>
            </w:pPr>
            <w:r>
              <w:rPr>
                <w:rFonts w:ascii="Times New Roman" w:hAnsi="Times New Roman"/>
                <w:sz w:val="24"/>
                <w:szCs w:val="24"/>
              </w:rPr>
              <w:t xml:space="preserve">Напряженность электростатического поля, </w:t>
            </w:r>
            <w:proofErr w:type="spellStart"/>
            <w:r>
              <w:rPr>
                <w:rFonts w:ascii="Times New Roman" w:hAnsi="Times New Roman"/>
                <w:sz w:val="24"/>
                <w:szCs w:val="24"/>
              </w:rPr>
              <w:t>кВ</w:t>
            </w:r>
            <w:proofErr w:type="spellEnd"/>
            <w:r>
              <w:rPr>
                <w:rFonts w:ascii="Times New Roman" w:hAnsi="Times New Roman"/>
                <w:sz w:val="24"/>
                <w:szCs w:val="24"/>
              </w:rPr>
              <w:t>/м</w:t>
            </w:r>
          </w:p>
        </w:tc>
        <w:tc>
          <w:tcPr>
            <w:tcW w:w="1366" w:type="dxa"/>
            <w:tcBorders>
              <w:top w:val="single" w:sz="4" w:space="0" w:color="auto"/>
              <w:left w:val="single" w:sz="4" w:space="0" w:color="auto"/>
              <w:bottom w:val="single" w:sz="4" w:space="0" w:color="auto"/>
              <w:right w:val="single" w:sz="4" w:space="0" w:color="auto"/>
            </w:tcBorders>
            <w:hideMark/>
          </w:tcPr>
          <w:p w:rsidR="00947801" w:rsidRDefault="00A05713">
            <w:pPr>
              <w:widowControl w:val="0"/>
              <w:spacing w:line="360" w:lineRule="auto"/>
              <w:jc w:val="center"/>
              <w:rPr>
                <w:rFonts w:ascii="Times New Roman" w:hAnsi="Times New Roman"/>
                <w:sz w:val="24"/>
                <w:szCs w:val="24"/>
              </w:rPr>
            </w:pPr>
            <w:r>
              <w:rPr>
                <w:rFonts w:ascii="Times New Roman" w:hAnsi="Times New Roman"/>
                <w:sz w:val="24"/>
                <w:szCs w:val="24"/>
              </w:rPr>
              <w:t>8</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A05713">
            <w:pPr>
              <w:widowControl w:val="0"/>
              <w:spacing w:line="360" w:lineRule="auto"/>
              <w:jc w:val="center"/>
              <w:rPr>
                <w:rFonts w:ascii="Times New Roman" w:hAnsi="Times New Roman"/>
                <w:sz w:val="24"/>
                <w:szCs w:val="24"/>
              </w:rPr>
            </w:pPr>
            <w:r>
              <w:rPr>
                <w:rFonts w:ascii="Times New Roman" w:hAnsi="Times New Roman"/>
                <w:sz w:val="24"/>
                <w:szCs w:val="24"/>
              </w:rPr>
              <w:t>15</w:t>
            </w:r>
          </w:p>
        </w:tc>
      </w:tr>
      <w:tr w:rsidR="00947801" w:rsidTr="00A05713">
        <w:trPr>
          <w:jc w:val="center"/>
        </w:trPr>
        <w:tc>
          <w:tcPr>
            <w:tcW w:w="5357" w:type="dxa"/>
            <w:tcBorders>
              <w:top w:val="single" w:sz="4" w:space="0" w:color="auto"/>
              <w:left w:val="single" w:sz="4" w:space="0" w:color="auto"/>
              <w:bottom w:val="single" w:sz="4" w:space="0" w:color="auto"/>
              <w:right w:val="single" w:sz="4" w:space="0" w:color="auto"/>
            </w:tcBorders>
            <w:hideMark/>
          </w:tcPr>
          <w:p w:rsidR="00947801" w:rsidRDefault="00A05713" w:rsidP="00A05713">
            <w:pPr>
              <w:widowControl w:val="0"/>
              <w:spacing w:line="360" w:lineRule="auto"/>
              <w:rPr>
                <w:rFonts w:ascii="Times New Roman" w:hAnsi="Times New Roman"/>
                <w:sz w:val="24"/>
                <w:szCs w:val="24"/>
              </w:rPr>
            </w:pPr>
            <w:r>
              <w:rPr>
                <w:rFonts w:ascii="Times New Roman" w:hAnsi="Times New Roman"/>
                <w:sz w:val="24"/>
                <w:szCs w:val="24"/>
              </w:rPr>
              <w:t>Гигроскопичность, %</w:t>
            </w:r>
          </w:p>
        </w:tc>
        <w:tc>
          <w:tcPr>
            <w:tcW w:w="1366" w:type="dxa"/>
            <w:tcBorders>
              <w:top w:val="single" w:sz="4" w:space="0" w:color="auto"/>
              <w:left w:val="single" w:sz="4" w:space="0" w:color="auto"/>
              <w:bottom w:val="single" w:sz="4" w:space="0" w:color="auto"/>
              <w:right w:val="single" w:sz="4" w:space="0" w:color="auto"/>
            </w:tcBorders>
            <w:hideMark/>
          </w:tcPr>
          <w:p w:rsidR="00947801" w:rsidRDefault="00A05713" w:rsidP="00A05713">
            <w:pPr>
              <w:widowControl w:val="0"/>
              <w:spacing w:line="360" w:lineRule="auto"/>
              <w:jc w:val="center"/>
              <w:rPr>
                <w:rFonts w:ascii="Times New Roman" w:hAnsi="Times New Roman"/>
                <w:sz w:val="24"/>
                <w:szCs w:val="24"/>
              </w:rPr>
            </w:pPr>
            <w:r>
              <w:rPr>
                <w:rFonts w:ascii="Times New Roman" w:hAnsi="Times New Roman"/>
                <w:sz w:val="24"/>
                <w:szCs w:val="24"/>
              </w:rPr>
              <w:t>4</w:t>
            </w:r>
            <w:r w:rsidR="00947801">
              <w:rPr>
                <w:rFonts w:ascii="Times New Roman" w:hAnsi="Times New Roman"/>
                <w:sz w:val="24"/>
                <w:szCs w:val="24"/>
              </w:rPr>
              <w:t>,3</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A05713">
            <w:pPr>
              <w:widowControl w:val="0"/>
              <w:spacing w:line="360" w:lineRule="auto"/>
              <w:jc w:val="center"/>
              <w:rPr>
                <w:rFonts w:ascii="Times New Roman" w:hAnsi="Times New Roman"/>
                <w:sz w:val="24"/>
                <w:szCs w:val="24"/>
              </w:rPr>
            </w:pPr>
            <w:r>
              <w:rPr>
                <w:rFonts w:ascii="Times New Roman" w:hAnsi="Times New Roman"/>
                <w:sz w:val="24"/>
                <w:szCs w:val="24"/>
              </w:rPr>
              <w:t>8,0</w:t>
            </w:r>
          </w:p>
        </w:tc>
      </w:tr>
      <w:tr w:rsidR="00947801" w:rsidTr="00A05713">
        <w:trPr>
          <w:jc w:val="center"/>
        </w:trPr>
        <w:tc>
          <w:tcPr>
            <w:tcW w:w="5357" w:type="dxa"/>
            <w:tcBorders>
              <w:top w:val="single" w:sz="4" w:space="0" w:color="auto"/>
              <w:left w:val="single" w:sz="4" w:space="0" w:color="auto"/>
              <w:bottom w:val="single" w:sz="4" w:space="0" w:color="auto"/>
              <w:right w:val="single" w:sz="4" w:space="0" w:color="auto"/>
            </w:tcBorders>
            <w:hideMark/>
          </w:tcPr>
          <w:p w:rsidR="00947801" w:rsidRDefault="00A05713">
            <w:pPr>
              <w:widowControl w:val="0"/>
              <w:spacing w:line="360" w:lineRule="auto"/>
              <w:rPr>
                <w:rFonts w:ascii="Times New Roman" w:hAnsi="Times New Roman"/>
                <w:sz w:val="24"/>
                <w:szCs w:val="24"/>
              </w:rPr>
            </w:pPr>
            <w:r>
              <w:rPr>
                <w:rFonts w:ascii="Times New Roman" w:hAnsi="Times New Roman"/>
                <w:sz w:val="24"/>
                <w:szCs w:val="24"/>
              </w:rPr>
              <w:t>Воздухопроницаемость, дм</w:t>
            </w:r>
            <w:r w:rsidRPr="00A05713">
              <w:rPr>
                <w:rFonts w:ascii="Times New Roman" w:hAnsi="Times New Roman"/>
                <w:sz w:val="24"/>
                <w:szCs w:val="24"/>
                <w:vertAlign w:val="superscript"/>
              </w:rPr>
              <w:t>3</w:t>
            </w:r>
            <w:r>
              <w:rPr>
                <w:rFonts w:ascii="Times New Roman" w:hAnsi="Times New Roman"/>
                <w:sz w:val="24"/>
                <w:szCs w:val="24"/>
              </w:rPr>
              <w:t>/м</w:t>
            </w:r>
            <w:r w:rsidRPr="00A05713">
              <w:rPr>
                <w:rFonts w:ascii="Times New Roman" w:hAnsi="Times New Roman"/>
                <w:sz w:val="24"/>
                <w:szCs w:val="24"/>
                <w:vertAlign w:val="superscript"/>
              </w:rPr>
              <w:t>2</w:t>
            </w:r>
            <w:r>
              <w:rPr>
                <w:rFonts w:ascii="Times New Roman" w:hAnsi="Times New Roman"/>
                <w:sz w:val="24"/>
                <w:szCs w:val="24"/>
              </w:rPr>
              <w:t>с</w:t>
            </w:r>
          </w:p>
        </w:tc>
        <w:tc>
          <w:tcPr>
            <w:tcW w:w="1366" w:type="dxa"/>
            <w:tcBorders>
              <w:top w:val="single" w:sz="4" w:space="0" w:color="auto"/>
              <w:left w:val="single" w:sz="4" w:space="0" w:color="auto"/>
              <w:bottom w:val="single" w:sz="4" w:space="0" w:color="auto"/>
              <w:right w:val="single" w:sz="4" w:space="0" w:color="auto"/>
            </w:tcBorders>
            <w:hideMark/>
          </w:tcPr>
          <w:p w:rsidR="00947801" w:rsidRDefault="00A05713">
            <w:pPr>
              <w:widowControl w:val="0"/>
              <w:spacing w:line="360" w:lineRule="auto"/>
              <w:jc w:val="center"/>
              <w:rPr>
                <w:rFonts w:ascii="Times New Roman" w:hAnsi="Times New Roman"/>
                <w:sz w:val="24"/>
                <w:szCs w:val="24"/>
              </w:rPr>
            </w:pPr>
            <w:r>
              <w:rPr>
                <w:rFonts w:ascii="Times New Roman" w:hAnsi="Times New Roman"/>
                <w:sz w:val="24"/>
                <w:szCs w:val="24"/>
              </w:rPr>
              <w:t>58</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A05713">
            <w:pPr>
              <w:widowControl w:val="0"/>
              <w:spacing w:line="360" w:lineRule="auto"/>
              <w:jc w:val="center"/>
              <w:rPr>
                <w:rFonts w:ascii="Times New Roman" w:hAnsi="Times New Roman"/>
                <w:sz w:val="24"/>
                <w:szCs w:val="24"/>
              </w:rPr>
            </w:pPr>
            <w:r>
              <w:rPr>
                <w:rFonts w:ascii="Times New Roman" w:hAnsi="Times New Roman"/>
                <w:sz w:val="24"/>
                <w:szCs w:val="24"/>
              </w:rPr>
              <w:t>70 (100)</w:t>
            </w:r>
          </w:p>
        </w:tc>
      </w:tr>
    </w:tbl>
    <w:p w:rsidR="00947801" w:rsidRDefault="00947801" w:rsidP="00947801">
      <w:pPr>
        <w:keepNext/>
        <w:tabs>
          <w:tab w:val="left" w:pos="1239"/>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Установлено </w:t>
      </w:r>
      <w:r>
        <w:rPr>
          <w:rFonts w:ascii="Times New Roman" w:hAnsi="Times New Roman"/>
          <w:sz w:val="24"/>
          <w:szCs w:val="24"/>
        </w:rPr>
        <w:t xml:space="preserve">несоответствие исследованного образца сарафана джинсового для детей дошкольного возраста требованиям технического регламента Таможенного союза «О безопасности продукции, предназначенной для детей и </w:t>
      </w:r>
      <w:r w:rsidRPr="00A05713">
        <w:rPr>
          <w:rFonts w:ascii="Times New Roman" w:hAnsi="Times New Roman"/>
          <w:sz w:val="24"/>
          <w:szCs w:val="24"/>
        </w:rPr>
        <w:t>подростков» по показателям</w:t>
      </w:r>
      <w:r w:rsidR="00A05713" w:rsidRPr="00A05713">
        <w:rPr>
          <w:rFonts w:ascii="Times New Roman" w:hAnsi="Times New Roman"/>
          <w:sz w:val="24"/>
          <w:szCs w:val="24"/>
        </w:rPr>
        <w:t xml:space="preserve"> </w:t>
      </w:r>
      <w:r w:rsidRPr="00A05713">
        <w:rPr>
          <w:rFonts w:ascii="Times New Roman" w:hAnsi="Times New Roman"/>
          <w:sz w:val="24"/>
          <w:szCs w:val="24"/>
        </w:rPr>
        <w:t>гигроскопичности</w:t>
      </w:r>
      <w:r w:rsidR="00A05713" w:rsidRPr="00A05713">
        <w:rPr>
          <w:rFonts w:ascii="Times New Roman" w:hAnsi="Times New Roman"/>
          <w:sz w:val="24"/>
          <w:szCs w:val="24"/>
        </w:rPr>
        <w:t xml:space="preserve"> и воздухопроницаемости</w:t>
      </w:r>
      <w:r w:rsidRPr="00A05713">
        <w:rPr>
          <w:rFonts w:ascii="Times New Roman" w:hAnsi="Times New Roman"/>
          <w:sz w:val="24"/>
          <w:szCs w:val="24"/>
        </w:rPr>
        <w:t>.</w:t>
      </w:r>
    </w:p>
    <w:p w:rsidR="00947801" w:rsidRDefault="00947801" w:rsidP="00947801">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Задание 1</w:t>
      </w:r>
      <w:r w:rsidR="007909C2">
        <w:rPr>
          <w:rFonts w:ascii="Times New Roman" w:hAnsi="Times New Roman" w:cs="Times New Roman"/>
          <w:sz w:val="24"/>
          <w:szCs w:val="24"/>
        </w:rPr>
        <w:t>5</w:t>
      </w:r>
      <w:r>
        <w:rPr>
          <w:rFonts w:ascii="Times New Roman" w:hAnsi="Times New Roman" w:cs="Times New Roman"/>
          <w:sz w:val="24"/>
          <w:szCs w:val="24"/>
        </w:rPr>
        <w:t>.</w:t>
      </w:r>
    </w:p>
    <w:p w:rsidR="00947801" w:rsidRDefault="00947801" w:rsidP="00947801">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протокол испытаний типового образца изделия – сарафана джинсового для детей </w:t>
      </w:r>
      <w:proofErr w:type="spellStart"/>
      <w:r>
        <w:rPr>
          <w:rFonts w:ascii="Times New Roman" w:hAnsi="Times New Roman"/>
          <w:sz w:val="24"/>
          <w:szCs w:val="24"/>
        </w:rPr>
        <w:t>дощкольного</w:t>
      </w:r>
      <w:proofErr w:type="spellEnd"/>
      <w:r>
        <w:rPr>
          <w:rFonts w:ascii="Times New Roman" w:hAnsi="Times New Roman"/>
          <w:sz w:val="24"/>
          <w:szCs w:val="24"/>
        </w:rPr>
        <w:t xml:space="preserve"> возраста. Составьте экспертное заключение по представленным данным о </w:t>
      </w:r>
      <w:r w:rsidR="00A05713">
        <w:rPr>
          <w:rFonts w:ascii="Times New Roman" w:hAnsi="Times New Roman"/>
          <w:sz w:val="24"/>
          <w:szCs w:val="24"/>
        </w:rPr>
        <w:t>физико-механических показателях образца</w:t>
      </w:r>
      <w:r>
        <w:rPr>
          <w:rFonts w:ascii="Times New Roman" w:hAnsi="Times New Roman"/>
          <w:sz w:val="24"/>
          <w:szCs w:val="24"/>
        </w:rPr>
        <w:t>.</w:t>
      </w:r>
    </w:p>
    <w:tbl>
      <w:tblPr>
        <w:tblStyle w:val="a4"/>
        <w:tblW w:w="0" w:type="auto"/>
        <w:jc w:val="center"/>
        <w:tblLook w:val="04A0" w:firstRow="1" w:lastRow="0" w:firstColumn="1" w:lastColumn="0" w:noHBand="0" w:noVBand="1"/>
      </w:tblPr>
      <w:tblGrid>
        <w:gridCol w:w="5254"/>
        <w:gridCol w:w="1782"/>
        <w:gridCol w:w="2005"/>
      </w:tblGrid>
      <w:tr w:rsidR="00947801" w:rsidTr="001F4DF5">
        <w:trPr>
          <w:jc w:val="center"/>
        </w:trPr>
        <w:tc>
          <w:tcPr>
            <w:tcW w:w="5254"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782"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В образце </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Норматив </w:t>
            </w:r>
            <w:proofErr w:type="gramStart"/>
            <w:r>
              <w:rPr>
                <w:rFonts w:ascii="Times New Roman" w:hAnsi="Times New Roman"/>
                <w:sz w:val="24"/>
                <w:szCs w:val="24"/>
              </w:rPr>
              <w:t>ТР</w:t>
            </w:r>
            <w:proofErr w:type="gramEnd"/>
            <w:r>
              <w:rPr>
                <w:rFonts w:ascii="Times New Roman" w:hAnsi="Times New Roman"/>
                <w:sz w:val="24"/>
                <w:szCs w:val="24"/>
              </w:rPr>
              <w:t xml:space="preserve"> ТС</w:t>
            </w:r>
          </w:p>
        </w:tc>
      </w:tr>
      <w:tr w:rsidR="00947801" w:rsidTr="001F4DF5">
        <w:trPr>
          <w:jc w:val="center"/>
        </w:trPr>
        <w:tc>
          <w:tcPr>
            <w:tcW w:w="5254" w:type="dxa"/>
            <w:tcBorders>
              <w:top w:val="single" w:sz="4" w:space="0" w:color="auto"/>
              <w:left w:val="single" w:sz="4" w:space="0" w:color="auto"/>
              <w:bottom w:val="single" w:sz="4" w:space="0" w:color="auto"/>
              <w:right w:val="single" w:sz="4" w:space="0" w:color="auto"/>
            </w:tcBorders>
            <w:hideMark/>
          </w:tcPr>
          <w:p w:rsidR="00947801" w:rsidRDefault="001F4DF5">
            <w:pPr>
              <w:widowControl w:val="0"/>
              <w:spacing w:line="360" w:lineRule="auto"/>
              <w:rPr>
                <w:rFonts w:ascii="Times New Roman" w:hAnsi="Times New Roman"/>
                <w:sz w:val="24"/>
                <w:szCs w:val="24"/>
              </w:rPr>
            </w:pPr>
            <w:r>
              <w:rPr>
                <w:rFonts w:ascii="Times New Roman" w:hAnsi="Times New Roman"/>
                <w:sz w:val="24"/>
                <w:szCs w:val="24"/>
              </w:rPr>
              <w:t>Устойчивость окраски к стирке, баллы</w:t>
            </w:r>
          </w:p>
        </w:tc>
        <w:tc>
          <w:tcPr>
            <w:tcW w:w="1782" w:type="dxa"/>
            <w:tcBorders>
              <w:top w:val="single" w:sz="4" w:space="0" w:color="auto"/>
              <w:left w:val="single" w:sz="4" w:space="0" w:color="auto"/>
              <w:bottom w:val="single" w:sz="4" w:space="0" w:color="auto"/>
              <w:right w:val="single" w:sz="4" w:space="0" w:color="auto"/>
            </w:tcBorders>
          </w:tcPr>
          <w:p w:rsidR="00947801" w:rsidRDefault="001F4DF5">
            <w:pPr>
              <w:widowControl w:val="0"/>
              <w:spacing w:line="360" w:lineRule="auto"/>
              <w:jc w:val="center"/>
              <w:rPr>
                <w:rFonts w:ascii="Times New Roman" w:hAnsi="Times New Roman"/>
                <w:sz w:val="24"/>
                <w:szCs w:val="24"/>
              </w:rPr>
            </w:pPr>
            <w:r>
              <w:rPr>
                <w:rFonts w:ascii="Times New Roman" w:hAnsi="Times New Roman"/>
                <w:sz w:val="24"/>
                <w:szCs w:val="24"/>
              </w:rPr>
              <w:t>3</w:t>
            </w:r>
          </w:p>
        </w:tc>
        <w:tc>
          <w:tcPr>
            <w:tcW w:w="2005" w:type="dxa"/>
            <w:tcBorders>
              <w:top w:val="single" w:sz="4" w:space="0" w:color="auto"/>
              <w:left w:val="single" w:sz="4" w:space="0" w:color="auto"/>
              <w:bottom w:val="single" w:sz="4" w:space="0" w:color="auto"/>
              <w:right w:val="single" w:sz="4" w:space="0" w:color="auto"/>
            </w:tcBorders>
          </w:tcPr>
          <w:p w:rsidR="00947801" w:rsidRDefault="001F4DF5">
            <w:pPr>
              <w:widowControl w:val="0"/>
              <w:spacing w:line="360" w:lineRule="auto"/>
              <w:jc w:val="center"/>
              <w:rPr>
                <w:rFonts w:ascii="Times New Roman" w:hAnsi="Times New Roman"/>
                <w:sz w:val="24"/>
                <w:szCs w:val="24"/>
              </w:rPr>
            </w:pPr>
            <w:r>
              <w:rPr>
                <w:rFonts w:ascii="Times New Roman" w:hAnsi="Times New Roman"/>
                <w:sz w:val="24"/>
                <w:szCs w:val="24"/>
              </w:rPr>
              <w:t>4</w:t>
            </w:r>
          </w:p>
        </w:tc>
      </w:tr>
      <w:tr w:rsidR="00947801" w:rsidTr="001F4DF5">
        <w:trPr>
          <w:jc w:val="center"/>
        </w:trPr>
        <w:tc>
          <w:tcPr>
            <w:tcW w:w="5254" w:type="dxa"/>
            <w:tcBorders>
              <w:top w:val="single" w:sz="4" w:space="0" w:color="auto"/>
              <w:left w:val="single" w:sz="4" w:space="0" w:color="auto"/>
              <w:bottom w:val="single" w:sz="4" w:space="0" w:color="auto"/>
              <w:right w:val="single" w:sz="4" w:space="0" w:color="auto"/>
            </w:tcBorders>
            <w:hideMark/>
          </w:tcPr>
          <w:p w:rsidR="00947801" w:rsidRDefault="001F4DF5">
            <w:pPr>
              <w:widowControl w:val="0"/>
              <w:spacing w:line="360" w:lineRule="auto"/>
              <w:rPr>
                <w:rFonts w:ascii="Times New Roman" w:hAnsi="Times New Roman"/>
                <w:sz w:val="24"/>
                <w:szCs w:val="24"/>
              </w:rPr>
            </w:pPr>
            <w:r>
              <w:rPr>
                <w:rFonts w:ascii="Times New Roman" w:hAnsi="Times New Roman"/>
                <w:sz w:val="24"/>
                <w:szCs w:val="24"/>
              </w:rPr>
              <w:t>Устойчивость окраски к поту, баллы</w:t>
            </w:r>
          </w:p>
        </w:tc>
        <w:tc>
          <w:tcPr>
            <w:tcW w:w="1782" w:type="dxa"/>
            <w:tcBorders>
              <w:top w:val="single" w:sz="4" w:space="0" w:color="auto"/>
              <w:left w:val="single" w:sz="4" w:space="0" w:color="auto"/>
              <w:bottom w:val="single" w:sz="4" w:space="0" w:color="auto"/>
              <w:right w:val="single" w:sz="4" w:space="0" w:color="auto"/>
            </w:tcBorders>
          </w:tcPr>
          <w:p w:rsidR="00947801" w:rsidRDefault="001F4DF5">
            <w:pPr>
              <w:widowControl w:val="0"/>
              <w:spacing w:line="360" w:lineRule="auto"/>
              <w:jc w:val="center"/>
              <w:rPr>
                <w:rFonts w:ascii="Times New Roman" w:hAnsi="Times New Roman"/>
                <w:sz w:val="24"/>
                <w:szCs w:val="24"/>
              </w:rPr>
            </w:pPr>
            <w:r>
              <w:rPr>
                <w:rFonts w:ascii="Times New Roman" w:hAnsi="Times New Roman"/>
                <w:sz w:val="24"/>
                <w:szCs w:val="24"/>
              </w:rPr>
              <w:t>3</w:t>
            </w:r>
          </w:p>
        </w:tc>
        <w:tc>
          <w:tcPr>
            <w:tcW w:w="2005" w:type="dxa"/>
            <w:tcBorders>
              <w:top w:val="single" w:sz="4" w:space="0" w:color="auto"/>
              <w:left w:val="single" w:sz="4" w:space="0" w:color="auto"/>
              <w:bottom w:val="single" w:sz="4" w:space="0" w:color="auto"/>
              <w:right w:val="single" w:sz="4" w:space="0" w:color="auto"/>
            </w:tcBorders>
          </w:tcPr>
          <w:p w:rsidR="00947801" w:rsidRDefault="001F4DF5">
            <w:pPr>
              <w:widowControl w:val="0"/>
              <w:spacing w:line="360" w:lineRule="auto"/>
              <w:jc w:val="center"/>
              <w:rPr>
                <w:rFonts w:ascii="Times New Roman" w:hAnsi="Times New Roman"/>
                <w:sz w:val="24"/>
                <w:szCs w:val="24"/>
              </w:rPr>
            </w:pPr>
            <w:r>
              <w:rPr>
                <w:rFonts w:ascii="Times New Roman" w:hAnsi="Times New Roman"/>
                <w:sz w:val="24"/>
                <w:szCs w:val="24"/>
              </w:rPr>
              <w:t>4</w:t>
            </w:r>
          </w:p>
        </w:tc>
      </w:tr>
      <w:tr w:rsidR="00947801" w:rsidTr="001F4DF5">
        <w:trPr>
          <w:jc w:val="center"/>
        </w:trPr>
        <w:tc>
          <w:tcPr>
            <w:tcW w:w="5254" w:type="dxa"/>
            <w:tcBorders>
              <w:top w:val="single" w:sz="4" w:space="0" w:color="auto"/>
              <w:left w:val="single" w:sz="4" w:space="0" w:color="auto"/>
              <w:bottom w:val="single" w:sz="4" w:space="0" w:color="auto"/>
              <w:right w:val="single" w:sz="4" w:space="0" w:color="auto"/>
            </w:tcBorders>
            <w:hideMark/>
          </w:tcPr>
          <w:p w:rsidR="00947801" w:rsidRDefault="001F4DF5">
            <w:pPr>
              <w:widowControl w:val="0"/>
              <w:spacing w:line="360" w:lineRule="auto"/>
              <w:rPr>
                <w:rFonts w:ascii="Times New Roman" w:hAnsi="Times New Roman"/>
                <w:sz w:val="24"/>
                <w:szCs w:val="24"/>
              </w:rPr>
            </w:pPr>
            <w:r>
              <w:rPr>
                <w:rFonts w:ascii="Times New Roman" w:hAnsi="Times New Roman"/>
                <w:sz w:val="24"/>
                <w:szCs w:val="24"/>
              </w:rPr>
              <w:t>Устойчивость окраски к сухому трению, баллы</w:t>
            </w:r>
          </w:p>
        </w:tc>
        <w:tc>
          <w:tcPr>
            <w:tcW w:w="1782" w:type="dxa"/>
            <w:tcBorders>
              <w:top w:val="single" w:sz="4" w:space="0" w:color="auto"/>
              <w:left w:val="single" w:sz="4" w:space="0" w:color="auto"/>
              <w:bottom w:val="single" w:sz="4" w:space="0" w:color="auto"/>
              <w:right w:val="single" w:sz="4" w:space="0" w:color="auto"/>
            </w:tcBorders>
          </w:tcPr>
          <w:p w:rsidR="00947801" w:rsidRDefault="001F4DF5">
            <w:pPr>
              <w:widowControl w:val="0"/>
              <w:spacing w:line="360" w:lineRule="auto"/>
              <w:jc w:val="center"/>
              <w:rPr>
                <w:rFonts w:ascii="Times New Roman" w:hAnsi="Times New Roman"/>
                <w:sz w:val="24"/>
                <w:szCs w:val="24"/>
              </w:rPr>
            </w:pPr>
            <w:r>
              <w:rPr>
                <w:rFonts w:ascii="Times New Roman" w:hAnsi="Times New Roman"/>
                <w:sz w:val="24"/>
                <w:szCs w:val="24"/>
              </w:rPr>
              <w:t>4</w:t>
            </w:r>
          </w:p>
        </w:tc>
        <w:tc>
          <w:tcPr>
            <w:tcW w:w="2005" w:type="dxa"/>
            <w:tcBorders>
              <w:top w:val="single" w:sz="4" w:space="0" w:color="auto"/>
              <w:left w:val="single" w:sz="4" w:space="0" w:color="auto"/>
              <w:bottom w:val="single" w:sz="4" w:space="0" w:color="auto"/>
              <w:right w:val="single" w:sz="4" w:space="0" w:color="auto"/>
            </w:tcBorders>
          </w:tcPr>
          <w:p w:rsidR="00947801" w:rsidRDefault="001F4DF5">
            <w:pPr>
              <w:widowControl w:val="0"/>
              <w:spacing w:line="360" w:lineRule="auto"/>
              <w:jc w:val="center"/>
              <w:rPr>
                <w:rFonts w:ascii="Times New Roman" w:hAnsi="Times New Roman"/>
                <w:sz w:val="24"/>
                <w:szCs w:val="24"/>
              </w:rPr>
            </w:pPr>
            <w:r>
              <w:rPr>
                <w:rFonts w:ascii="Times New Roman" w:hAnsi="Times New Roman"/>
                <w:sz w:val="24"/>
                <w:szCs w:val="24"/>
              </w:rPr>
              <w:t>4</w:t>
            </w:r>
          </w:p>
        </w:tc>
      </w:tr>
    </w:tbl>
    <w:p w:rsidR="00947801" w:rsidRDefault="00947801" w:rsidP="00947801">
      <w:pPr>
        <w:keepNext/>
        <w:tabs>
          <w:tab w:val="left" w:pos="1239"/>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Установлено </w:t>
      </w:r>
      <w:r>
        <w:rPr>
          <w:rFonts w:ascii="Times New Roman" w:hAnsi="Times New Roman"/>
          <w:sz w:val="24"/>
          <w:szCs w:val="24"/>
        </w:rPr>
        <w:t>несоответствие исследованного образца сарафана джинсового для детей дошкольного возраста требованиям технического регламента Таможенного союза «О безопасности продукции, предназначенной для детей и подростков» по показателям</w:t>
      </w:r>
      <w:r w:rsidR="001F4DF5">
        <w:rPr>
          <w:rFonts w:ascii="Times New Roman" w:hAnsi="Times New Roman"/>
          <w:sz w:val="24"/>
          <w:szCs w:val="24"/>
        </w:rPr>
        <w:t xml:space="preserve"> устойчивости окраски к стирке и поту.</w:t>
      </w:r>
    </w:p>
    <w:p w:rsidR="00F321A6" w:rsidRDefault="00947801" w:rsidP="007A3832">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1</w:t>
      </w:r>
      <w:r w:rsidR="007909C2">
        <w:rPr>
          <w:rFonts w:ascii="Times New Roman" w:hAnsi="Times New Roman" w:cs="Times New Roman"/>
          <w:sz w:val="24"/>
          <w:szCs w:val="24"/>
        </w:rPr>
        <w:t>6</w:t>
      </w:r>
    </w:p>
    <w:p w:rsidR="00F321A6" w:rsidRDefault="00F321A6" w:rsidP="007A3832">
      <w:pPr>
        <w:widowControl w:val="0"/>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В Ваш испытательный лабораторный центр материалов, производств и товаров для детей при ФБУЗ «Центр гигиены и эпидемиологии» направлены образцы игрушек из пластика на основе полиакрилонитрила и полистирола серии «Электронные игрушки малышей» со световым и звуковым эффектом с питанием от химических источников тока для детей до 3 лет</w:t>
      </w:r>
      <w:r w:rsidRPr="00F321A6">
        <w:rPr>
          <w:rFonts w:ascii="Times New Roman" w:hAnsi="Times New Roman"/>
          <w:sz w:val="24"/>
          <w:szCs w:val="24"/>
        </w:rPr>
        <w:t xml:space="preserve"> </w:t>
      </w:r>
    </w:p>
    <w:p w:rsidR="004C1259" w:rsidRDefault="004C1259"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sz w:val="24"/>
          <w:szCs w:val="24"/>
        </w:rPr>
        <w:t xml:space="preserve">Укажите </w:t>
      </w:r>
      <w:r w:rsidR="007A3832">
        <w:rPr>
          <w:rFonts w:ascii="Times New Roman" w:hAnsi="Times New Roman"/>
          <w:sz w:val="24"/>
          <w:szCs w:val="24"/>
        </w:rPr>
        <w:t>о</w:t>
      </w:r>
      <w:r>
        <w:rPr>
          <w:rFonts w:ascii="Times New Roman" w:hAnsi="Times New Roman"/>
          <w:sz w:val="24"/>
          <w:szCs w:val="24"/>
        </w:rPr>
        <w:t xml:space="preserve">сновные направления оценки безопасности детских игрушек: </w:t>
      </w:r>
    </w:p>
    <w:p w:rsidR="00F321A6" w:rsidRDefault="00F321A6"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cs="Times New Roman"/>
          <w:i/>
          <w:sz w:val="24"/>
          <w:szCs w:val="24"/>
        </w:rPr>
        <w:t xml:space="preserve">Эталон ответа: </w:t>
      </w:r>
      <w:r>
        <w:rPr>
          <w:rFonts w:ascii="Times New Roman" w:hAnsi="Times New Roman"/>
          <w:sz w:val="24"/>
          <w:szCs w:val="24"/>
        </w:rPr>
        <w:t xml:space="preserve">Основные направления оценки безопасности детских игрушек: </w:t>
      </w:r>
    </w:p>
    <w:p w:rsidR="00F321A6" w:rsidRDefault="00F321A6"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sz w:val="24"/>
          <w:szCs w:val="24"/>
        </w:rPr>
        <w:t xml:space="preserve">- идентификация продукции (определение возрастной </w:t>
      </w:r>
      <w:proofErr w:type="spellStart"/>
      <w:r>
        <w:rPr>
          <w:rFonts w:ascii="Times New Roman" w:hAnsi="Times New Roman"/>
          <w:sz w:val="24"/>
          <w:szCs w:val="24"/>
        </w:rPr>
        <w:t>адресованности</w:t>
      </w:r>
      <w:proofErr w:type="spellEnd"/>
      <w:r>
        <w:rPr>
          <w:rFonts w:ascii="Times New Roman" w:hAnsi="Times New Roman"/>
          <w:sz w:val="24"/>
          <w:szCs w:val="24"/>
        </w:rPr>
        <w:t xml:space="preserve">); </w:t>
      </w:r>
    </w:p>
    <w:p w:rsidR="00F321A6" w:rsidRDefault="00F321A6"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sz w:val="24"/>
          <w:szCs w:val="24"/>
        </w:rPr>
        <w:t xml:space="preserve">- исследование механической безопасности; </w:t>
      </w:r>
    </w:p>
    <w:p w:rsidR="00F321A6" w:rsidRDefault="00F321A6"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sz w:val="24"/>
          <w:szCs w:val="24"/>
        </w:rPr>
        <w:t xml:space="preserve">- исследование воспламеняемости; </w:t>
      </w:r>
    </w:p>
    <w:p w:rsidR="00F321A6" w:rsidRDefault="00F321A6"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sz w:val="24"/>
          <w:szCs w:val="24"/>
        </w:rPr>
        <w:lastRenderedPageBreak/>
        <w:t xml:space="preserve">- органолептические исследования; </w:t>
      </w:r>
    </w:p>
    <w:p w:rsidR="00F321A6" w:rsidRDefault="00F321A6"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sz w:val="24"/>
          <w:szCs w:val="24"/>
        </w:rPr>
        <w:t xml:space="preserve">- исследование физических факторов; </w:t>
      </w:r>
    </w:p>
    <w:p w:rsidR="00F321A6" w:rsidRDefault="00F321A6"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sz w:val="24"/>
          <w:szCs w:val="24"/>
        </w:rPr>
        <w:t xml:space="preserve">- санитарно-химические исследования; </w:t>
      </w:r>
    </w:p>
    <w:p w:rsidR="00F321A6" w:rsidRDefault="00F321A6"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sz w:val="24"/>
          <w:szCs w:val="24"/>
        </w:rPr>
        <w:t xml:space="preserve">- токсиколого-гигиенические исследования; </w:t>
      </w:r>
    </w:p>
    <w:p w:rsidR="00F321A6" w:rsidRDefault="00F321A6" w:rsidP="007A3832">
      <w:pPr>
        <w:widowControl w:val="0"/>
        <w:tabs>
          <w:tab w:val="left" w:pos="1246"/>
        </w:tabs>
        <w:spacing w:after="0" w:line="324" w:lineRule="auto"/>
        <w:jc w:val="both"/>
        <w:rPr>
          <w:rFonts w:ascii="Times New Roman" w:hAnsi="Times New Roman"/>
          <w:sz w:val="24"/>
          <w:szCs w:val="24"/>
        </w:rPr>
      </w:pPr>
      <w:r>
        <w:rPr>
          <w:rFonts w:ascii="Times New Roman" w:hAnsi="Times New Roman"/>
          <w:sz w:val="24"/>
          <w:szCs w:val="24"/>
        </w:rPr>
        <w:t>- микробиологические исследования.</w:t>
      </w:r>
    </w:p>
    <w:p w:rsidR="00F321A6" w:rsidRDefault="00F321A6" w:rsidP="007A3832">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1</w:t>
      </w:r>
      <w:r w:rsidR="007909C2">
        <w:rPr>
          <w:rFonts w:ascii="Times New Roman" w:hAnsi="Times New Roman" w:cs="Times New Roman"/>
          <w:sz w:val="24"/>
          <w:szCs w:val="24"/>
        </w:rPr>
        <w:t>7</w:t>
      </w:r>
    </w:p>
    <w:p w:rsidR="00F321A6" w:rsidRDefault="00F321A6" w:rsidP="007A3832">
      <w:pPr>
        <w:widowControl w:val="0"/>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В Ваш испытательный лабораторный центр материалов, производств и товаров для детей при ФБУЗ «Центр гигиены и эпидемиологии» направлены образцы игрушек из пластика на основе полиакрилонитрила и полистирола серии «Электронные игрушки малышей» со световым и звуковым эффектом с питанием от химических источников тока для детей до 3 лет</w:t>
      </w:r>
      <w:r w:rsidR="00D50BF7">
        <w:rPr>
          <w:rFonts w:ascii="Times New Roman" w:hAnsi="Times New Roman"/>
          <w:sz w:val="24"/>
          <w:szCs w:val="24"/>
        </w:rPr>
        <w:t>.</w:t>
      </w:r>
      <w:r>
        <w:rPr>
          <w:rFonts w:ascii="Times New Roman" w:hAnsi="Times New Roman"/>
          <w:sz w:val="24"/>
          <w:szCs w:val="24"/>
        </w:rPr>
        <w:t xml:space="preserve"> Укажите основные модельные среды при исследовании миграции химических веществ из игрушек.</w:t>
      </w:r>
    </w:p>
    <w:p w:rsidR="00F321A6" w:rsidRDefault="00F321A6" w:rsidP="00F321A6">
      <w:pPr>
        <w:keepNext/>
        <w:tabs>
          <w:tab w:val="left" w:pos="1246"/>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t xml:space="preserve">Эталон ответа: </w:t>
      </w:r>
      <w:r>
        <w:rPr>
          <w:rFonts w:ascii="Times New Roman" w:hAnsi="Times New Roman"/>
          <w:sz w:val="24"/>
          <w:szCs w:val="24"/>
        </w:rPr>
        <w:t>Основными модельными средами при исследовании миграции химических веществ из игрушек являются: водная среда (дистиллированная вода), воздушная среда (атмосферный воздух), раствор соляной кислоты.</w:t>
      </w:r>
    </w:p>
    <w:p w:rsidR="001F4DF5" w:rsidRDefault="001F4DF5" w:rsidP="00F321A6">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Задание 1</w:t>
      </w:r>
      <w:r w:rsidR="007909C2">
        <w:rPr>
          <w:rFonts w:ascii="Times New Roman" w:hAnsi="Times New Roman"/>
          <w:sz w:val="24"/>
          <w:szCs w:val="24"/>
        </w:rPr>
        <w:t>8</w:t>
      </w:r>
      <w:r>
        <w:rPr>
          <w:rFonts w:ascii="Times New Roman" w:hAnsi="Times New Roman"/>
          <w:sz w:val="24"/>
          <w:szCs w:val="24"/>
        </w:rPr>
        <w:t>.</w:t>
      </w:r>
    </w:p>
    <w:p w:rsidR="00947801" w:rsidRDefault="00947801" w:rsidP="00947801">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протокол испытаний типового образца изделия – </w:t>
      </w:r>
      <w:r w:rsidR="00F321A6">
        <w:rPr>
          <w:rFonts w:ascii="Times New Roman" w:hAnsi="Times New Roman"/>
          <w:sz w:val="24"/>
          <w:szCs w:val="24"/>
        </w:rPr>
        <w:t>игрушки из пластика</w:t>
      </w:r>
      <w:r>
        <w:rPr>
          <w:rFonts w:ascii="Times New Roman" w:hAnsi="Times New Roman"/>
          <w:sz w:val="24"/>
          <w:szCs w:val="24"/>
        </w:rPr>
        <w:t xml:space="preserve"> для детей </w:t>
      </w:r>
      <w:proofErr w:type="spellStart"/>
      <w:r w:rsidR="00F321A6">
        <w:rPr>
          <w:rFonts w:ascii="Times New Roman" w:hAnsi="Times New Roman"/>
          <w:sz w:val="24"/>
          <w:szCs w:val="24"/>
        </w:rPr>
        <w:t>пред</w:t>
      </w:r>
      <w:r>
        <w:rPr>
          <w:rFonts w:ascii="Times New Roman" w:hAnsi="Times New Roman"/>
          <w:sz w:val="24"/>
          <w:szCs w:val="24"/>
        </w:rPr>
        <w:t>дощкольного</w:t>
      </w:r>
      <w:proofErr w:type="spellEnd"/>
      <w:r>
        <w:rPr>
          <w:rFonts w:ascii="Times New Roman" w:hAnsi="Times New Roman"/>
          <w:sz w:val="24"/>
          <w:szCs w:val="24"/>
        </w:rPr>
        <w:t xml:space="preserve"> возраста. Составьте экспертное заключение по представленным данным о миграции химических веществ в модельную среду – дистиллированную воду.</w:t>
      </w:r>
    </w:p>
    <w:tbl>
      <w:tblPr>
        <w:tblStyle w:val="a4"/>
        <w:tblW w:w="0" w:type="auto"/>
        <w:jc w:val="center"/>
        <w:tblLook w:val="04A0" w:firstRow="1" w:lastRow="0" w:firstColumn="1" w:lastColumn="0" w:noHBand="0" w:noVBand="1"/>
      </w:tblPr>
      <w:tblGrid>
        <w:gridCol w:w="3060"/>
        <w:gridCol w:w="1782"/>
        <w:gridCol w:w="2005"/>
      </w:tblGrid>
      <w:tr w:rsidR="00947801" w:rsidTr="00947801">
        <w:trPr>
          <w:jc w:val="center"/>
        </w:trPr>
        <w:tc>
          <w:tcPr>
            <w:tcW w:w="3060"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782"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В образце </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Норматив </w:t>
            </w:r>
            <w:proofErr w:type="gramStart"/>
            <w:r>
              <w:rPr>
                <w:rFonts w:ascii="Times New Roman" w:hAnsi="Times New Roman"/>
                <w:sz w:val="24"/>
                <w:szCs w:val="24"/>
              </w:rPr>
              <w:t>ТР</w:t>
            </w:r>
            <w:proofErr w:type="gramEnd"/>
            <w:r>
              <w:rPr>
                <w:rFonts w:ascii="Times New Roman" w:hAnsi="Times New Roman"/>
                <w:sz w:val="24"/>
                <w:szCs w:val="24"/>
              </w:rPr>
              <w:t xml:space="preserve"> ТС</w:t>
            </w:r>
          </w:p>
        </w:tc>
      </w:tr>
      <w:tr w:rsidR="00947801" w:rsidTr="00947801">
        <w:trPr>
          <w:jc w:val="center"/>
        </w:trPr>
        <w:tc>
          <w:tcPr>
            <w:tcW w:w="3060" w:type="dxa"/>
            <w:tcBorders>
              <w:top w:val="single" w:sz="4" w:space="0" w:color="auto"/>
              <w:left w:val="single" w:sz="4" w:space="0" w:color="auto"/>
              <w:bottom w:val="single" w:sz="4" w:space="0" w:color="auto"/>
              <w:right w:val="single" w:sz="4" w:space="0" w:color="auto"/>
            </w:tcBorders>
            <w:hideMark/>
          </w:tcPr>
          <w:p w:rsidR="00947801" w:rsidRDefault="008757F0">
            <w:pPr>
              <w:widowControl w:val="0"/>
              <w:spacing w:line="360" w:lineRule="auto"/>
              <w:rPr>
                <w:rFonts w:ascii="Times New Roman" w:hAnsi="Times New Roman"/>
                <w:sz w:val="24"/>
                <w:szCs w:val="24"/>
              </w:rPr>
            </w:pPr>
            <w:r>
              <w:rPr>
                <w:rFonts w:ascii="Times New Roman" w:hAnsi="Times New Roman"/>
                <w:sz w:val="24"/>
                <w:szCs w:val="24"/>
              </w:rPr>
              <w:t>Формальдегид</w:t>
            </w:r>
            <w:r w:rsidR="00947801">
              <w:rPr>
                <w:rFonts w:ascii="Times New Roman" w:hAnsi="Times New Roman"/>
                <w:sz w:val="24"/>
                <w:szCs w:val="24"/>
              </w:rPr>
              <w:t>, мг/дм</w:t>
            </w:r>
            <w:r w:rsidR="00947801">
              <w:rPr>
                <w:rFonts w:ascii="Times New Roman" w:hAnsi="Times New Roman"/>
                <w:sz w:val="24"/>
                <w:szCs w:val="24"/>
                <w:vertAlign w:val="superscript"/>
              </w:rPr>
              <w:t>3</w:t>
            </w:r>
          </w:p>
        </w:tc>
        <w:tc>
          <w:tcPr>
            <w:tcW w:w="1782" w:type="dxa"/>
            <w:tcBorders>
              <w:top w:val="single" w:sz="4" w:space="0" w:color="auto"/>
              <w:left w:val="single" w:sz="4" w:space="0" w:color="auto"/>
              <w:bottom w:val="single" w:sz="4" w:space="0" w:color="auto"/>
              <w:right w:val="single" w:sz="4" w:space="0" w:color="auto"/>
            </w:tcBorders>
            <w:hideMark/>
          </w:tcPr>
          <w:p w:rsidR="00947801" w:rsidRDefault="00947801" w:rsidP="008757F0">
            <w:pPr>
              <w:widowControl w:val="0"/>
              <w:spacing w:line="360" w:lineRule="auto"/>
              <w:jc w:val="center"/>
              <w:rPr>
                <w:rFonts w:ascii="Times New Roman" w:hAnsi="Times New Roman"/>
                <w:sz w:val="24"/>
                <w:szCs w:val="24"/>
              </w:rPr>
            </w:pPr>
            <w:r>
              <w:rPr>
                <w:rFonts w:ascii="Times New Roman" w:hAnsi="Times New Roman"/>
                <w:sz w:val="24"/>
                <w:szCs w:val="24"/>
              </w:rPr>
              <w:t>0,</w:t>
            </w:r>
            <w:r w:rsidR="008757F0">
              <w:rPr>
                <w:rFonts w:ascii="Times New Roman" w:hAnsi="Times New Roman"/>
                <w:sz w:val="24"/>
                <w:szCs w:val="24"/>
              </w:rPr>
              <w:t>2</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8757F0">
            <w:pPr>
              <w:widowControl w:val="0"/>
              <w:spacing w:line="360" w:lineRule="auto"/>
              <w:jc w:val="center"/>
              <w:rPr>
                <w:rFonts w:ascii="Times New Roman" w:hAnsi="Times New Roman"/>
                <w:sz w:val="24"/>
                <w:szCs w:val="24"/>
              </w:rPr>
            </w:pPr>
            <w:r>
              <w:rPr>
                <w:rFonts w:ascii="Times New Roman" w:hAnsi="Times New Roman"/>
                <w:sz w:val="24"/>
                <w:szCs w:val="24"/>
              </w:rPr>
              <w:t>0,1</w:t>
            </w:r>
          </w:p>
        </w:tc>
      </w:tr>
      <w:tr w:rsidR="00947801" w:rsidTr="00947801">
        <w:trPr>
          <w:jc w:val="center"/>
        </w:trPr>
        <w:tc>
          <w:tcPr>
            <w:tcW w:w="3060" w:type="dxa"/>
            <w:tcBorders>
              <w:top w:val="single" w:sz="4" w:space="0" w:color="auto"/>
              <w:left w:val="single" w:sz="4" w:space="0" w:color="auto"/>
              <w:bottom w:val="single" w:sz="4" w:space="0" w:color="auto"/>
              <w:right w:val="single" w:sz="4" w:space="0" w:color="auto"/>
            </w:tcBorders>
            <w:hideMark/>
          </w:tcPr>
          <w:p w:rsidR="00947801" w:rsidRDefault="00F321A6">
            <w:pPr>
              <w:widowControl w:val="0"/>
              <w:spacing w:line="360" w:lineRule="auto"/>
              <w:rPr>
                <w:rFonts w:ascii="Times New Roman" w:hAnsi="Times New Roman"/>
                <w:sz w:val="24"/>
                <w:szCs w:val="24"/>
              </w:rPr>
            </w:pPr>
            <w:r>
              <w:rPr>
                <w:rFonts w:ascii="Times New Roman" w:hAnsi="Times New Roman"/>
                <w:sz w:val="24"/>
                <w:szCs w:val="24"/>
              </w:rPr>
              <w:t>Акрилонитрил</w:t>
            </w:r>
            <w:r w:rsidR="00947801">
              <w:rPr>
                <w:rFonts w:ascii="Times New Roman" w:hAnsi="Times New Roman"/>
                <w:sz w:val="24"/>
                <w:szCs w:val="24"/>
              </w:rPr>
              <w:t>, мг/дм</w:t>
            </w:r>
            <w:r w:rsidR="00947801">
              <w:rPr>
                <w:rFonts w:ascii="Times New Roman" w:hAnsi="Times New Roman"/>
                <w:sz w:val="24"/>
                <w:szCs w:val="24"/>
                <w:vertAlign w:val="superscript"/>
              </w:rPr>
              <w:t>3</w:t>
            </w:r>
          </w:p>
        </w:tc>
        <w:tc>
          <w:tcPr>
            <w:tcW w:w="1782" w:type="dxa"/>
            <w:tcBorders>
              <w:top w:val="single" w:sz="4" w:space="0" w:color="auto"/>
              <w:left w:val="single" w:sz="4" w:space="0" w:color="auto"/>
              <w:bottom w:val="single" w:sz="4" w:space="0" w:color="auto"/>
              <w:right w:val="single" w:sz="4" w:space="0" w:color="auto"/>
            </w:tcBorders>
            <w:hideMark/>
          </w:tcPr>
          <w:p w:rsidR="00947801" w:rsidRDefault="00947801" w:rsidP="008757F0">
            <w:pPr>
              <w:widowControl w:val="0"/>
              <w:spacing w:line="360" w:lineRule="auto"/>
              <w:jc w:val="center"/>
              <w:rPr>
                <w:rFonts w:ascii="Times New Roman" w:hAnsi="Times New Roman"/>
                <w:sz w:val="24"/>
                <w:szCs w:val="24"/>
              </w:rPr>
            </w:pPr>
            <w:r>
              <w:rPr>
                <w:rFonts w:ascii="Times New Roman" w:hAnsi="Times New Roman"/>
                <w:sz w:val="24"/>
                <w:szCs w:val="24"/>
              </w:rPr>
              <w:t>0,</w:t>
            </w:r>
            <w:r w:rsidR="008757F0">
              <w:rPr>
                <w:rFonts w:ascii="Times New Roman" w:hAnsi="Times New Roman"/>
                <w:sz w:val="24"/>
                <w:szCs w:val="24"/>
              </w:rPr>
              <w:t>008</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947801" w:rsidP="008757F0">
            <w:pPr>
              <w:widowControl w:val="0"/>
              <w:spacing w:line="360" w:lineRule="auto"/>
              <w:jc w:val="center"/>
              <w:rPr>
                <w:rFonts w:ascii="Times New Roman" w:hAnsi="Times New Roman"/>
                <w:sz w:val="24"/>
                <w:szCs w:val="24"/>
              </w:rPr>
            </w:pPr>
            <w:r>
              <w:rPr>
                <w:rFonts w:ascii="Times New Roman" w:hAnsi="Times New Roman"/>
                <w:sz w:val="24"/>
                <w:szCs w:val="24"/>
              </w:rPr>
              <w:t>0,</w:t>
            </w:r>
            <w:r w:rsidR="008757F0">
              <w:rPr>
                <w:rFonts w:ascii="Times New Roman" w:hAnsi="Times New Roman"/>
                <w:sz w:val="24"/>
                <w:szCs w:val="24"/>
              </w:rPr>
              <w:t>02</w:t>
            </w:r>
          </w:p>
        </w:tc>
      </w:tr>
      <w:tr w:rsidR="00947801" w:rsidTr="00947801">
        <w:trPr>
          <w:jc w:val="center"/>
        </w:trPr>
        <w:tc>
          <w:tcPr>
            <w:tcW w:w="3060" w:type="dxa"/>
            <w:tcBorders>
              <w:top w:val="single" w:sz="4" w:space="0" w:color="auto"/>
              <w:left w:val="single" w:sz="4" w:space="0" w:color="auto"/>
              <w:bottom w:val="single" w:sz="4" w:space="0" w:color="auto"/>
              <w:right w:val="single" w:sz="4" w:space="0" w:color="auto"/>
            </w:tcBorders>
            <w:hideMark/>
          </w:tcPr>
          <w:p w:rsidR="00947801" w:rsidRDefault="00F321A6">
            <w:pPr>
              <w:widowControl w:val="0"/>
              <w:spacing w:line="360" w:lineRule="auto"/>
              <w:rPr>
                <w:rFonts w:ascii="Times New Roman" w:hAnsi="Times New Roman"/>
                <w:sz w:val="24"/>
                <w:szCs w:val="24"/>
              </w:rPr>
            </w:pPr>
            <w:r>
              <w:rPr>
                <w:rFonts w:ascii="Times New Roman" w:hAnsi="Times New Roman"/>
                <w:sz w:val="24"/>
                <w:szCs w:val="24"/>
              </w:rPr>
              <w:t>Стир</w:t>
            </w:r>
            <w:r w:rsidR="00947801">
              <w:rPr>
                <w:rFonts w:ascii="Times New Roman" w:hAnsi="Times New Roman"/>
                <w:sz w:val="24"/>
                <w:szCs w:val="24"/>
              </w:rPr>
              <w:t>ол, мг/дм</w:t>
            </w:r>
            <w:r w:rsidR="00947801">
              <w:rPr>
                <w:rFonts w:ascii="Times New Roman" w:hAnsi="Times New Roman"/>
                <w:sz w:val="24"/>
                <w:szCs w:val="24"/>
                <w:vertAlign w:val="superscript"/>
              </w:rPr>
              <w:t>3</w:t>
            </w:r>
          </w:p>
        </w:tc>
        <w:tc>
          <w:tcPr>
            <w:tcW w:w="1782"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0,01</w:t>
            </w:r>
            <w:r w:rsidR="008757F0">
              <w:rPr>
                <w:rFonts w:ascii="Times New Roman" w:hAnsi="Times New Roman"/>
                <w:sz w:val="24"/>
                <w:szCs w:val="24"/>
              </w:rPr>
              <w:t>5</w:t>
            </w:r>
          </w:p>
        </w:tc>
        <w:tc>
          <w:tcPr>
            <w:tcW w:w="2005" w:type="dxa"/>
            <w:tcBorders>
              <w:top w:val="single" w:sz="4" w:space="0" w:color="auto"/>
              <w:left w:val="single" w:sz="4" w:space="0" w:color="auto"/>
              <w:bottom w:val="single" w:sz="4" w:space="0" w:color="auto"/>
              <w:right w:val="single" w:sz="4" w:space="0" w:color="auto"/>
            </w:tcBorders>
            <w:hideMark/>
          </w:tcPr>
          <w:p w:rsidR="00947801" w:rsidRDefault="00947801" w:rsidP="008757F0">
            <w:pPr>
              <w:widowControl w:val="0"/>
              <w:spacing w:line="360" w:lineRule="auto"/>
              <w:jc w:val="center"/>
              <w:rPr>
                <w:rFonts w:ascii="Times New Roman" w:hAnsi="Times New Roman"/>
                <w:sz w:val="24"/>
                <w:szCs w:val="24"/>
              </w:rPr>
            </w:pPr>
            <w:r>
              <w:rPr>
                <w:rFonts w:ascii="Times New Roman" w:hAnsi="Times New Roman"/>
                <w:sz w:val="24"/>
                <w:szCs w:val="24"/>
              </w:rPr>
              <w:t>0,0</w:t>
            </w:r>
            <w:r w:rsidR="008757F0">
              <w:rPr>
                <w:rFonts w:ascii="Times New Roman" w:hAnsi="Times New Roman"/>
                <w:sz w:val="24"/>
                <w:szCs w:val="24"/>
              </w:rPr>
              <w:t>1</w:t>
            </w:r>
          </w:p>
        </w:tc>
      </w:tr>
      <w:tr w:rsidR="00C93DA6" w:rsidTr="00947801">
        <w:trPr>
          <w:jc w:val="center"/>
        </w:trPr>
        <w:tc>
          <w:tcPr>
            <w:tcW w:w="3060" w:type="dxa"/>
            <w:tcBorders>
              <w:top w:val="single" w:sz="4" w:space="0" w:color="auto"/>
              <w:left w:val="single" w:sz="4" w:space="0" w:color="auto"/>
              <w:bottom w:val="single" w:sz="4" w:space="0" w:color="auto"/>
              <w:right w:val="single" w:sz="4" w:space="0" w:color="auto"/>
            </w:tcBorders>
          </w:tcPr>
          <w:p w:rsidR="00C93DA6" w:rsidRDefault="00C93DA6">
            <w:pPr>
              <w:widowControl w:val="0"/>
              <w:spacing w:line="360" w:lineRule="auto"/>
              <w:rPr>
                <w:rFonts w:ascii="Times New Roman" w:hAnsi="Times New Roman"/>
                <w:sz w:val="24"/>
                <w:szCs w:val="24"/>
              </w:rPr>
            </w:pPr>
            <w:r>
              <w:rPr>
                <w:rFonts w:ascii="Times New Roman" w:hAnsi="Times New Roman"/>
                <w:sz w:val="24"/>
                <w:szCs w:val="24"/>
              </w:rPr>
              <w:t>Индекс токсичности, %</w:t>
            </w:r>
          </w:p>
        </w:tc>
        <w:tc>
          <w:tcPr>
            <w:tcW w:w="1782" w:type="dxa"/>
            <w:tcBorders>
              <w:top w:val="single" w:sz="4" w:space="0" w:color="auto"/>
              <w:left w:val="single" w:sz="4" w:space="0" w:color="auto"/>
              <w:bottom w:val="single" w:sz="4" w:space="0" w:color="auto"/>
              <w:right w:val="single" w:sz="4" w:space="0" w:color="auto"/>
            </w:tcBorders>
          </w:tcPr>
          <w:p w:rsidR="00C93DA6" w:rsidRDefault="00C93DA6">
            <w:pPr>
              <w:widowControl w:val="0"/>
              <w:spacing w:line="360" w:lineRule="auto"/>
              <w:jc w:val="center"/>
              <w:rPr>
                <w:rFonts w:ascii="Times New Roman" w:hAnsi="Times New Roman"/>
                <w:sz w:val="24"/>
                <w:szCs w:val="24"/>
              </w:rPr>
            </w:pPr>
            <w:r>
              <w:rPr>
                <w:rFonts w:ascii="Times New Roman" w:hAnsi="Times New Roman"/>
                <w:sz w:val="24"/>
                <w:szCs w:val="24"/>
              </w:rPr>
              <w:t>123,8</w:t>
            </w:r>
          </w:p>
        </w:tc>
        <w:tc>
          <w:tcPr>
            <w:tcW w:w="2005" w:type="dxa"/>
            <w:tcBorders>
              <w:top w:val="single" w:sz="4" w:space="0" w:color="auto"/>
              <w:left w:val="single" w:sz="4" w:space="0" w:color="auto"/>
              <w:bottom w:val="single" w:sz="4" w:space="0" w:color="auto"/>
              <w:right w:val="single" w:sz="4" w:space="0" w:color="auto"/>
            </w:tcBorders>
          </w:tcPr>
          <w:p w:rsidR="00C93DA6" w:rsidRDefault="00C93DA6" w:rsidP="008757F0">
            <w:pPr>
              <w:widowControl w:val="0"/>
              <w:spacing w:line="360" w:lineRule="auto"/>
              <w:jc w:val="center"/>
              <w:rPr>
                <w:rFonts w:ascii="Times New Roman" w:hAnsi="Times New Roman"/>
                <w:sz w:val="24"/>
                <w:szCs w:val="24"/>
              </w:rPr>
            </w:pPr>
            <w:r>
              <w:rPr>
                <w:rFonts w:ascii="Times New Roman" w:hAnsi="Times New Roman"/>
                <w:sz w:val="24"/>
                <w:szCs w:val="24"/>
              </w:rPr>
              <w:t>70-120</w:t>
            </w:r>
          </w:p>
        </w:tc>
      </w:tr>
    </w:tbl>
    <w:p w:rsidR="00947801" w:rsidRDefault="00947801" w:rsidP="00947801">
      <w:pPr>
        <w:keepNext/>
        <w:tabs>
          <w:tab w:val="left" w:pos="1239"/>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Установлено </w:t>
      </w:r>
      <w:r>
        <w:rPr>
          <w:rFonts w:ascii="Times New Roman" w:hAnsi="Times New Roman"/>
          <w:sz w:val="24"/>
          <w:szCs w:val="24"/>
        </w:rPr>
        <w:t xml:space="preserve">несоответствие исследованного образца </w:t>
      </w:r>
      <w:r w:rsidR="000626E1">
        <w:rPr>
          <w:rFonts w:ascii="Times New Roman" w:hAnsi="Times New Roman"/>
          <w:sz w:val="24"/>
          <w:szCs w:val="24"/>
        </w:rPr>
        <w:t>игрушки</w:t>
      </w:r>
      <w:r>
        <w:rPr>
          <w:rFonts w:ascii="Times New Roman" w:hAnsi="Times New Roman"/>
          <w:sz w:val="24"/>
          <w:szCs w:val="24"/>
        </w:rPr>
        <w:t xml:space="preserve"> для детей </w:t>
      </w:r>
      <w:proofErr w:type="spellStart"/>
      <w:r w:rsidR="000626E1">
        <w:rPr>
          <w:rFonts w:ascii="Times New Roman" w:hAnsi="Times New Roman"/>
          <w:sz w:val="24"/>
          <w:szCs w:val="24"/>
        </w:rPr>
        <w:t>пред</w:t>
      </w:r>
      <w:r>
        <w:rPr>
          <w:rFonts w:ascii="Times New Roman" w:hAnsi="Times New Roman"/>
          <w:sz w:val="24"/>
          <w:szCs w:val="24"/>
        </w:rPr>
        <w:t>дошкольного</w:t>
      </w:r>
      <w:proofErr w:type="spellEnd"/>
      <w:r>
        <w:rPr>
          <w:rFonts w:ascii="Times New Roman" w:hAnsi="Times New Roman"/>
          <w:sz w:val="24"/>
          <w:szCs w:val="24"/>
        </w:rPr>
        <w:t xml:space="preserve"> возраста требованиям технического регламента Таможенного союза «О безопасности </w:t>
      </w:r>
      <w:r w:rsidR="008757F0">
        <w:rPr>
          <w:rFonts w:ascii="Times New Roman" w:hAnsi="Times New Roman"/>
          <w:sz w:val="24"/>
          <w:szCs w:val="24"/>
        </w:rPr>
        <w:t>игрушек</w:t>
      </w:r>
      <w:r>
        <w:rPr>
          <w:rFonts w:ascii="Times New Roman" w:hAnsi="Times New Roman"/>
          <w:sz w:val="24"/>
          <w:szCs w:val="24"/>
        </w:rPr>
        <w:t xml:space="preserve">» по показателям: миграции </w:t>
      </w:r>
      <w:r w:rsidR="008757F0">
        <w:rPr>
          <w:rFonts w:ascii="Times New Roman" w:hAnsi="Times New Roman"/>
          <w:sz w:val="24"/>
          <w:szCs w:val="24"/>
        </w:rPr>
        <w:t>формальдегида и стирола</w:t>
      </w:r>
      <w:r>
        <w:rPr>
          <w:rFonts w:ascii="Times New Roman" w:hAnsi="Times New Roman"/>
          <w:sz w:val="24"/>
          <w:szCs w:val="24"/>
        </w:rPr>
        <w:t xml:space="preserve"> в модельную </w:t>
      </w:r>
      <w:r w:rsidRPr="008757F0">
        <w:rPr>
          <w:rFonts w:ascii="Times New Roman" w:hAnsi="Times New Roman"/>
          <w:sz w:val="24"/>
          <w:szCs w:val="24"/>
        </w:rPr>
        <w:t>среду</w:t>
      </w:r>
      <w:r w:rsidR="00C93DA6">
        <w:rPr>
          <w:rFonts w:ascii="Times New Roman" w:hAnsi="Times New Roman"/>
          <w:sz w:val="24"/>
          <w:szCs w:val="24"/>
        </w:rPr>
        <w:t>, а также индексу токсичности</w:t>
      </w:r>
      <w:r w:rsidRPr="008757F0">
        <w:rPr>
          <w:rFonts w:ascii="Times New Roman" w:hAnsi="Times New Roman"/>
          <w:sz w:val="24"/>
          <w:szCs w:val="24"/>
        </w:rPr>
        <w:t>.</w:t>
      </w:r>
    </w:p>
    <w:p w:rsidR="00947801" w:rsidRDefault="00947801" w:rsidP="00947801">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Задание 1</w:t>
      </w:r>
      <w:r w:rsidR="007909C2">
        <w:rPr>
          <w:rFonts w:ascii="Times New Roman" w:hAnsi="Times New Roman" w:cs="Times New Roman"/>
          <w:sz w:val="24"/>
          <w:szCs w:val="24"/>
        </w:rPr>
        <w:t>9</w:t>
      </w:r>
      <w:r>
        <w:rPr>
          <w:rFonts w:ascii="Times New Roman" w:hAnsi="Times New Roman" w:cs="Times New Roman"/>
          <w:sz w:val="24"/>
          <w:szCs w:val="24"/>
        </w:rPr>
        <w:t>.</w:t>
      </w:r>
    </w:p>
    <w:p w:rsidR="008757F0" w:rsidRDefault="008757F0" w:rsidP="008757F0">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протокол испытаний типового образца изделия – игрушки из пластика для детей </w:t>
      </w:r>
      <w:proofErr w:type="spellStart"/>
      <w:r>
        <w:rPr>
          <w:rFonts w:ascii="Times New Roman" w:hAnsi="Times New Roman"/>
          <w:sz w:val="24"/>
          <w:szCs w:val="24"/>
        </w:rPr>
        <w:t>преддощкольного</w:t>
      </w:r>
      <w:proofErr w:type="spellEnd"/>
      <w:r>
        <w:rPr>
          <w:rFonts w:ascii="Times New Roman" w:hAnsi="Times New Roman"/>
          <w:sz w:val="24"/>
          <w:szCs w:val="24"/>
        </w:rPr>
        <w:t xml:space="preserve"> возраста. Составьте экспертное заключение по представленным данным об органолептических свойствах образца игрушек. </w:t>
      </w:r>
    </w:p>
    <w:tbl>
      <w:tblPr>
        <w:tblStyle w:val="a4"/>
        <w:tblW w:w="0" w:type="auto"/>
        <w:jc w:val="center"/>
        <w:tblLook w:val="04A0" w:firstRow="1" w:lastRow="0" w:firstColumn="1" w:lastColumn="0" w:noHBand="0" w:noVBand="1"/>
      </w:tblPr>
      <w:tblGrid>
        <w:gridCol w:w="4941"/>
        <w:gridCol w:w="1782"/>
        <w:gridCol w:w="2005"/>
      </w:tblGrid>
      <w:tr w:rsidR="008757F0" w:rsidTr="008757F0">
        <w:trPr>
          <w:jc w:val="center"/>
        </w:trPr>
        <w:tc>
          <w:tcPr>
            <w:tcW w:w="4941" w:type="dxa"/>
            <w:tcBorders>
              <w:top w:val="single" w:sz="4" w:space="0" w:color="auto"/>
              <w:left w:val="single" w:sz="4" w:space="0" w:color="auto"/>
              <w:bottom w:val="single" w:sz="4" w:space="0" w:color="auto"/>
              <w:right w:val="single" w:sz="4" w:space="0" w:color="auto"/>
            </w:tcBorders>
            <w:hideMark/>
          </w:tcPr>
          <w:p w:rsidR="008757F0" w:rsidRDefault="008757F0" w:rsidP="00B02A42">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782" w:type="dxa"/>
            <w:tcBorders>
              <w:top w:val="single" w:sz="4" w:space="0" w:color="auto"/>
              <w:left w:val="single" w:sz="4" w:space="0" w:color="auto"/>
              <w:bottom w:val="single" w:sz="4" w:space="0" w:color="auto"/>
              <w:right w:val="single" w:sz="4" w:space="0" w:color="auto"/>
            </w:tcBorders>
            <w:hideMark/>
          </w:tcPr>
          <w:p w:rsidR="008757F0" w:rsidRDefault="008757F0" w:rsidP="00B02A42">
            <w:pPr>
              <w:widowControl w:val="0"/>
              <w:spacing w:line="360" w:lineRule="auto"/>
              <w:jc w:val="center"/>
              <w:rPr>
                <w:rFonts w:ascii="Times New Roman" w:hAnsi="Times New Roman"/>
                <w:sz w:val="24"/>
                <w:szCs w:val="24"/>
              </w:rPr>
            </w:pPr>
            <w:r>
              <w:rPr>
                <w:rFonts w:ascii="Times New Roman" w:hAnsi="Times New Roman"/>
                <w:sz w:val="24"/>
                <w:szCs w:val="24"/>
              </w:rPr>
              <w:t xml:space="preserve">В образце </w:t>
            </w:r>
          </w:p>
        </w:tc>
        <w:tc>
          <w:tcPr>
            <w:tcW w:w="2005" w:type="dxa"/>
            <w:tcBorders>
              <w:top w:val="single" w:sz="4" w:space="0" w:color="auto"/>
              <w:left w:val="single" w:sz="4" w:space="0" w:color="auto"/>
              <w:bottom w:val="single" w:sz="4" w:space="0" w:color="auto"/>
              <w:right w:val="single" w:sz="4" w:space="0" w:color="auto"/>
            </w:tcBorders>
            <w:hideMark/>
          </w:tcPr>
          <w:p w:rsidR="008757F0" w:rsidRDefault="008757F0" w:rsidP="00B02A42">
            <w:pPr>
              <w:widowControl w:val="0"/>
              <w:spacing w:line="360" w:lineRule="auto"/>
              <w:jc w:val="center"/>
              <w:rPr>
                <w:rFonts w:ascii="Times New Roman" w:hAnsi="Times New Roman"/>
                <w:sz w:val="24"/>
                <w:szCs w:val="24"/>
              </w:rPr>
            </w:pPr>
            <w:r>
              <w:rPr>
                <w:rFonts w:ascii="Times New Roman" w:hAnsi="Times New Roman"/>
                <w:sz w:val="24"/>
                <w:szCs w:val="24"/>
              </w:rPr>
              <w:t xml:space="preserve">Норматив </w:t>
            </w:r>
            <w:proofErr w:type="gramStart"/>
            <w:r>
              <w:rPr>
                <w:rFonts w:ascii="Times New Roman" w:hAnsi="Times New Roman"/>
                <w:sz w:val="24"/>
                <w:szCs w:val="24"/>
              </w:rPr>
              <w:t>ТР</w:t>
            </w:r>
            <w:proofErr w:type="gramEnd"/>
            <w:r>
              <w:rPr>
                <w:rFonts w:ascii="Times New Roman" w:hAnsi="Times New Roman"/>
                <w:sz w:val="24"/>
                <w:szCs w:val="24"/>
              </w:rPr>
              <w:t xml:space="preserve"> ТС</w:t>
            </w:r>
          </w:p>
        </w:tc>
      </w:tr>
      <w:tr w:rsidR="008757F0" w:rsidTr="00697E28">
        <w:trPr>
          <w:jc w:val="center"/>
        </w:trPr>
        <w:tc>
          <w:tcPr>
            <w:tcW w:w="4941" w:type="dxa"/>
            <w:tcBorders>
              <w:top w:val="single" w:sz="4" w:space="0" w:color="auto"/>
              <w:left w:val="single" w:sz="4" w:space="0" w:color="auto"/>
              <w:bottom w:val="single" w:sz="4" w:space="0" w:color="auto"/>
              <w:right w:val="single" w:sz="4" w:space="0" w:color="auto"/>
            </w:tcBorders>
            <w:hideMark/>
          </w:tcPr>
          <w:p w:rsidR="008757F0" w:rsidRDefault="008757F0" w:rsidP="00697E28">
            <w:pPr>
              <w:widowControl w:val="0"/>
              <w:spacing w:line="360" w:lineRule="auto"/>
              <w:rPr>
                <w:rFonts w:ascii="Times New Roman" w:hAnsi="Times New Roman"/>
                <w:sz w:val="24"/>
                <w:szCs w:val="24"/>
              </w:rPr>
            </w:pPr>
            <w:r>
              <w:rPr>
                <w:rFonts w:ascii="Times New Roman" w:hAnsi="Times New Roman"/>
                <w:sz w:val="24"/>
                <w:szCs w:val="24"/>
              </w:rPr>
              <w:t xml:space="preserve">Запах образца, </w:t>
            </w:r>
            <w:r w:rsidR="00697E28">
              <w:rPr>
                <w:rFonts w:ascii="Times New Roman" w:hAnsi="Times New Roman"/>
                <w:sz w:val="24"/>
                <w:szCs w:val="24"/>
              </w:rPr>
              <w:t>баллы</w:t>
            </w:r>
          </w:p>
        </w:tc>
        <w:tc>
          <w:tcPr>
            <w:tcW w:w="1782" w:type="dxa"/>
            <w:tcBorders>
              <w:top w:val="single" w:sz="4" w:space="0" w:color="auto"/>
              <w:left w:val="single" w:sz="4" w:space="0" w:color="auto"/>
              <w:bottom w:val="single" w:sz="4" w:space="0" w:color="auto"/>
              <w:right w:val="single" w:sz="4" w:space="0" w:color="auto"/>
            </w:tcBorders>
          </w:tcPr>
          <w:p w:rsidR="008757F0" w:rsidRDefault="00697E28" w:rsidP="00B02A42">
            <w:pPr>
              <w:widowControl w:val="0"/>
              <w:spacing w:line="360" w:lineRule="auto"/>
              <w:jc w:val="center"/>
              <w:rPr>
                <w:rFonts w:ascii="Times New Roman" w:hAnsi="Times New Roman"/>
                <w:sz w:val="24"/>
                <w:szCs w:val="24"/>
              </w:rPr>
            </w:pPr>
            <w:r>
              <w:rPr>
                <w:rFonts w:ascii="Times New Roman" w:hAnsi="Times New Roman"/>
                <w:sz w:val="24"/>
                <w:szCs w:val="24"/>
              </w:rPr>
              <w:t>3</w:t>
            </w:r>
          </w:p>
        </w:tc>
        <w:tc>
          <w:tcPr>
            <w:tcW w:w="2005" w:type="dxa"/>
            <w:tcBorders>
              <w:top w:val="single" w:sz="4" w:space="0" w:color="auto"/>
              <w:left w:val="single" w:sz="4" w:space="0" w:color="auto"/>
              <w:bottom w:val="single" w:sz="4" w:space="0" w:color="auto"/>
              <w:right w:val="single" w:sz="4" w:space="0" w:color="auto"/>
            </w:tcBorders>
          </w:tcPr>
          <w:p w:rsidR="008757F0" w:rsidRDefault="00697E28" w:rsidP="00B02A42">
            <w:pPr>
              <w:widowControl w:val="0"/>
              <w:spacing w:line="360" w:lineRule="auto"/>
              <w:jc w:val="center"/>
              <w:rPr>
                <w:rFonts w:ascii="Times New Roman" w:hAnsi="Times New Roman"/>
                <w:sz w:val="24"/>
                <w:szCs w:val="24"/>
              </w:rPr>
            </w:pPr>
            <w:r>
              <w:rPr>
                <w:rFonts w:ascii="Times New Roman" w:hAnsi="Times New Roman"/>
                <w:sz w:val="24"/>
                <w:szCs w:val="24"/>
              </w:rPr>
              <w:t>2</w:t>
            </w:r>
          </w:p>
        </w:tc>
      </w:tr>
      <w:tr w:rsidR="008757F0" w:rsidTr="00697E28">
        <w:trPr>
          <w:jc w:val="center"/>
        </w:trPr>
        <w:tc>
          <w:tcPr>
            <w:tcW w:w="4941" w:type="dxa"/>
            <w:tcBorders>
              <w:top w:val="single" w:sz="4" w:space="0" w:color="auto"/>
              <w:left w:val="single" w:sz="4" w:space="0" w:color="auto"/>
              <w:bottom w:val="single" w:sz="4" w:space="0" w:color="auto"/>
              <w:right w:val="single" w:sz="4" w:space="0" w:color="auto"/>
            </w:tcBorders>
            <w:hideMark/>
          </w:tcPr>
          <w:p w:rsidR="008757F0" w:rsidRDefault="00697E28" w:rsidP="00697E28">
            <w:pPr>
              <w:widowControl w:val="0"/>
              <w:spacing w:line="360" w:lineRule="auto"/>
              <w:rPr>
                <w:rFonts w:ascii="Times New Roman" w:hAnsi="Times New Roman"/>
                <w:sz w:val="24"/>
                <w:szCs w:val="24"/>
              </w:rPr>
            </w:pPr>
            <w:r>
              <w:rPr>
                <w:rFonts w:ascii="Times New Roman" w:hAnsi="Times New Roman"/>
                <w:sz w:val="24"/>
                <w:szCs w:val="24"/>
              </w:rPr>
              <w:t>Запах водной вытяжки</w:t>
            </w:r>
            <w:r w:rsidR="008757F0">
              <w:rPr>
                <w:rFonts w:ascii="Times New Roman" w:hAnsi="Times New Roman"/>
                <w:sz w:val="24"/>
                <w:szCs w:val="24"/>
              </w:rPr>
              <w:t xml:space="preserve">, </w:t>
            </w:r>
            <w:r>
              <w:rPr>
                <w:rFonts w:ascii="Times New Roman" w:hAnsi="Times New Roman"/>
                <w:sz w:val="24"/>
                <w:szCs w:val="24"/>
              </w:rPr>
              <w:t>баллы</w:t>
            </w:r>
          </w:p>
        </w:tc>
        <w:tc>
          <w:tcPr>
            <w:tcW w:w="1782" w:type="dxa"/>
            <w:tcBorders>
              <w:top w:val="single" w:sz="4" w:space="0" w:color="auto"/>
              <w:left w:val="single" w:sz="4" w:space="0" w:color="auto"/>
              <w:bottom w:val="single" w:sz="4" w:space="0" w:color="auto"/>
              <w:right w:val="single" w:sz="4" w:space="0" w:color="auto"/>
            </w:tcBorders>
          </w:tcPr>
          <w:p w:rsidR="008757F0" w:rsidRDefault="00697E28" w:rsidP="00B02A42">
            <w:pPr>
              <w:widowControl w:val="0"/>
              <w:spacing w:line="360" w:lineRule="auto"/>
              <w:jc w:val="center"/>
              <w:rPr>
                <w:rFonts w:ascii="Times New Roman" w:hAnsi="Times New Roman"/>
                <w:sz w:val="24"/>
                <w:szCs w:val="24"/>
              </w:rPr>
            </w:pPr>
            <w:r>
              <w:rPr>
                <w:rFonts w:ascii="Times New Roman" w:hAnsi="Times New Roman"/>
                <w:sz w:val="24"/>
                <w:szCs w:val="24"/>
              </w:rPr>
              <w:t>2</w:t>
            </w:r>
          </w:p>
        </w:tc>
        <w:tc>
          <w:tcPr>
            <w:tcW w:w="2005" w:type="dxa"/>
            <w:tcBorders>
              <w:top w:val="single" w:sz="4" w:space="0" w:color="auto"/>
              <w:left w:val="single" w:sz="4" w:space="0" w:color="auto"/>
              <w:bottom w:val="single" w:sz="4" w:space="0" w:color="auto"/>
              <w:right w:val="single" w:sz="4" w:space="0" w:color="auto"/>
            </w:tcBorders>
          </w:tcPr>
          <w:p w:rsidR="008757F0" w:rsidRDefault="00697E28" w:rsidP="00B02A42">
            <w:pPr>
              <w:widowControl w:val="0"/>
              <w:spacing w:line="360" w:lineRule="auto"/>
              <w:jc w:val="center"/>
              <w:rPr>
                <w:rFonts w:ascii="Times New Roman" w:hAnsi="Times New Roman"/>
                <w:sz w:val="24"/>
                <w:szCs w:val="24"/>
              </w:rPr>
            </w:pPr>
            <w:r>
              <w:rPr>
                <w:rFonts w:ascii="Times New Roman" w:hAnsi="Times New Roman"/>
                <w:sz w:val="24"/>
                <w:szCs w:val="24"/>
              </w:rPr>
              <w:t xml:space="preserve">2 </w:t>
            </w:r>
          </w:p>
        </w:tc>
      </w:tr>
      <w:tr w:rsidR="008757F0" w:rsidTr="00697E28">
        <w:trPr>
          <w:jc w:val="center"/>
        </w:trPr>
        <w:tc>
          <w:tcPr>
            <w:tcW w:w="4941" w:type="dxa"/>
            <w:tcBorders>
              <w:top w:val="single" w:sz="4" w:space="0" w:color="auto"/>
              <w:left w:val="single" w:sz="4" w:space="0" w:color="auto"/>
              <w:bottom w:val="single" w:sz="4" w:space="0" w:color="auto"/>
              <w:right w:val="single" w:sz="4" w:space="0" w:color="auto"/>
            </w:tcBorders>
            <w:hideMark/>
          </w:tcPr>
          <w:p w:rsidR="008757F0" w:rsidRDefault="00697E28" w:rsidP="00697E28">
            <w:pPr>
              <w:widowControl w:val="0"/>
              <w:spacing w:line="360" w:lineRule="auto"/>
              <w:rPr>
                <w:rFonts w:ascii="Times New Roman" w:hAnsi="Times New Roman"/>
                <w:sz w:val="24"/>
                <w:szCs w:val="24"/>
              </w:rPr>
            </w:pPr>
            <w:r>
              <w:rPr>
                <w:rFonts w:ascii="Times New Roman" w:hAnsi="Times New Roman"/>
                <w:sz w:val="24"/>
                <w:szCs w:val="24"/>
              </w:rPr>
              <w:t>Привкус водной вытяжки, баллы</w:t>
            </w:r>
          </w:p>
        </w:tc>
        <w:tc>
          <w:tcPr>
            <w:tcW w:w="1782" w:type="dxa"/>
            <w:tcBorders>
              <w:top w:val="single" w:sz="4" w:space="0" w:color="auto"/>
              <w:left w:val="single" w:sz="4" w:space="0" w:color="auto"/>
              <w:bottom w:val="single" w:sz="4" w:space="0" w:color="auto"/>
              <w:right w:val="single" w:sz="4" w:space="0" w:color="auto"/>
            </w:tcBorders>
          </w:tcPr>
          <w:p w:rsidR="008757F0" w:rsidRDefault="00697E28" w:rsidP="00B02A42">
            <w:pPr>
              <w:widowControl w:val="0"/>
              <w:spacing w:line="360" w:lineRule="auto"/>
              <w:jc w:val="center"/>
              <w:rPr>
                <w:rFonts w:ascii="Times New Roman" w:hAnsi="Times New Roman"/>
                <w:sz w:val="24"/>
                <w:szCs w:val="24"/>
              </w:rPr>
            </w:pPr>
            <w:r>
              <w:rPr>
                <w:rFonts w:ascii="Times New Roman" w:hAnsi="Times New Roman"/>
                <w:sz w:val="24"/>
                <w:szCs w:val="24"/>
              </w:rPr>
              <w:t>1</w:t>
            </w:r>
          </w:p>
        </w:tc>
        <w:tc>
          <w:tcPr>
            <w:tcW w:w="2005" w:type="dxa"/>
            <w:tcBorders>
              <w:top w:val="single" w:sz="4" w:space="0" w:color="auto"/>
              <w:left w:val="single" w:sz="4" w:space="0" w:color="auto"/>
              <w:bottom w:val="single" w:sz="4" w:space="0" w:color="auto"/>
              <w:right w:val="single" w:sz="4" w:space="0" w:color="auto"/>
            </w:tcBorders>
          </w:tcPr>
          <w:p w:rsidR="008757F0" w:rsidRDefault="00697E28" w:rsidP="00B02A42">
            <w:pPr>
              <w:widowControl w:val="0"/>
              <w:spacing w:line="360" w:lineRule="auto"/>
              <w:jc w:val="center"/>
              <w:rPr>
                <w:rFonts w:ascii="Times New Roman" w:hAnsi="Times New Roman"/>
                <w:sz w:val="24"/>
                <w:szCs w:val="24"/>
              </w:rPr>
            </w:pPr>
            <w:r>
              <w:rPr>
                <w:rFonts w:ascii="Times New Roman" w:hAnsi="Times New Roman"/>
                <w:sz w:val="24"/>
                <w:szCs w:val="24"/>
              </w:rPr>
              <w:t>1</w:t>
            </w:r>
          </w:p>
        </w:tc>
      </w:tr>
    </w:tbl>
    <w:p w:rsidR="008757F0" w:rsidRDefault="008757F0" w:rsidP="008757F0">
      <w:pPr>
        <w:keepNext/>
        <w:tabs>
          <w:tab w:val="left" w:pos="1239"/>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lastRenderedPageBreak/>
        <w:t xml:space="preserve">Эталон ответа: </w:t>
      </w:r>
      <w:r>
        <w:rPr>
          <w:rFonts w:ascii="Times New Roman" w:hAnsi="Times New Roman" w:cs="Times New Roman"/>
          <w:sz w:val="24"/>
          <w:szCs w:val="24"/>
        </w:rPr>
        <w:t xml:space="preserve">Установлено </w:t>
      </w:r>
      <w:r>
        <w:rPr>
          <w:rFonts w:ascii="Times New Roman" w:hAnsi="Times New Roman"/>
          <w:sz w:val="24"/>
          <w:szCs w:val="24"/>
        </w:rPr>
        <w:t xml:space="preserve">несоответствие исследованного образца </w:t>
      </w:r>
      <w:r w:rsidR="000626E1">
        <w:rPr>
          <w:rFonts w:ascii="Times New Roman" w:hAnsi="Times New Roman"/>
          <w:sz w:val="24"/>
          <w:szCs w:val="24"/>
        </w:rPr>
        <w:t>игрушки</w:t>
      </w:r>
      <w:r>
        <w:rPr>
          <w:rFonts w:ascii="Times New Roman" w:hAnsi="Times New Roman"/>
          <w:sz w:val="24"/>
          <w:szCs w:val="24"/>
        </w:rPr>
        <w:t xml:space="preserve"> для детей </w:t>
      </w:r>
      <w:proofErr w:type="spellStart"/>
      <w:r w:rsidR="000626E1">
        <w:rPr>
          <w:rFonts w:ascii="Times New Roman" w:hAnsi="Times New Roman"/>
          <w:sz w:val="24"/>
          <w:szCs w:val="24"/>
        </w:rPr>
        <w:t>пред</w:t>
      </w:r>
      <w:r>
        <w:rPr>
          <w:rFonts w:ascii="Times New Roman" w:hAnsi="Times New Roman"/>
          <w:sz w:val="24"/>
          <w:szCs w:val="24"/>
        </w:rPr>
        <w:t>дошкольного</w:t>
      </w:r>
      <w:proofErr w:type="spellEnd"/>
      <w:r>
        <w:rPr>
          <w:rFonts w:ascii="Times New Roman" w:hAnsi="Times New Roman"/>
          <w:sz w:val="24"/>
          <w:szCs w:val="24"/>
        </w:rPr>
        <w:t xml:space="preserve"> возраста требованиям технического регламента Таможенного союза «О безопасности игрушек» по показател</w:t>
      </w:r>
      <w:r w:rsidR="00697E28">
        <w:rPr>
          <w:rFonts w:ascii="Times New Roman" w:hAnsi="Times New Roman"/>
          <w:sz w:val="24"/>
          <w:szCs w:val="24"/>
        </w:rPr>
        <w:t>ю запаха образца.</w:t>
      </w:r>
      <w:r>
        <w:rPr>
          <w:rFonts w:ascii="Times New Roman" w:hAnsi="Times New Roman"/>
          <w:sz w:val="24"/>
          <w:szCs w:val="24"/>
        </w:rPr>
        <w:t xml:space="preserve"> </w:t>
      </w:r>
    </w:p>
    <w:p w:rsidR="00947801" w:rsidRDefault="00947801" w:rsidP="00947801">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Задание </w:t>
      </w:r>
      <w:r w:rsidR="007909C2">
        <w:rPr>
          <w:rFonts w:ascii="Times New Roman" w:hAnsi="Times New Roman" w:cs="Times New Roman"/>
          <w:sz w:val="24"/>
          <w:szCs w:val="24"/>
        </w:rPr>
        <w:t>20</w:t>
      </w:r>
      <w:r>
        <w:rPr>
          <w:rFonts w:ascii="Times New Roman" w:hAnsi="Times New Roman" w:cs="Times New Roman"/>
          <w:sz w:val="24"/>
          <w:szCs w:val="24"/>
        </w:rPr>
        <w:t>.</w:t>
      </w:r>
    </w:p>
    <w:p w:rsidR="008757F0" w:rsidRDefault="008757F0" w:rsidP="008757F0">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протокол испытаний типового образца изделия – </w:t>
      </w:r>
      <w:r w:rsidR="00ED0BEB">
        <w:rPr>
          <w:rFonts w:ascii="Times New Roman" w:hAnsi="Times New Roman"/>
          <w:sz w:val="24"/>
          <w:szCs w:val="24"/>
        </w:rPr>
        <w:t xml:space="preserve">электронная </w:t>
      </w:r>
      <w:r>
        <w:rPr>
          <w:rFonts w:ascii="Times New Roman" w:hAnsi="Times New Roman"/>
          <w:sz w:val="24"/>
          <w:szCs w:val="24"/>
        </w:rPr>
        <w:t xml:space="preserve">игрушки из пластика для детей </w:t>
      </w:r>
      <w:proofErr w:type="spellStart"/>
      <w:r>
        <w:rPr>
          <w:rFonts w:ascii="Times New Roman" w:hAnsi="Times New Roman"/>
          <w:sz w:val="24"/>
          <w:szCs w:val="24"/>
        </w:rPr>
        <w:t>преддощкольного</w:t>
      </w:r>
      <w:proofErr w:type="spellEnd"/>
      <w:r>
        <w:rPr>
          <w:rFonts w:ascii="Times New Roman" w:hAnsi="Times New Roman"/>
          <w:sz w:val="24"/>
          <w:szCs w:val="24"/>
        </w:rPr>
        <w:t xml:space="preserve"> возраста</w:t>
      </w:r>
      <w:r w:rsidR="00C93DA6">
        <w:rPr>
          <w:rFonts w:ascii="Times New Roman" w:hAnsi="Times New Roman"/>
          <w:sz w:val="24"/>
          <w:szCs w:val="24"/>
        </w:rPr>
        <w:t xml:space="preserve"> – «Зайчик с барабаном» со встроенным мотором (электропитание автономно)</w:t>
      </w:r>
      <w:r w:rsidR="00ED0BEB">
        <w:rPr>
          <w:rFonts w:ascii="Times New Roman" w:hAnsi="Times New Roman"/>
          <w:sz w:val="24"/>
          <w:szCs w:val="24"/>
        </w:rPr>
        <w:t xml:space="preserve"> (при включении игрушка издает звук трещотки и вибрирует на частотах 8 и 16 </w:t>
      </w:r>
      <w:proofErr w:type="spellStart"/>
      <w:r w:rsidR="00ED0BEB">
        <w:rPr>
          <w:rFonts w:ascii="Times New Roman" w:hAnsi="Times New Roman"/>
          <w:sz w:val="24"/>
          <w:szCs w:val="24"/>
        </w:rPr>
        <w:t>гц</w:t>
      </w:r>
      <w:proofErr w:type="spellEnd"/>
      <w:r w:rsidR="00ED0BEB">
        <w:rPr>
          <w:rFonts w:ascii="Times New Roman" w:hAnsi="Times New Roman"/>
          <w:sz w:val="24"/>
          <w:szCs w:val="24"/>
        </w:rPr>
        <w:t>)</w:t>
      </w:r>
      <w:r>
        <w:rPr>
          <w:rFonts w:ascii="Times New Roman" w:hAnsi="Times New Roman"/>
          <w:sz w:val="24"/>
          <w:szCs w:val="24"/>
        </w:rPr>
        <w:t xml:space="preserve">. Составьте экспертное заключение по представленным данным о </w:t>
      </w:r>
      <w:r w:rsidR="00ED0BEB">
        <w:rPr>
          <w:rFonts w:ascii="Times New Roman" w:hAnsi="Times New Roman"/>
          <w:sz w:val="24"/>
          <w:szCs w:val="24"/>
        </w:rPr>
        <w:t>физико-гигиенических характеристиках образца</w:t>
      </w:r>
      <w:r>
        <w:rPr>
          <w:rFonts w:ascii="Times New Roman" w:hAnsi="Times New Roman"/>
          <w:sz w:val="24"/>
          <w:szCs w:val="24"/>
        </w:rPr>
        <w:t>.</w:t>
      </w:r>
    </w:p>
    <w:tbl>
      <w:tblPr>
        <w:tblStyle w:val="a4"/>
        <w:tblW w:w="0" w:type="auto"/>
        <w:jc w:val="center"/>
        <w:tblLook w:val="04A0" w:firstRow="1" w:lastRow="0" w:firstColumn="1" w:lastColumn="0" w:noHBand="0" w:noVBand="1"/>
      </w:tblPr>
      <w:tblGrid>
        <w:gridCol w:w="5670"/>
        <w:gridCol w:w="1276"/>
        <w:gridCol w:w="2047"/>
      </w:tblGrid>
      <w:tr w:rsidR="008757F0" w:rsidTr="000626E1">
        <w:trPr>
          <w:jc w:val="center"/>
        </w:trPr>
        <w:tc>
          <w:tcPr>
            <w:tcW w:w="5670" w:type="dxa"/>
            <w:tcBorders>
              <w:top w:val="single" w:sz="4" w:space="0" w:color="auto"/>
              <w:left w:val="single" w:sz="4" w:space="0" w:color="auto"/>
              <w:bottom w:val="single" w:sz="4" w:space="0" w:color="auto"/>
              <w:right w:val="single" w:sz="4" w:space="0" w:color="auto"/>
            </w:tcBorders>
            <w:hideMark/>
          </w:tcPr>
          <w:p w:rsidR="008757F0" w:rsidRDefault="008757F0" w:rsidP="00B02A42">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hideMark/>
          </w:tcPr>
          <w:p w:rsidR="008757F0" w:rsidRDefault="008757F0" w:rsidP="00B02A42">
            <w:pPr>
              <w:widowControl w:val="0"/>
              <w:spacing w:line="360" w:lineRule="auto"/>
              <w:jc w:val="center"/>
              <w:rPr>
                <w:rFonts w:ascii="Times New Roman" w:hAnsi="Times New Roman"/>
                <w:sz w:val="24"/>
                <w:szCs w:val="24"/>
              </w:rPr>
            </w:pPr>
            <w:r>
              <w:rPr>
                <w:rFonts w:ascii="Times New Roman" w:hAnsi="Times New Roman"/>
                <w:sz w:val="24"/>
                <w:szCs w:val="24"/>
              </w:rPr>
              <w:t xml:space="preserve">В образце </w:t>
            </w:r>
          </w:p>
        </w:tc>
        <w:tc>
          <w:tcPr>
            <w:tcW w:w="2047" w:type="dxa"/>
            <w:tcBorders>
              <w:top w:val="single" w:sz="4" w:space="0" w:color="auto"/>
              <w:left w:val="single" w:sz="4" w:space="0" w:color="auto"/>
              <w:bottom w:val="single" w:sz="4" w:space="0" w:color="auto"/>
              <w:right w:val="single" w:sz="4" w:space="0" w:color="auto"/>
            </w:tcBorders>
            <w:hideMark/>
          </w:tcPr>
          <w:p w:rsidR="008757F0" w:rsidRDefault="008757F0" w:rsidP="00B02A42">
            <w:pPr>
              <w:widowControl w:val="0"/>
              <w:spacing w:line="360" w:lineRule="auto"/>
              <w:jc w:val="center"/>
              <w:rPr>
                <w:rFonts w:ascii="Times New Roman" w:hAnsi="Times New Roman"/>
                <w:sz w:val="24"/>
                <w:szCs w:val="24"/>
              </w:rPr>
            </w:pPr>
            <w:r>
              <w:rPr>
                <w:rFonts w:ascii="Times New Roman" w:hAnsi="Times New Roman"/>
                <w:sz w:val="24"/>
                <w:szCs w:val="24"/>
              </w:rPr>
              <w:t xml:space="preserve">Норматив </w:t>
            </w:r>
            <w:proofErr w:type="gramStart"/>
            <w:r>
              <w:rPr>
                <w:rFonts w:ascii="Times New Roman" w:hAnsi="Times New Roman"/>
                <w:sz w:val="24"/>
                <w:szCs w:val="24"/>
              </w:rPr>
              <w:t>ТР</w:t>
            </w:r>
            <w:proofErr w:type="gramEnd"/>
            <w:r>
              <w:rPr>
                <w:rFonts w:ascii="Times New Roman" w:hAnsi="Times New Roman"/>
                <w:sz w:val="24"/>
                <w:szCs w:val="24"/>
              </w:rPr>
              <w:t xml:space="preserve"> ТС</w:t>
            </w:r>
          </w:p>
        </w:tc>
      </w:tr>
      <w:tr w:rsidR="008757F0" w:rsidTr="000626E1">
        <w:trPr>
          <w:jc w:val="center"/>
        </w:trPr>
        <w:tc>
          <w:tcPr>
            <w:tcW w:w="5670" w:type="dxa"/>
            <w:tcBorders>
              <w:top w:val="single" w:sz="4" w:space="0" w:color="auto"/>
              <w:left w:val="single" w:sz="4" w:space="0" w:color="auto"/>
              <w:bottom w:val="single" w:sz="4" w:space="0" w:color="auto"/>
              <w:right w:val="single" w:sz="4" w:space="0" w:color="auto"/>
            </w:tcBorders>
            <w:hideMark/>
          </w:tcPr>
          <w:p w:rsidR="008757F0" w:rsidRDefault="00ED0BEB" w:rsidP="00ED0BEB">
            <w:pPr>
              <w:widowControl w:val="0"/>
              <w:spacing w:line="360" w:lineRule="auto"/>
              <w:rPr>
                <w:rFonts w:ascii="Times New Roman" w:hAnsi="Times New Roman"/>
                <w:sz w:val="24"/>
                <w:szCs w:val="24"/>
              </w:rPr>
            </w:pPr>
            <w:r>
              <w:rPr>
                <w:rFonts w:ascii="Times New Roman" w:hAnsi="Times New Roman"/>
                <w:sz w:val="24"/>
                <w:szCs w:val="24"/>
              </w:rPr>
              <w:t>Напряженность электростатического поля</w:t>
            </w:r>
            <w:r w:rsidR="008757F0">
              <w:rPr>
                <w:rFonts w:ascii="Times New Roman" w:hAnsi="Times New Roman"/>
                <w:sz w:val="24"/>
                <w:szCs w:val="24"/>
              </w:rPr>
              <w:t xml:space="preserve">, </w:t>
            </w:r>
            <w:proofErr w:type="spellStart"/>
            <w:r>
              <w:rPr>
                <w:rFonts w:ascii="Times New Roman" w:hAnsi="Times New Roman"/>
                <w:sz w:val="24"/>
                <w:szCs w:val="24"/>
              </w:rPr>
              <w:t>кВ</w:t>
            </w:r>
            <w:proofErr w:type="spellEnd"/>
            <w:r w:rsidR="008757F0">
              <w:rPr>
                <w:rFonts w:ascii="Times New Roman" w:hAnsi="Times New Roman"/>
                <w:sz w:val="24"/>
                <w:szCs w:val="24"/>
              </w:rPr>
              <w:t>/</w:t>
            </w:r>
            <w:r>
              <w:rPr>
                <w:rFonts w:ascii="Times New Roman" w:hAnsi="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hideMark/>
          </w:tcPr>
          <w:p w:rsidR="008757F0" w:rsidRDefault="00ED0BEB" w:rsidP="00B02A42">
            <w:pPr>
              <w:widowControl w:val="0"/>
              <w:spacing w:line="360" w:lineRule="auto"/>
              <w:jc w:val="center"/>
              <w:rPr>
                <w:rFonts w:ascii="Times New Roman" w:hAnsi="Times New Roman"/>
                <w:sz w:val="24"/>
                <w:szCs w:val="24"/>
              </w:rPr>
            </w:pPr>
            <w:r>
              <w:rPr>
                <w:rFonts w:ascii="Times New Roman" w:hAnsi="Times New Roman"/>
                <w:sz w:val="24"/>
                <w:szCs w:val="24"/>
              </w:rPr>
              <w:t>5,6</w:t>
            </w:r>
          </w:p>
        </w:tc>
        <w:tc>
          <w:tcPr>
            <w:tcW w:w="2047" w:type="dxa"/>
            <w:tcBorders>
              <w:top w:val="single" w:sz="4" w:space="0" w:color="auto"/>
              <w:left w:val="single" w:sz="4" w:space="0" w:color="auto"/>
              <w:bottom w:val="single" w:sz="4" w:space="0" w:color="auto"/>
              <w:right w:val="single" w:sz="4" w:space="0" w:color="auto"/>
            </w:tcBorders>
            <w:hideMark/>
          </w:tcPr>
          <w:p w:rsidR="008757F0" w:rsidRDefault="00ED0BEB" w:rsidP="00B02A42">
            <w:pPr>
              <w:widowControl w:val="0"/>
              <w:spacing w:line="360" w:lineRule="auto"/>
              <w:jc w:val="center"/>
              <w:rPr>
                <w:rFonts w:ascii="Times New Roman" w:hAnsi="Times New Roman"/>
                <w:sz w:val="24"/>
                <w:szCs w:val="24"/>
              </w:rPr>
            </w:pPr>
            <w:r>
              <w:rPr>
                <w:rFonts w:ascii="Times New Roman" w:hAnsi="Times New Roman"/>
                <w:sz w:val="24"/>
                <w:szCs w:val="24"/>
              </w:rPr>
              <w:t>15</w:t>
            </w:r>
          </w:p>
        </w:tc>
      </w:tr>
      <w:tr w:rsidR="008757F0" w:rsidTr="000626E1">
        <w:trPr>
          <w:jc w:val="center"/>
        </w:trPr>
        <w:tc>
          <w:tcPr>
            <w:tcW w:w="5670" w:type="dxa"/>
            <w:tcBorders>
              <w:top w:val="single" w:sz="4" w:space="0" w:color="auto"/>
              <w:left w:val="single" w:sz="4" w:space="0" w:color="auto"/>
              <w:bottom w:val="single" w:sz="4" w:space="0" w:color="auto"/>
              <w:right w:val="single" w:sz="4" w:space="0" w:color="auto"/>
            </w:tcBorders>
            <w:hideMark/>
          </w:tcPr>
          <w:p w:rsidR="008757F0" w:rsidRDefault="00ED0BEB" w:rsidP="00B02A42">
            <w:pPr>
              <w:widowControl w:val="0"/>
              <w:spacing w:line="360" w:lineRule="auto"/>
              <w:rPr>
                <w:rFonts w:ascii="Times New Roman" w:hAnsi="Times New Roman"/>
                <w:sz w:val="24"/>
                <w:szCs w:val="24"/>
              </w:rPr>
            </w:pPr>
            <w:r>
              <w:rPr>
                <w:rFonts w:ascii="Times New Roman" w:hAnsi="Times New Roman"/>
                <w:sz w:val="24"/>
                <w:szCs w:val="24"/>
              </w:rPr>
              <w:t xml:space="preserve">Уровень звука, </w:t>
            </w:r>
            <w:proofErr w:type="spellStart"/>
            <w:r>
              <w:rPr>
                <w:rFonts w:ascii="Times New Roman" w:hAnsi="Times New Roman"/>
                <w:sz w:val="24"/>
                <w:szCs w:val="24"/>
              </w:rPr>
              <w:t>дБА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8757F0" w:rsidRDefault="00ED0BEB" w:rsidP="00B02A42">
            <w:pPr>
              <w:widowControl w:val="0"/>
              <w:spacing w:line="360" w:lineRule="auto"/>
              <w:jc w:val="center"/>
              <w:rPr>
                <w:rFonts w:ascii="Times New Roman" w:hAnsi="Times New Roman"/>
                <w:sz w:val="24"/>
                <w:szCs w:val="24"/>
              </w:rPr>
            </w:pPr>
            <w:r>
              <w:rPr>
                <w:rFonts w:ascii="Times New Roman" w:hAnsi="Times New Roman"/>
                <w:sz w:val="24"/>
                <w:szCs w:val="24"/>
              </w:rPr>
              <w:t>64</w:t>
            </w:r>
          </w:p>
        </w:tc>
        <w:tc>
          <w:tcPr>
            <w:tcW w:w="2047" w:type="dxa"/>
            <w:tcBorders>
              <w:top w:val="single" w:sz="4" w:space="0" w:color="auto"/>
              <w:left w:val="single" w:sz="4" w:space="0" w:color="auto"/>
              <w:bottom w:val="single" w:sz="4" w:space="0" w:color="auto"/>
              <w:right w:val="single" w:sz="4" w:space="0" w:color="auto"/>
            </w:tcBorders>
            <w:hideMark/>
          </w:tcPr>
          <w:p w:rsidR="008757F0" w:rsidRDefault="00ED0BEB" w:rsidP="00B02A42">
            <w:pPr>
              <w:widowControl w:val="0"/>
              <w:spacing w:line="360" w:lineRule="auto"/>
              <w:jc w:val="center"/>
              <w:rPr>
                <w:rFonts w:ascii="Times New Roman" w:hAnsi="Times New Roman"/>
                <w:sz w:val="24"/>
                <w:szCs w:val="24"/>
              </w:rPr>
            </w:pPr>
            <w:r>
              <w:rPr>
                <w:rFonts w:ascii="Times New Roman" w:hAnsi="Times New Roman"/>
                <w:sz w:val="24"/>
                <w:szCs w:val="24"/>
              </w:rPr>
              <w:t>60</w:t>
            </w:r>
          </w:p>
        </w:tc>
      </w:tr>
      <w:tr w:rsidR="008757F0" w:rsidTr="000626E1">
        <w:trPr>
          <w:jc w:val="center"/>
        </w:trPr>
        <w:tc>
          <w:tcPr>
            <w:tcW w:w="5670" w:type="dxa"/>
            <w:tcBorders>
              <w:top w:val="single" w:sz="4" w:space="0" w:color="auto"/>
              <w:left w:val="single" w:sz="4" w:space="0" w:color="auto"/>
              <w:bottom w:val="single" w:sz="4" w:space="0" w:color="auto"/>
              <w:right w:val="single" w:sz="4" w:space="0" w:color="auto"/>
            </w:tcBorders>
            <w:hideMark/>
          </w:tcPr>
          <w:p w:rsidR="008757F0" w:rsidRDefault="00ED0BEB" w:rsidP="000626E1">
            <w:pPr>
              <w:widowControl w:val="0"/>
              <w:spacing w:line="360" w:lineRule="auto"/>
              <w:rPr>
                <w:rFonts w:ascii="Times New Roman" w:hAnsi="Times New Roman"/>
                <w:sz w:val="24"/>
                <w:szCs w:val="24"/>
              </w:rPr>
            </w:pPr>
            <w:r>
              <w:rPr>
                <w:rFonts w:ascii="Times New Roman" w:hAnsi="Times New Roman"/>
                <w:sz w:val="24"/>
                <w:szCs w:val="24"/>
              </w:rPr>
              <w:t>Уровень локальной вибрации (часто</w:t>
            </w:r>
            <w:r w:rsidR="000626E1">
              <w:rPr>
                <w:rFonts w:ascii="Times New Roman" w:hAnsi="Times New Roman"/>
                <w:sz w:val="24"/>
                <w:szCs w:val="24"/>
              </w:rPr>
              <w:t>ты</w:t>
            </w:r>
            <w:r>
              <w:rPr>
                <w:rFonts w:ascii="Times New Roman" w:hAnsi="Times New Roman"/>
                <w:sz w:val="24"/>
                <w:szCs w:val="24"/>
              </w:rPr>
              <w:t xml:space="preserve"> 8 и 16 </w:t>
            </w:r>
            <w:proofErr w:type="spellStart"/>
            <w:r>
              <w:rPr>
                <w:rFonts w:ascii="Times New Roman" w:hAnsi="Times New Roman"/>
                <w:sz w:val="24"/>
                <w:szCs w:val="24"/>
              </w:rPr>
              <w:t>гц</w:t>
            </w:r>
            <w:proofErr w:type="spellEnd"/>
            <w:r>
              <w:rPr>
                <w:rFonts w:ascii="Times New Roman" w:hAnsi="Times New Roman"/>
                <w:sz w:val="24"/>
                <w:szCs w:val="24"/>
              </w:rPr>
              <w:t>)</w:t>
            </w:r>
            <w:r w:rsidR="008757F0">
              <w:rPr>
                <w:rFonts w:ascii="Times New Roman" w:hAnsi="Times New Roman"/>
                <w:sz w:val="24"/>
                <w:szCs w:val="24"/>
              </w:rPr>
              <w:t xml:space="preserve">, </w:t>
            </w:r>
            <w:r w:rsidR="000626E1">
              <w:rPr>
                <w:rFonts w:ascii="Times New Roman" w:hAnsi="Times New Roman"/>
                <w:sz w:val="24"/>
                <w:szCs w:val="24"/>
              </w:rPr>
              <w:t>дБ</w:t>
            </w:r>
          </w:p>
        </w:tc>
        <w:tc>
          <w:tcPr>
            <w:tcW w:w="1276" w:type="dxa"/>
            <w:tcBorders>
              <w:top w:val="single" w:sz="4" w:space="0" w:color="auto"/>
              <w:left w:val="single" w:sz="4" w:space="0" w:color="auto"/>
              <w:bottom w:val="single" w:sz="4" w:space="0" w:color="auto"/>
              <w:right w:val="single" w:sz="4" w:space="0" w:color="auto"/>
            </w:tcBorders>
            <w:hideMark/>
          </w:tcPr>
          <w:p w:rsidR="008757F0" w:rsidRDefault="000626E1" w:rsidP="00B02A42">
            <w:pPr>
              <w:widowControl w:val="0"/>
              <w:spacing w:line="360" w:lineRule="auto"/>
              <w:jc w:val="center"/>
              <w:rPr>
                <w:rFonts w:ascii="Times New Roman" w:hAnsi="Times New Roman"/>
                <w:sz w:val="24"/>
                <w:szCs w:val="24"/>
              </w:rPr>
            </w:pPr>
            <w:r>
              <w:rPr>
                <w:rFonts w:ascii="Times New Roman" w:hAnsi="Times New Roman"/>
                <w:sz w:val="24"/>
                <w:szCs w:val="24"/>
              </w:rPr>
              <w:t>65</w:t>
            </w:r>
          </w:p>
        </w:tc>
        <w:tc>
          <w:tcPr>
            <w:tcW w:w="2047" w:type="dxa"/>
            <w:tcBorders>
              <w:top w:val="single" w:sz="4" w:space="0" w:color="auto"/>
              <w:left w:val="single" w:sz="4" w:space="0" w:color="auto"/>
              <w:bottom w:val="single" w:sz="4" w:space="0" w:color="auto"/>
              <w:right w:val="single" w:sz="4" w:space="0" w:color="auto"/>
            </w:tcBorders>
            <w:hideMark/>
          </w:tcPr>
          <w:p w:rsidR="008757F0" w:rsidRDefault="00ED0BEB" w:rsidP="000626E1">
            <w:pPr>
              <w:widowControl w:val="0"/>
              <w:spacing w:line="360" w:lineRule="auto"/>
              <w:jc w:val="center"/>
              <w:rPr>
                <w:rFonts w:ascii="Times New Roman" w:hAnsi="Times New Roman"/>
                <w:sz w:val="24"/>
                <w:szCs w:val="24"/>
              </w:rPr>
            </w:pPr>
            <w:r>
              <w:rPr>
                <w:rFonts w:ascii="Times New Roman" w:hAnsi="Times New Roman"/>
                <w:sz w:val="24"/>
                <w:szCs w:val="24"/>
              </w:rPr>
              <w:t>6</w:t>
            </w:r>
            <w:r w:rsidR="000626E1">
              <w:rPr>
                <w:rFonts w:ascii="Times New Roman" w:hAnsi="Times New Roman"/>
                <w:sz w:val="24"/>
                <w:szCs w:val="24"/>
              </w:rPr>
              <w:t>3</w:t>
            </w:r>
          </w:p>
        </w:tc>
      </w:tr>
    </w:tbl>
    <w:p w:rsidR="008757F0" w:rsidRDefault="008757F0" w:rsidP="008757F0">
      <w:pPr>
        <w:keepNext/>
        <w:tabs>
          <w:tab w:val="left" w:pos="1239"/>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Установлено </w:t>
      </w:r>
      <w:r>
        <w:rPr>
          <w:rFonts w:ascii="Times New Roman" w:hAnsi="Times New Roman"/>
          <w:sz w:val="24"/>
          <w:szCs w:val="24"/>
        </w:rPr>
        <w:t xml:space="preserve">несоответствие исследованного образца </w:t>
      </w:r>
      <w:r w:rsidR="000626E1">
        <w:rPr>
          <w:rFonts w:ascii="Times New Roman" w:hAnsi="Times New Roman"/>
          <w:sz w:val="24"/>
          <w:szCs w:val="24"/>
        </w:rPr>
        <w:t>игрушки</w:t>
      </w:r>
      <w:r>
        <w:rPr>
          <w:rFonts w:ascii="Times New Roman" w:hAnsi="Times New Roman"/>
          <w:sz w:val="24"/>
          <w:szCs w:val="24"/>
        </w:rPr>
        <w:t xml:space="preserve"> для детей </w:t>
      </w:r>
      <w:proofErr w:type="spellStart"/>
      <w:r w:rsidR="000626E1">
        <w:rPr>
          <w:rFonts w:ascii="Times New Roman" w:hAnsi="Times New Roman"/>
          <w:sz w:val="24"/>
          <w:szCs w:val="24"/>
        </w:rPr>
        <w:t>пред</w:t>
      </w:r>
      <w:r>
        <w:rPr>
          <w:rFonts w:ascii="Times New Roman" w:hAnsi="Times New Roman"/>
          <w:sz w:val="24"/>
          <w:szCs w:val="24"/>
        </w:rPr>
        <w:t>дошкольного</w:t>
      </w:r>
      <w:proofErr w:type="spellEnd"/>
      <w:r>
        <w:rPr>
          <w:rFonts w:ascii="Times New Roman" w:hAnsi="Times New Roman"/>
          <w:sz w:val="24"/>
          <w:szCs w:val="24"/>
        </w:rPr>
        <w:t xml:space="preserve"> возраста требованиям технического регламента Таможенного союза «О безопасности игрушек» по </w:t>
      </w:r>
      <w:r w:rsidR="000626E1">
        <w:rPr>
          <w:rFonts w:ascii="Times New Roman" w:hAnsi="Times New Roman"/>
          <w:sz w:val="24"/>
          <w:szCs w:val="24"/>
        </w:rPr>
        <w:t xml:space="preserve">уровню звука и уровню локальной вибрации. </w:t>
      </w:r>
    </w:p>
    <w:p w:rsidR="00C93DA6" w:rsidRDefault="00C93DA6" w:rsidP="00C93DA6">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Задание </w:t>
      </w:r>
      <w:r w:rsidR="007909C2">
        <w:rPr>
          <w:rFonts w:ascii="Times New Roman" w:hAnsi="Times New Roman" w:cs="Times New Roman"/>
          <w:sz w:val="24"/>
          <w:szCs w:val="24"/>
        </w:rPr>
        <w:t>2</w:t>
      </w:r>
      <w:r>
        <w:rPr>
          <w:rFonts w:ascii="Times New Roman" w:hAnsi="Times New Roman" w:cs="Times New Roman"/>
          <w:sz w:val="24"/>
          <w:szCs w:val="24"/>
        </w:rPr>
        <w:t>1.</w:t>
      </w:r>
    </w:p>
    <w:p w:rsidR="00C93DA6" w:rsidRDefault="00C93DA6" w:rsidP="00C93DA6">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протокол испытаний типового образца изделия – </w:t>
      </w:r>
      <w:r w:rsidR="000626E1">
        <w:rPr>
          <w:rFonts w:ascii="Times New Roman" w:hAnsi="Times New Roman"/>
          <w:sz w:val="24"/>
          <w:szCs w:val="24"/>
        </w:rPr>
        <w:t xml:space="preserve">электронной </w:t>
      </w:r>
      <w:r>
        <w:rPr>
          <w:rFonts w:ascii="Times New Roman" w:hAnsi="Times New Roman"/>
          <w:sz w:val="24"/>
          <w:szCs w:val="24"/>
        </w:rPr>
        <w:t xml:space="preserve">игрушки из пластика для детей </w:t>
      </w:r>
      <w:proofErr w:type="spellStart"/>
      <w:r>
        <w:rPr>
          <w:rFonts w:ascii="Times New Roman" w:hAnsi="Times New Roman"/>
          <w:sz w:val="24"/>
          <w:szCs w:val="24"/>
        </w:rPr>
        <w:t>преддощкольного</w:t>
      </w:r>
      <w:proofErr w:type="spellEnd"/>
      <w:r>
        <w:rPr>
          <w:rFonts w:ascii="Times New Roman" w:hAnsi="Times New Roman"/>
          <w:sz w:val="24"/>
          <w:szCs w:val="24"/>
        </w:rPr>
        <w:t xml:space="preserve"> возраста – «Зайчик с барабаном» со встроенным мотором (электропитание автономно). Составьте экспертное заключение по представленным данным о миграции химических веществ в модельную среду – </w:t>
      </w:r>
      <w:r w:rsidR="000626E1">
        <w:rPr>
          <w:rFonts w:ascii="Times New Roman" w:hAnsi="Times New Roman"/>
          <w:sz w:val="24"/>
          <w:szCs w:val="24"/>
        </w:rPr>
        <w:t>0,007-н</w:t>
      </w:r>
      <w:proofErr w:type="gramStart"/>
      <w:r>
        <w:rPr>
          <w:rFonts w:ascii="Times New Roman" w:hAnsi="Times New Roman"/>
          <w:sz w:val="24"/>
          <w:szCs w:val="24"/>
        </w:rPr>
        <w:t>.</w:t>
      </w:r>
      <w:r w:rsidR="000626E1">
        <w:rPr>
          <w:rFonts w:ascii="Times New Roman" w:hAnsi="Times New Roman"/>
          <w:sz w:val="24"/>
          <w:szCs w:val="24"/>
        </w:rPr>
        <w:t>с</w:t>
      </w:r>
      <w:proofErr w:type="gramEnd"/>
      <w:r w:rsidR="000626E1">
        <w:rPr>
          <w:rFonts w:ascii="Times New Roman" w:hAnsi="Times New Roman"/>
          <w:sz w:val="24"/>
          <w:szCs w:val="24"/>
        </w:rPr>
        <w:t>оляную кислоту.</w:t>
      </w:r>
    </w:p>
    <w:tbl>
      <w:tblPr>
        <w:tblStyle w:val="a4"/>
        <w:tblW w:w="0" w:type="auto"/>
        <w:jc w:val="center"/>
        <w:tblLook w:val="04A0" w:firstRow="1" w:lastRow="0" w:firstColumn="1" w:lastColumn="0" w:noHBand="0" w:noVBand="1"/>
      </w:tblPr>
      <w:tblGrid>
        <w:gridCol w:w="1843"/>
        <w:gridCol w:w="1276"/>
        <w:gridCol w:w="2005"/>
      </w:tblGrid>
      <w:tr w:rsidR="00C93DA6" w:rsidTr="007909C2">
        <w:trPr>
          <w:jc w:val="center"/>
        </w:trPr>
        <w:tc>
          <w:tcPr>
            <w:tcW w:w="1843" w:type="dxa"/>
            <w:tcBorders>
              <w:top w:val="single" w:sz="4" w:space="0" w:color="auto"/>
              <w:left w:val="single" w:sz="4" w:space="0" w:color="auto"/>
              <w:bottom w:val="single" w:sz="4" w:space="0" w:color="auto"/>
              <w:right w:val="single" w:sz="4" w:space="0" w:color="auto"/>
            </w:tcBorders>
            <w:hideMark/>
          </w:tcPr>
          <w:p w:rsidR="00C93DA6" w:rsidRDefault="00C93DA6" w:rsidP="00B02A42">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hideMark/>
          </w:tcPr>
          <w:p w:rsidR="00C93DA6" w:rsidRDefault="00C93DA6" w:rsidP="00B02A42">
            <w:pPr>
              <w:widowControl w:val="0"/>
              <w:spacing w:line="360" w:lineRule="auto"/>
              <w:jc w:val="center"/>
              <w:rPr>
                <w:rFonts w:ascii="Times New Roman" w:hAnsi="Times New Roman"/>
                <w:sz w:val="24"/>
                <w:szCs w:val="24"/>
              </w:rPr>
            </w:pPr>
            <w:r>
              <w:rPr>
                <w:rFonts w:ascii="Times New Roman" w:hAnsi="Times New Roman"/>
                <w:sz w:val="24"/>
                <w:szCs w:val="24"/>
              </w:rPr>
              <w:t xml:space="preserve">В образце </w:t>
            </w:r>
          </w:p>
        </w:tc>
        <w:tc>
          <w:tcPr>
            <w:tcW w:w="2005" w:type="dxa"/>
            <w:tcBorders>
              <w:top w:val="single" w:sz="4" w:space="0" w:color="auto"/>
              <w:left w:val="single" w:sz="4" w:space="0" w:color="auto"/>
              <w:bottom w:val="single" w:sz="4" w:space="0" w:color="auto"/>
              <w:right w:val="single" w:sz="4" w:space="0" w:color="auto"/>
            </w:tcBorders>
            <w:hideMark/>
          </w:tcPr>
          <w:p w:rsidR="00C93DA6" w:rsidRDefault="00C93DA6" w:rsidP="00B02A42">
            <w:pPr>
              <w:widowControl w:val="0"/>
              <w:spacing w:line="360" w:lineRule="auto"/>
              <w:jc w:val="center"/>
              <w:rPr>
                <w:rFonts w:ascii="Times New Roman" w:hAnsi="Times New Roman"/>
                <w:sz w:val="24"/>
                <w:szCs w:val="24"/>
              </w:rPr>
            </w:pPr>
            <w:r>
              <w:rPr>
                <w:rFonts w:ascii="Times New Roman" w:hAnsi="Times New Roman"/>
                <w:sz w:val="24"/>
                <w:szCs w:val="24"/>
              </w:rPr>
              <w:t xml:space="preserve">Норматив </w:t>
            </w:r>
            <w:proofErr w:type="gramStart"/>
            <w:r>
              <w:rPr>
                <w:rFonts w:ascii="Times New Roman" w:hAnsi="Times New Roman"/>
                <w:sz w:val="24"/>
                <w:szCs w:val="24"/>
              </w:rPr>
              <w:t>ТР</w:t>
            </w:r>
            <w:proofErr w:type="gramEnd"/>
            <w:r>
              <w:rPr>
                <w:rFonts w:ascii="Times New Roman" w:hAnsi="Times New Roman"/>
                <w:sz w:val="24"/>
                <w:szCs w:val="24"/>
              </w:rPr>
              <w:t xml:space="preserve"> ТС</w:t>
            </w:r>
          </w:p>
        </w:tc>
      </w:tr>
      <w:tr w:rsidR="00C93DA6" w:rsidTr="007909C2">
        <w:trPr>
          <w:jc w:val="center"/>
        </w:trPr>
        <w:tc>
          <w:tcPr>
            <w:tcW w:w="1843" w:type="dxa"/>
            <w:tcBorders>
              <w:top w:val="single" w:sz="4" w:space="0" w:color="auto"/>
              <w:left w:val="single" w:sz="4" w:space="0" w:color="auto"/>
              <w:bottom w:val="single" w:sz="4" w:space="0" w:color="auto"/>
              <w:right w:val="single" w:sz="4" w:space="0" w:color="auto"/>
            </w:tcBorders>
            <w:hideMark/>
          </w:tcPr>
          <w:p w:rsidR="00C93DA6" w:rsidRDefault="000626E1" w:rsidP="000626E1">
            <w:pPr>
              <w:widowControl w:val="0"/>
              <w:spacing w:line="360" w:lineRule="auto"/>
              <w:rPr>
                <w:rFonts w:ascii="Times New Roman" w:hAnsi="Times New Roman"/>
                <w:sz w:val="24"/>
                <w:szCs w:val="24"/>
              </w:rPr>
            </w:pPr>
            <w:r>
              <w:rPr>
                <w:rFonts w:ascii="Times New Roman" w:hAnsi="Times New Roman"/>
                <w:sz w:val="24"/>
                <w:szCs w:val="24"/>
              </w:rPr>
              <w:t>Свинец</w:t>
            </w:r>
            <w:r w:rsidR="00C93DA6">
              <w:rPr>
                <w:rFonts w:ascii="Times New Roman" w:hAnsi="Times New Roman"/>
                <w:sz w:val="24"/>
                <w:szCs w:val="24"/>
              </w:rPr>
              <w:t>, мг/</w:t>
            </w: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C93DA6" w:rsidRDefault="007909C2" w:rsidP="00B02A42">
            <w:pPr>
              <w:widowControl w:val="0"/>
              <w:spacing w:line="360" w:lineRule="auto"/>
              <w:jc w:val="center"/>
              <w:rPr>
                <w:rFonts w:ascii="Times New Roman" w:hAnsi="Times New Roman"/>
                <w:sz w:val="24"/>
                <w:szCs w:val="24"/>
              </w:rPr>
            </w:pPr>
            <w:r>
              <w:rPr>
                <w:rFonts w:ascii="Times New Roman" w:hAnsi="Times New Roman"/>
                <w:sz w:val="24"/>
                <w:szCs w:val="24"/>
              </w:rPr>
              <w:t>1,5</w:t>
            </w:r>
          </w:p>
        </w:tc>
        <w:tc>
          <w:tcPr>
            <w:tcW w:w="2005" w:type="dxa"/>
            <w:tcBorders>
              <w:top w:val="single" w:sz="4" w:space="0" w:color="auto"/>
              <w:left w:val="single" w:sz="4" w:space="0" w:color="auto"/>
              <w:bottom w:val="single" w:sz="4" w:space="0" w:color="auto"/>
              <w:right w:val="single" w:sz="4" w:space="0" w:color="auto"/>
            </w:tcBorders>
            <w:hideMark/>
          </w:tcPr>
          <w:p w:rsidR="00C93DA6" w:rsidRDefault="000626E1" w:rsidP="00B02A42">
            <w:pPr>
              <w:widowControl w:val="0"/>
              <w:spacing w:line="360" w:lineRule="auto"/>
              <w:jc w:val="center"/>
              <w:rPr>
                <w:rFonts w:ascii="Times New Roman" w:hAnsi="Times New Roman"/>
                <w:sz w:val="24"/>
                <w:szCs w:val="24"/>
              </w:rPr>
            </w:pPr>
            <w:r>
              <w:rPr>
                <w:rFonts w:ascii="Times New Roman" w:hAnsi="Times New Roman"/>
                <w:sz w:val="24"/>
                <w:szCs w:val="24"/>
              </w:rPr>
              <w:t>90</w:t>
            </w:r>
          </w:p>
        </w:tc>
      </w:tr>
      <w:tr w:rsidR="00C93DA6" w:rsidTr="007909C2">
        <w:trPr>
          <w:jc w:val="center"/>
        </w:trPr>
        <w:tc>
          <w:tcPr>
            <w:tcW w:w="1843" w:type="dxa"/>
            <w:tcBorders>
              <w:top w:val="single" w:sz="4" w:space="0" w:color="auto"/>
              <w:left w:val="single" w:sz="4" w:space="0" w:color="auto"/>
              <w:bottom w:val="single" w:sz="4" w:space="0" w:color="auto"/>
              <w:right w:val="single" w:sz="4" w:space="0" w:color="auto"/>
            </w:tcBorders>
            <w:hideMark/>
          </w:tcPr>
          <w:p w:rsidR="00C93DA6" w:rsidRDefault="000626E1" w:rsidP="000626E1">
            <w:pPr>
              <w:widowControl w:val="0"/>
              <w:spacing w:line="360" w:lineRule="auto"/>
              <w:rPr>
                <w:rFonts w:ascii="Times New Roman" w:hAnsi="Times New Roman"/>
                <w:sz w:val="24"/>
                <w:szCs w:val="24"/>
              </w:rPr>
            </w:pPr>
            <w:r>
              <w:rPr>
                <w:rFonts w:ascii="Times New Roman" w:hAnsi="Times New Roman"/>
                <w:sz w:val="24"/>
                <w:szCs w:val="24"/>
              </w:rPr>
              <w:t>Кадмий</w:t>
            </w:r>
            <w:r w:rsidR="00C93DA6">
              <w:rPr>
                <w:rFonts w:ascii="Times New Roman" w:hAnsi="Times New Roman"/>
                <w:sz w:val="24"/>
                <w:szCs w:val="24"/>
              </w:rPr>
              <w:t>, мг/</w:t>
            </w: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C93DA6" w:rsidRDefault="007909C2" w:rsidP="00B02A42">
            <w:pPr>
              <w:widowControl w:val="0"/>
              <w:spacing w:line="360" w:lineRule="auto"/>
              <w:jc w:val="center"/>
              <w:rPr>
                <w:rFonts w:ascii="Times New Roman" w:hAnsi="Times New Roman"/>
                <w:sz w:val="24"/>
                <w:szCs w:val="24"/>
              </w:rPr>
            </w:pPr>
            <w:r>
              <w:rPr>
                <w:rFonts w:ascii="Times New Roman" w:hAnsi="Times New Roman"/>
                <w:sz w:val="24"/>
                <w:szCs w:val="24"/>
              </w:rPr>
              <w:t>4,</w:t>
            </w:r>
            <w:r w:rsidR="00C93DA6">
              <w:rPr>
                <w:rFonts w:ascii="Times New Roman" w:hAnsi="Times New Roman"/>
                <w:sz w:val="24"/>
                <w:szCs w:val="24"/>
              </w:rPr>
              <w:t>8</w:t>
            </w:r>
          </w:p>
        </w:tc>
        <w:tc>
          <w:tcPr>
            <w:tcW w:w="2005" w:type="dxa"/>
            <w:tcBorders>
              <w:top w:val="single" w:sz="4" w:space="0" w:color="auto"/>
              <w:left w:val="single" w:sz="4" w:space="0" w:color="auto"/>
              <w:bottom w:val="single" w:sz="4" w:space="0" w:color="auto"/>
              <w:right w:val="single" w:sz="4" w:space="0" w:color="auto"/>
            </w:tcBorders>
            <w:hideMark/>
          </w:tcPr>
          <w:p w:rsidR="00C93DA6" w:rsidRDefault="000626E1" w:rsidP="00B02A42">
            <w:pPr>
              <w:widowControl w:val="0"/>
              <w:spacing w:line="360" w:lineRule="auto"/>
              <w:jc w:val="center"/>
              <w:rPr>
                <w:rFonts w:ascii="Times New Roman" w:hAnsi="Times New Roman"/>
                <w:sz w:val="24"/>
                <w:szCs w:val="24"/>
              </w:rPr>
            </w:pPr>
            <w:r>
              <w:rPr>
                <w:rFonts w:ascii="Times New Roman" w:hAnsi="Times New Roman"/>
                <w:sz w:val="24"/>
                <w:szCs w:val="24"/>
              </w:rPr>
              <w:t>75</w:t>
            </w:r>
          </w:p>
        </w:tc>
      </w:tr>
      <w:tr w:rsidR="00C93DA6" w:rsidTr="007909C2">
        <w:trPr>
          <w:jc w:val="center"/>
        </w:trPr>
        <w:tc>
          <w:tcPr>
            <w:tcW w:w="1843" w:type="dxa"/>
            <w:tcBorders>
              <w:top w:val="single" w:sz="4" w:space="0" w:color="auto"/>
              <w:left w:val="single" w:sz="4" w:space="0" w:color="auto"/>
              <w:bottom w:val="single" w:sz="4" w:space="0" w:color="auto"/>
              <w:right w:val="single" w:sz="4" w:space="0" w:color="auto"/>
            </w:tcBorders>
            <w:hideMark/>
          </w:tcPr>
          <w:p w:rsidR="00C93DA6" w:rsidRDefault="000626E1" w:rsidP="000626E1">
            <w:pPr>
              <w:widowControl w:val="0"/>
              <w:spacing w:line="360" w:lineRule="auto"/>
              <w:rPr>
                <w:rFonts w:ascii="Times New Roman" w:hAnsi="Times New Roman"/>
                <w:sz w:val="24"/>
                <w:szCs w:val="24"/>
              </w:rPr>
            </w:pPr>
            <w:r>
              <w:rPr>
                <w:rFonts w:ascii="Times New Roman" w:hAnsi="Times New Roman"/>
                <w:sz w:val="24"/>
                <w:szCs w:val="24"/>
              </w:rPr>
              <w:t>Хром</w:t>
            </w:r>
            <w:r w:rsidR="00C93DA6">
              <w:rPr>
                <w:rFonts w:ascii="Times New Roman" w:hAnsi="Times New Roman"/>
                <w:sz w:val="24"/>
                <w:szCs w:val="24"/>
              </w:rPr>
              <w:t>, мг/</w:t>
            </w: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hideMark/>
          </w:tcPr>
          <w:p w:rsidR="00C93DA6" w:rsidRDefault="007909C2" w:rsidP="00B02A42">
            <w:pPr>
              <w:widowControl w:val="0"/>
              <w:spacing w:line="360" w:lineRule="auto"/>
              <w:jc w:val="center"/>
              <w:rPr>
                <w:rFonts w:ascii="Times New Roman" w:hAnsi="Times New Roman"/>
                <w:sz w:val="24"/>
                <w:szCs w:val="24"/>
              </w:rPr>
            </w:pPr>
            <w:r>
              <w:rPr>
                <w:rFonts w:ascii="Times New Roman" w:hAnsi="Times New Roman"/>
                <w:sz w:val="24"/>
                <w:szCs w:val="24"/>
              </w:rPr>
              <w:t>63</w:t>
            </w:r>
          </w:p>
        </w:tc>
        <w:tc>
          <w:tcPr>
            <w:tcW w:w="2005" w:type="dxa"/>
            <w:tcBorders>
              <w:top w:val="single" w:sz="4" w:space="0" w:color="auto"/>
              <w:left w:val="single" w:sz="4" w:space="0" w:color="auto"/>
              <w:bottom w:val="single" w:sz="4" w:space="0" w:color="auto"/>
              <w:right w:val="single" w:sz="4" w:space="0" w:color="auto"/>
            </w:tcBorders>
            <w:hideMark/>
          </w:tcPr>
          <w:p w:rsidR="00C93DA6" w:rsidRDefault="000626E1" w:rsidP="00B02A42">
            <w:pPr>
              <w:widowControl w:val="0"/>
              <w:spacing w:line="360" w:lineRule="auto"/>
              <w:jc w:val="center"/>
              <w:rPr>
                <w:rFonts w:ascii="Times New Roman" w:hAnsi="Times New Roman"/>
                <w:sz w:val="24"/>
                <w:szCs w:val="24"/>
              </w:rPr>
            </w:pPr>
            <w:r>
              <w:rPr>
                <w:rFonts w:ascii="Times New Roman" w:hAnsi="Times New Roman"/>
                <w:sz w:val="24"/>
                <w:szCs w:val="24"/>
              </w:rPr>
              <w:t>60</w:t>
            </w:r>
          </w:p>
        </w:tc>
      </w:tr>
    </w:tbl>
    <w:p w:rsidR="00C93DA6" w:rsidRDefault="00C93DA6" w:rsidP="00C93DA6">
      <w:pPr>
        <w:keepNext/>
        <w:tabs>
          <w:tab w:val="left" w:pos="1239"/>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Установлено </w:t>
      </w:r>
      <w:r>
        <w:rPr>
          <w:rFonts w:ascii="Times New Roman" w:hAnsi="Times New Roman"/>
          <w:sz w:val="24"/>
          <w:szCs w:val="24"/>
        </w:rPr>
        <w:t xml:space="preserve">несоответствие исследованного образца </w:t>
      </w:r>
      <w:r w:rsidR="007909C2">
        <w:rPr>
          <w:rFonts w:ascii="Times New Roman" w:hAnsi="Times New Roman"/>
          <w:sz w:val="24"/>
          <w:szCs w:val="24"/>
        </w:rPr>
        <w:t>игрушки</w:t>
      </w:r>
      <w:r>
        <w:rPr>
          <w:rFonts w:ascii="Times New Roman" w:hAnsi="Times New Roman"/>
          <w:sz w:val="24"/>
          <w:szCs w:val="24"/>
        </w:rPr>
        <w:t xml:space="preserve"> для детей </w:t>
      </w:r>
      <w:proofErr w:type="spellStart"/>
      <w:r w:rsidR="007909C2">
        <w:rPr>
          <w:rFonts w:ascii="Times New Roman" w:hAnsi="Times New Roman"/>
          <w:sz w:val="24"/>
          <w:szCs w:val="24"/>
        </w:rPr>
        <w:t>пред</w:t>
      </w:r>
      <w:r>
        <w:rPr>
          <w:rFonts w:ascii="Times New Roman" w:hAnsi="Times New Roman"/>
          <w:sz w:val="24"/>
          <w:szCs w:val="24"/>
        </w:rPr>
        <w:t>дошкольного</w:t>
      </w:r>
      <w:proofErr w:type="spellEnd"/>
      <w:r>
        <w:rPr>
          <w:rFonts w:ascii="Times New Roman" w:hAnsi="Times New Roman"/>
          <w:sz w:val="24"/>
          <w:szCs w:val="24"/>
        </w:rPr>
        <w:t xml:space="preserve"> возраста требованиям технического регламента Таможенного союза «О безопасности игрушек» по показателям: миграции </w:t>
      </w:r>
      <w:r w:rsidR="007909C2">
        <w:rPr>
          <w:rFonts w:ascii="Times New Roman" w:hAnsi="Times New Roman"/>
          <w:sz w:val="24"/>
          <w:szCs w:val="24"/>
        </w:rPr>
        <w:t>хрома</w:t>
      </w:r>
      <w:r>
        <w:rPr>
          <w:rFonts w:ascii="Times New Roman" w:hAnsi="Times New Roman"/>
          <w:sz w:val="24"/>
          <w:szCs w:val="24"/>
        </w:rPr>
        <w:t xml:space="preserve"> в модельную </w:t>
      </w:r>
      <w:r w:rsidRPr="008757F0">
        <w:rPr>
          <w:rFonts w:ascii="Times New Roman" w:hAnsi="Times New Roman"/>
          <w:sz w:val="24"/>
          <w:szCs w:val="24"/>
        </w:rPr>
        <w:t>среду.</w:t>
      </w:r>
    </w:p>
    <w:p w:rsidR="00947801" w:rsidRDefault="00947801" w:rsidP="00947801">
      <w:pPr>
        <w:widowControl w:val="0"/>
        <w:spacing w:after="0" w:line="360" w:lineRule="auto"/>
        <w:ind w:firstLine="709"/>
        <w:jc w:val="both"/>
        <w:rPr>
          <w:rFonts w:ascii="Times New Roman" w:hAnsi="Times New Roman" w:cs="Times New Roman"/>
          <w:b/>
          <w:i/>
          <w:sz w:val="24"/>
          <w:szCs w:val="24"/>
        </w:rPr>
      </w:pPr>
      <w:r w:rsidRPr="00C51F26">
        <w:rPr>
          <w:rFonts w:ascii="Times New Roman" w:hAnsi="Times New Roman" w:cs="Times New Roman"/>
          <w:sz w:val="24"/>
          <w:szCs w:val="24"/>
        </w:rPr>
        <w:t xml:space="preserve">Задание </w:t>
      </w:r>
      <w:r w:rsidR="00C51F26" w:rsidRPr="00C51F26">
        <w:rPr>
          <w:rFonts w:ascii="Times New Roman" w:hAnsi="Times New Roman" w:cs="Times New Roman"/>
          <w:sz w:val="24"/>
          <w:szCs w:val="24"/>
        </w:rPr>
        <w:t>22</w:t>
      </w:r>
      <w:r w:rsidRPr="00C51F26">
        <w:rPr>
          <w:rFonts w:ascii="Times New Roman" w:hAnsi="Times New Roman" w:cs="Times New Roman"/>
          <w:sz w:val="24"/>
          <w:szCs w:val="24"/>
        </w:rPr>
        <w:t>.</w:t>
      </w:r>
    </w:p>
    <w:p w:rsidR="00B02A42" w:rsidRDefault="00947801" w:rsidP="00B02A42">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протокол испытаний типового образца изделия – </w:t>
      </w:r>
      <w:r w:rsidR="00B02A42">
        <w:rPr>
          <w:rFonts w:ascii="Times New Roman" w:hAnsi="Times New Roman"/>
          <w:sz w:val="24"/>
          <w:szCs w:val="24"/>
        </w:rPr>
        <w:t xml:space="preserve">ранца ученического для учащихся начальных классов. Материал верха выполнен из винилацетата (искусственной кожи), для внутренней подкладки применена вискоза, ранец снабжен </w:t>
      </w:r>
      <w:proofErr w:type="spellStart"/>
      <w:r w:rsidR="00B02A42">
        <w:rPr>
          <w:rFonts w:ascii="Times New Roman" w:hAnsi="Times New Roman"/>
          <w:sz w:val="24"/>
          <w:szCs w:val="24"/>
        </w:rPr>
        <w:t>формоустойчивой</w:t>
      </w:r>
      <w:proofErr w:type="spellEnd"/>
      <w:r w:rsidR="00B02A42">
        <w:rPr>
          <w:rFonts w:ascii="Times New Roman" w:hAnsi="Times New Roman"/>
          <w:sz w:val="24"/>
          <w:szCs w:val="24"/>
        </w:rPr>
        <w:t xml:space="preserve"> спинкой, имеется фурнитура со светоотражающими элементами на передней и боковых поверхностях.</w:t>
      </w:r>
      <w:r w:rsidR="005505F0">
        <w:rPr>
          <w:rFonts w:ascii="Times New Roman" w:hAnsi="Times New Roman"/>
          <w:sz w:val="24"/>
          <w:szCs w:val="24"/>
        </w:rPr>
        <w:t xml:space="preserve"> </w:t>
      </w:r>
      <w:r w:rsidR="00B02A42">
        <w:rPr>
          <w:rFonts w:ascii="Times New Roman" w:hAnsi="Times New Roman"/>
          <w:sz w:val="24"/>
          <w:szCs w:val="24"/>
        </w:rPr>
        <w:t>Оцените конструкцию ранца, дайте гигиеническое обоснование требований к конструкции по представленным данным.</w:t>
      </w:r>
    </w:p>
    <w:tbl>
      <w:tblPr>
        <w:tblStyle w:val="a4"/>
        <w:tblW w:w="0" w:type="auto"/>
        <w:jc w:val="center"/>
        <w:tblLook w:val="04A0" w:firstRow="1" w:lastRow="0" w:firstColumn="1" w:lastColumn="0" w:noHBand="0" w:noVBand="1"/>
      </w:tblPr>
      <w:tblGrid>
        <w:gridCol w:w="5499"/>
        <w:gridCol w:w="1276"/>
        <w:gridCol w:w="1954"/>
      </w:tblGrid>
      <w:tr w:rsidR="00947801" w:rsidTr="00C51F26">
        <w:trPr>
          <w:jc w:val="center"/>
        </w:trPr>
        <w:tc>
          <w:tcPr>
            <w:tcW w:w="5499"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В образце </w:t>
            </w:r>
          </w:p>
        </w:tc>
        <w:tc>
          <w:tcPr>
            <w:tcW w:w="1954" w:type="dxa"/>
            <w:tcBorders>
              <w:top w:val="single" w:sz="4" w:space="0" w:color="auto"/>
              <w:left w:val="single" w:sz="4" w:space="0" w:color="auto"/>
              <w:bottom w:val="single" w:sz="4" w:space="0" w:color="auto"/>
              <w:right w:val="single" w:sz="4" w:space="0" w:color="auto"/>
            </w:tcBorders>
            <w:hideMark/>
          </w:tcPr>
          <w:p w:rsidR="00947801" w:rsidRDefault="00947801">
            <w:pPr>
              <w:widowControl w:val="0"/>
              <w:spacing w:line="360" w:lineRule="auto"/>
              <w:jc w:val="center"/>
              <w:rPr>
                <w:rFonts w:ascii="Times New Roman" w:hAnsi="Times New Roman"/>
                <w:sz w:val="24"/>
                <w:szCs w:val="24"/>
              </w:rPr>
            </w:pPr>
            <w:r>
              <w:rPr>
                <w:rFonts w:ascii="Times New Roman" w:hAnsi="Times New Roman"/>
                <w:sz w:val="24"/>
                <w:szCs w:val="24"/>
              </w:rPr>
              <w:t xml:space="preserve">Норматив </w:t>
            </w:r>
            <w:proofErr w:type="gramStart"/>
            <w:r>
              <w:rPr>
                <w:rFonts w:ascii="Times New Roman" w:hAnsi="Times New Roman"/>
                <w:sz w:val="24"/>
                <w:szCs w:val="24"/>
              </w:rPr>
              <w:t>ТР</w:t>
            </w:r>
            <w:proofErr w:type="gramEnd"/>
            <w:r>
              <w:rPr>
                <w:rFonts w:ascii="Times New Roman" w:hAnsi="Times New Roman"/>
                <w:sz w:val="24"/>
                <w:szCs w:val="24"/>
              </w:rPr>
              <w:t xml:space="preserve"> ТС</w:t>
            </w:r>
          </w:p>
        </w:tc>
      </w:tr>
      <w:tr w:rsidR="00947801" w:rsidTr="00C51F26">
        <w:trPr>
          <w:jc w:val="center"/>
        </w:trPr>
        <w:tc>
          <w:tcPr>
            <w:tcW w:w="5499" w:type="dxa"/>
            <w:tcBorders>
              <w:top w:val="single" w:sz="4" w:space="0" w:color="auto"/>
              <w:left w:val="single" w:sz="4" w:space="0" w:color="auto"/>
              <w:bottom w:val="single" w:sz="4" w:space="0" w:color="auto"/>
              <w:right w:val="single" w:sz="4" w:space="0" w:color="auto"/>
            </w:tcBorders>
            <w:hideMark/>
          </w:tcPr>
          <w:p w:rsidR="00947801" w:rsidRDefault="00C51F26">
            <w:pPr>
              <w:widowControl w:val="0"/>
              <w:spacing w:line="360" w:lineRule="auto"/>
              <w:rPr>
                <w:rFonts w:ascii="Times New Roman" w:hAnsi="Times New Roman"/>
                <w:sz w:val="24"/>
                <w:szCs w:val="24"/>
              </w:rPr>
            </w:pPr>
            <w:r>
              <w:rPr>
                <w:rFonts w:ascii="Times New Roman" w:hAnsi="Times New Roman"/>
                <w:sz w:val="24"/>
                <w:szCs w:val="24"/>
              </w:rPr>
              <w:lastRenderedPageBreak/>
              <w:t xml:space="preserve">Масса ранца, </w:t>
            </w:r>
            <w:proofErr w:type="gramStart"/>
            <w:r>
              <w:rPr>
                <w:rFonts w:ascii="Times New Roman" w:hAnsi="Times New Roman"/>
                <w:sz w:val="24"/>
                <w:szCs w:val="24"/>
              </w:rPr>
              <w:t>г</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47801" w:rsidRDefault="00C51F26">
            <w:pPr>
              <w:widowControl w:val="0"/>
              <w:spacing w:line="360" w:lineRule="auto"/>
              <w:jc w:val="center"/>
              <w:rPr>
                <w:rFonts w:ascii="Times New Roman" w:hAnsi="Times New Roman"/>
                <w:sz w:val="24"/>
                <w:szCs w:val="24"/>
              </w:rPr>
            </w:pPr>
            <w:r>
              <w:rPr>
                <w:rFonts w:ascii="Times New Roman" w:hAnsi="Times New Roman"/>
                <w:sz w:val="24"/>
                <w:szCs w:val="24"/>
              </w:rPr>
              <w:t>820</w:t>
            </w:r>
          </w:p>
        </w:tc>
        <w:tc>
          <w:tcPr>
            <w:tcW w:w="1954" w:type="dxa"/>
            <w:tcBorders>
              <w:top w:val="single" w:sz="4" w:space="0" w:color="auto"/>
              <w:left w:val="single" w:sz="4" w:space="0" w:color="auto"/>
              <w:bottom w:val="single" w:sz="4" w:space="0" w:color="auto"/>
              <w:right w:val="single" w:sz="4" w:space="0" w:color="auto"/>
            </w:tcBorders>
            <w:hideMark/>
          </w:tcPr>
          <w:p w:rsidR="00947801" w:rsidRDefault="00C51F26">
            <w:pPr>
              <w:widowControl w:val="0"/>
              <w:spacing w:line="360" w:lineRule="auto"/>
              <w:jc w:val="center"/>
              <w:rPr>
                <w:rFonts w:ascii="Times New Roman" w:hAnsi="Times New Roman"/>
                <w:sz w:val="24"/>
                <w:szCs w:val="24"/>
              </w:rPr>
            </w:pPr>
            <w:r>
              <w:rPr>
                <w:rFonts w:ascii="Times New Roman" w:hAnsi="Times New Roman"/>
                <w:sz w:val="24"/>
                <w:szCs w:val="24"/>
              </w:rPr>
              <w:t>700</w:t>
            </w:r>
          </w:p>
        </w:tc>
      </w:tr>
      <w:tr w:rsidR="00947801" w:rsidTr="00C51F26">
        <w:trPr>
          <w:jc w:val="center"/>
        </w:trPr>
        <w:tc>
          <w:tcPr>
            <w:tcW w:w="5499" w:type="dxa"/>
            <w:tcBorders>
              <w:top w:val="single" w:sz="4" w:space="0" w:color="auto"/>
              <w:left w:val="single" w:sz="4" w:space="0" w:color="auto"/>
              <w:bottom w:val="single" w:sz="4" w:space="0" w:color="auto"/>
              <w:right w:val="single" w:sz="4" w:space="0" w:color="auto"/>
            </w:tcBorders>
            <w:hideMark/>
          </w:tcPr>
          <w:p w:rsidR="00947801" w:rsidRDefault="00C51F26">
            <w:pPr>
              <w:widowControl w:val="0"/>
              <w:spacing w:line="360" w:lineRule="auto"/>
              <w:rPr>
                <w:rFonts w:ascii="Times New Roman" w:hAnsi="Times New Roman"/>
                <w:sz w:val="24"/>
                <w:szCs w:val="24"/>
              </w:rPr>
            </w:pPr>
            <w:r>
              <w:rPr>
                <w:rFonts w:ascii="Times New Roman" w:hAnsi="Times New Roman"/>
                <w:sz w:val="24"/>
                <w:szCs w:val="24"/>
              </w:rPr>
              <w:t xml:space="preserve">Длина плечевого ремня, </w:t>
            </w:r>
            <w:proofErr w:type="gramStart"/>
            <w:r>
              <w:rPr>
                <w:rFonts w:ascii="Times New Roman" w:hAnsi="Times New Roman"/>
                <w:sz w:val="24"/>
                <w:szCs w:val="24"/>
              </w:rPr>
              <w:t>мм</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47801" w:rsidRDefault="00C51F26">
            <w:pPr>
              <w:widowControl w:val="0"/>
              <w:spacing w:line="360" w:lineRule="auto"/>
              <w:jc w:val="center"/>
              <w:rPr>
                <w:rFonts w:ascii="Times New Roman" w:hAnsi="Times New Roman"/>
                <w:sz w:val="24"/>
                <w:szCs w:val="24"/>
              </w:rPr>
            </w:pPr>
            <w:r>
              <w:rPr>
                <w:rFonts w:ascii="Times New Roman" w:hAnsi="Times New Roman"/>
                <w:sz w:val="24"/>
                <w:szCs w:val="24"/>
              </w:rPr>
              <w:t>800</w:t>
            </w:r>
          </w:p>
        </w:tc>
        <w:tc>
          <w:tcPr>
            <w:tcW w:w="1954" w:type="dxa"/>
            <w:tcBorders>
              <w:top w:val="single" w:sz="4" w:space="0" w:color="auto"/>
              <w:left w:val="single" w:sz="4" w:space="0" w:color="auto"/>
              <w:bottom w:val="single" w:sz="4" w:space="0" w:color="auto"/>
              <w:right w:val="single" w:sz="4" w:space="0" w:color="auto"/>
            </w:tcBorders>
            <w:hideMark/>
          </w:tcPr>
          <w:p w:rsidR="00947801" w:rsidRDefault="00C51F26">
            <w:pPr>
              <w:widowControl w:val="0"/>
              <w:spacing w:line="360" w:lineRule="auto"/>
              <w:jc w:val="center"/>
              <w:rPr>
                <w:rFonts w:ascii="Times New Roman" w:hAnsi="Times New Roman"/>
                <w:sz w:val="24"/>
                <w:szCs w:val="24"/>
              </w:rPr>
            </w:pPr>
            <w:r>
              <w:rPr>
                <w:rFonts w:ascii="Times New Roman" w:hAnsi="Times New Roman"/>
                <w:sz w:val="24"/>
                <w:szCs w:val="24"/>
              </w:rPr>
              <w:t>600-700</w:t>
            </w:r>
          </w:p>
        </w:tc>
      </w:tr>
      <w:tr w:rsidR="00947801" w:rsidTr="00C51F26">
        <w:trPr>
          <w:jc w:val="center"/>
        </w:trPr>
        <w:tc>
          <w:tcPr>
            <w:tcW w:w="5499" w:type="dxa"/>
            <w:tcBorders>
              <w:top w:val="single" w:sz="4" w:space="0" w:color="auto"/>
              <w:left w:val="single" w:sz="4" w:space="0" w:color="auto"/>
              <w:bottom w:val="single" w:sz="4" w:space="0" w:color="auto"/>
              <w:right w:val="single" w:sz="4" w:space="0" w:color="auto"/>
            </w:tcBorders>
            <w:hideMark/>
          </w:tcPr>
          <w:p w:rsidR="00947801" w:rsidRDefault="00C51F26">
            <w:pPr>
              <w:widowControl w:val="0"/>
              <w:spacing w:line="360" w:lineRule="auto"/>
              <w:rPr>
                <w:rFonts w:ascii="Times New Roman" w:hAnsi="Times New Roman"/>
                <w:sz w:val="24"/>
                <w:szCs w:val="24"/>
              </w:rPr>
            </w:pPr>
            <w:r>
              <w:rPr>
                <w:rFonts w:ascii="Times New Roman" w:hAnsi="Times New Roman"/>
                <w:sz w:val="24"/>
                <w:szCs w:val="24"/>
              </w:rPr>
              <w:t xml:space="preserve">Ширина плечевого ремня, </w:t>
            </w:r>
            <w:proofErr w:type="gramStart"/>
            <w:r>
              <w:rPr>
                <w:rFonts w:ascii="Times New Roman" w:hAnsi="Times New Roman"/>
                <w:sz w:val="24"/>
                <w:szCs w:val="24"/>
              </w:rPr>
              <w:t>мм</w:t>
            </w:r>
            <w:proofErr w:type="gramEnd"/>
            <w:r>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47801" w:rsidRDefault="00C51F26">
            <w:pPr>
              <w:widowControl w:val="0"/>
              <w:spacing w:line="360" w:lineRule="auto"/>
              <w:jc w:val="center"/>
              <w:rPr>
                <w:rFonts w:ascii="Times New Roman" w:hAnsi="Times New Roman"/>
                <w:sz w:val="24"/>
                <w:szCs w:val="24"/>
              </w:rPr>
            </w:pPr>
            <w:r>
              <w:rPr>
                <w:rFonts w:ascii="Times New Roman" w:hAnsi="Times New Roman"/>
                <w:sz w:val="24"/>
                <w:szCs w:val="24"/>
              </w:rPr>
              <w:t>25</w:t>
            </w:r>
          </w:p>
        </w:tc>
        <w:tc>
          <w:tcPr>
            <w:tcW w:w="1954" w:type="dxa"/>
            <w:tcBorders>
              <w:top w:val="single" w:sz="4" w:space="0" w:color="auto"/>
              <w:left w:val="single" w:sz="4" w:space="0" w:color="auto"/>
              <w:bottom w:val="single" w:sz="4" w:space="0" w:color="auto"/>
              <w:right w:val="single" w:sz="4" w:space="0" w:color="auto"/>
            </w:tcBorders>
            <w:hideMark/>
          </w:tcPr>
          <w:p w:rsidR="00947801" w:rsidRDefault="00C51F26" w:rsidP="00C51F26">
            <w:pPr>
              <w:widowControl w:val="0"/>
              <w:spacing w:line="360" w:lineRule="auto"/>
              <w:jc w:val="center"/>
              <w:rPr>
                <w:rFonts w:ascii="Times New Roman" w:hAnsi="Times New Roman"/>
                <w:sz w:val="24"/>
                <w:szCs w:val="24"/>
              </w:rPr>
            </w:pPr>
            <w:r>
              <w:rPr>
                <w:rFonts w:ascii="Times New Roman" w:hAnsi="Times New Roman"/>
                <w:sz w:val="24"/>
                <w:szCs w:val="24"/>
              </w:rPr>
              <w:t xml:space="preserve">35-40 </w:t>
            </w:r>
          </w:p>
        </w:tc>
      </w:tr>
      <w:tr w:rsidR="00C51F26" w:rsidTr="00C51F26">
        <w:trPr>
          <w:jc w:val="center"/>
        </w:trPr>
        <w:tc>
          <w:tcPr>
            <w:tcW w:w="5499" w:type="dxa"/>
            <w:tcBorders>
              <w:top w:val="single" w:sz="4" w:space="0" w:color="auto"/>
              <w:left w:val="single" w:sz="4" w:space="0" w:color="auto"/>
              <w:bottom w:val="single" w:sz="4" w:space="0" w:color="auto"/>
              <w:right w:val="single" w:sz="4" w:space="0" w:color="auto"/>
            </w:tcBorders>
          </w:tcPr>
          <w:p w:rsidR="00C51F26" w:rsidRDefault="00C51F26">
            <w:pPr>
              <w:widowControl w:val="0"/>
              <w:spacing w:line="360" w:lineRule="auto"/>
              <w:rPr>
                <w:rFonts w:ascii="Times New Roman" w:hAnsi="Times New Roman"/>
                <w:sz w:val="24"/>
                <w:szCs w:val="24"/>
              </w:rPr>
            </w:pPr>
            <w:r>
              <w:rPr>
                <w:rFonts w:ascii="Times New Roman" w:hAnsi="Times New Roman"/>
                <w:sz w:val="24"/>
                <w:szCs w:val="24"/>
              </w:rPr>
              <w:t xml:space="preserve">Ширина плечевого ремня в верхней части, </w:t>
            </w:r>
            <w:proofErr w:type="gramStart"/>
            <w:r>
              <w:rPr>
                <w:rFonts w:ascii="Times New Roman" w:hAnsi="Times New Roman"/>
                <w:sz w:val="24"/>
                <w:szCs w:val="24"/>
              </w:rPr>
              <w:t>мм</w:t>
            </w:r>
            <w:proofErr w:type="gramEnd"/>
          </w:p>
        </w:tc>
        <w:tc>
          <w:tcPr>
            <w:tcW w:w="1276" w:type="dxa"/>
            <w:tcBorders>
              <w:top w:val="single" w:sz="4" w:space="0" w:color="auto"/>
              <w:left w:val="single" w:sz="4" w:space="0" w:color="auto"/>
              <w:bottom w:val="single" w:sz="4" w:space="0" w:color="auto"/>
              <w:right w:val="single" w:sz="4" w:space="0" w:color="auto"/>
            </w:tcBorders>
          </w:tcPr>
          <w:p w:rsidR="00C51F26" w:rsidRDefault="00C51F26">
            <w:pPr>
              <w:widowControl w:val="0"/>
              <w:spacing w:line="360" w:lineRule="auto"/>
              <w:jc w:val="center"/>
              <w:rPr>
                <w:rFonts w:ascii="Times New Roman" w:hAnsi="Times New Roman"/>
                <w:sz w:val="24"/>
                <w:szCs w:val="24"/>
              </w:rPr>
            </w:pPr>
            <w:r>
              <w:rPr>
                <w:rFonts w:ascii="Times New Roman" w:hAnsi="Times New Roman"/>
                <w:sz w:val="24"/>
                <w:szCs w:val="24"/>
              </w:rPr>
              <w:t>45</w:t>
            </w:r>
          </w:p>
        </w:tc>
        <w:tc>
          <w:tcPr>
            <w:tcW w:w="1954" w:type="dxa"/>
            <w:tcBorders>
              <w:top w:val="single" w:sz="4" w:space="0" w:color="auto"/>
              <w:left w:val="single" w:sz="4" w:space="0" w:color="auto"/>
              <w:bottom w:val="single" w:sz="4" w:space="0" w:color="auto"/>
              <w:right w:val="single" w:sz="4" w:space="0" w:color="auto"/>
            </w:tcBorders>
          </w:tcPr>
          <w:p w:rsidR="00C51F26" w:rsidRDefault="00C51F26">
            <w:pPr>
              <w:widowControl w:val="0"/>
              <w:spacing w:line="360" w:lineRule="auto"/>
              <w:jc w:val="center"/>
              <w:rPr>
                <w:rFonts w:ascii="Times New Roman" w:hAnsi="Times New Roman"/>
                <w:sz w:val="24"/>
                <w:szCs w:val="24"/>
              </w:rPr>
            </w:pPr>
            <w:r>
              <w:rPr>
                <w:rFonts w:ascii="Times New Roman" w:hAnsi="Times New Roman"/>
                <w:sz w:val="24"/>
                <w:szCs w:val="24"/>
              </w:rPr>
              <w:t>80</w:t>
            </w:r>
          </w:p>
        </w:tc>
      </w:tr>
      <w:tr w:rsidR="005505F0" w:rsidTr="00C51F26">
        <w:trPr>
          <w:jc w:val="center"/>
        </w:trPr>
        <w:tc>
          <w:tcPr>
            <w:tcW w:w="5499" w:type="dxa"/>
            <w:tcBorders>
              <w:top w:val="single" w:sz="4" w:space="0" w:color="auto"/>
              <w:left w:val="single" w:sz="4" w:space="0" w:color="auto"/>
              <w:bottom w:val="single" w:sz="4" w:space="0" w:color="auto"/>
              <w:right w:val="single" w:sz="4" w:space="0" w:color="auto"/>
            </w:tcBorders>
          </w:tcPr>
          <w:p w:rsidR="005505F0" w:rsidRDefault="005505F0" w:rsidP="005505F0">
            <w:pPr>
              <w:widowControl w:val="0"/>
              <w:spacing w:line="360" w:lineRule="auto"/>
              <w:rPr>
                <w:rFonts w:ascii="Times New Roman" w:hAnsi="Times New Roman"/>
                <w:sz w:val="24"/>
                <w:szCs w:val="24"/>
              </w:rPr>
            </w:pPr>
            <w:r>
              <w:rPr>
                <w:rFonts w:ascii="Times New Roman" w:hAnsi="Times New Roman"/>
                <w:sz w:val="24"/>
                <w:szCs w:val="24"/>
              </w:rPr>
              <w:t>Разрывная нагрузка узлов крепления ручек, Н</w:t>
            </w:r>
          </w:p>
        </w:tc>
        <w:tc>
          <w:tcPr>
            <w:tcW w:w="1276" w:type="dxa"/>
            <w:tcBorders>
              <w:top w:val="single" w:sz="4" w:space="0" w:color="auto"/>
              <w:left w:val="single" w:sz="4" w:space="0" w:color="auto"/>
              <w:bottom w:val="single" w:sz="4" w:space="0" w:color="auto"/>
              <w:right w:val="single" w:sz="4" w:space="0" w:color="auto"/>
            </w:tcBorders>
          </w:tcPr>
          <w:p w:rsidR="005505F0" w:rsidRDefault="005505F0">
            <w:pPr>
              <w:widowControl w:val="0"/>
              <w:spacing w:line="360" w:lineRule="auto"/>
              <w:jc w:val="center"/>
              <w:rPr>
                <w:rFonts w:ascii="Times New Roman" w:hAnsi="Times New Roman"/>
                <w:sz w:val="24"/>
                <w:szCs w:val="24"/>
              </w:rPr>
            </w:pPr>
            <w:r>
              <w:rPr>
                <w:rFonts w:ascii="Times New Roman" w:hAnsi="Times New Roman"/>
                <w:sz w:val="24"/>
                <w:szCs w:val="24"/>
              </w:rPr>
              <w:t>75</w:t>
            </w:r>
          </w:p>
        </w:tc>
        <w:tc>
          <w:tcPr>
            <w:tcW w:w="1954" w:type="dxa"/>
            <w:tcBorders>
              <w:top w:val="single" w:sz="4" w:space="0" w:color="auto"/>
              <w:left w:val="single" w:sz="4" w:space="0" w:color="auto"/>
              <w:bottom w:val="single" w:sz="4" w:space="0" w:color="auto"/>
              <w:right w:val="single" w:sz="4" w:space="0" w:color="auto"/>
            </w:tcBorders>
          </w:tcPr>
          <w:p w:rsidR="005505F0" w:rsidRDefault="005505F0">
            <w:pPr>
              <w:widowControl w:val="0"/>
              <w:spacing w:line="360" w:lineRule="auto"/>
              <w:jc w:val="center"/>
              <w:rPr>
                <w:rFonts w:ascii="Times New Roman" w:hAnsi="Times New Roman"/>
                <w:sz w:val="24"/>
                <w:szCs w:val="24"/>
              </w:rPr>
            </w:pPr>
            <w:r>
              <w:rPr>
                <w:rFonts w:ascii="Times New Roman" w:hAnsi="Times New Roman"/>
                <w:sz w:val="24"/>
                <w:szCs w:val="24"/>
              </w:rPr>
              <w:t>70</w:t>
            </w:r>
          </w:p>
        </w:tc>
      </w:tr>
    </w:tbl>
    <w:p w:rsidR="00947801" w:rsidRDefault="00947801" w:rsidP="00C51F26">
      <w:pPr>
        <w:keepNext/>
        <w:tabs>
          <w:tab w:val="left" w:pos="1239"/>
        </w:tabs>
        <w:spacing w:after="0" w:line="324" w:lineRule="auto"/>
        <w:contextualSpacing/>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sidR="00C51F26">
        <w:rPr>
          <w:rFonts w:ascii="Times New Roman" w:hAnsi="Times New Roman"/>
          <w:sz w:val="24"/>
          <w:szCs w:val="24"/>
        </w:rPr>
        <w:t xml:space="preserve">Конструкция ранца не соответствует требованиям технического регламента по показателю </w:t>
      </w:r>
      <w:r w:rsidR="006B5B77">
        <w:rPr>
          <w:rFonts w:ascii="Times New Roman" w:hAnsi="Times New Roman"/>
          <w:sz w:val="24"/>
          <w:szCs w:val="24"/>
        </w:rPr>
        <w:t xml:space="preserve">уменьшенной </w:t>
      </w:r>
      <w:r w:rsidR="00C51F26">
        <w:rPr>
          <w:rFonts w:ascii="Times New Roman" w:hAnsi="Times New Roman"/>
          <w:sz w:val="24"/>
          <w:szCs w:val="24"/>
        </w:rPr>
        <w:t>ширины плечевого ремня</w:t>
      </w:r>
      <w:r w:rsidR="006B5B77">
        <w:rPr>
          <w:rFonts w:ascii="Times New Roman" w:hAnsi="Times New Roman"/>
          <w:sz w:val="24"/>
          <w:szCs w:val="24"/>
        </w:rPr>
        <w:t>, особенно в верхней части</w:t>
      </w:r>
      <w:r w:rsidR="00117748">
        <w:rPr>
          <w:rFonts w:ascii="Times New Roman" w:hAnsi="Times New Roman"/>
          <w:sz w:val="24"/>
          <w:szCs w:val="24"/>
        </w:rPr>
        <w:t xml:space="preserve"> (уже норматива)</w:t>
      </w:r>
      <w:r w:rsidR="006B5B77">
        <w:rPr>
          <w:rFonts w:ascii="Times New Roman" w:hAnsi="Times New Roman"/>
          <w:sz w:val="24"/>
          <w:szCs w:val="24"/>
        </w:rPr>
        <w:t>, а также из-за</w:t>
      </w:r>
      <w:r w:rsidR="00117748">
        <w:rPr>
          <w:rFonts w:ascii="Times New Roman" w:hAnsi="Times New Roman"/>
          <w:sz w:val="24"/>
          <w:szCs w:val="24"/>
        </w:rPr>
        <w:t xml:space="preserve"> повышенной масс</w:t>
      </w:r>
      <w:r w:rsidR="006B5B77">
        <w:rPr>
          <w:rFonts w:ascii="Times New Roman" w:hAnsi="Times New Roman"/>
          <w:sz w:val="24"/>
          <w:szCs w:val="24"/>
        </w:rPr>
        <w:t>ы (на 120 г)</w:t>
      </w:r>
      <w:r w:rsidR="00C51F26">
        <w:rPr>
          <w:rFonts w:ascii="Times New Roman" w:hAnsi="Times New Roman"/>
          <w:sz w:val="24"/>
          <w:szCs w:val="24"/>
        </w:rPr>
        <w:t xml:space="preserve">. </w:t>
      </w:r>
      <w:r w:rsidR="005505F0">
        <w:rPr>
          <w:rFonts w:ascii="Times New Roman" w:hAnsi="Times New Roman"/>
          <w:sz w:val="24"/>
          <w:szCs w:val="24"/>
        </w:rPr>
        <w:t>Остальные показатели несколько избыточны, но не противоречат нормативам.</w:t>
      </w:r>
      <w:r w:rsidR="00C51F26">
        <w:rPr>
          <w:rFonts w:ascii="Times New Roman" w:hAnsi="Times New Roman"/>
          <w:sz w:val="24"/>
          <w:szCs w:val="24"/>
        </w:rPr>
        <w:t xml:space="preserve"> </w:t>
      </w:r>
    </w:p>
    <w:p w:rsidR="00C51F26" w:rsidRDefault="00C51F26" w:rsidP="00C51F26">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Задание 23.</w:t>
      </w:r>
    </w:p>
    <w:p w:rsidR="00C51F26" w:rsidRDefault="00C51F26" w:rsidP="00C51F26">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Вам представлен протокол испытаний типового образца изделия – ранца ученического для учащихся начальных классов. Материал верха выполнен из винилацетата (искусственной кожи), для внутренней подкладки применена вискоза с пропиткой.</w:t>
      </w:r>
      <w:r w:rsidR="005505F0">
        <w:rPr>
          <w:rFonts w:ascii="Times New Roman" w:hAnsi="Times New Roman"/>
          <w:sz w:val="24"/>
          <w:szCs w:val="24"/>
        </w:rPr>
        <w:t xml:space="preserve"> Составьте экспертное заключение по материалу исследованного образца </w:t>
      </w:r>
      <w:r>
        <w:rPr>
          <w:rFonts w:ascii="Times New Roman" w:hAnsi="Times New Roman"/>
          <w:sz w:val="24"/>
          <w:szCs w:val="24"/>
        </w:rPr>
        <w:t>по представленным данным.</w:t>
      </w:r>
    </w:p>
    <w:tbl>
      <w:tblPr>
        <w:tblStyle w:val="a4"/>
        <w:tblW w:w="0" w:type="auto"/>
        <w:jc w:val="center"/>
        <w:tblLook w:val="04A0" w:firstRow="1" w:lastRow="0" w:firstColumn="1" w:lastColumn="0" w:noHBand="0" w:noVBand="1"/>
      </w:tblPr>
      <w:tblGrid>
        <w:gridCol w:w="5499"/>
        <w:gridCol w:w="1276"/>
        <w:gridCol w:w="1954"/>
      </w:tblGrid>
      <w:tr w:rsidR="00C51F26" w:rsidTr="00C51F26">
        <w:trPr>
          <w:jc w:val="center"/>
        </w:trPr>
        <w:tc>
          <w:tcPr>
            <w:tcW w:w="5499" w:type="dxa"/>
            <w:tcBorders>
              <w:top w:val="single" w:sz="4" w:space="0" w:color="auto"/>
              <w:left w:val="single" w:sz="4" w:space="0" w:color="auto"/>
              <w:bottom w:val="single" w:sz="4" w:space="0" w:color="auto"/>
              <w:right w:val="single" w:sz="4" w:space="0" w:color="auto"/>
            </w:tcBorders>
            <w:hideMark/>
          </w:tcPr>
          <w:p w:rsidR="00C51F26" w:rsidRDefault="00C51F26">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hideMark/>
          </w:tcPr>
          <w:p w:rsidR="00C51F26" w:rsidRDefault="00C51F26">
            <w:pPr>
              <w:widowControl w:val="0"/>
              <w:spacing w:line="360" w:lineRule="auto"/>
              <w:jc w:val="center"/>
              <w:rPr>
                <w:rFonts w:ascii="Times New Roman" w:hAnsi="Times New Roman"/>
                <w:sz w:val="24"/>
                <w:szCs w:val="24"/>
              </w:rPr>
            </w:pPr>
            <w:r>
              <w:rPr>
                <w:rFonts w:ascii="Times New Roman" w:hAnsi="Times New Roman"/>
                <w:sz w:val="24"/>
                <w:szCs w:val="24"/>
              </w:rPr>
              <w:t xml:space="preserve">В образце </w:t>
            </w:r>
          </w:p>
        </w:tc>
        <w:tc>
          <w:tcPr>
            <w:tcW w:w="1954" w:type="dxa"/>
            <w:tcBorders>
              <w:top w:val="single" w:sz="4" w:space="0" w:color="auto"/>
              <w:left w:val="single" w:sz="4" w:space="0" w:color="auto"/>
              <w:bottom w:val="single" w:sz="4" w:space="0" w:color="auto"/>
              <w:right w:val="single" w:sz="4" w:space="0" w:color="auto"/>
            </w:tcBorders>
            <w:hideMark/>
          </w:tcPr>
          <w:p w:rsidR="00C51F26" w:rsidRDefault="00C51F26">
            <w:pPr>
              <w:widowControl w:val="0"/>
              <w:spacing w:line="360" w:lineRule="auto"/>
              <w:jc w:val="center"/>
              <w:rPr>
                <w:rFonts w:ascii="Times New Roman" w:hAnsi="Times New Roman"/>
                <w:sz w:val="24"/>
                <w:szCs w:val="24"/>
              </w:rPr>
            </w:pPr>
            <w:r>
              <w:rPr>
                <w:rFonts w:ascii="Times New Roman" w:hAnsi="Times New Roman"/>
                <w:sz w:val="24"/>
                <w:szCs w:val="24"/>
              </w:rPr>
              <w:t xml:space="preserve">Норматив </w:t>
            </w:r>
            <w:proofErr w:type="gramStart"/>
            <w:r>
              <w:rPr>
                <w:rFonts w:ascii="Times New Roman" w:hAnsi="Times New Roman"/>
                <w:sz w:val="24"/>
                <w:szCs w:val="24"/>
              </w:rPr>
              <w:t>ТР</w:t>
            </w:r>
            <w:proofErr w:type="gramEnd"/>
            <w:r>
              <w:rPr>
                <w:rFonts w:ascii="Times New Roman" w:hAnsi="Times New Roman"/>
                <w:sz w:val="24"/>
                <w:szCs w:val="24"/>
              </w:rPr>
              <w:t xml:space="preserve"> ТС</w:t>
            </w:r>
          </w:p>
        </w:tc>
      </w:tr>
      <w:tr w:rsidR="005505F0" w:rsidTr="00C51F26">
        <w:trPr>
          <w:jc w:val="center"/>
        </w:trPr>
        <w:tc>
          <w:tcPr>
            <w:tcW w:w="5499" w:type="dxa"/>
            <w:tcBorders>
              <w:top w:val="single" w:sz="4" w:space="0" w:color="auto"/>
              <w:left w:val="single" w:sz="4" w:space="0" w:color="auto"/>
              <w:bottom w:val="single" w:sz="4" w:space="0" w:color="auto"/>
              <w:right w:val="single" w:sz="4" w:space="0" w:color="auto"/>
            </w:tcBorders>
            <w:hideMark/>
          </w:tcPr>
          <w:p w:rsidR="005505F0" w:rsidRDefault="005505F0">
            <w:pPr>
              <w:widowControl w:val="0"/>
              <w:spacing w:line="360" w:lineRule="auto"/>
              <w:rPr>
                <w:rFonts w:ascii="Times New Roman" w:hAnsi="Times New Roman"/>
                <w:sz w:val="24"/>
                <w:szCs w:val="24"/>
              </w:rPr>
            </w:pPr>
            <w:proofErr w:type="spellStart"/>
            <w:r>
              <w:rPr>
                <w:rFonts w:ascii="Times New Roman" w:hAnsi="Times New Roman"/>
                <w:sz w:val="24"/>
                <w:szCs w:val="24"/>
              </w:rPr>
              <w:t>Дибутилфталат</w:t>
            </w:r>
            <w:proofErr w:type="spellEnd"/>
            <w:r>
              <w:rPr>
                <w:rFonts w:ascii="Times New Roman" w:hAnsi="Times New Roman"/>
                <w:sz w:val="24"/>
                <w:szCs w:val="24"/>
              </w:rPr>
              <w:t>, мг/дм</w:t>
            </w:r>
            <w:r>
              <w:rPr>
                <w:rFonts w:ascii="Times New Roman" w:hAnsi="Times New Roman"/>
                <w:sz w:val="24"/>
                <w:szCs w:val="24"/>
                <w:vertAlign w:val="superscript"/>
              </w:rPr>
              <w:t>3</w:t>
            </w:r>
          </w:p>
        </w:tc>
        <w:tc>
          <w:tcPr>
            <w:tcW w:w="1276" w:type="dxa"/>
            <w:tcBorders>
              <w:top w:val="single" w:sz="4" w:space="0" w:color="auto"/>
              <w:left w:val="single" w:sz="4" w:space="0" w:color="auto"/>
              <w:bottom w:val="single" w:sz="4" w:space="0" w:color="auto"/>
              <w:right w:val="single" w:sz="4" w:space="0" w:color="auto"/>
            </w:tcBorders>
            <w:hideMark/>
          </w:tcPr>
          <w:p w:rsidR="005505F0" w:rsidRDefault="005505F0">
            <w:pPr>
              <w:widowControl w:val="0"/>
              <w:spacing w:line="360" w:lineRule="auto"/>
              <w:jc w:val="center"/>
              <w:rPr>
                <w:rFonts w:ascii="Times New Roman" w:hAnsi="Times New Roman"/>
                <w:sz w:val="24"/>
                <w:szCs w:val="24"/>
              </w:rPr>
            </w:pPr>
            <w:r>
              <w:rPr>
                <w:rFonts w:ascii="Times New Roman" w:hAnsi="Times New Roman"/>
                <w:sz w:val="24"/>
                <w:szCs w:val="24"/>
              </w:rPr>
              <w:t>0,01</w:t>
            </w:r>
          </w:p>
        </w:tc>
        <w:tc>
          <w:tcPr>
            <w:tcW w:w="1954" w:type="dxa"/>
            <w:tcBorders>
              <w:top w:val="single" w:sz="4" w:space="0" w:color="auto"/>
              <w:left w:val="single" w:sz="4" w:space="0" w:color="auto"/>
              <w:bottom w:val="single" w:sz="4" w:space="0" w:color="auto"/>
              <w:right w:val="single" w:sz="4" w:space="0" w:color="auto"/>
            </w:tcBorders>
            <w:hideMark/>
          </w:tcPr>
          <w:p w:rsidR="005505F0" w:rsidRDefault="005505F0">
            <w:pPr>
              <w:widowControl w:val="0"/>
              <w:spacing w:line="360" w:lineRule="auto"/>
              <w:jc w:val="center"/>
              <w:rPr>
                <w:rFonts w:ascii="Times New Roman" w:hAnsi="Times New Roman"/>
                <w:sz w:val="24"/>
                <w:szCs w:val="24"/>
              </w:rPr>
            </w:pPr>
            <w:r>
              <w:rPr>
                <w:rFonts w:ascii="Times New Roman" w:hAnsi="Times New Roman"/>
                <w:sz w:val="24"/>
                <w:szCs w:val="24"/>
              </w:rPr>
              <w:t>отсутствие</w:t>
            </w:r>
          </w:p>
        </w:tc>
      </w:tr>
      <w:tr w:rsidR="003B419B" w:rsidTr="003B419B">
        <w:trPr>
          <w:jc w:val="center"/>
        </w:trPr>
        <w:tc>
          <w:tcPr>
            <w:tcW w:w="5499" w:type="dxa"/>
            <w:tcBorders>
              <w:top w:val="single" w:sz="4" w:space="0" w:color="auto"/>
              <w:left w:val="single" w:sz="4" w:space="0" w:color="auto"/>
              <w:bottom w:val="single" w:sz="4" w:space="0" w:color="auto"/>
              <w:right w:val="single" w:sz="4" w:space="0" w:color="auto"/>
            </w:tcBorders>
            <w:hideMark/>
          </w:tcPr>
          <w:p w:rsidR="003B419B" w:rsidRDefault="003B419B">
            <w:pPr>
              <w:widowControl w:val="0"/>
              <w:spacing w:line="360" w:lineRule="auto"/>
              <w:rPr>
                <w:rFonts w:ascii="Times New Roman" w:hAnsi="Times New Roman"/>
                <w:sz w:val="24"/>
                <w:szCs w:val="24"/>
              </w:rPr>
            </w:pPr>
            <w:r>
              <w:rPr>
                <w:rFonts w:ascii="Times New Roman" w:hAnsi="Times New Roman"/>
                <w:sz w:val="24"/>
                <w:szCs w:val="24"/>
              </w:rPr>
              <w:t>Винилацетат, мг/м</w:t>
            </w:r>
            <w:r w:rsidRPr="005505F0">
              <w:rPr>
                <w:rFonts w:ascii="Times New Roman" w:hAnsi="Times New Roman"/>
                <w:sz w:val="24"/>
                <w:szCs w:val="24"/>
                <w:vertAlign w:val="superscript"/>
              </w:rPr>
              <w:t>3</w:t>
            </w:r>
          </w:p>
        </w:tc>
        <w:tc>
          <w:tcPr>
            <w:tcW w:w="1276" w:type="dxa"/>
            <w:tcBorders>
              <w:top w:val="single" w:sz="4" w:space="0" w:color="auto"/>
              <w:left w:val="single" w:sz="4" w:space="0" w:color="auto"/>
              <w:bottom w:val="single" w:sz="4" w:space="0" w:color="auto"/>
              <w:right w:val="single" w:sz="4" w:space="0" w:color="auto"/>
            </w:tcBorders>
          </w:tcPr>
          <w:p w:rsidR="003B419B" w:rsidRDefault="003B419B" w:rsidP="009A4F4E">
            <w:pPr>
              <w:widowControl w:val="0"/>
              <w:spacing w:line="360" w:lineRule="auto"/>
              <w:jc w:val="center"/>
              <w:rPr>
                <w:rFonts w:ascii="Times New Roman" w:hAnsi="Times New Roman"/>
                <w:sz w:val="24"/>
                <w:szCs w:val="24"/>
              </w:rPr>
            </w:pPr>
            <w:r>
              <w:rPr>
                <w:rFonts w:ascii="Times New Roman" w:hAnsi="Times New Roman"/>
                <w:sz w:val="24"/>
                <w:szCs w:val="24"/>
              </w:rPr>
              <w:t>0,02</w:t>
            </w:r>
          </w:p>
        </w:tc>
        <w:tc>
          <w:tcPr>
            <w:tcW w:w="1954" w:type="dxa"/>
            <w:tcBorders>
              <w:top w:val="single" w:sz="4" w:space="0" w:color="auto"/>
              <w:left w:val="single" w:sz="4" w:space="0" w:color="auto"/>
              <w:bottom w:val="single" w:sz="4" w:space="0" w:color="auto"/>
              <w:right w:val="single" w:sz="4" w:space="0" w:color="auto"/>
            </w:tcBorders>
          </w:tcPr>
          <w:p w:rsidR="003B419B" w:rsidRDefault="003B419B" w:rsidP="009A4F4E">
            <w:pPr>
              <w:widowControl w:val="0"/>
              <w:spacing w:line="360" w:lineRule="auto"/>
              <w:jc w:val="center"/>
              <w:rPr>
                <w:rFonts w:ascii="Times New Roman" w:hAnsi="Times New Roman"/>
                <w:sz w:val="24"/>
                <w:szCs w:val="24"/>
              </w:rPr>
            </w:pPr>
            <w:r>
              <w:rPr>
                <w:rFonts w:ascii="Times New Roman" w:hAnsi="Times New Roman"/>
                <w:sz w:val="24"/>
                <w:szCs w:val="24"/>
              </w:rPr>
              <w:t xml:space="preserve">0,15 </w:t>
            </w:r>
          </w:p>
        </w:tc>
      </w:tr>
      <w:tr w:rsidR="003B419B" w:rsidTr="003B419B">
        <w:trPr>
          <w:jc w:val="center"/>
        </w:trPr>
        <w:tc>
          <w:tcPr>
            <w:tcW w:w="5499" w:type="dxa"/>
            <w:tcBorders>
              <w:top w:val="single" w:sz="4" w:space="0" w:color="auto"/>
              <w:left w:val="single" w:sz="4" w:space="0" w:color="auto"/>
              <w:bottom w:val="single" w:sz="4" w:space="0" w:color="auto"/>
              <w:right w:val="single" w:sz="4" w:space="0" w:color="auto"/>
            </w:tcBorders>
            <w:hideMark/>
          </w:tcPr>
          <w:p w:rsidR="003B419B" w:rsidRDefault="003B419B">
            <w:pPr>
              <w:widowControl w:val="0"/>
              <w:spacing w:line="360" w:lineRule="auto"/>
              <w:rPr>
                <w:rFonts w:ascii="Times New Roman" w:hAnsi="Times New Roman"/>
                <w:sz w:val="24"/>
                <w:szCs w:val="24"/>
              </w:rPr>
            </w:pPr>
            <w:r>
              <w:rPr>
                <w:rFonts w:ascii="Times New Roman" w:hAnsi="Times New Roman"/>
                <w:sz w:val="24"/>
                <w:szCs w:val="24"/>
              </w:rPr>
              <w:t>Содержание свободного формальдегида, мкг/</w:t>
            </w:r>
            <w:proofErr w:type="gramStart"/>
            <w:r>
              <w:rPr>
                <w:rFonts w:ascii="Times New Roman" w:hAnsi="Times New Roman"/>
                <w:sz w:val="24"/>
                <w:szCs w:val="24"/>
              </w:rPr>
              <w:t>кг</w:t>
            </w:r>
            <w:proofErr w:type="gramEnd"/>
            <w:r>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3B419B" w:rsidRDefault="003B419B">
            <w:pPr>
              <w:widowControl w:val="0"/>
              <w:spacing w:line="360" w:lineRule="auto"/>
              <w:jc w:val="center"/>
              <w:rPr>
                <w:rFonts w:ascii="Times New Roman" w:hAnsi="Times New Roman"/>
                <w:sz w:val="24"/>
                <w:szCs w:val="24"/>
              </w:rPr>
            </w:pPr>
            <w:r>
              <w:rPr>
                <w:rFonts w:ascii="Times New Roman" w:hAnsi="Times New Roman"/>
                <w:sz w:val="24"/>
                <w:szCs w:val="24"/>
              </w:rPr>
              <w:t>21,8</w:t>
            </w:r>
          </w:p>
        </w:tc>
        <w:tc>
          <w:tcPr>
            <w:tcW w:w="1954" w:type="dxa"/>
            <w:tcBorders>
              <w:top w:val="single" w:sz="4" w:space="0" w:color="auto"/>
              <w:left w:val="single" w:sz="4" w:space="0" w:color="auto"/>
              <w:bottom w:val="single" w:sz="4" w:space="0" w:color="auto"/>
              <w:right w:val="single" w:sz="4" w:space="0" w:color="auto"/>
            </w:tcBorders>
          </w:tcPr>
          <w:p w:rsidR="003B419B" w:rsidRDefault="003B419B">
            <w:pPr>
              <w:widowControl w:val="0"/>
              <w:spacing w:line="360" w:lineRule="auto"/>
              <w:jc w:val="center"/>
              <w:rPr>
                <w:rFonts w:ascii="Times New Roman" w:hAnsi="Times New Roman"/>
                <w:sz w:val="24"/>
                <w:szCs w:val="24"/>
              </w:rPr>
            </w:pPr>
            <w:r>
              <w:rPr>
                <w:rFonts w:ascii="Times New Roman" w:hAnsi="Times New Roman"/>
                <w:sz w:val="24"/>
                <w:szCs w:val="24"/>
              </w:rPr>
              <w:t>20</w:t>
            </w:r>
          </w:p>
        </w:tc>
      </w:tr>
      <w:tr w:rsidR="003B419B" w:rsidTr="00C51F26">
        <w:trPr>
          <w:jc w:val="center"/>
        </w:trPr>
        <w:tc>
          <w:tcPr>
            <w:tcW w:w="5499" w:type="dxa"/>
            <w:tcBorders>
              <w:top w:val="single" w:sz="4" w:space="0" w:color="auto"/>
              <w:left w:val="single" w:sz="4" w:space="0" w:color="auto"/>
              <w:bottom w:val="single" w:sz="4" w:space="0" w:color="auto"/>
              <w:right w:val="single" w:sz="4" w:space="0" w:color="auto"/>
            </w:tcBorders>
            <w:hideMark/>
          </w:tcPr>
          <w:p w:rsidR="003B419B" w:rsidRDefault="003B419B">
            <w:pPr>
              <w:widowControl w:val="0"/>
              <w:spacing w:line="360" w:lineRule="auto"/>
              <w:rPr>
                <w:rFonts w:ascii="Times New Roman" w:hAnsi="Times New Roman"/>
                <w:sz w:val="24"/>
                <w:szCs w:val="24"/>
              </w:rPr>
            </w:pPr>
            <w:r>
              <w:rPr>
                <w:rFonts w:ascii="Times New Roman" w:hAnsi="Times New Roman"/>
                <w:sz w:val="24"/>
                <w:szCs w:val="24"/>
              </w:rPr>
              <w:t>Индекс токсичности, %</w:t>
            </w:r>
          </w:p>
        </w:tc>
        <w:tc>
          <w:tcPr>
            <w:tcW w:w="1276" w:type="dxa"/>
            <w:tcBorders>
              <w:top w:val="single" w:sz="4" w:space="0" w:color="auto"/>
              <w:left w:val="single" w:sz="4" w:space="0" w:color="auto"/>
              <w:bottom w:val="single" w:sz="4" w:space="0" w:color="auto"/>
              <w:right w:val="single" w:sz="4" w:space="0" w:color="auto"/>
            </w:tcBorders>
            <w:hideMark/>
          </w:tcPr>
          <w:p w:rsidR="003B419B" w:rsidRDefault="003B419B">
            <w:pPr>
              <w:widowControl w:val="0"/>
              <w:spacing w:line="360" w:lineRule="auto"/>
              <w:jc w:val="center"/>
              <w:rPr>
                <w:rFonts w:ascii="Times New Roman" w:hAnsi="Times New Roman"/>
                <w:sz w:val="24"/>
                <w:szCs w:val="24"/>
              </w:rPr>
            </w:pPr>
            <w:r>
              <w:rPr>
                <w:rFonts w:ascii="Times New Roman" w:hAnsi="Times New Roman"/>
                <w:sz w:val="24"/>
                <w:szCs w:val="24"/>
              </w:rPr>
              <w:t>80</w:t>
            </w:r>
          </w:p>
        </w:tc>
        <w:tc>
          <w:tcPr>
            <w:tcW w:w="1954" w:type="dxa"/>
            <w:tcBorders>
              <w:top w:val="single" w:sz="4" w:space="0" w:color="auto"/>
              <w:left w:val="single" w:sz="4" w:space="0" w:color="auto"/>
              <w:bottom w:val="single" w:sz="4" w:space="0" w:color="auto"/>
              <w:right w:val="single" w:sz="4" w:space="0" w:color="auto"/>
            </w:tcBorders>
            <w:hideMark/>
          </w:tcPr>
          <w:p w:rsidR="003B419B" w:rsidRDefault="003B419B">
            <w:pPr>
              <w:widowControl w:val="0"/>
              <w:spacing w:line="360" w:lineRule="auto"/>
              <w:jc w:val="center"/>
              <w:rPr>
                <w:rFonts w:ascii="Times New Roman" w:hAnsi="Times New Roman"/>
                <w:sz w:val="24"/>
                <w:szCs w:val="24"/>
              </w:rPr>
            </w:pPr>
            <w:r>
              <w:rPr>
                <w:rFonts w:ascii="Times New Roman" w:hAnsi="Times New Roman"/>
                <w:sz w:val="24"/>
                <w:szCs w:val="24"/>
              </w:rPr>
              <w:t>80-120</w:t>
            </w:r>
          </w:p>
        </w:tc>
      </w:tr>
    </w:tbl>
    <w:p w:rsidR="003B419B" w:rsidRDefault="00C51F26" w:rsidP="003B419B">
      <w:pPr>
        <w:keepNext/>
        <w:tabs>
          <w:tab w:val="left" w:pos="1208"/>
        </w:tabs>
        <w:spacing w:after="0" w:line="324" w:lineRule="auto"/>
        <w:contextualSpacing/>
        <w:jc w:val="both"/>
        <w:rPr>
          <w:rFonts w:ascii="Times New Roman" w:hAnsi="Times New Roman"/>
          <w:sz w:val="24"/>
          <w:szCs w:val="24"/>
        </w:rPr>
      </w:pPr>
      <w:r>
        <w:rPr>
          <w:rFonts w:ascii="Times New Roman" w:hAnsi="Times New Roman" w:cs="Times New Roman"/>
          <w:i/>
          <w:sz w:val="24"/>
          <w:szCs w:val="24"/>
        </w:rPr>
        <w:t xml:space="preserve">Эталон ответа: </w:t>
      </w:r>
      <w:r w:rsidR="003B419B">
        <w:rPr>
          <w:rFonts w:ascii="Times New Roman" w:hAnsi="Times New Roman"/>
          <w:sz w:val="24"/>
          <w:szCs w:val="24"/>
        </w:rPr>
        <w:t xml:space="preserve">Исследованный образец ранца для учащихся начальных классов не соответствует требованиям технического регламента Таможенного союза «О безопасности продукции, предназначенной для детей и подростков» по содержанию свободного формальдегида, миграции </w:t>
      </w:r>
      <w:proofErr w:type="spellStart"/>
      <w:r w:rsidR="003B419B">
        <w:rPr>
          <w:rFonts w:ascii="Times New Roman" w:hAnsi="Times New Roman"/>
          <w:sz w:val="24"/>
          <w:szCs w:val="24"/>
        </w:rPr>
        <w:t>дибутилфталата</w:t>
      </w:r>
      <w:proofErr w:type="spellEnd"/>
      <w:r w:rsidR="003B419B">
        <w:rPr>
          <w:rFonts w:ascii="Times New Roman" w:hAnsi="Times New Roman"/>
          <w:sz w:val="24"/>
          <w:szCs w:val="24"/>
        </w:rPr>
        <w:t xml:space="preserve"> в воздушную среду.</w:t>
      </w:r>
    </w:p>
    <w:p w:rsidR="00E92C14" w:rsidRDefault="00E92C14" w:rsidP="00E92C1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24.</w:t>
      </w:r>
    </w:p>
    <w:p w:rsidR="00E92C14" w:rsidRDefault="00E92C14" w:rsidP="00E92C14">
      <w:pPr>
        <w:tabs>
          <w:tab w:val="left" w:pos="1253"/>
        </w:tabs>
        <w:spacing w:after="0" w:line="324" w:lineRule="auto"/>
        <w:ind w:firstLine="720"/>
        <w:jc w:val="both"/>
        <w:rPr>
          <w:rFonts w:ascii="Times New Roman" w:hAnsi="Times New Roman"/>
          <w:sz w:val="24"/>
          <w:szCs w:val="24"/>
        </w:rPr>
      </w:pPr>
      <w:r>
        <w:rPr>
          <w:rFonts w:ascii="Times New Roman" w:hAnsi="Times New Roman"/>
          <w:sz w:val="24"/>
          <w:szCs w:val="24"/>
        </w:rPr>
        <w:t>На момент обследования (15 сентября 2022 г.)  в школе в 1-х классах обучались дети в возрасте от 6 лет 2 месяцев до 7 лет 7 месяцев в первую смену по 5-дневной неделе. В 1-м полугодии для учащихся 1 класса предусматриваются 3 урока по 45 минут (при норме 35 минут); во 2-м полугодии недельная урочная нагрузка в 1 классах увеличится до  24 часов (норма – 21 час). Предусмотрена дополнительная каникулярная неделя в середине февраля. Отсутствуют домашние задания на выходные дни в первом полугодии, балльн</w:t>
      </w:r>
      <w:r w:rsidR="00BF79DA">
        <w:rPr>
          <w:rFonts w:ascii="Times New Roman" w:hAnsi="Times New Roman"/>
          <w:sz w:val="24"/>
          <w:szCs w:val="24"/>
        </w:rPr>
        <w:t>ые</w:t>
      </w:r>
      <w:r>
        <w:rPr>
          <w:rFonts w:ascii="Times New Roman" w:hAnsi="Times New Roman"/>
          <w:sz w:val="24"/>
          <w:szCs w:val="24"/>
        </w:rPr>
        <w:t xml:space="preserve"> оцен</w:t>
      </w:r>
      <w:r w:rsidR="00BF79DA">
        <w:rPr>
          <w:rFonts w:ascii="Times New Roman" w:hAnsi="Times New Roman"/>
          <w:sz w:val="24"/>
          <w:szCs w:val="24"/>
        </w:rPr>
        <w:t>к</w:t>
      </w:r>
      <w:r>
        <w:rPr>
          <w:rFonts w:ascii="Times New Roman" w:hAnsi="Times New Roman"/>
          <w:sz w:val="24"/>
          <w:szCs w:val="24"/>
        </w:rPr>
        <w:t xml:space="preserve">и </w:t>
      </w:r>
      <w:r w:rsidR="00BF79DA">
        <w:rPr>
          <w:rFonts w:ascii="Times New Roman" w:hAnsi="Times New Roman"/>
          <w:sz w:val="24"/>
          <w:szCs w:val="24"/>
        </w:rPr>
        <w:t>первоклассникам</w:t>
      </w:r>
      <w:r>
        <w:rPr>
          <w:rFonts w:ascii="Times New Roman" w:hAnsi="Times New Roman"/>
          <w:sz w:val="24"/>
          <w:szCs w:val="24"/>
        </w:rPr>
        <w:t xml:space="preserve"> </w:t>
      </w:r>
      <w:r w:rsidR="00BF79DA">
        <w:rPr>
          <w:rFonts w:ascii="Times New Roman" w:hAnsi="Times New Roman"/>
          <w:sz w:val="24"/>
          <w:szCs w:val="24"/>
        </w:rPr>
        <w:t xml:space="preserve">будет </w:t>
      </w:r>
      <w:r>
        <w:rPr>
          <w:rFonts w:ascii="Times New Roman" w:hAnsi="Times New Roman"/>
          <w:sz w:val="24"/>
          <w:szCs w:val="24"/>
        </w:rPr>
        <w:t>производит</w:t>
      </w:r>
      <w:r w:rsidR="00BF79DA">
        <w:rPr>
          <w:rFonts w:ascii="Times New Roman" w:hAnsi="Times New Roman"/>
          <w:sz w:val="24"/>
          <w:szCs w:val="24"/>
        </w:rPr>
        <w:t>ь</w:t>
      </w:r>
      <w:r>
        <w:rPr>
          <w:rFonts w:ascii="Times New Roman" w:hAnsi="Times New Roman"/>
          <w:sz w:val="24"/>
          <w:szCs w:val="24"/>
        </w:rPr>
        <w:t xml:space="preserve">ся со </w:t>
      </w:r>
      <w:r w:rsidR="00BF79DA">
        <w:rPr>
          <w:rFonts w:ascii="Times New Roman" w:hAnsi="Times New Roman"/>
          <w:sz w:val="24"/>
          <w:szCs w:val="24"/>
        </w:rPr>
        <w:t>2-</w:t>
      </w:r>
      <w:r>
        <w:rPr>
          <w:rFonts w:ascii="Times New Roman" w:hAnsi="Times New Roman"/>
          <w:sz w:val="24"/>
          <w:szCs w:val="24"/>
        </w:rPr>
        <w:t>го полугодия.</w:t>
      </w:r>
      <w:r w:rsidR="00BF79DA">
        <w:rPr>
          <w:rFonts w:ascii="Times New Roman" w:hAnsi="Times New Roman"/>
          <w:sz w:val="24"/>
          <w:szCs w:val="24"/>
        </w:rPr>
        <w:t xml:space="preserve"> Оцените соответствие организации учебного процесса гигиеническим нормативам. </w:t>
      </w:r>
    </w:p>
    <w:p w:rsidR="00BF79DA" w:rsidRDefault="00E92C14" w:rsidP="00BF79DA">
      <w:pPr>
        <w:keepNext/>
        <w:tabs>
          <w:tab w:val="left" w:pos="1340"/>
        </w:tabs>
        <w:spacing w:after="0" w:line="360" w:lineRule="auto"/>
        <w:contextualSpacing/>
        <w:jc w:val="both"/>
        <w:rPr>
          <w:rFonts w:ascii="Times New Roman" w:hAnsi="Times New Roman"/>
          <w:sz w:val="24"/>
          <w:szCs w:val="24"/>
        </w:rPr>
      </w:pPr>
      <w:r w:rsidRPr="00D50BF7">
        <w:rPr>
          <w:rFonts w:ascii="Times New Roman" w:hAnsi="Times New Roman" w:cs="Times New Roman"/>
          <w:i/>
          <w:sz w:val="24"/>
          <w:szCs w:val="24"/>
        </w:rPr>
        <w:lastRenderedPageBreak/>
        <w:t>Эталон ответа:</w:t>
      </w:r>
      <w:r w:rsidR="00BF79DA">
        <w:rPr>
          <w:i/>
        </w:rPr>
        <w:t xml:space="preserve">  </w:t>
      </w:r>
      <w:r w:rsidR="00BF79DA">
        <w:rPr>
          <w:rFonts w:ascii="Times New Roman" w:hAnsi="Times New Roman"/>
          <w:sz w:val="24"/>
          <w:szCs w:val="24"/>
        </w:rPr>
        <w:t xml:space="preserve">Выявлены следующие нарушения санитарного законодательства: </w:t>
      </w:r>
    </w:p>
    <w:p w:rsidR="00BF79DA" w:rsidRDefault="00BF79DA" w:rsidP="00BF79DA">
      <w:pPr>
        <w:keepNext/>
        <w:tabs>
          <w:tab w:val="left" w:pos="1340"/>
        </w:tabs>
        <w:spacing w:after="0" w:line="360" w:lineRule="auto"/>
        <w:contextualSpacing/>
        <w:jc w:val="both"/>
        <w:rPr>
          <w:rFonts w:ascii="Times New Roman" w:hAnsi="Times New Roman"/>
          <w:sz w:val="24"/>
          <w:szCs w:val="24"/>
        </w:rPr>
      </w:pPr>
      <w:r>
        <w:rPr>
          <w:rFonts w:ascii="Times New Roman" w:hAnsi="Times New Roman"/>
          <w:sz w:val="24"/>
          <w:szCs w:val="24"/>
        </w:rPr>
        <w:t xml:space="preserve">1) возраст детей, принимаемых к обучению в 1- классе, к 1 сентября учебного года должен быть не  менее 6 лет 6 месяцев; </w:t>
      </w:r>
    </w:p>
    <w:p w:rsidR="000C7058" w:rsidRDefault="00BF79DA" w:rsidP="00BF79DA">
      <w:pPr>
        <w:keepNext/>
        <w:tabs>
          <w:tab w:val="left" w:pos="1340"/>
        </w:tabs>
        <w:spacing w:after="0" w:line="360" w:lineRule="auto"/>
        <w:contextualSpacing/>
        <w:jc w:val="both"/>
        <w:rPr>
          <w:rFonts w:ascii="Times New Roman" w:hAnsi="Times New Roman"/>
          <w:sz w:val="24"/>
          <w:szCs w:val="24"/>
        </w:rPr>
      </w:pPr>
      <w:r>
        <w:rPr>
          <w:rFonts w:ascii="Times New Roman" w:hAnsi="Times New Roman"/>
          <w:sz w:val="24"/>
          <w:szCs w:val="24"/>
        </w:rPr>
        <w:t>2) продолжительность уроков для учащихся 1-х классов в 1-м полугодии не должна превышать 35 минут</w:t>
      </w:r>
      <w:r w:rsidR="000C7058">
        <w:rPr>
          <w:rFonts w:ascii="Times New Roman" w:hAnsi="Times New Roman"/>
          <w:sz w:val="24"/>
          <w:szCs w:val="24"/>
        </w:rPr>
        <w:t>;</w:t>
      </w:r>
    </w:p>
    <w:p w:rsidR="000C7058" w:rsidRDefault="000C7058" w:rsidP="00BF79DA">
      <w:pPr>
        <w:keepNext/>
        <w:tabs>
          <w:tab w:val="left" w:pos="1340"/>
        </w:tabs>
        <w:spacing w:after="0" w:line="360" w:lineRule="auto"/>
        <w:contextualSpacing/>
        <w:jc w:val="both"/>
        <w:rPr>
          <w:rFonts w:ascii="Times New Roman" w:hAnsi="Times New Roman"/>
          <w:sz w:val="24"/>
          <w:szCs w:val="24"/>
        </w:rPr>
      </w:pPr>
      <w:r>
        <w:rPr>
          <w:rFonts w:ascii="Times New Roman" w:hAnsi="Times New Roman"/>
          <w:sz w:val="24"/>
          <w:szCs w:val="24"/>
        </w:rPr>
        <w:t>3) в</w:t>
      </w:r>
      <w:r w:rsidR="00BF79DA">
        <w:rPr>
          <w:rFonts w:ascii="Times New Roman" w:hAnsi="Times New Roman"/>
          <w:sz w:val="24"/>
          <w:szCs w:val="24"/>
        </w:rPr>
        <w:t xml:space="preserve">о </w:t>
      </w:r>
      <w:r>
        <w:rPr>
          <w:rFonts w:ascii="Times New Roman" w:hAnsi="Times New Roman"/>
          <w:sz w:val="24"/>
          <w:szCs w:val="24"/>
        </w:rPr>
        <w:t>2-</w:t>
      </w:r>
      <w:r w:rsidR="00BF79DA">
        <w:rPr>
          <w:rFonts w:ascii="Times New Roman" w:hAnsi="Times New Roman"/>
          <w:sz w:val="24"/>
          <w:szCs w:val="24"/>
        </w:rPr>
        <w:t xml:space="preserve">м полугодии </w:t>
      </w:r>
      <w:r>
        <w:rPr>
          <w:rFonts w:ascii="Times New Roman" w:hAnsi="Times New Roman"/>
          <w:sz w:val="24"/>
          <w:szCs w:val="24"/>
        </w:rPr>
        <w:t>количество уроков в неделю</w:t>
      </w:r>
      <w:r w:rsidR="00BF79DA">
        <w:rPr>
          <w:rFonts w:ascii="Times New Roman" w:hAnsi="Times New Roman"/>
          <w:sz w:val="24"/>
          <w:szCs w:val="24"/>
        </w:rPr>
        <w:t xml:space="preserve"> в 1 классах </w:t>
      </w:r>
      <w:r>
        <w:rPr>
          <w:rFonts w:ascii="Times New Roman" w:hAnsi="Times New Roman"/>
          <w:sz w:val="24"/>
          <w:szCs w:val="24"/>
        </w:rPr>
        <w:t xml:space="preserve">не должно превышать </w:t>
      </w:r>
      <w:r w:rsidR="00BF79DA">
        <w:rPr>
          <w:rFonts w:ascii="Times New Roman" w:hAnsi="Times New Roman"/>
          <w:sz w:val="24"/>
          <w:szCs w:val="24"/>
        </w:rPr>
        <w:t>21 час</w:t>
      </w:r>
      <w:r>
        <w:rPr>
          <w:rFonts w:ascii="Times New Roman" w:hAnsi="Times New Roman"/>
          <w:sz w:val="24"/>
          <w:szCs w:val="24"/>
        </w:rPr>
        <w:t>;</w:t>
      </w:r>
    </w:p>
    <w:p w:rsidR="003B419B" w:rsidRPr="00BF79DA" w:rsidRDefault="000C7058" w:rsidP="000C7058">
      <w:pPr>
        <w:keepNext/>
        <w:tabs>
          <w:tab w:val="left" w:pos="1340"/>
        </w:tabs>
        <w:spacing w:after="0" w:line="360" w:lineRule="auto"/>
        <w:contextualSpacing/>
        <w:jc w:val="both"/>
        <w:rPr>
          <w:rFonts w:ascii="Times New Roman" w:hAnsi="Times New Roman"/>
          <w:sz w:val="24"/>
          <w:szCs w:val="24"/>
        </w:rPr>
      </w:pPr>
      <w:r>
        <w:rPr>
          <w:rFonts w:ascii="Times New Roman" w:hAnsi="Times New Roman"/>
          <w:sz w:val="24"/>
          <w:szCs w:val="24"/>
        </w:rPr>
        <w:t xml:space="preserve">4) </w:t>
      </w:r>
      <w:r w:rsidR="00BF79DA">
        <w:rPr>
          <w:rFonts w:ascii="Times New Roman" w:hAnsi="Times New Roman"/>
          <w:sz w:val="24"/>
          <w:szCs w:val="24"/>
        </w:rPr>
        <w:t>отсутствие домашних заданий и балльн</w:t>
      </w:r>
      <w:r>
        <w:rPr>
          <w:rFonts w:ascii="Times New Roman" w:hAnsi="Times New Roman"/>
          <w:sz w:val="24"/>
          <w:szCs w:val="24"/>
        </w:rPr>
        <w:t>ых</w:t>
      </w:r>
      <w:r w:rsidR="00BF79DA">
        <w:rPr>
          <w:rFonts w:ascii="Times New Roman" w:hAnsi="Times New Roman"/>
          <w:sz w:val="24"/>
          <w:szCs w:val="24"/>
        </w:rPr>
        <w:t xml:space="preserve"> оцен</w:t>
      </w:r>
      <w:r>
        <w:rPr>
          <w:rFonts w:ascii="Times New Roman" w:hAnsi="Times New Roman"/>
          <w:sz w:val="24"/>
          <w:szCs w:val="24"/>
        </w:rPr>
        <w:t>ок</w:t>
      </w:r>
      <w:r w:rsidR="00BF79DA">
        <w:rPr>
          <w:rFonts w:ascii="Times New Roman" w:hAnsi="Times New Roman"/>
          <w:sz w:val="24"/>
          <w:szCs w:val="24"/>
        </w:rPr>
        <w:t xml:space="preserve"> знаний для первоклассников </w:t>
      </w:r>
      <w:r>
        <w:rPr>
          <w:rFonts w:ascii="Times New Roman" w:hAnsi="Times New Roman"/>
          <w:sz w:val="24"/>
          <w:szCs w:val="24"/>
        </w:rPr>
        <w:t>должно быть в течение всего</w:t>
      </w:r>
      <w:r w:rsidR="00BF79DA">
        <w:rPr>
          <w:rFonts w:ascii="Times New Roman" w:hAnsi="Times New Roman"/>
          <w:sz w:val="24"/>
          <w:szCs w:val="24"/>
        </w:rPr>
        <w:t xml:space="preserve"> учебного года. </w:t>
      </w:r>
    </w:p>
    <w:p w:rsidR="00E92C14" w:rsidRDefault="00E92C14" w:rsidP="00E92C1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0C7058">
        <w:rPr>
          <w:rFonts w:ascii="Times New Roman" w:hAnsi="Times New Roman" w:cs="Times New Roman"/>
          <w:sz w:val="24"/>
          <w:szCs w:val="24"/>
        </w:rPr>
        <w:t>25</w:t>
      </w:r>
      <w:r>
        <w:rPr>
          <w:rFonts w:ascii="Times New Roman" w:hAnsi="Times New Roman" w:cs="Times New Roman"/>
          <w:sz w:val="24"/>
          <w:szCs w:val="24"/>
        </w:rPr>
        <w:t>.</w:t>
      </w:r>
    </w:p>
    <w:p w:rsidR="00F06EE7" w:rsidRDefault="00F06EE7" w:rsidP="00F06EE7">
      <w:pPr>
        <w:spacing w:after="0" w:line="312" w:lineRule="auto"/>
        <w:ind w:firstLine="709"/>
        <w:jc w:val="both"/>
        <w:rPr>
          <w:rFonts w:ascii="Times New Roman" w:hAnsi="Times New Roman"/>
          <w:sz w:val="24"/>
          <w:szCs w:val="24"/>
        </w:rPr>
      </w:pPr>
      <w:r>
        <w:rPr>
          <w:rFonts w:ascii="Times New Roman" w:hAnsi="Times New Roman"/>
          <w:sz w:val="24"/>
          <w:szCs w:val="24"/>
        </w:rPr>
        <w:t xml:space="preserve">Урок математики в 10 классе проводится в четверг </w:t>
      </w:r>
      <w:proofErr w:type="gramStart"/>
      <w:r>
        <w:rPr>
          <w:rFonts w:ascii="Times New Roman" w:hAnsi="Times New Roman"/>
          <w:sz w:val="24"/>
          <w:szCs w:val="24"/>
        </w:rPr>
        <w:t>сдвоенным</w:t>
      </w:r>
      <w:proofErr w:type="gramEnd"/>
      <w:r>
        <w:rPr>
          <w:rFonts w:ascii="Times New Roman" w:hAnsi="Times New Roman"/>
          <w:sz w:val="24"/>
          <w:szCs w:val="24"/>
        </w:rPr>
        <w:t xml:space="preserve"> 6–7 по счету. На уроке использовалось 2 вида учебной деятельности и 1 вид преподавания. Эмоциональны</w:t>
      </w:r>
      <w:r w:rsidR="006B5B77">
        <w:rPr>
          <w:rFonts w:ascii="Times New Roman" w:hAnsi="Times New Roman"/>
          <w:sz w:val="24"/>
          <w:szCs w:val="24"/>
        </w:rPr>
        <w:t>х</w:t>
      </w:r>
      <w:r>
        <w:rPr>
          <w:rFonts w:ascii="Times New Roman" w:hAnsi="Times New Roman"/>
          <w:sz w:val="24"/>
          <w:szCs w:val="24"/>
        </w:rPr>
        <w:t xml:space="preserve"> разряд</w:t>
      </w:r>
      <w:r w:rsidR="006B5B77">
        <w:rPr>
          <w:rFonts w:ascii="Times New Roman" w:hAnsi="Times New Roman"/>
          <w:sz w:val="24"/>
          <w:szCs w:val="24"/>
        </w:rPr>
        <w:t>о</w:t>
      </w:r>
      <w:r>
        <w:rPr>
          <w:rFonts w:ascii="Times New Roman" w:hAnsi="Times New Roman"/>
          <w:sz w:val="24"/>
          <w:szCs w:val="24"/>
        </w:rPr>
        <w:t>к и физкультминут</w:t>
      </w:r>
      <w:r w:rsidR="006B5B77">
        <w:rPr>
          <w:rFonts w:ascii="Times New Roman" w:hAnsi="Times New Roman"/>
          <w:sz w:val="24"/>
          <w:szCs w:val="24"/>
        </w:rPr>
        <w:t>о</w:t>
      </w:r>
      <w:r>
        <w:rPr>
          <w:rFonts w:ascii="Times New Roman" w:hAnsi="Times New Roman"/>
          <w:sz w:val="24"/>
          <w:szCs w:val="24"/>
        </w:rPr>
        <w:t>к не проводились. Плотность урока – 75% (норма 60–80%).</w:t>
      </w:r>
    </w:p>
    <w:p w:rsidR="00F06EE7" w:rsidRDefault="00F06EE7" w:rsidP="00F06EE7">
      <w:pPr>
        <w:keepNext/>
        <w:tabs>
          <w:tab w:val="left" w:pos="1239"/>
        </w:tabs>
        <w:spacing w:after="0" w:line="324" w:lineRule="auto"/>
        <w:contextualSpacing/>
        <w:jc w:val="both"/>
        <w:rPr>
          <w:rFonts w:ascii="Times New Roman" w:hAnsi="Times New Roman"/>
          <w:sz w:val="24"/>
          <w:szCs w:val="24"/>
        </w:rPr>
      </w:pPr>
      <w:r>
        <w:rPr>
          <w:rFonts w:ascii="Times New Roman" w:hAnsi="Times New Roman"/>
          <w:sz w:val="24"/>
          <w:szCs w:val="24"/>
        </w:rPr>
        <w:t>Исследование умственной работоспособности обучающихся с помощью корректурной пробы показало: среднее число прослеженных знаков до 6-го урока было 300, а после 7-го урока – 230 знаков; среднее число ошибок было соответственно – 1,3 и 2,1. Дайте гигиеническую оценку организации и проведению уроков математики в 10-м классе.</w:t>
      </w:r>
    </w:p>
    <w:p w:rsidR="003B419B" w:rsidRPr="00FE5C7B" w:rsidRDefault="00E92C14" w:rsidP="00F06EE7">
      <w:pPr>
        <w:keepNext/>
        <w:tabs>
          <w:tab w:val="left" w:pos="1239"/>
        </w:tabs>
        <w:spacing w:after="0" w:line="324" w:lineRule="auto"/>
        <w:contextualSpacing/>
        <w:jc w:val="both"/>
        <w:rPr>
          <w:rFonts w:ascii="Times New Roman" w:hAnsi="Times New Roman" w:cs="Times New Roman"/>
        </w:rPr>
      </w:pPr>
      <w:r w:rsidRPr="00D50BF7">
        <w:rPr>
          <w:rFonts w:ascii="Times New Roman" w:hAnsi="Times New Roman" w:cs="Times New Roman"/>
          <w:i/>
          <w:sz w:val="24"/>
          <w:szCs w:val="24"/>
        </w:rPr>
        <w:t>Эталон ответа:</w:t>
      </w:r>
      <w:r w:rsidR="00FE5C7B" w:rsidRPr="00FE5C7B">
        <w:rPr>
          <w:rFonts w:ascii="Times New Roman" w:hAnsi="Times New Roman" w:cs="Times New Roman"/>
          <w:i/>
        </w:rPr>
        <w:t xml:space="preserve"> </w:t>
      </w:r>
      <w:r w:rsidR="00FE5C7B" w:rsidRPr="00FE5C7B">
        <w:rPr>
          <w:rFonts w:ascii="Times New Roman" w:hAnsi="Times New Roman" w:cs="Times New Roman"/>
        </w:rPr>
        <w:t>Выявлены следующие нарушения;</w:t>
      </w:r>
    </w:p>
    <w:p w:rsidR="00FE5C7B" w:rsidRDefault="00FE5C7B" w:rsidP="00F06EE7">
      <w:pPr>
        <w:keepNext/>
        <w:tabs>
          <w:tab w:val="left" w:pos="1333"/>
        </w:tabs>
        <w:spacing w:after="0" w:line="360" w:lineRule="auto"/>
        <w:contextualSpacing/>
        <w:jc w:val="both"/>
        <w:rPr>
          <w:rFonts w:ascii="Times New Roman" w:hAnsi="Times New Roman"/>
          <w:sz w:val="24"/>
          <w:szCs w:val="24"/>
        </w:rPr>
      </w:pPr>
      <w:r>
        <w:rPr>
          <w:rFonts w:ascii="Times New Roman" w:hAnsi="Times New Roman"/>
          <w:sz w:val="24"/>
          <w:szCs w:val="24"/>
        </w:rPr>
        <w:t>1) у</w:t>
      </w:r>
      <w:r w:rsidR="00F06EE7">
        <w:rPr>
          <w:rFonts w:ascii="Times New Roman" w:hAnsi="Times New Roman"/>
          <w:sz w:val="24"/>
          <w:szCs w:val="24"/>
        </w:rPr>
        <w:t xml:space="preserve">рок математики в расписании поставлен без </w:t>
      </w:r>
      <w:proofErr w:type="spellStart"/>
      <w:r w:rsidR="00F06EE7">
        <w:rPr>
          <w:rFonts w:ascii="Times New Roman" w:hAnsi="Times New Roman"/>
          <w:sz w:val="24"/>
          <w:szCs w:val="24"/>
        </w:rPr>
        <w:t>учѐта</w:t>
      </w:r>
      <w:proofErr w:type="spellEnd"/>
      <w:r w:rsidR="00F06EE7">
        <w:rPr>
          <w:rFonts w:ascii="Times New Roman" w:hAnsi="Times New Roman"/>
          <w:sz w:val="24"/>
          <w:szCs w:val="24"/>
        </w:rPr>
        <w:t xml:space="preserve"> дневной динамики работоспособности (оптимально - 2-4 уроки)</w:t>
      </w:r>
      <w:r>
        <w:rPr>
          <w:rFonts w:ascii="Times New Roman" w:hAnsi="Times New Roman"/>
          <w:sz w:val="24"/>
          <w:szCs w:val="24"/>
        </w:rPr>
        <w:t>;</w:t>
      </w:r>
      <w:r w:rsidR="00F06EE7">
        <w:rPr>
          <w:rFonts w:ascii="Times New Roman" w:hAnsi="Times New Roman"/>
          <w:sz w:val="24"/>
          <w:szCs w:val="24"/>
        </w:rPr>
        <w:t xml:space="preserve"> </w:t>
      </w:r>
    </w:p>
    <w:p w:rsidR="00FE5C7B" w:rsidRDefault="00FE5C7B" w:rsidP="00F06EE7">
      <w:pPr>
        <w:keepNext/>
        <w:tabs>
          <w:tab w:val="left" w:pos="1333"/>
        </w:tabs>
        <w:spacing w:after="0" w:line="360" w:lineRule="auto"/>
        <w:contextualSpacing/>
        <w:jc w:val="both"/>
        <w:rPr>
          <w:rFonts w:ascii="Times New Roman" w:hAnsi="Times New Roman"/>
          <w:sz w:val="24"/>
          <w:szCs w:val="24"/>
        </w:rPr>
      </w:pPr>
      <w:r>
        <w:rPr>
          <w:rFonts w:ascii="Times New Roman" w:hAnsi="Times New Roman"/>
          <w:sz w:val="24"/>
          <w:szCs w:val="24"/>
        </w:rPr>
        <w:t>2) ч</w:t>
      </w:r>
      <w:r w:rsidR="00F06EE7">
        <w:rPr>
          <w:rFonts w:ascii="Times New Roman" w:hAnsi="Times New Roman"/>
          <w:sz w:val="24"/>
          <w:szCs w:val="24"/>
        </w:rPr>
        <w:t xml:space="preserve">исло видов учебной деятельности </w:t>
      </w:r>
      <w:r>
        <w:rPr>
          <w:rFonts w:ascii="Times New Roman" w:hAnsi="Times New Roman"/>
          <w:sz w:val="24"/>
          <w:szCs w:val="24"/>
        </w:rPr>
        <w:t xml:space="preserve">(2) </w:t>
      </w:r>
      <w:r w:rsidR="00F06EE7">
        <w:rPr>
          <w:rFonts w:ascii="Times New Roman" w:hAnsi="Times New Roman"/>
          <w:sz w:val="24"/>
          <w:szCs w:val="24"/>
        </w:rPr>
        <w:t>недостаточно, необходимо не менее 4</w:t>
      </w:r>
      <w:r>
        <w:rPr>
          <w:rFonts w:ascii="Times New Roman" w:hAnsi="Times New Roman"/>
          <w:sz w:val="24"/>
          <w:szCs w:val="24"/>
        </w:rPr>
        <w:t xml:space="preserve">, также недостаточно 1 </w:t>
      </w:r>
      <w:r w:rsidR="00F06EE7">
        <w:rPr>
          <w:rFonts w:ascii="Times New Roman" w:hAnsi="Times New Roman"/>
          <w:sz w:val="24"/>
          <w:szCs w:val="24"/>
        </w:rPr>
        <w:t>вида преподавания, должн</w:t>
      </w:r>
      <w:r>
        <w:rPr>
          <w:rFonts w:ascii="Times New Roman" w:hAnsi="Times New Roman"/>
          <w:sz w:val="24"/>
          <w:szCs w:val="24"/>
        </w:rPr>
        <w:t>о</w:t>
      </w:r>
      <w:r w:rsidR="00F06EE7">
        <w:rPr>
          <w:rFonts w:ascii="Times New Roman" w:hAnsi="Times New Roman"/>
          <w:sz w:val="24"/>
          <w:szCs w:val="24"/>
        </w:rPr>
        <w:t xml:space="preserve"> быть не менее 3</w:t>
      </w:r>
      <w:r>
        <w:rPr>
          <w:rFonts w:ascii="Times New Roman" w:hAnsi="Times New Roman"/>
          <w:sz w:val="24"/>
          <w:szCs w:val="24"/>
        </w:rPr>
        <w:t>;</w:t>
      </w:r>
    </w:p>
    <w:p w:rsidR="00F06EE7" w:rsidRDefault="00FE5C7B" w:rsidP="00F06EE7">
      <w:pPr>
        <w:keepNext/>
        <w:tabs>
          <w:tab w:val="left" w:pos="1333"/>
        </w:tabs>
        <w:spacing w:after="0" w:line="360" w:lineRule="auto"/>
        <w:contextualSpacing/>
        <w:jc w:val="both"/>
        <w:rPr>
          <w:rFonts w:ascii="Times New Roman" w:hAnsi="Times New Roman"/>
          <w:sz w:val="24"/>
          <w:szCs w:val="24"/>
        </w:rPr>
      </w:pPr>
      <w:r>
        <w:rPr>
          <w:rFonts w:ascii="Times New Roman" w:hAnsi="Times New Roman"/>
          <w:sz w:val="24"/>
          <w:szCs w:val="24"/>
        </w:rPr>
        <w:t>3) э</w:t>
      </w:r>
      <w:r w:rsidR="00F06EE7">
        <w:rPr>
          <w:rFonts w:ascii="Times New Roman" w:hAnsi="Times New Roman"/>
          <w:sz w:val="24"/>
          <w:szCs w:val="24"/>
        </w:rPr>
        <w:t>моциональных разрядок должно быть 1</w:t>
      </w:r>
      <w:r>
        <w:rPr>
          <w:rFonts w:ascii="Times New Roman" w:hAnsi="Times New Roman"/>
          <w:sz w:val="24"/>
          <w:szCs w:val="24"/>
        </w:rPr>
        <w:t>-2, о</w:t>
      </w:r>
      <w:r w:rsidR="00F06EE7">
        <w:rPr>
          <w:rFonts w:ascii="Times New Roman" w:hAnsi="Times New Roman"/>
          <w:sz w:val="24"/>
          <w:szCs w:val="24"/>
        </w:rPr>
        <w:t>тсутствуют физкультминутки</w:t>
      </w:r>
      <w:r w:rsidR="009D5AFF">
        <w:rPr>
          <w:rFonts w:ascii="Times New Roman" w:hAnsi="Times New Roman"/>
          <w:sz w:val="24"/>
          <w:szCs w:val="24"/>
        </w:rPr>
        <w:t>;</w:t>
      </w:r>
      <w:r w:rsidR="00F06EE7">
        <w:rPr>
          <w:rFonts w:ascii="Times New Roman" w:hAnsi="Times New Roman"/>
          <w:sz w:val="24"/>
          <w:szCs w:val="24"/>
        </w:rPr>
        <w:t xml:space="preserve"> </w:t>
      </w:r>
    </w:p>
    <w:p w:rsidR="00F06EE7" w:rsidRDefault="00FE5C7B" w:rsidP="00F06EE7">
      <w:pPr>
        <w:keepNext/>
        <w:tabs>
          <w:tab w:val="left" w:pos="1239"/>
        </w:tabs>
        <w:spacing w:after="0" w:line="324" w:lineRule="auto"/>
        <w:contextualSpacing/>
        <w:jc w:val="both"/>
        <w:rPr>
          <w:i/>
        </w:rPr>
      </w:pPr>
      <w:r>
        <w:rPr>
          <w:rFonts w:ascii="Times New Roman" w:hAnsi="Times New Roman"/>
          <w:sz w:val="24"/>
          <w:szCs w:val="24"/>
        </w:rPr>
        <w:t xml:space="preserve">4) </w:t>
      </w:r>
      <w:r w:rsidR="009D5AFF">
        <w:rPr>
          <w:rFonts w:ascii="Times New Roman" w:hAnsi="Times New Roman"/>
          <w:sz w:val="24"/>
          <w:szCs w:val="24"/>
        </w:rPr>
        <w:t>к</w:t>
      </w:r>
      <w:r w:rsidR="00F06EE7">
        <w:rPr>
          <w:rFonts w:ascii="Times New Roman" w:hAnsi="Times New Roman"/>
          <w:sz w:val="24"/>
          <w:szCs w:val="24"/>
        </w:rPr>
        <w:t xml:space="preserve"> концу урока число знаков уменьшилось на </w:t>
      </w:r>
      <w:r w:rsidR="009D5AFF">
        <w:rPr>
          <w:rFonts w:ascii="Times New Roman" w:hAnsi="Times New Roman"/>
          <w:sz w:val="24"/>
          <w:szCs w:val="24"/>
        </w:rPr>
        <w:t>23</w:t>
      </w:r>
      <w:r w:rsidR="00F06EE7">
        <w:rPr>
          <w:rFonts w:ascii="Times New Roman" w:hAnsi="Times New Roman"/>
          <w:sz w:val="24"/>
          <w:szCs w:val="24"/>
        </w:rPr>
        <w:t xml:space="preserve">%, число ошибок </w:t>
      </w:r>
      <w:r w:rsidR="009D5AFF">
        <w:rPr>
          <w:rFonts w:ascii="Times New Roman" w:hAnsi="Times New Roman"/>
          <w:sz w:val="24"/>
          <w:szCs w:val="24"/>
        </w:rPr>
        <w:t xml:space="preserve">(в пересчете на 500 знаков) </w:t>
      </w:r>
      <w:r w:rsidR="00F06EE7">
        <w:rPr>
          <w:rFonts w:ascii="Times New Roman" w:hAnsi="Times New Roman"/>
          <w:sz w:val="24"/>
          <w:szCs w:val="24"/>
        </w:rPr>
        <w:t xml:space="preserve">возросло </w:t>
      </w:r>
      <w:r w:rsidR="009D5AFF">
        <w:rPr>
          <w:rFonts w:ascii="Times New Roman" w:hAnsi="Times New Roman"/>
          <w:sz w:val="24"/>
          <w:szCs w:val="24"/>
        </w:rPr>
        <w:t>вдвое</w:t>
      </w:r>
      <w:r w:rsidR="00F06EE7">
        <w:rPr>
          <w:rFonts w:ascii="Times New Roman" w:hAnsi="Times New Roman"/>
          <w:sz w:val="24"/>
          <w:szCs w:val="24"/>
        </w:rPr>
        <w:t>, что свидетельствует о выраженном утомлении</w:t>
      </w:r>
      <w:r w:rsidR="009D5AFF">
        <w:rPr>
          <w:rFonts w:ascii="Times New Roman" w:hAnsi="Times New Roman"/>
          <w:sz w:val="24"/>
          <w:szCs w:val="24"/>
        </w:rPr>
        <w:t>.</w:t>
      </w:r>
    </w:p>
    <w:p w:rsidR="00E92C14" w:rsidRDefault="00E92C14" w:rsidP="008209A8">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w:t>
      </w:r>
      <w:r w:rsidR="009D5AFF">
        <w:rPr>
          <w:rFonts w:ascii="Times New Roman" w:hAnsi="Times New Roman" w:cs="Times New Roman"/>
          <w:sz w:val="24"/>
          <w:szCs w:val="24"/>
        </w:rPr>
        <w:t>26</w:t>
      </w:r>
      <w:r>
        <w:rPr>
          <w:rFonts w:ascii="Times New Roman" w:hAnsi="Times New Roman" w:cs="Times New Roman"/>
          <w:sz w:val="24"/>
          <w:szCs w:val="24"/>
        </w:rPr>
        <w:t>.</w:t>
      </w:r>
    </w:p>
    <w:p w:rsidR="005B3C7F" w:rsidRDefault="00751E56" w:rsidP="008209A8">
      <w:pPr>
        <w:widowControl w:val="0"/>
        <w:tabs>
          <w:tab w:val="left" w:pos="1270"/>
        </w:tabs>
        <w:spacing w:after="0" w:line="360" w:lineRule="auto"/>
        <w:ind w:firstLine="709"/>
        <w:rPr>
          <w:rFonts w:ascii="Times New Roman" w:hAnsi="Times New Roman"/>
          <w:sz w:val="24"/>
          <w:szCs w:val="24"/>
        </w:rPr>
      </w:pPr>
      <w:r>
        <w:rPr>
          <w:rFonts w:ascii="Times New Roman" w:hAnsi="Times New Roman"/>
          <w:sz w:val="24"/>
          <w:szCs w:val="24"/>
        </w:rPr>
        <w:t xml:space="preserve">Плановое санитарно-эпидемиологическое обследование </w:t>
      </w:r>
      <w:r w:rsidR="005B3C7F">
        <w:rPr>
          <w:rFonts w:ascii="Times New Roman" w:hAnsi="Times New Roman"/>
          <w:sz w:val="24"/>
          <w:szCs w:val="24"/>
        </w:rPr>
        <w:t>организации дополнительного образования</w:t>
      </w:r>
      <w:r>
        <w:rPr>
          <w:rFonts w:ascii="Times New Roman" w:hAnsi="Times New Roman"/>
          <w:sz w:val="24"/>
          <w:szCs w:val="24"/>
        </w:rPr>
        <w:t xml:space="preserve"> (Дворца культуры) показало, что </w:t>
      </w:r>
      <w:r w:rsidR="008209A8">
        <w:rPr>
          <w:rFonts w:ascii="Times New Roman" w:hAnsi="Times New Roman"/>
          <w:sz w:val="24"/>
          <w:szCs w:val="24"/>
        </w:rPr>
        <w:t xml:space="preserve">12 </w:t>
      </w:r>
      <w:r>
        <w:rPr>
          <w:rFonts w:ascii="Times New Roman" w:hAnsi="Times New Roman"/>
          <w:sz w:val="24"/>
          <w:szCs w:val="24"/>
        </w:rPr>
        <w:t>младши</w:t>
      </w:r>
      <w:r w:rsidR="008209A8">
        <w:rPr>
          <w:rFonts w:ascii="Times New Roman" w:hAnsi="Times New Roman"/>
          <w:sz w:val="24"/>
          <w:szCs w:val="24"/>
        </w:rPr>
        <w:t>х</w:t>
      </w:r>
      <w:r>
        <w:rPr>
          <w:rFonts w:ascii="Times New Roman" w:hAnsi="Times New Roman"/>
          <w:sz w:val="24"/>
          <w:szCs w:val="24"/>
        </w:rPr>
        <w:t xml:space="preserve"> школьник</w:t>
      </w:r>
      <w:r w:rsidR="008209A8">
        <w:rPr>
          <w:rFonts w:ascii="Times New Roman" w:hAnsi="Times New Roman"/>
          <w:sz w:val="24"/>
          <w:szCs w:val="24"/>
        </w:rPr>
        <w:t>ов</w:t>
      </w:r>
      <w:r>
        <w:rPr>
          <w:rFonts w:ascii="Times New Roman" w:hAnsi="Times New Roman"/>
          <w:sz w:val="24"/>
          <w:szCs w:val="24"/>
        </w:rPr>
        <w:t xml:space="preserve"> посещают </w:t>
      </w:r>
      <w:r w:rsidR="005B3C7F">
        <w:rPr>
          <w:rFonts w:ascii="Times New Roman" w:hAnsi="Times New Roman"/>
          <w:sz w:val="24"/>
          <w:szCs w:val="24"/>
        </w:rPr>
        <w:t>авиамодельный кружок</w:t>
      </w:r>
      <w:r w:rsidR="008209A8">
        <w:rPr>
          <w:rFonts w:ascii="Times New Roman" w:hAnsi="Times New Roman"/>
          <w:sz w:val="24"/>
          <w:szCs w:val="24"/>
        </w:rPr>
        <w:t xml:space="preserve"> площадью 48 м</w:t>
      </w:r>
      <w:proofErr w:type="gramStart"/>
      <w:r w:rsidR="008209A8" w:rsidRPr="003C2550">
        <w:rPr>
          <w:rFonts w:ascii="Times New Roman" w:hAnsi="Times New Roman"/>
          <w:sz w:val="24"/>
          <w:szCs w:val="24"/>
          <w:vertAlign w:val="superscript"/>
        </w:rPr>
        <w:t>2</w:t>
      </w:r>
      <w:proofErr w:type="gramEnd"/>
      <w:r w:rsidR="008209A8">
        <w:rPr>
          <w:rFonts w:ascii="Times New Roman" w:hAnsi="Times New Roman"/>
          <w:sz w:val="24"/>
          <w:szCs w:val="24"/>
        </w:rPr>
        <w:t xml:space="preserve"> (норма на 1 – 4,8 м</w:t>
      </w:r>
      <w:r w:rsidR="008209A8" w:rsidRPr="003C2550">
        <w:rPr>
          <w:rFonts w:ascii="Times New Roman" w:hAnsi="Times New Roman"/>
          <w:sz w:val="24"/>
          <w:szCs w:val="24"/>
          <w:vertAlign w:val="superscript"/>
        </w:rPr>
        <w:t>2</w:t>
      </w:r>
      <w:r w:rsidR="008209A8">
        <w:rPr>
          <w:rFonts w:ascii="Times New Roman" w:hAnsi="Times New Roman"/>
          <w:sz w:val="24"/>
          <w:szCs w:val="24"/>
        </w:rPr>
        <w:t>)</w:t>
      </w:r>
      <w:r>
        <w:rPr>
          <w:rFonts w:ascii="Times New Roman" w:hAnsi="Times New Roman"/>
          <w:sz w:val="24"/>
          <w:szCs w:val="24"/>
        </w:rPr>
        <w:t>, расположенный на 4-м этаже с 15:00 до 18:00 в понедельник, четверг и воскресенье</w:t>
      </w:r>
      <w:r w:rsidR="003C2550">
        <w:rPr>
          <w:rFonts w:ascii="Times New Roman" w:hAnsi="Times New Roman"/>
          <w:sz w:val="24"/>
          <w:szCs w:val="24"/>
        </w:rPr>
        <w:t xml:space="preserve"> (помещения для технического творчества – на 1-м этаже)</w:t>
      </w:r>
      <w:r>
        <w:rPr>
          <w:rFonts w:ascii="Times New Roman" w:hAnsi="Times New Roman"/>
          <w:sz w:val="24"/>
          <w:szCs w:val="24"/>
        </w:rPr>
        <w:t>. На занятии после каждых 55 минут делаются 5-минутные перерывы</w:t>
      </w:r>
      <w:r w:rsidR="003C2550">
        <w:rPr>
          <w:rFonts w:ascii="Times New Roman" w:hAnsi="Times New Roman"/>
          <w:sz w:val="24"/>
          <w:szCs w:val="24"/>
        </w:rPr>
        <w:t xml:space="preserve"> (</w:t>
      </w:r>
      <w:r w:rsidR="006B29EC">
        <w:rPr>
          <w:rFonts w:ascii="Times New Roman" w:hAnsi="Times New Roman"/>
          <w:sz w:val="24"/>
          <w:szCs w:val="24"/>
        </w:rPr>
        <w:t xml:space="preserve">норма - </w:t>
      </w:r>
      <w:r w:rsidR="003C2550">
        <w:rPr>
          <w:rFonts w:ascii="Times New Roman" w:hAnsi="Times New Roman"/>
          <w:sz w:val="24"/>
          <w:szCs w:val="24"/>
        </w:rPr>
        <w:t>перерывы не менее 10 минут после каждых 45 минут занятия)</w:t>
      </w:r>
      <w:r>
        <w:rPr>
          <w:rFonts w:ascii="Times New Roman" w:hAnsi="Times New Roman"/>
          <w:sz w:val="24"/>
          <w:szCs w:val="24"/>
        </w:rPr>
        <w:t>.</w:t>
      </w:r>
    </w:p>
    <w:p w:rsidR="005B3C7F" w:rsidRDefault="00B160B1" w:rsidP="008209A8">
      <w:pPr>
        <w:widowControl w:val="0"/>
        <w:spacing w:after="0" w:line="360" w:lineRule="auto"/>
        <w:ind w:firstLine="709"/>
        <w:rPr>
          <w:rFonts w:ascii="Times New Roman" w:hAnsi="Times New Roman"/>
          <w:sz w:val="24"/>
          <w:szCs w:val="24"/>
        </w:rPr>
      </w:pPr>
      <w:r>
        <w:rPr>
          <w:rFonts w:ascii="Times New Roman" w:hAnsi="Times New Roman"/>
          <w:sz w:val="24"/>
          <w:szCs w:val="24"/>
        </w:rPr>
        <w:t>Исследование</w:t>
      </w:r>
      <w:r w:rsidR="005B3C7F">
        <w:rPr>
          <w:rFonts w:ascii="Times New Roman" w:hAnsi="Times New Roman"/>
          <w:sz w:val="24"/>
          <w:szCs w:val="24"/>
        </w:rPr>
        <w:t xml:space="preserve"> условий и режима работы</w:t>
      </w:r>
      <w:r>
        <w:rPr>
          <w:rFonts w:ascii="Times New Roman" w:hAnsi="Times New Roman"/>
          <w:sz w:val="24"/>
          <w:szCs w:val="24"/>
        </w:rPr>
        <w:t xml:space="preserve"> </w:t>
      </w:r>
      <w:r w:rsidR="003C2550">
        <w:rPr>
          <w:rFonts w:ascii="Times New Roman" w:hAnsi="Times New Roman"/>
          <w:sz w:val="24"/>
          <w:szCs w:val="24"/>
        </w:rPr>
        <w:t xml:space="preserve">в </w:t>
      </w:r>
      <w:r w:rsidR="00C400AF">
        <w:rPr>
          <w:rFonts w:ascii="Times New Roman" w:hAnsi="Times New Roman"/>
          <w:sz w:val="24"/>
          <w:szCs w:val="24"/>
        </w:rPr>
        <w:t xml:space="preserve">помещении </w:t>
      </w:r>
      <w:r w:rsidR="003C2550">
        <w:rPr>
          <w:rFonts w:ascii="Times New Roman" w:hAnsi="Times New Roman"/>
          <w:sz w:val="24"/>
          <w:szCs w:val="24"/>
        </w:rPr>
        <w:t>кружк</w:t>
      </w:r>
      <w:r w:rsidR="00C400AF">
        <w:rPr>
          <w:rFonts w:ascii="Times New Roman" w:hAnsi="Times New Roman"/>
          <w:sz w:val="24"/>
          <w:szCs w:val="24"/>
        </w:rPr>
        <w:t>а</w:t>
      </w:r>
      <w:r>
        <w:rPr>
          <w:rFonts w:ascii="Times New Roman" w:hAnsi="Times New Roman"/>
          <w:sz w:val="24"/>
          <w:szCs w:val="24"/>
        </w:rPr>
        <w:t xml:space="preserve"> </w:t>
      </w:r>
      <w:r w:rsidR="00C400AF">
        <w:rPr>
          <w:rFonts w:ascii="Times New Roman" w:hAnsi="Times New Roman"/>
          <w:sz w:val="24"/>
          <w:szCs w:val="24"/>
        </w:rPr>
        <w:t xml:space="preserve">установили, что </w:t>
      </w:r>
      <w:r w:rsidR="003C2550">
        <w:rPr>
          <w:rFonts w:ascii="Times New Roman" w:hAnsi="Times New Roman"/>
          <w:sz w:val="24"/>
          <w:szCs w:val="24"/>
        </w:rPr>
        <w:t>, т</w:t>
      </w:r>
      <w:r w:rsidR="005B3C7F">
        <w:rPr>
          <w:rFonts w:ascii="Times New Roman" w:hAnsi="Times New Roman"/>
          <w:sz w:val="24"/>
          <w:szCs w:val="24"/>
        </w:rPr>
        <w:t>емпература воздуха в помещении – 24</w:t>
      </w:r>
      <w:proofErr w:type="gramStart"/>
      <w:r w:rsidR="005B3C7F">
        <w:rPr>
          <w:rFonts w:ascii="Times New Roman" w:hAnsi="Times New Roman"/>
          <w:sz w:val="24"/>
          <w:szCs w:val="24"/>
        </w:rPr>
        <w:t xml:space="preserve"> °С</w:t>
      </w:r>
      <w:proofErr w:type="gramEnd"/>
      <w:r w:rsidR="005B3C7F">
        <w:rPr>
          <w:rFonts w:ascii="Times New Roman" w:hAnsi="Times New Roman"/>
          <w:sz w:val="24"/>
          <w:szCs w:val="24"/>
        </w:rPr>
        <w:t>, относительная влажность – 70%, скорость движения воздуха – 0,1 м/сек</w:t>
      </w:r>
      <w:r w:rsidR="003C2550">
        <w:rPr>
          <w:rFonts w:ascii="Times New Roman" w:hAnsi="Times New Roman"/>
          <w:sz w:val="24"/>
          <w:szCs w:val="24"/>
        </w:rPr>
        <w:t xml:space="preserve"> (</w:t>
      </w:r>
      <w:r w:rsidR="005320C6">
        <w:rPr>
          <w:rFonts w:ascii="Times New Roman" w:hAnsi="Times New Roman"/>
          <w:sz w:val="24"/>
          <w:szCs w:val="24"/>
        </w:rPr>
        <w:t xml:space="preserve">нормативы – </w:t>
      </w:r>
      <w:r w:rsidR="00C400AF">
        <w:rPr>
          <w:rFonts w:ascii="Times New Roman" w:hAnsi="Times New Roman"/>
          <w:sz w:val="24"/>
          <w:szCs w:val="24"/>
        </w:rPr>
        <w:t xml:space="preserve">соответственно </w:t>
      </w:r>
      <w:r w:rsidR="005320C6">
        <w:rPr>
          <w:rFonts w:ascii="Times New Roman" w:hAnsi="Times New Roman"/>
          <w:sz w:val="24"/>
          <w:szCs w:val="24"/>
        </w:rPr>
        <w:t>17-20°С, 40-60%, 0,1 м/с).</w:t>
      </w:r>
    </w:p>
    <w:p w:rsidR="005320C6" w:rsidRDefault="005320C6" w:rsidP="008209A8">
      <w:pPr>
        <w:widowControl w:val="0"/>
        <w:spacing w:after="0" w:line="360" w:lineRule="auto"/>
        <w:ind w:firstLine="709"/>
        <w:rPr>
          <w:rFonts w:ascii="Times New Roman" w:hAnsi="Times New Roman"/>
          <w:sz w:val="24"/>
          <w:szCs w:val="24"/>
        </w:rPr>
      </w:pPr>
      <w:r>
        <w:rPr>
          <w:rFonts w:ascii="Times New Roman" w:hAnsi="Times New Roman"/>
          <w:sz w:val="24"/>
          <w:szCs w:val="24"/>
        </w:rPr>
        <w:lastRenderedPageBreak/>
        <w:t>Укажите нормативный документ</w:t>
      </w:r>
      <w:r w:rsidR="009A4F4E">
        <w:rPr>
          <w:rFonts w:ascii="Times New Roman" w:hAnsi="Times New Roman"/>
          <w:sz w:val="24"/>
          <w:szCs w:val="24"/>
        </w:rPr>
        <w:t xml:space="preserve">, </w:t>
      </w:r>
      <w:r>
        <w:rPr>
          <w:rFonts w:ascii="Times New Roman" w:hAnsi="Times New Roman"/>
          <w:sz w:val="24"/>
          <w:szCs w:val="24"/>
        </w:rPr>
        <w:t xml:space="preserve">регламентирующий деятельность организации дополнительного образования. Дайте гигиеническую оценку результатам обследования кружка авиамоделизма. </w:t>
      </w:r>
    </w:p>
    <w:p w:rsidR="005320C6" w:rsidRPr="00D50BF7" w:rsidRDefault="005320C6" w:rsidP="008209A8">
      <w:pPr>
        <w:widowControl w:val="0"/>
        <w:spacing w:after="0" w:line="360" w:lineRule="auto"/>
        <w:rPr>
          <w:rFonts w:ascii="Times New Roman" w:hAnsi="Times New Roman" w:cs="Times New Roman"/>
          <w:i/>
          <w:sz w:val="24"/>
          <w:szCs w:val="24"/>
        </w:rPr>
      </w:pPr>
      <w:r w:rsidRPr="00D50BF7">
        <w:rPr>
          <w:rFonts w:ascii="Times New Roman" w:hAnsi="Times New Roman" w:cs="Times New Roman"/>
          <w:i/>
          <w:sz w:val="24"/>
          <w:szCs w:val="24"/>
        </w:rPr>
        <w:t>Эталон ответа:</w:t>
      </w:r>
    </w:p>
    <w:p w:rsidR="005B3C7F" w:rsidRDefault="005320C6" w:rsidP="008209A8">
      <w:pPr>
        <w:widowControl w:val="0"/>
        <w:spacing w:after="0" w:line="360" w:lineRule="auto"/>
        <w:jc w:val="both"/>
        <w:rPr>
          <w:rFonts w:ascii="Times New Roman" w:hAnsi="Times New Roman"/>
          <w:sz w:val="24"/>
          <w:szCs w:val="24"/>
        </w:rPr>
      </w:pPr>
      <w:r w:rsidRPr="005320C6">
        <w:rPr>
          <w:rFonts w:ascii="Times New Roman" w:hAnsi="Times New Roman"/>
          <w:sz w:val="24"/>
          <w:szCs w:val="24"/>
        </w:rPr>
        <w:t xml:space="preserve">1) </w:t>
      </w:r>
      <w:r w:rsidR="005B3C7F" w:rsidRPr="005320C6">
        <w:rPr>
          <w:rFonts w:ascii="Times New Roman" w:hAnsi="Times New Roman"/>
          <w:sz w:val="24"/>
          <w:szCs w:val="24"/>
        </w:rPr>
        <w:t>Санитарные правила СП 2.4.3648-20</w:t>
      </w:r>
      <w:r w:rsidR="005B3C7F">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w:t>
      </w:r>
    </w:p>
    <w:p w:rsidR="008209A8" w:rsidRDefault="008209A8" w:rsidP="008209A8">
      <w:pPr>
        <w:widowControl w:val="0"/>
        <w:spacing w:after="0" w:line="360" w:lineRule="auto"/>
        <w:jc w:val="both"/>
        <w:rPr>
          <w:rFonts w:ascii="Times New Roman" w:hAnsi="Times New Roman"/>
          <w:sz w:val="24"/>
          <w:szCs w:val="24"/>
        </w:rPr>
      </w:pPr>
      <w:r>
        <w:rPr>
          <w:rFonts w:ascii="Times New Roman" w:hAnsi="Times New Roman"/>
          <w:sz w:val="24"/>
          <w:szCs w:val="24"/>
        </w:rPr>
        <w:t xml:space="preserve">2) Выявленные нарушения:  </w:t>
      </w:r>
    </w:p>
    <w:p w:rsidR="008209A8" w:rsidRDefault="008209A8" w:rsidP="008209A8">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нерациональное размещение помещений по этажам; </w:t>
      </w:r>
    </w:p>
    <w:p w:rsidR="008209A8" w:rsidRDefault="008209A8" w:rsidP="008209A8">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несоблюдение воздушно-теплового режима; </w:t>
      </w:r>
    </w:p>
    <w:p w:rsidR="008209A8" w:rsidRDefault="008209A8" w:rsidP="008209A8">
      <w:pPr>
        <w:widowControl w:val="0"/>
        <w:spacing w:after="0" w:line="360" w:lineRule="auto"/>
        <w:jc w:val="both"/>
        <w:rPr>
          <w:rFonts w:ascii="Times New Roman" w:hAnsi="Times New Roman"/>
          <w:sz w:val="24"/>
          <w:szCs w:val="24"/>
          <w:highlight w:val="yellow"/>
        </w:rPr>
      </w:pPr>
      <w:r>
        <w:rPr>
          <w:rFonts w:ascii="Times New Roman" w:hAnsi="Times New Roman"/>
          <w:sz w:val="24"/>
          <w:szCs w:val="24"/>
        </w:rPr>
        <w:t>- нарушение режима работы кружков технического творчества.</w:t>
      </w:r>
    </w:p>
    <w:p w:rsidR="00C400AF" w:rsidRDefault="00C400AF" w:rsidP="00C400AF">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Задание </w:t>
      </w:r>
      <w:r w:rsidR="00EE294F">
        <w:rPr>
          <w:rFonts w:ascii="Times New Roman" w:hAnsi="Times New Roman" w:cs="Times New Roman"/>
          <w:sz w:val="24"/>
          <w:szCs w:val="24"/>
        </w:rPr>
        <w:t>27</w:t>
      </w:r>
      <w:r>
        <w:rPr>
          <w:rFonts w:ascii="Times New Roman" w:hAnsi="Times New Roman" w:cs="Times New Roman"/>
          <w:sz w:val="24"/>
          <w:szCs w:val="24"/>
        </w:rPr>
        <w:t>.</w:t>
      </w:r>
    </w:p>
    <w:p w:rsidR="00C141D9" w:rsidRDefault="00C400AF" w:rsidP="00C141D9">
      <w:pPr>
        <w:tabs>
          <w:tab w:val="left" w:pos="1000"/>
        </w:tabs>
        <w:spacing w:after="0" w:line="324" w:lineRule="auto"/>
        <w:ind w:firstLine="720"/>
        <w:jc w:val="both"/>
        <w:rPr>
          <w:rFonts w:ascii="Times New Roman" w:hAnsi="Times New Roman"/>
          <w:sz w:val="24"/>
          <w:szCs w:val="24"/>
        </w:rPr>
      </w:pPr>
      <w:r w:rsidRPr="00C141D9">
        <w:rPr>
          <w:rFonts w:ascii="Times New Roman" w:hAnsi="Times New Roman"/>
          <w:sz w:val="24"/>
          <w:szCs w:val="24"/>
        </w:rPr>
        <w:t xml:space="preserve">Вам представлен экспериментальный проект </w:t>
      </w:r>
      <w:r w:rsidR="00A01EFA" w:rsidRPr="00C141D9">
        <w:rPr>
          <w:rFonts w:ascii="Times New Roman" w:hAnsi="Times New Roman"/>
          <w:sz w:val="24"/>
          <w:szCs w:val="24"/>
        </w:rPr>
        <w:t xml:space="preserve">детской </w:t>
      </w:r>
      <w:r w:rsidRPr="00C141D9">
        <w:rPr>
          <w:rFonts w:ascii="Times New Roman" w:hAnsi="Times New Roman"/>
          <w:sz w:val="24"/>
          <w:szCs w:val="24"/>
        </w:rPr>
        <w:t>образовательно</w:t>
      </w:r>
      <w:r w:rsidR="00A01EFA" w:rsidRPr="00C141D9">
        <w:rPr>
          <w:rFonts w:ascii="Times New Roman" w:hAnsi="Times New Roman"/>
          <w:sz w:val="24"/>
          <w:szCs w:val="24"/>
        </w:rPr>
        <w:t>й</w:t>
      </w:r>
      <w:r w:rsidRPr="00C141D9">
        <w:rPr>
          <w:rFonts w:ascii="Times New Roman" w:hAnsi="Times New Roman"/>
          <w:sz w:val="24"/>
          <w:szCs w:val="24"/>
        </w:rPr>
        <w:t xml:space="preserve"> </w:t>
      </w:r>
      <w:r w:rsidR="00A01EFA" w:rsidRPr="00C141D9">
        <w:rPr>
          <w:rFonts w:ascii="Times New Roman" w:hAnsi="Times New Roman"/>
          <w:sz w:val="24"/>
          <w:szCs w:val="24"/>
        </w:rPr>
        <w:t>организации (ДОО)</w:t>
      </w:r>
      <w:r w:rsidRPr="00C141D9">
        <w:rPr>
          <w:rFonts w:ascii="Times New Roman" w:hAnsi="Times New Roman"/>
          <w:sz w:val="24"/>
          <w:szCs w:val="24"/>
        </w:rPr>
        <w:t xml:space="preserve"> на 280 мест (80 мест для детей 1-3 лет и 200 мест для детей 3-7 лет)</w:t>
      </w:r>
      <w:r w:rsidR="0017640F" w:rsidRPr="00C141D9">
        <w:rPr>
          <w:rFonts w:ascii="Times New Roman" w:hAnsi="Times New Roman"/>
          <w:sz w:val="24"/>
          <w:szCs w:val="24"/>
        </w:rPr>
        <w:t>.</w:t>
      </w:r>
      <w:r w:rsidRPr="00C141D9">
        <w:rPr>
          <w:rFonts w:ascii="Times New Roman" w:hAnsi="Times New Roman"/>
          <w:sz w:val="24"/>
          <w:szCs w:val="24"/>
        </w:rPr>
        <w:t xml:space="preserve"> </w:t>
      </w:r>
      <w:r w:rsidR="0017640F" w:rsidRPr="00C141D9">
        <w:rPr>
          <w:rFonts w:ascii="Times New Roman" w:hAnsi="Times New Roman"/>
          <w:sz w:val="24"/>
          <w:szCs w:val="24"/>
        </w:rPr>
        <w:t>Дайте гигиеническую оценку предложенным параметрам проекта</w:t>
      </w:r>
      <w:r w:rsidR="00A0298C" w:rsidRPr="00C141D9">
        <w:rPr>
          <w:rFonts w:ascii="Times New Roman" w:hAnsi="Times New Roman"/>
          <w:sz w:val="24"/>
          <w:szCs w:val="24"/>
        </w:rPr>
        <w:t xml:space="preserve"> земельного участка</w:t>
      </w:r>
      <w:r w:rsidR="0017640F" w:rsidRPr="00C141D9">
        <w:rPr>
          <w:rFonts w:ascii="Times New Roman" w:hAnsi="Times New Roman"/>
          <w:sz w:val="24"/>
          <w:szCs w:val="24"/>
        </w:rPr>
        <w:t xml:space="preserve">: </w:t>
      </w:r>
      <w:r w:rsidR="00C05B85">
        <w:rPr>
          <w:rFonts w:ascii="Times New Roman" w:hAnsi="Times New Roman"/>
          <w:sz w:val="24"/>
          <w:szCs w:val="24"/>
        </w:rPr>
        <w:t>прямоугольная форма со сторонами 2</w:t>
      </w:r>
      <w:proofErr w:type="gramStart"/>
      <w:r w:rsidR="004B4551">
        <w:rPr>
          <w:rFonts w:ascii="Times New Roman" w:hAnsi="Times New Roman"/>
          <w:sz w:val="24"/>
          <w:szCs w:val="24"/>
        </w:rPr>
        <w:t xml:space="preserve"> </w:t>
      </w:r>
      <w:r w:rsidR="00C05B85">
        <w:rPr>
          <w:rFonts w:ascii="Times New Roman" w:hAnsi="Times New Roman"/>
          <w:sz w:val="24"/>
          <w:szCs w:val="24"/>
        </w:rPr>
        <w:t>:</w:t>
      </w:r>
      <w:proofErr w:type="gramEnd"/>
      <w:r w:rsidR="00C05B85">
        <w:rPr>
          <w:rFonts w:ascii="Times New Roman" w:hAnsi="Times New Roman"/>
          <w:sz w:val="24"/>
          <w:szCs w:val="24"/>
        </w:rPr>
        <w:t xml:space="preserve"> 3, </w:t>
      </w:r>
      <w:r w:rsidR="0017640F" w:rsidRPr="00C141D9">
        <w:rPr>
          <w:rFonts w:ascii="Times New Roman" w:hAnsi="Times New Roman"/>
          <w:sz w:val="24"/>
          <w:szCs w:val="24"/>
        </w:rPr>
        <w:t>общая площадь участка – 7840 м</w:t>
      </w:r>
      <w:r w:rsidR="0017640F" w:rsidRPr="00EE294F">
        <w:rPr>
          <w:rFonts w:ascii="Times New Roman" w:hAnsi="Times New Roman"/>
          <w:sz w:val="24"/>
          <w:szCs w:val="24"/>
          <w:vertAlign w:val="superscript"/>
        </w:rPr>
        <w:t>2</w:t>
      </w:r>
      <w:r w:rsidR="0017640F" w:rsidRPr="00C141D9">
        <w:rPr>
          <w:rFonts w:ascii="Times New Roman" w:hAnsi="Times New Roman"/>
          <w:sz w:val="24"/>
          <w:szCs w:val="24"/>
        </w:rPr>
        <w:t xml:space="preserve"> (норма – 35 м</w:t>
      </w:r>
      <w:r w:rsidR="0017640F" w:rsidRPr="00EE294F">
        <w:rPr>
          <w:rFonts w:ascii="Times New Roman" w:hAnsi="Times New Roman"/>
          <w:sz w:val="24"/>
          <w:szCs w:val="24"/>
          <w:vertAlign w:val="superscript"/>
        </w:rPr>
        <w:t>2</w:t>
      </w:r>
      <w:r w:rsidR="0017640F" w:rsidRPr="00C141D9">
        <w:rPr>
          <w:rFonts w:ascii="Times New Roman" w:hAnsi="Times New Roman"/>
          <w:sz w:val="24"/>
          <w:szCs w:val="24"/>
        </w:rPr>
        <w:t xml:space="preserve"> на 1 место), площадь озеленения – 3200 м</w:t>
      </w:r>
      <w:r w:rsidR="0017640F" w:rsidRPr="00EE294F">
        <w:rPr>
          <w:rFonts w:ascii="Times New Roman" w:hAnsi="Times New Roman"/>
          <w:sz w:val="24"/>
          <w:szCs w:val="24"/>
          <w:vertAlign w:val="superscript"/>
        </w:rPr>
        <w:t>2</w:t>
      </w:r>
      <w:r w:rsidR="00CD666C" w:rsidRPr="00C141D9">
        <w:rPr>
          <w:rFonts w:ascii="Times New Roman" w:hAnsi="Times New Roman"/>
          <w:sz w:val="24"/>
          <w:szCs w:val="24"/>
        </w:rPr>
        <w:t>, площадь</w:t>
      </w:r>
      <w:r w:rsidR="0017640F" w:rsidRPr="00C141D9">
        <w:rPr>
          <w:rFonts w:ascii="Times New Roman" w:hAnsi="Times New Roman"/>
          <w:sz w:val="24"/>
          <w:szCs w:val="24"/>
        </w:rPr>
        <w:t xml:space="preserve"> застро</w:t>
      </w:r>
      <w:r w:rsidR="00CD666C" w:rsidRPr="00C141D9">
        <w:rPr>
          <w:rFonts w:ascii="Times New Roman" w:hAnsi="Times New Roman"/>
          <w:sz w:val="24"/>
          <w:szCs w:val="24"/>
        </w:rPr>
        <w:t>йки</w:t>
      </w:r>
      <w:r w:rsidR="0017640F" w:rsidRPr="00C141D9">
        <w:rPr>
          <w:rFonts w:ascii="Times New Roman" w:hAnsi="Times New Roman"/>
          <w:sz w:val="24"/>
          <w:szCs w:val="24"/>
        </w:rPr>
        <w:t xml:space="preserve"> под здание </w:t>
      </w:r>
      <w:r w:rsidR="00CD666C" w:rsidRPr="00C141D9">
        <w:rPr>
          <w:rFonts w:ascii="Times New Roman" w:hAnsi="Times New Roman"/>
          <w:sz w:val="24"/>
          <w:szCs w:val="24"/>
        </w:rPr>
        <w:t xml:space="preserve">– </w:t>
      </w:r>
      <w:r w:rsidR="0017640F" w:rsidRPr="00C141D9">
        <w:rPr>
          <w:rFonts w:ascii="Times New Roman" w:hAnsi="Times New Roman"/>
          <w:sz w:val="24"/>
          <w:szCs w:val="24"/>
        </w:rPr>
        <w:t>1960 м</w:t>
      </w:r>
      <w:r w:rsidR="0017640F" w:rsidRPr="00EE294F">
        <w:rPr>
          <w:rFonts w:ascii="Times New Roman" w:hAnsi="Times New Roman"/>
          <w:sz w:val="24"/>
          <w:szCs w:val="24"/>
          <w:vertAlign w:val="superscript"/>
        </w:rPr>
        <w:t>2</w:t>
      </w:r>
      <w:r w:rsidR="00C05B85">
        <w:rPr>
          <w:rFonts w:ascii="Times New Roman" w:hAnsi="Times New Roman"/>
          <w:sz w:val="24"/>
          <w:szCs w:val="24"/>
          <w:vertAlign w:val="superscript"/>
        </w:rPr>
        <w:t xml:space="preserve"> </w:t>
      </w:r>
      <w:r w:rsidR="00C05B85" w:rsidRPr="00C05B85">
        <w:rPr>
          <w:rFonts w:ascii="Times New Roman" w:hAnsi="Times New Roman"/>
          <w:sz w:val="24"/>
          <w:szCs w:val="24"/>
        </w:rPr>
        <w:t>(расположение на участке – центральное)</w:t>
      </w:r>
      <w:r w:rsidR="00C0607B" w:rsidRPr="00C05B85">
        <w:rPr>
          <w:rFonts w:ascii="Times New Roman" w:hAnsi="Times New Roman"/>
          <w:sz w:val="24"/>
          <w:szCs w:val="24"/>
        </w:rPr>
        <w:t>.</w:t>
      </w:r>
      <w:r w:rsidR="00C0607B" w:rsidRPr="00C141D9">
        <w:rPr>
          <w:rFonts w:ascii="Times New Roman" w:hAnsi="Times New Roman"/>
          <w:sz w:val="24"/>
          <w:szCs w:val="24"/>
        </w:rPr>
        <w:t xml:space="preserve"> В северо-западно</w:t>
      </w:r>
      <w:r w:rsidR="00C05B85">
        <w:rPr>
          <w:rFonts w:ascii="Times New Roman" w:hAnsi="Times New Roman"/>
          <w:sz w:val="24"/>
          <w:szCs w:val="24"/>
        </w:rPr>
        <w:t>м</w:t>
      </w:r>
      <w:r w:rsidR="00C0607B" w:rsidRPr="00C141D9">
        <w:rPr>
          <w:rFonts w:ascii="Times New Roman" w:hAnsi="Times New Roman"/>
          <w:sz w:val="24"/>
          <w:szCs w:val="24"/>
        </w:rPr>
        <w:t xml:space="preserve"> </w:t>
      </w:r>
      <w:r w:rsidR="00C05B85">
        <w:rPr>
          <w:rFonts w:ascii="Times New Roman" w:hAnsi="Times New Roman"/>
          <w:sz w:val="24"/>
          <w:szCs w:val="24"/>
        </w:rPr>
        <w:t>углу</w:t>
      </w:r>
      <w:r w:rsidR="00C0607B" w:rsidRPr="00C141D9">
        <w:rPr>
          <w:rFonts w:ascii="Times New Roman" w:hAnsi="Times New Roman"/>
          <w:sz w:val="24"/>
          <w:szCs w:val="24"/>
        </w:rPr>
        <w:t xml:space="preserve"> </w:t>
      </w:r>
      <w:r w:rsidR="00CD666C" w:rsidRPr="00C141D9">
        <w:rPr>
          <w:rFonts w:ascii="Times New Roman" w:hAnsi="Times New Roman"/>
          <w:sz w:val="24"/>
          <w:szCs w:val="24"/>
        </w:rPr>
        <w:t xml:space="preserve">участка </w:t>
      </w:r>
      <w:r w:rsidR="00C0607B" w:rsidRPr="00C141D9">
        <w:rPr>
          <w:rFonts w:ascii="Times New Roman" w:hAnsi="Times New Roman"/>
          <w:sz w:val="24"/>
          <w:szCs w:val="24"/>
        </w:rPr>
        <w:t xml:space="preserve">выделена </w:t>
      </w:r>
      <w:r w:rsidR="00C05B85">
        <w:rPr>
          <w:rFonts w:ascii="Times New Roman" w:hAnsi="Times New Roman"/>
          <w:sz w:val="24"/>
          <w:szCs w:val="24"/>
        </w:rPr>
        <w:t xml:space="preserve">общая </w:t>
      </w:r>
      <w:r w:rsidR="00C0607B" w:rsidRPr="00C141D9">
        <w:rPr>
          <w:rFonts w:ascii="Times New Roman" w:hAnsi="Times New Roman"/>
          <w:sz w:val="24"/>
          <w:szCs w:val="24"/>
        </w:rPr>
        <w:t>площадка для прогулок детей 1-3 лет</w:t>
      </w:r>
      <w:r w:rsidR="00A01EFA" w:rsidRPr="00C141D9">
        <w:rPr>
          <w:rFonts w:ascii="Times New Roman" w:hAnsi="Times New Roman"/>
          <w:sz w:val="24"/>
          <w:szCs w:val="24"/>
        </w:rPr>
        <w:t xml:space="preserve"> с </w:t>
      </w:r>
      <w:r w:rsidR="008978A9" w:rsidRPr="00C141D9">
        <w:rPr>
          <w:rFonts w:ascii="Times New Roman" w:hAnsi="Times New Roman"/>
          <w:sz w:val="24"/>
          <w:szCs w:val="24"/>
        </w:rPr>
        <w:t xml:space="preserve">теневым </w:t>
      </w:r>
      <w:r w:rsidR="00A01EFA" w:rsidRPr="00C141D9">
        <w:rPr>
          <w:rFonts w:ascii="Times New Roman" w:hAnsi="Times New Roman"/>
          <w:sz w:val="24"/>
          <w:szCs w:val="24"/>
        </w:rPr>
        <w:t>навесом</w:t>
      </w:r>
      <w:r w:rsidR="008978A9" w:rsidRPr="00C141D9">
        <w:rPr>
          <w:rFonts w:ascii="Times New Roman" w:hAnsi="Times New Roman"/>
          <w:sz w:val="24"/>
          <w:szCs w:val="24"/>
        </w:rPr>
        <w:t xml:space="preserve"> (</w:t>
      </w:r>
      <w:r w:rsidR="00A01EFA" w:rsidRPr="00C141D9">
        <w:rPr>
          <w:rFonts w:ascii="Times New Roman" w:hAnsi="Times New Roman"/>
          <w:sz w:val="24"/>
          <w:szCs w:val="24"/>
        </w:rPr>
        <w:t>беседкой</w:t>
      </w:r>
      <w:r w:rsidR="008978A9" w:rsidRPr="00C141D9">
        <w:rPr>
          <w:rFonts w:ascii="Times New Roman" w:hAnsi="Times New Roman"/>
          <w:sz w:val="24"/>
          <w:szCs w:val="24"/>
        </w:rPr>
        <w:t>)</w:t>
      </w:r>
      <w:r w:rsidR="00A01EFA" w:rsidRPr="00C141D9">
        <w:rPr>
          <w:rFonts w:ascii="Times New Roman" w:hAnsi="Times New Roman"/>
          <w:sz w:val="24"/>
          <w:szCs w:val="24"/>
        </w:rPr>
        <w:t xml:space="preserve"> площадью </w:t>
      </w:r>
      <w:r w:rsidR="00C05B85">
        <w:rPr>
          <w:rFonts w:ascii="Times New Roman" w:hAnsi="Times New Roman"/>
          <w:sz w:val="24"/>
          <w:szCs w:val="24"/>
        </w:rPr>
        <w:t>4</w:t>
      </w:r>
      <w:r w:rsidR="00A01EFA" w:rsidRPr="00C141D9">
        <w:rPr>
          <w:rFonts w:ascii="Times New Roman" w:hAnsi="Times New Roman"/>
          <w:sz w:val="24"/>
          <w:szCs w:val="24"/>
        </w:rPr>
        <w:t>0 м</w:t>
      </w:r>
      <w:proofErr w:type="gramStart"/>
      <w:r w:rsidR="00A01EFA" w:rsidRPr="00EE294F">
        <w:rPr>
          <w:rFonts w:ascii="Times New Roman" w:hAnsi="Times New Roman"/>
          <w:sz w:val="24"/>
          <w:szCs w:val="24"/>
          <w:vertAlign w:val="superscript"/>
        </w:rPr>
        <w:t>2</w:t>
      </w:r>
      <w:proofErr w:type="gramEnd"/>
      <w:r w:rsidR="00C0607B" w:rsidRPr="00C141D9">
        <w:rPr>
          <w:rFonts w:ascii="Times New Roman" w:hAnsi="Times New Roman"/>
          <w:sz w:val="24"/>
          <w:szCs w:val="24"/>
        </w:rPr>
        <w:t xml:space="preserve">, в северо-восточной части – хозяйственная зона с мусоросборниками; между </w:t>
      </w:r>
      <w:r w:rsidR="00A01EFA" w:rsidRPr="00C141D9">
        <w:rPr>
          <w:rFonts w:ascii="Times New Roman" w:hAnsi="Times New Roman"/>
          <w:sz w:val="24"/>
          <w:szCs w:val="24"/>
        </w:rPr>
        <w:t>ними главный вход / въезд на участок ДОО</w:t>
      </w:r>
      <w:r w:rsidR="00C141D9">
        <w:rPr>
          <w:rFonts w:ascii="Times New Roman" w:hAnsi="Times New Roman"/>
          <w:sz w:val="24"/>
          <w:szCs w:val="24"/>
        </w:rPr>
        <w:t xml:space="preserve"> (предполагается использование и для хозяйственной зоны)</w:t>
      </w:r>
      <w:r w:rsidR="00A01EFA" w:rsidRPr="00C141D9">
        <w:rPr>
          <w:rFonts w:ascii="Times New Roman" w:hAnsi="Times New Roman"/>
          <w:sz w:val="24"/>
          <w:szCs w:val="24"/>
        </w:rPr>
        <w:t>. В юго-западно</w:t>
      </w:r>
      <w:r w:rsidR="00C05B85">
        <w:rPr>
          <w:rFonts w:ascii="Times New Roman" w:hAnsi="Times New Roman"/>
          <w:sz w:val="24"/>
          <w:szCs w:val="24"/>
        </w:rPr>
        <w:t>м</w:t>
      </w:r>
      <w:r w:rsidR="00A01EFA" w:rsidRPr="00C141D9">
        <w:rPr>
          <w:rFonts w:ascii="Times New Roman" w:hAnsi="Times New Roman"/>
          <w:sz w:val="24"/>
          <w:szCs w:val="24"/>
        </w:rPr>
        <w:t xml:space="preserve"> и юго-восточно</w:t>
      </w:r>
      <w:r w:rsidR="00C05B85">
        <w:rPr>
          <w:rFonts w:ascii="Times New Roman" w:hAnsi="Times New Roman"/>
          <w:sz w:val="24"/>
          <w:szCs w:val="24"/>
        </w:rPr>
        <w:t>м</w:t>
      </w:r>
      <w:r w:rsidR="00A01EFA" w:rsidRPr="00C141D9">
        <w:rPr>
          <w:rFonts w:ascii="Times New Roman" w:hAnsi="Times New Roman"/>
          <w:sz w:val="24"/>
          <w:szCs w:val="24"/>
        </w:rPr>
        <w:t xml:space="preserve"> </w:t>
      </w:r>
      <w:r w:rsidR="00C05B85">
        <w:rPr>
          <w:rFonts w:ascii="Times New Roman" w:hAnsi="Times New Roman"/>
          <w:sz w:val="24"/>
          <w:szCs w:val="24"/>
        </w:rPr>
        <w:t>углах</w:t>
      </w:r>
      <w:r w:rsidR="00A01EFA" w:rsidRPr="00C141D9">
        <w:rPr>
          <w:rFonts w:ascii="Times New Roman" w:hAnsi="Times New Roman"/>
          <w:sz w:val="24"/>
          <w:szCs w:val="24"/>
        </w:rPr>
        <w:t xml:space="preserve"> участка организованы</w:t>
      </w:r>
      <w:r w:rsidR="00663208" w:rsidRPr="00C141D9">
        <w:rPr>
          <w:rFonts w:ascii="Times New Roman" w:hAnsi="Times New Roman"/>
          <w:sz w:val="24"/>
          <w:szCs w:val="24"/>
        </w:rPr>
        <w:t xml:space="preserve"> по 1</w:t>
      </w:r>
      <w:r w:rsidR="00A01EFA" w:rsidRPr="00C141D9">
        <w:rPr>
          <w:rFonts w:ascii="Times New Roman" w:hAnsi="Times New Roman"/>
          <w:sz w:val="24"/>
          <w:szCs w:val="24"/>
        </w:rPr>
        <w:t xml:space="preserve"> </w:t>
      </w:r>
      <w:r w:rsidR="008978A9" w:rsidRPr="00C141D9">
        <w:rPr>
          <w:rFonts w:ascii="Times New Roman" w:hAnsi="Times New Roman"/>
          <w:sz w:val="24"/>
          <w:szCs w:val="24"/>
        </w:rPr>
        <w:t>общ</w:t>
      </w:r>
      <w:r w:rsidR="00663208" w:rsidRPr="00C141D9">
        <w:rPr>
          <w:rFonts w:ascii="Times New Roman" w:hAnsi="Times New Roman"/>
          <w:sz w:val="24"/>
          <w:szCs w:val="24"/>
        </w:rPr>
        <w:t>ей</w:t>
      </w:r>
      <w:r w:rsidR="008978A9" w:rsidRPr="00C141D9">
        <w:rPr>
          <w:rFonts w:ascii="Times New Roman" w:hAnsi="Times New Roman"/>
          <w:sz w:val="24"/>
          <w:szCs w:val="24"/>
        </w:rPr>
        <w:t xml:space="preserve"> </w:t>
      </w:r>
      <w:r w:rsidR="00A01EFA" w:rsidRPr="00C141D9">
        <w:rPr>
          <w:rFonts w:ascii="Times New Roman" w:hAnsi="Times New Roman"/>
          <w:sz w:val="24"/>
          <w:szCs w:val="24"/>
        </w:rPr>
        <w:t>прогуло</w:t>
      </w:r>
      <w:r w:rsidR="008978A9" w:rsidRPr="00C141D9">
        <w:rPr>
          <w:rFonts w:ascii="Times New Roman" w:hAnsi="Times New Roman"/>
          <w:sz w:val="24"/>
          <w:szCs w:val="24"/>
        </w:rPr>
        <w:t>чн</w:t>
      </w:r>
      <w:r w:rsidR="00663208" w:rsidRPr="00C141D9">
        <w:rPr>
          <w:rFonts w:ascii="Times New Roman" w:hAnsi="Times New Roman"/>
          <w:sz w:val="24"/>
          <w:szCs w:val="24"/>
        </w:rPr>
        <w:t>ой</w:t>
      </w:r>
      <w:r w:rsidR="008978A9" w:rsidRPr="00C141D9">
        <w:rPr>
          <w:rFonts w:ascii="Times New Roman" w:hAnsi="Times New Roman"/>
          <w:sz w:val="24"/>
          <w:szCs w:val="24"/>
        </w:rPr>
        <w:t xml:space="preserve"> площадк</w:t>
      </w:r>
      <w:r w:rsidR="00C05B85">
        <w:rPr>
          <w:rFonts w:ascii="Times New Roman" w:hAnsi="Times New Roman"/>
          <w:sz w:val="24"/>
          <w:szCs w:val="24"/>
        </w:rPr>
        <w:t>е</w:t>
      </w:r>
      <w:r w:rsidR="00A01EFA" w:rsidRPr="00C141D9">
        <w:rPr>
          <w:rFonts w:ascii="Times New Roman" w:hAnsi="Times New Roman"/>
          <w:sz w:val="24"/>
          <w:szCs w:val="24"/>
        </w:rPr>
        <w:t xml:space="preserve"> для дошкольных групп</w:t>
      </w:r>
      <w:r w:rsidR="008978A9" w:rsidRPr="00C141D9">
        <w:rPr>
          <w:rFonts w:ascii="Times New Roman" w:hAnsi="Times New Roman"/>
          <w:sz w:val="24"/>
          <w:szCs w:val="24"/>
        </w:rPr>
        <w:t xml:space="preserve"> с </w:t>
      </w:r>
      <w:r w:rsidR="00663208" w:rsidRPr="00C141D9">
        <w:rPr>
          <w:rFonts w:ascii="Times New Roman" w:hAnsi="Times New Roman"/>
          <w:sz w:val="24"/>
          <w:szCs w:val="24"/>
        </w:rPr>
        <w:t>теневым навесом</w:t>
      </w:r>
      <w:r w:rsidR="00CD666C" w:rsidRPr="00C141D9">
        <w:rPr>
          <w:rFonts w:ascii="Times New Roman" w:hAnsi="Times New Roman"/>
          <w:sz w:val="24"/>
          <w:szCs w:val="24"/>
        </w:rPr>
        <w:t xml:space="preserve"> (беседкой площадью </w:t>
      </w:r>
      <w:r w:rsidR="00C05B85">
        <w:rPr>
          <w:rFonts w:ascii="Times New Roman" w:hAnsi="Times New Roman"/>
          <w:sz w:val="24"/>
          <w:szCs w:val="24"/>
        </w:rPr>
        <w:t>4</w:t>
      </w:r>
      <w:r w:rsidR="00CD666C" w:rsidRPr="00C141D9">
        <w:rPr>
          <w:rFonts w:ascii="Times New Roman" w:hAnsi="Times New Roman"/>
          <w:sz w:val="24"/>
          <w:szCs w:val="24"/>
        </w:rPr>
        <w:t>0 м</w:t>
      </w:r>
      <w:proofErr w:type="gramStart"/>
      <w:r w:rsidR="00CD666C" w:rsidRPr="00EE294F">
        <w:rPr>
          <w:rFonts w:ascii="Times New Roman" w:hAnsi="Times New Roman"/>
          <w:sz w:val="24"/>
          <w:szCs w:val="24"/>
          <w:vertAlign w:val="superscript"/>
        </w:rPr>
        <w:t>2</w:t>
      </w:r>
      <w:proofErr w:type="gramEnd"/>
      <w:r w:rsidR="00CD666C" w:rsidRPr="00C141D9">
        <w:rPr>
          <w:rFonts w:ascii="Times New Roman" w:hAnsi="Times New Roman"/>
          <w:sz w:val="24"/>
          <w:szCs w:val="24"/>
        </w:rPr>
        <w:t>)</w:t>
      </w:r>
      <w:r w:rsidR="00663208" w:rsidRPr="00C141D9">
        <w:rPr>
          <w:rFonts w:ascii="Times New Roman" w:hAnsi="Times New Roman"/>
          <w:sz w:val="24"/>
          <w:szCs w:val="24"/>
        </w:rPr>
        <w:t xml:space="preserve"> на каждой</w:t>
      </w:r>
      <w:r w:rsidR="00C05B85">
        <w:rPr>
          <w:rFonts w:ascii="Times New Roman" w:hAnsi="Times New Roman"/>
          <w:sz w:val="24"/>
          <w:szCs w:val="24"/>
        </w:rPr>
        <w:t>;</w:t>
      </w:r>
      <w:r w:rsidR="00CD666C" w:rsidRPr="00C141D9">
        <w:rPr>
          <w:rFonts w:ascii="Times New Roman" w:hAnsi="Times New Roman"/>
          <w:sz w:val="24"/>
          <w:szCs w:val="24"/>
        </w:rPr>
        <w:t xml:space="preserve"> Между ними – физкультурно-оздоровительная площадка для занятий физическим воспитанием.</w:t>
      </w:r>
      <w:r w:rsidR="00A01EFA" w:rsidRPr="00C141D9">
        <w:rPr>
          <w:rFonts w:ascii="Times New Roman" w:hAnsi="Times New Roman"/>
          <w:sz w:val="24"/>
          <w:szCs w:val="24"/>
        </w:rPr>
        <w:t xml:space="preserve"> </w:t>
      </w:r>
      <w:r w:rsidR="00C0607B" w:rsidRPr="00C141D9">
        <w:rPr>
          <w:rFonts w:ascii="Times New Roman" w:hAnsi="Times New Roman"/>
          <w:sz w:val="24"/>
          <w:szCs w:val="24"/>
        </w:rPr>
        <w:t xml:space="preserve">  </w:t>
      </w:r>
      <w:r w:rsidR="0017640F" w:rsidRPr="00C141D9">
        <w:rPr>
          <w:rFonts w:ascii="Times New Roman" w:hAnsi="Times New Roman"/>
          <w:sz w:val="24"/>
          <w:szCs w:val="24"/>
        </w:rPr>
        <w:t xml:space="preserve"> </w:t>
      </w:r>
    </w:p>
    <w:p w:rsidR="00C141D9" w:rsidRDefault="00C400AF" w:rsidP="00C141D9">
      <w:pPr>
        <w:tabs>
          <w:tab w:val="left" w:pos="1000"/>
        </w:tabs>
        <w:spacing w:after="0" w:line="324" w:lineRule="auto"/>
        <w:jc w:val="both"/>
        <w:rPr>
          <w:rFonts w:ascii="Times New Roman" w:hAnsi="Times New Roman" w:cs="Times New Roman"/>
          <w:i/>
          <w:sz w:val="24"/>
          <w:szCs w:val="24"/>
        </w:rPr>
      </w:pPr>
      <w:r w:rsidRPr="00C141D9">
        <w:rPr>
          <w:rFonts w:ascii="Times New Roman" w:hAnsi="Times New Roman" w:cs="Times New Roman"/>
          <w:i/>
          <w:sz w:val="24"/>
          <w:szCs w:val="24"/>
        </w:rPr>
        <w:t>Эталон ответа:</w:t>
      </w:r>
      <w:r w:rsidR="00C141D9">
        <w:rPr>
          <w:rFonts w:ascii="Times New Roman" w:hAnsi="Times New Roman" w:cs="Times New Roman"/>
          <w:i/>
          <w:sz w:val="24"/>
          <w:szCs w:val="24"/>
        </w:rPr>
        <w:t xml:space="preserve"> </w:t>
      </w:r>
    </w:p>
    <w:p w:rsidR="00EE294F" w:rsidRDefault="00C141D9" w:rsidP="00C141D9">
      <w:pPr>
        <w:tabs>
          <w:tab w:val="left" w:pos="1000"/>
        </w:tabs>
        <w:spacing w:after="0" w:line="324" w:lineRule="auto"/>
        <w:jc w:val="both"/>
        <w:rPr>
          <w:rFonts w:ascii="Times New Roman" w:hAnsi="Times New Roman" w:cs="Times New Roman"/>
          <w:sz w:val="24"/>
          <w:szCs w:val="24"/>
        </w:rPr>
      </w:pPr>
      <w:r w:rsidRPr="00C141D9">
        <w:rPr>
          <w:rFonts w:ascii="Times New Roman" w:hAnsi="Times New Roman" w:cs="Times New Roman"/>
          <w:sz w:val="24"/>
          <w:szCs w:val="24"/>
        </w:rPr>
        <w:t xml:space="preserve">Общая </w:t>
      </w:r>
      <w:r>
        <w:rPr>
          <w:rFonts w:ascii="Times New Roman" w:hAnsi="Times New Roman" w:cs="Times New Roman"/>
          <w:sz w:val="24"/>
          <w:szCs w:val="24"/>
        </w:rPr>
        <w:t>площадь участка на 20% меньше требуемой (9800 м</w:t>
      </w:r>
      <w:proofErr w:type="gramStart"/>
      <w:r w:rsidRPr="00EE294F">
        <w:rPr>
          <w:rFonts w:ascii="Times New Roman" w:hAnsi="Times New Roman" w:cs="Times New Roman"/>
          <w:sz w:val="24"/>
          <w:szCs w:val="24"/>
          <w:vertAlign w:val="superscript"/>
        </w:rPr>
        <w:t>2</w:t>
      </w:r>
      <w:proofErr w:type="gramEnd"/>
      <w:r>
        <w:rPr>
          <w:rFonts w:ascii="Times New Roman" w:hAnsi="Times New Roman" w:cs="Times New Roman"/>
          <w:sz w:val="24"/>
          <w:szCs w:val="24"/>
        </w:rPr>
        <w:t>), площадь застройки</w:t>
      </w:r>
      <w:r w:rsidR="00C400AF" w:rsidRPr="00C141D9">
        <w:rPr>
          <w:rFonts w:ascii="Times New Roman" w:hAnsi="Times New Roman" w:cs="Times New Roman"/>
          <w:sz w:val="24"/>
          <w:szCs w:val="24"/>
        </w:rPr>
        <w:t xml:space="preserve"> </w:t>
      </w:r>
      <w:r>
        <w:rPr>
          <w:rFonts w:ascii="Times New Roman" w:hAnsi="Times New Roman" w:cs="Times New Roman"/>
          <w:sz w:val="24"/>
          <w:szCs w:val="24"/>
        </w:rPr>
        <w:t>(25%) превышает норматив (15%), площадь озеленения – 54% от незастроенной площади участка – достаточна. Игровых площадок должно быть не менее 12, а не 3</w:t>
      </w:r>
      <w:r w:rsidR="00C05B85">
        <w:rPr>
          <w:rFonts w:ascii="Times New Roman" w:hAnsi="Times New Roman" w:cs="Times New Roman"/>
          <w:sz w:val="24"/>
          <w:szCs w:val="24"/>
        </w:rPr>
        <w:t xml:space="preserve"> и</w:t>
      </w:r>
      <w:r>
        <w:rPr>
          <w:rFonts w:ascii="Times New Roman" w:hAnsi="Times New Roman" w:cs="Times New Roman"/>
          <w:sz w:val="24"/>
          <w:szCs w:val="24"/>
        </w:rPr>
        <w:t xml:space="preserve"> с 12 теневыми навесами </w:t>
      </w:r>
      <w:r w:rsidR="00EE294F">
        <w:rPr>
          <w:rFonts w:ascii="Times New Roman" w:hAnsi="Times New Roman" w:cs="Times New Roman"/>
          <w:sz w:val="24"/>
          <w:szCs w:val="24"/>
        </w:rPr>
        <w:t>(8 из них для детей 3-7 лет – площадью 25 м</w:t>
      </w:r>
      <w:proofErr w:type="gramStart"/>
      <w:r w:rsidR="00EE294F" w:rsidRPr="00EE294F">
        <w:rPr>
          <w:rFonts w:ascii="Times New Roman" w:hAnsi="Times New Roman" w:cs="Times New Roman"/>
          <w:sz w:val="24"/>
          <w:szCs w:val="24"/>
          <w:vertAlign w:val="superscript"/>
        </w:rPr>
        <w:t>2</w:t>
      </w:r>
      <w:proofErr w:type="gramEnd"/>
      <w:r w:rsidR="00EE294F">
        <w:rPr>
          <w:rFonts w:ascii="Times New Roman" w:hAnsi="Times New Roman" w:cs="Times New Roman"/>
          <w:sz w:val="24"/>
          <w:szCs w:val="24"/>
        </w:rPr>
        <w:t>)</w:t>
      </w:r>
      <w:r w:rsidR="00C05B85">
        <w:rPr>
          <w:rFonts w:ascii="Times New Roman" w:hAnsi="Times New Roman" w:cs="Times New Roman"/>
          <w:sz w:val="24"/>
          <w:szCs w:val="24"/>
        </w:rPr>
        <w:t xml:space="preserve"> соответственно</w:t>
      </w:r>
      <w:r w:rsidR="00EE294F">
        <w:rPr>
          <w:rFonts w:ascii="Times New Roman" w:hAnsi="Times New Roman" w:cs="Times New Roman"/>
          <w:sz w:val="24"/>
          <w:szCs w:val="24"/>
        </w:rPr>
        <w:t xml:space="preserve">. Хозяйственная зона должна иметь свой въезд на территорию участка. </w:t>
      </w:r>
    </w:p>
    <w:p w:rsidR="00C400AF" w:rsidRDefault="00EE294F" w:rsidP="00C141D9">
      <w:pPr>
        <w:tabs>
          <w:tab w:val="left" w:pos="1000"/>
        </w:tabs>
        <w:spacing w:after="0" w:line="324" w:lineRule="auto"/>
        <w:jc w:val="both"/>
        <w:rPr>
          <w:rFonts w:ascii="Times New Roman" w:hAnsi="Times New Roman" w:cs="Times New Roman"/>
          <w:sz w:val="24"/>
          <w:szCs w:val="24"/>
        </w:rPr>
      </w:pPr>
      <w:r>
        <w:rPr>
          <w:rFonts w:ascii="Times New Roman" w:hAnsi="Times New Roman" w:cs="Times New Roman"/>
          <w:sz w:val="24"/>
          <w:szCs w:val="24"/>
        </w:rPr>
        <w:t>По представленным данным проект участка не может быть согласован.</w:t>
      </w:r>
      <w:r w:rsidR="00C141D9">
        <w:rPr>
          <w:rFonts w:ascii="Times New Roman" w:hAnsi="Times New Roman" w:cs="Times New Roman"/>
          <w:sz w:val="24"/>
          <w:szCs w:val="24"/>
        </w:rPr>
        <w:t xml:space="preserve">  </w:t>
      </w:r>
    </w:p>
    <w:p w:rsidR="00C400AF" w:rsidRDefault="00C400AF" w:rsidP="00C400AF">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Задание </w:t>
      </w:r>
      <w:r w:rsidR="00EE294F">
        <w:rPr>
          <w:rFonts w:ascii="Times New Roman" w:hAnsi="Times New Roman" w:cs="Times New Roman"/>
          <w:sz w:val="24"/>
          <w:szCs w:val="24"/>
        </w:rPr>
        <w:t>28</w:t>
      </w:r>
      <w:r>
        <w:rPr>
          <w:rFonts w:ascii="Times New Roman" w:hAnsi="Times New Roman" w:cs="Times New Roman"/>
          <w:sz w:val="24"/>
          <w:szCs w:val="24"/>
        </w:rPr>
        <w:t>.</w:t>
      </w:r>
    </w:p>
    <w:p w:rsidR="00B276CD" w:rsidRDefault="00EE294F" w:rsidP="00C400AF">
      <w:pPr>
        <w:tabs>
          <w:tab w:val="left" w:pos="1000"/>
        </w:tabs>
        <w:spacing w:after="0" w:line="324" w:lineRule="auto"/>
        <w:ind w:firstLine="720"/>
        <w:jc w:val="both"/>
        <w:rPr>
          <w:rFonts w:ascii="Times New Roman" w:hAnsi="Times New Roman"/>
          <w:sz w:val="24"/>
          <w:szCs w:val="24"/>
        </w:rPr>
      </w:pPr>
      <w:r>
        <w:rPr>
          <w:rFonts w:ascii="Times New Roman" w:hAnsi="Times New Roman"/>
          <w:sz w:val="24"/>
          <w:szCs w:val="24"/>
        </w:rPr>
        <w:t xml:space="preserve">Вам представлен экспериментальный проект </w:t>
      </w:r>
      <w:r w:rsidR="00B276CD">
        <w:rPr>
          <w:rFonts w:ascii="Times New Roman" w:hAnsi="Times New Roman"/>
          <w:sz w:val="24"/>
          <w:szCs w:val="24"/>
        </w:rPr>
        <w:t xml:space="preserve">здания </w:t>
      </w:r>
      <w:r>
        <w:rPr>
          <w:rFonts w:ascii="Times New Roman" w:hAnsi="Times New Roman"/>
          <w:sz w:val="24"/>
          <w:szCs w:val="24"/>
        </w:rPr>
        <w:t xml:space="preserve">детской образовательной организации (ДОО) на 280 мест (80 мест для детей 1-3 лет и 200 мест для детей 3-7 лет). Дайте гигиеническую оценку предложенным параметрам проекта </w:t>
      </w:r>
      <w:r w:rsidR="00C05B85">
        <w:rPr>
          <w:rFonts w:ascii="Times New Roman" w:hAnsi="Times New Roman"/>
          <w:sz w:val="24"/>
          <w:szCs w:val="24"/>
        </w:rPr>
        <w:t>здания</w:t>
      </w:r>
      <w:r w:rsidR="00B276CD">
        <w:rPr>
          <w:rFonts w:ascii="Times New Roman" w:hAnsi="Times New Roman"/>
          <w:sz w:val="24"/>
          <w:szCs w:val="24"/>
        </w:rPr>
        <w:t>.</w:t>
      </w:r>
      <w:r w:rsidR="00C05B85">
        <w:rPr>
          <w:rFonts w:ascii="Times New Roman" w:hAnsi="Times New Roman"/>
          <w:sz w:val="24"/>
          <w:szCs w:val="24"/>
        </w:rPr>
        <w:t xml:space="preserve"> </w:t>
      </w:r>
    </w:p>
    <w:p w:rsidR="00B276CD" w:rsidRDefault="00B276CD" w:rsidP="00B276CD">
      <w:pPr>
        <w:tabs>
          <w:tab w:val="left" w:pos="1000"/>
        </w:tabs>
        <w:spacing w:after="0" w:line="324" w:lineRule="auto"/>
        <w:jc w:val="both"/>
        <w:rPr>
          <w:rFonts w:ascii="Times New Roman" w:hAnsi="Times New Roman"/>
          <w:sz w:val="24"/>
          <w:szCs w:val="24"/>
        </w:rPr>
      </w:pPr>
      <w:r>
        <w:rPr>
          <w:rFonts w:ascii="Times New Roman" w:hAnsi="Times New Roman"/>
          <w:sz w:val="24"/>
          <w:szCs w:val="24"/>
        </w:rPr>
        <w:t>З</w:t>
      </w:r>
      <w:r w:rsidR="00C05B85">
        <w:rPr>
          <w:rFonts w:ascii="Times New Roman" w:hAnsi="Times New Roman"/>
          <w:sz w:val="24"/>
          <w:szCs w:val="24"/>
        </w:rPr>
        <w:t>дание в 2 этажа, композиция – централизованно-блочная</w:t>
      </w:r>
      <w:r w:rsidR="004E6D39">
        <w:rPr>
          <w:rFonts w:ascii="Times New Roman" w:hAnsi="Times New Roman"/>
          <w:sz w:val="24"/>
          <w:szCs w:val="24"/>
        </w:rPr>
        <w:t xml:space="preserve">: в центральной части на 1-м этаже – пищеблок и </w:t>
      </w:r>
      <w:proofErr w:type="spellStart"/>
      <w:r w:rsidR="004E6D39">
        <w:rPr>
          <w:rFonts w:ascii="Times New Roman" w:hAnsi="Times New Roman"/>
          <w:sz w:val="24"/>
          <w:szCs w:val="24"/>
        </w:rPr>
        <w:t>постирочная</w:t>
      </w:r>
      <w:proofErr w:type="spellEnd"/>
      <w:r w:rsidR="004E6D39">
        <w:rPr>
          <w:rFonts w:ascii="Times New Roman" w:hAnsi="Times New Roman"/>
          <w:sz w:val="24"/>
          <w:szCs w:val="24"/>
        </w:rPr>
        <w:t xml:space="preserve"> с гладильной, на 2-м </w:t>
      </w:r>
      <w:r>
        <w:rPr>
          <w:rFonts w:ascii="Times New Roman" w:hAnsi="Times New Roman"/>
          <w:sz w:val="24"/>
          <w:szCs w:val="24"/>
        </w:rPr>
        <w:t xml:space="preserve">этаже </w:t>
      </w:r>
      <w:r w:rsidR="004E6D39">
        <w:rPr>
          <w:rFonts w:ascii="Times New Roman" w:hAnsi="Times New Roman"/>
          <w:sz w:val="24"/>
          <w:szCs w:val="24"/>
        </w:rPr>
        <w:t>– кабинет заведующего, медпункт, зал для музыкальных и гимнастических занятий</w:t>
      </w:r>
      <w:r>
        <w:rPr>
          <w:rFonts w:ascii="Times New Roman" w:hAnsi="Times New Roman"/>
          <w:sz w:val="24"/>
          <w:szCs w:val="24"/>
        </w:rPr>
        <w:t xml:space="preserve"> (площадью 75 м</w:t>
      </w:r>
      <w:proofErr w:type="gramStart"/>
      <w:r w:rsidRPr="00DD5FF2">
        <w:rPr>
          <w:rFonts w:ascii="Times New Roman" w:hAnsi="Times New Roman"/>
          <w:sz w:val="24"/>
          <w:szCs w:val="24"/>
          <w:vertAlign w:val="superscript"/>
        </w:rPr>
        <w:t>2</w:t>
      </w:r>
      <w:proofErr w:type="gramEnd"/>
      <w:r>
        <w:rPr>
          <w:rFonts w:ascii="Times New Roman" w:hAnsi="Times New Roman"/>
          <w:sz w:val="24"/>
          <w:szCs w:val="24"/>
        </w:rPr>
        <w:t>)</w:t>
      </w:r>
      <w:r w:rsidR="004E6D39">
        <w:rPr>
          <w:rFonts w:ascii="Times New Roman" w:hAnsi="Times New Roman"/>
          <w:sz w:val="24"/>
          <w:szCs w:val="24"/>
        </w:rPr>
        <w:t xml:space="preserve">. </w:t>
      </w:r>
      <w:r w:rsidR="00DD5FF2">
        <w:rPr>
          <w:rFonts w:ascii="Times New Roman" w:hAnsi="Times New Roman"/>
          <w:sz w:val="24"/>
          <w:szCs w:val="24"/>
        </w:rPr>
        <w:t xml:space="preserve">С целью </w:t>
      </w:r>
      <w:r w:rsidR="00DD5FF2">
        <w:rPr>
          <w:rFonts w:ascii="Times New Roman" w:hAnsi="Times New Roman"/>
          <w:sz w:val="24"/>
          <w:szCs w:val="24"/>
        </w:rPr>
        <w:lastRenderedPageBreak/>
        <w:t>возрастной изоляции г</w:t>
      </w:r>
      <w:r w:rsidR="004E6D39">
        <w:rPr>
          <w:rFonts w:ascii="Times New Roman" w:hAnsi="Times New Roman"/>
          <w:sz w:val="24"/>
          <w:szCs w:val="24"/>
        </w:rPr>
        <w:t>рупповые ячейки для детей 1-3 лет расположены в северном блоке (младшая и средняя группы – на 1-м этаже, 2 старшие – на 2-м); для детей 3-7 лет – по 4 ячейки в западном и восточном блоке (младшие и средние группы – на 1-м этаже, старшие и подготовительные – на 2-м этаже).</w:t>
      </w:r>
      <w:r w:rsidR="00C05B85">
        <w:rPr>
          <w:rFonts w:ascii="Times New Roman" w:hAnsi="Times New Roman"/>
          <w:sz w:val="24"/>
          <w:szCs w:val="24"/>
        </w:rPr>
        <w:t xml:space="preserve"> </w:t>
      </w:r>
      <w:r w:rsidR="004B4551">
        <w:rPr>
          <w:rFonts w:ascii="Times New Roman" w:hAnsi="Times New Roman"/>
          <w:sz w:val="24"/>
          <w:szCs w:val="24"/>
        </w:rPr>
        <w:t xml:space="preserve">Набор помещений групповых ячеек:  групповая </w:t>
      </w:r>
      <w:r>
        <w:rPr>
          <w:rFonts w:ascii="Times New Roman" w:hAnsi="Times New Roman"/>
          <w:sz w:val="24"/>
          <w:szCs w:val="24"/>
        </w:rPr>
        <w:t>площадью 50 м</w:t>
      </w:r>
      <w:proofErr w:type="gramStart"/>
      <w:r w:rsidRPr="00DD5FF2">
        <w:rPr>
          <w:rFonts w:ascii="Times New Roman" w:hAnsi="Times New Roman"/>
          <w:sz w:val="24"/>
          <w:szCs w:val="24"/>
          <w:vertAlign w:val="superscript"/>
        </w:rPr>
        <w:t>2</w:t>
      </w:r>
      <w:proofErr w:type="gramEnd"/>
      <w:r>
        <w:rPr>
          <w:rFonts w:ascii="Times New Roman" w:hAnsi="Times New Roman"/>
          <w:sz w:val="24"/>
          <w:szCs w:val="24"/>
        </w:rPr>
        <w:t xml:space="preserve"> (она же спальня – с выдвижными 3-ярусными кроватками по периметру помещения)</w:t>
      </w:r>
      <w:r w:rsidR="004B4551">
        <w:rPr>
          <w:rFonts w:ascii="Times New Roman" w:hAnsi="Times New Roman"/>
          <w:sz w:val="24"/>
          <w:szCs w:val="24"/>
        </w:rPr>
        <w:t>, раздевальная (приемная)</w:t>
      </w:r>
      <w:r>
        <w:rPr>
          <w:rFonts w:ascii="Times New Roman" w:hAnsi="Times New Roman"/>
          <w:sz w:val="24"/>
          <w:szCs w:val="24"/>
        </w:rPr>
        <w:t>, туалетная с умывальной. На каждые 2 группы предусмотрена 1 столовая 50 мест площадью 35 м</w:t>
      </w:r>
      <w:proofErr w:type="gramStart"/>
      <w:r w:rsidRPr="00B276CD">
        <w:rPr>
          <w:rFonts w:ascii="Times New Roman" w:hAnsi="Times New Roman"/>
          <w:sz w:val="24"/>
          <w:szCs w:val="24"/>
          <w:vertAlign w:val="superscript"/>
        </w:rPr>
        <w:t>2</w:t>
      </w:r>
      <w:proofErr w:type="gramEnd"/>
      <w:r>
        <w:rPr>
          <w:rFonts w:ascii="Times New Roman" w:hAnsi="Times New Roman"/>
          <w:sz w:val="24"/>
          <w:szCs w:val="24"/>
        </w:rPr>
        <w:t xml:space="preserve"> (0,7 м</w:t>
      </w:r>
      <w:r w:rsidRPr="00B276CD">
        <w:rPr>
          <w:rFonts w:ascii="Times New Roman" w:hAnsi="Times New Roman"/>
          <w:sz w:val="24"/>
          <w:szCs w:val="24"/>
          <w:vertAlign w:val="superscript"/>
        </w:rPr>
        <w:t>2</w:t>
      </w:r>
      <w:r>
        <w:rPr>
          <w:rFonts w:ascii="Times New Roman" w:hAnsi="Times New Roman"/>
          <w:sz w:val="24"/>
          <w:szCs w:val="24"/>
        </w:rPr>
        <w:t xml:space="preserve"> на 1 посадочное место) и 1 буфетная площадью 5 м</w:t>
      </w:r>
      <w:r w:rsidRPr="00B276CD">
        <w:rPr>
          <w:rFonts w:ascii="Times New Roman" w:hAnsi="Times New Roman"/>
          <w:sz w:val="24"/>
          <w:szCs w:val="24"/>
          <w:vertAlign w:val="superscript"/>
        </w:rPr>
        <w:t>2</w:t>
      </w:r>
      <w:r>
        <w:rPr>
          <w:rFonts w:ascii="Times New Roman" w:hAnsi="Times New Roman"/>
          <w:sz w:val="24"/>
          <w:szCs w:val="24"/>
        </w:rPr>
        <w:t>.</w:t>
      </w:r>
    </w:p>
    <w:p w:rsidR="00EE294F" w:rsidRDefault="00B276CD" w:rsidP="00B276CD">
      <w:pPr>
        <w:tabs>
          <w:tab w:val="left" w:pos="1000"/>
        </w:tabs>
        <w:spacing w:after="0" w:line="324" w:lineRule="auto"/>
        <w:jc w:val="both"/>
        <w:rPr>
          <w:rFonts w:ascii="Times New Roman" w:hAnsi="Times New Roman"/>
          <w:sz w:val="24"/>
          <w:szCs w:val="24"/>
        </w:rPr>
      </w:pPr>
      <w:r>
        <w:rPr>
          <w:rFonts w:ascii="Times New Roman" w:hAnsi="Times New Roman" w:cs="Times New Roman"/>
          <w:i/>
          <w:sz w:val="24"/>
          <w:szCs w:val="24"/>
        </w:rPr>
        <w:t>Эталон ответа:</w:t>
      </w:r>
      <w:r>
        <w:rPr>
          <w:rFonts w:ascii="Times New Roman" w:hAnsi="Times New Roman"/>
          <w:sz w:val="24"/>
          <w:szCs w:val="24"/>
        </w:rPr>
        <w:t xml:space="preserve">  </w:t>
      </w:r>
    </w:p>
    <w:p w:rsidR="00C05B85" w:rsidRDefault="00DD5FF2" w:rsidP="00B276CD">
      <w:pPr>
        <w:tabs>
          <w:tab w:val="left" w:pos="1000"/>
        </w:tabs>
        <w:spacing w:after="0" w:line="324" w:lineRule="auto"/>
        <w:jc w:val="both"/>
        <w:rPr>
          <w:rFonts w:ascii="Times New Roman" w:hAnsi="Times New Roman"/>
          <w:sz w:val="24"/>
          <w:szCs w:val="24"/>
        </w:rPr>
      </w:pPr>
      <w:r>
        <w:rPr>
          <w:rFonts w:ascii="Times New Roman" w:hAnsi="Times New Roman"/>
          <w:sz w:val="24"/>
          <w:szCs w:val="24"/>
        </w:rPr>
        <w:t xml:space="preserve">Медпункт и кабинет заведующего должны располагаться на 1-м этаже, физкультурных залов должно быть не менее 2; все групповые ячейки для детей 1-3 лет должны располагаться на 1-м этаже. В состав каждой групповой ячейки должна входить спальня и буфетная, а прием пищи </w:t>
      </w:r>
      <w:r w:rsidR="006F57AB">
        <w:rPr>
          <w:rFonts w:ascii="Times New Roman" w:hAnsi="Times New Roman"/>
          <w:sz w:val="24"/>
          <w:szCs w:val="24"/>
        </w:rPr>
        <w:t xml:space="preserve">должен </w:t>
      </w:r>
      <w:r>
        <w:rPr>
          <w:rFonts w:ascii="Times New Roman" w:hAnsi="Times New Roman"/>
          <w:sz w:val="24"/>
          <w:szCs w:val="24"/>
        </w:rPr>
        <w:t>происходит</w:t>
      </w:r>
      <w:r w:rsidR="006F57AB">
        <w:rPr>
          <w:rFonts w:ascii="Times New Roman" w:hAnsi="Times New Roman"/>
          <w:sz w:val="24"/>
          <w:szCs w:val="24"/>
        </w:rPr>
        <w:t>ь</w:t>
      </w:r>
      <w:r>
        <w:rPr>
          <w:rFonts w:ascii="Times New Roman" w:hAnsi="Times New Roman"/>
          <w:sz w:val="24"/>
          <w:szCs w:val="24"/>
        </w:rPr>
        <w:t xml:space="preserve"> в </w:t>
      </w:r>
      <w:proofErr w:type="gramStart"/>
      <w:r>
        <w:rPr>
          <w:rFonts w:ascii="Times New Roman" w:hAnsi="Times New Roman"/>
          <w:sz w:val="24"/>
          <w:szCs w:val="24"/>
        </w:rPr>
        <w:t>групповых</w:t>
      </w:r>
      <w:proofErr w:type="gramEnd"/>
      <w:r>
        <w:rPr>
          <w:rFonts w:ascii="Times New Roman" w:hAnsi="Times New Roman"/>
          <w:sz w:val="24"/>
          <w:szCs w:val="24"/>
        </w:rPr>
        <w:t xml:space="preserve"> каждой группы: предложенные общие столовые нарушают принцип групповой изоляции.   </w:t>
      </w:r>
    </w:p>
    <w:p w:rsidR="00C05B85" w:rsidRDefault="006F57AB" w:rsidP="006F57AB">
      <w:pPr>
        <w:tabs>
          <w:tab w:val="left" w:pos="1000"/>
        </w:tabs>
        <w:spacing w:after="0" w:line="324" w:lineRule="auto"/>
        <w:jc w:val="both"/>
        <w:rPr>
          <w:rFonts w:ascii="Times New Roman" w:hAnsi="Times New Roman"/>
          <w:sz w:val="24"/>
          <w:szCs w:val="24"/>
        </w:rPr>
      </w:pPr>
      <w:r>
        <w:rPr>
          <w:rFonts w:ascii="Times New Roman" w:hAnsi="Times New Roman" w:cs="Times New Roman"/>
          <w:sz w:val="24"/>
          <w:szCs w:val="24"/>
        </w:rPr>
        <w:t>По представленным данным проект здания ДОО не может быть согласован.</w:t>
      </w:r>
    </w:p>
    <w:p w:rsidR="00C05B85" w:rsidRDefault="00C05B85" w:rsidP="00C400AF">
      <w:pPr>
        <w:tabs>
          <w:tab w:val="left" w:pos="1000"/>
        </w:tabs>
        <w:spacing w:after="0" w:line="324" w:lineRule="auto"/>
        <w:ind w:firstLine="720"/>
        <w:jc w:val="both"/>
        <w:rPr>
          <w:rFonts w:ascii="Times New Roman" w:hAnsi="Times New Roman"/>
          <w:sz w:val="24"/>
          <w:szCs w:val="24"/>
        </w:rPr>
      </w:pPr>
    </w:p>
    <w:p w:rsidR="00C400AF" w:rsidRPr="00915331" w:rsidRDefault="00C400AF" w:rsidP="00915331">
      <w:pPr>
        <w:widowControl w:val="0"/>
        <w:spacing w:after="0" w:line="360" w:lineRule="auto"/>
        <w:ind w:firstLine="709"/>
        <w:jc w:val="both"/>
        <w:rPr>
          <w:rFonts w:ascii="Times New Roman" w:hAnsi="Times New Roman" w:cs="Times New Roman"/>
          <w:i/>
          <w:sz w:val="24"/>
          <w:szCs w:val="24"/>
        </w:rPr>
      </w:pPr>
      <w:r w:rsidRPr="00915331">
        <w:rPr>
          <w:rFonts w:ascii="Times New Roman" w:hAnsi="Times New Roman" w:cs="Times New Roman"/>
          <w:sz w:val="24"/>
          <w:szCs w:val="24"/>
        </w:rPr>
        <w:t xml:space="preserve">Задание </w:t>
      </w:r>
      <w:r w:rsidR="00915331">
        <w:rPr>
          <w:rFonts w:ascii="Times New Roman" w:hAnsi="Times New Roman" w:cs="Times New Roman"/>
          <w:sz w:val="24"/>
          <w:szCs w:val="24"/>
        </w:rPr>
        <w:t>29</w:t>
      </w:r>
      <w:r w:rsidRPr="00915331">
        <w:rPr>
          <w:rFonts w:ascii="Times New Roman" w:hAnsi="Times New Roman" w:cs="Times New Roman"/>
          <w:sz w:val="24"/>
          <w:szCs w:val="24"/>
        </w:rPr>
        <w:t>.</w:t>
      </w:r>
    </w:p>
    <w:p w:rsidR="006F57AB" w:rsidRPr="00915331" w:rsidRDefault="006F57AB" w:rsidP="00915331">
      <w:pPr>
        <w:widowControl w:val="0"/>
        <w:shd w:val="clear" w:color="auto" w:fill="FFFFFF"/>
        <w:spacing w:after="0" w:line="360" w:lineRule="auto"/>
        <w:ind w:firstLine="709"/>
        <w:rPr>
          <w:rFonts w:ascii="Times New Roman" w:hAnsi="Times New Roman" w:cs="Times New Roman"/>
          <w:sz w:val="24"/>
          <w:szCs w:val="24"/>
        </w:rPr>
      </w:pPr>
      <w:r w:rsidRPr="00915331">
        <w:rPr>
          <w:rFonts w:ascii="Times New Roman" w:hAnsi="Times New Roman" w:cs="Times New Roman"/>
          <w:sz w:val="24"/>
          <w:szCs w:val="24"/>
        </w:rPr>
        <w:t xml:space="preserve">Дайте гигиеническую оценку </w:t>
      </w:r>
      <w:r w:rsidR="000B1469" w:rsidRPr="00915331">
        <w:rPr>
          <w:rFonts w:ascii="Times New Roman" w:hAnsi="Times New Roman" w:cs="Times New Roman"/>
          <w:sz w:val="24"/>
          <w:szCs w:val="24"/>
        </w:rPr>
        <w:t xml:space="preserve">рациональности </w:t>
      </w:r>
      <w:r w:rsidR="007240A8" w:rsidRPr="00915331">
        <w:rPr>
          <w:rFonts w:ascii="Times New Roman" w:hAnsi="Times New Roman" w:cs="Times New Roman"/>
          <w:sz w:val="24"/>
          <w:szCs w:val="24"/>
        </w:rPr>
        <w:t>недельного</w:t>
      </w:r>
      <w:r w:rsidR="000B1469" w:rsidRPr="00915331">
        <w:rPr>
          <w:rFonts w:ascii="Times New Roman" w:hAnsi="Times New Roman" w:cs="Times New Roman"/>
          <w:sz w:val="24"/>
          <w:szCs w:val="24"/>
        </w:rPr>
        <w:t xml:space="preserve"> </w:t>
      </w:r>
      <w:r w:rsidRPr="00915331">
        <w:rPr>
          <w:rFonts w:ascii="Times New Roman" w:hAnsi="Times New Roman" w:cs="Times New Roman"/>
          <w:sz w:val="24"/>
          <w:szCs w:val="24"/>
        </w:rPr>
        <w:t>расписани</w:t>
      </w:r>
      <w:r w:rsidR="000B1469" w:rsidRPr="00915331">
        <w:rPr>
          <w:rFonts w:ascii="Times New Roman" w:hAnsi="Times New Roman" w:cs="Times New Roman"/>
          <w:sz w:val="24"/>
          <w:szCs w:val="24"/>
        </w:rPr>
        <w:t>я</w:t>
      </w:r>
      <w:r w:rsidRPr="00915331">
        <w:rPr>
          <w:rFonts w:ascii="Times New Roman" w:hAnsi="Times New Roman" w:cs="Times New Roman"/>
          <w:sz w:val="24"/>
          <w:szCs w:val="24"/>
        </w:rPr>
        <w:t xml:space="preserve"> уроков в 7</w:t>
      </w:r>
      <w:r w:rsidR="007240A8" w:rsidRPr="00915331">
        <w:rPr>
          <w:rFonts w:ascii="Times New Roman" w:hAnsi="Times New Roman" w:cs="Times New Roman"/>
          <w:sz w:val="24"/>
          <w:szCs w:val="24"/>
        </w:rPr>
        <w:t>а</w:t>
      </w:r>
      <w:r w:rsidRPr="00915331">
        <w:rPr>
          <w:rFonts w:ascii="Times New Roman" w:hAnsi="Times New Roman" w:cs="Times New Roman"/>
          <w:sz w:val="24"/>
          <w:szCs w:val="24"/>
        </w:rPr>
        <w:t xml:space="preserve"> классе (</w:t>
      </w:r>
      <w:r w:rsidR="007240A8" w:rsidRPr="00915331">
        <w:rPr>
          <w:rFonts w:ascii="Times New Roman" w:hAnsi="Times New Roman" w:cs="Times New Roman"/>
          <w:sz w:val="24"/>
          <w:szCs w:val="24"/>
        </w:rPr>
        <w:t xml:space="preserve">ранги трудности предметов </w:t>
      </w:r>
      <w:r w:rsidRPr="00915331">
        <w:rPr>
          <w:rFonts w:ascii="Times New Roman" w:hAnsi="Times New Roman" w:cs="Times New Roman"/>
          <w:sz w:val="24"/>
          <w:szCs w:val="24"/>
        </w:rPr>
        <w:t>прилага</w:t>
      </w:r>
      <w:r w:rsidR="007240A8" w:rsidRPr="00915331">
        <w:rPr>
          <w:rFonts w:ascii="Times New Roman" w:hAnsi="Times New Roman" w:cs="Times New Roman"/>
          <w:sz w:val="24"/>
          <w:szCs w:val="24"/>
        </w:rPr>
        <w:t>ются).</w:t>
      </w:r>
      <w:r w:rsidRPr="00915331">
        <w:rPr>
          <w:rFonts w:ascii="Times New Roman" w:hAnsi="Times New Roman" w:cs="Times New Roman"/>
          <w:sz w:val="24"/>
          <w:szCs w:val="24"/>
        </w:rPr>
        <w:t xml:space="preserve"> </w:t>
      </w:r>
      <w:r w:rsidR="007240A8" w:rsidRPr="00915331">
        <w:rPr>
          <w:rFonts w:ascii="Times New Roman" w:hAnsi="Times New Roman" w:cs="Times New Roman"/>
          <w:sz w:val="24"/>
          <w:szCs w:val="24"/>
        </w:rPr>
        <w:t xml:space="preserve">Назовите нормативный документ, </w:t>
      </w:r>
      <w:r w:rsidR="00915331">
        <w:rPr>
          <w:rFonts w:ascii="Times New Roman" w:hAnsi="Times New Roman" w:cs="Times New Roman"/>
          <w:sz w:val="24"/>
          <w:szCs w:val="24"/>
        </w:rPr>
        <w:t>регламентирующий</w:t>
      </w:r>
      <w:r w:rsidR="007240A8" w:rsidRPr="00915331">
        <w:rPr>
          <w:rFonts w:ascii="Times New Roman" w:hAnsi="Times New Roman" w:cs="Times New Roman"/>
          <w:sz w:val="24"/>
          <w:szCs w:val="24"/>
        </w:rPr>
        <w:t xml:space="preserve"> трудност</w:t>
      </w:r>
      <w:r w:rsidR="00915331">
        <w:rPr>
          <w:rFonts w:ascii="Times New Roman" w:hAnsi="Times New Roman" w:cs="Times New Roman"/>
          <w:sz w:val="24"/>
          <w:szCs w:val="24"/>
        </w:rPr>
        <w:t>ь</w:t>
      </w:r>
      <w:r w:rsidR="007240A8" w:rsidRPr="00915331">
        <w:rPr>
          <w:rFonts w:ascii="Times New Roman" w:hAnsi="Times New Roman" w:cs="Times New Roman"/>
          <w:sz w:val="24"/>
          <w:szCs w:val="24"/>
        </w:rPr>
        <w:t xml:space="preserve"> учебных предметов.</w:t>
      </w:r>
    </w:p>
    <w:p w:rsidR="006F57AB" w:rsidRPr="00915331" w:rsidRDefault="006F57AB" w:rsidP="00915331">
      <w:pPr>
        <w:widowControl w:val="0"/>
        <w:shd w:val="clear" w:color="auto" w:fill="FFFFFF"/>
        <w:spacing w:after="0" w:line="360" w:lineRule="auto"/>
        <w:rPr>
          <w:rFonts w:ascii="Times New Roman" w:hAnsi="Times New Roman" w:cs="Times New Roman"/>
          <w:sz w:val="24"/>
          <w:szCs w:val="24"/>
        </w:rPr>
      </w:pPr>
      <w:r w:rsidRPr="00915331">
        <w:rPr>
          <w:rFonts w:ascii="Times New Roman" w:hAnsi="Times New Roman" w:cs="Times New Roman"/>
          <w:sz w:val="24"/>
          <w:szCs w:val="24"/>
        </w:rPr>
        <w:t>Понедельник: геометрия (12), русский язык (11), литература (4), история (6), физика (8)</w:t>
      </w:r>
      <w:r w:rsidR="000B1469" w:rsidRPr="00915331">
        <w:rPr>
          <w:rFonts w:ascii="Times New Roman" w:hAnsi="Times New Roman" w:cs="Times New Roman"/>
          <w:sz w:val="24"/>
          <w:szCs w:val="24"/>
        </w:rPr>
        <w:t>, география (6)</w:t>
      </w:r>
      <w:r w:rsidRPr="00915331">
        <w:rPr>
          <w:rFonts w:ascii="Times New Roman" w:hAnsi="Times New Roman" w:cs="Times New Roman"/>
          <w:sz w:val="24"/>
          <w:szCs w:val="24"/>
        </w:rPr>
        <w:t xml:space="preserve">. </w:t>
      </w:r>
    </w:p>
    <w:p w:rsidR="006F57AB" w:rsidRPr="00915331" w:rsidRDefault="006F57AB" w:rsidP="00915331">
      <w:pPr>
        <w:widowControl w:val="0"/>
        <w:shd w:val="clear" w:color="auto" w:fill="FFFFFF"/>
        <w:spacing w:after="0" w:line="360" w:lineRule="auto"/>
        <w:rPr>
          <w:rFonts w:ascii="Times New Roman" w:hAnsi="Times New Roman" w:cs="Times New Roman"/>
          <w:sz w:val="24"/>
          <w:szCs w:val="24"/>
        </w:rPr>
      </w:pPr>
      <w:r w:rsidRPr="00915331">
        <w:rPr>
          <w:rFonts w:ascii="Times New Roman" w:hAnsi="Times New Roman" w:cs="Times New Roman"/>
          <w:sz w:val="24"/>
          <w:szCs w:val="24"/>
        </w:rPr>
        <w:t>Вторник: алгебра (10), физкультура (2), биология</w:t>
      </w:r>
      <w:r w:rsidR="00AE69F0" w:rsidRPr="00915331">
        <w:rPr>
          <w:rFonts w:ascii="Times New Roman" w:hAnsi="Times New Roman" w:cs="Times New Roman"/>
          <w:sz w:val="24"/>
          <w:szCs w:val="24"/>
        </w:rPr>
        <w:t xml:space="preserve"> (7)</w:t>
      </w:r>
      <w:r w:rsidRPr="00915331">
        <w:rPr>
          <w:rFonts w:ascii="Times New Roman" w:hAnsi="Times New Roman" w:cs="Times New Roman"/>
          <w:sz w:val="24"/>
          <w:szCs w:val="24"/>
        </w:rPr>
        <w:t>, иностранный язык (10)</w:t>
      </w:r>
      <w:r w:rsidR="000B1469" w:rsidRPr="00915331">
        <w:rPr>
          <w:rFonts w:ascii="Times New Roman" w:hAnsi="Times New Roman" w:cs="Times New Roman"/>
          <w:sz w:val="24"/>
          <w:szCs w:val="24"/>
        </w:rPr>
        <w:t xml:space="preserve">, информатика и ИКТ (4), </w:t>
      </w:r>
      <w:r w:rsidRPr="00915331">
        <w:rPr>
          <w:rFonts w:ascii="Times New Roman" w:hAnsi="Times New Roman" w:cs="Times New Roman"/>
          <w:sz w:val="24"/>
          <w:szCs w:val="24"/>
        </w:rPr>
        <w:t>рисование</w:t>
      </w:r>
      <w:r w:rsidR="00AE69F0" w:rsidRPr="00915331">
        <w:rPr>
          <w:rFonts w:ascii="Times New Roman" w:hAnsi="Times New Roman" w:cs="Times New Roman"/>
          <w:sz w:val="24"/>
          <w:szCs w:val="24"/>
        </w:rPr>
        <w:t xml:space="preserve"> (1)</w:t>
      </w:r>
      <w:r w:rsidRPr="00915331">
        <w:rPr>
          <w:rFonts w:ascii="Times New Roman" w:hAnsi="Times New Roman" w:cs="Times New Roman"/>
          <w:sz w:val="24"/>
          <w:szCs w:val="24"/>
        </w:rPr>
        <w:t xml:space="preserve">. </w:t>
      </w:r>
    </w:p>
    <w:p w:rsidR="006F57AB" w:rsidRPr="00915331" w:rsidRDefault="006F57AB" w:rsidP="00915331">
      <w:pPr>
        <w:widowControl w:val="0"/>
        <w:shd w:val="clear" w:color="auto" w:fill="FFFFFF"/>
        <w:spacing w:after="0" w:line="360" w:lineRule="auto"/>
        <w:rPr>
          <w:rFonts w:ascii="Times New Roman" w:hAnsi="Times New Roman" w:cs="Times New Roman"/>
          <w:sz w:val="24"/>
          <w:szCs w:val="24"/>
        </w:rPr>
      </w:pPr>
      <w:r w:rsidRPr="00915331">
        <w:rPr>
          <w:rFonts w:ascii="Times New Roman" w:hAnsi="Times New Roman" w:cs="Times New Roman"/>
          <w:sz w:val="24"/>
          <w:szCs w:val="24"/>
        </w:rPr>
        <w:t xml:space="preserve">Среда: </w:t>
      </w:r>
      <w:r w:rsidR="007240A8" w:rsidRPr="00915331">
        <w:rPr>
          <w:rFonts w:ascii="Times New Roman" w:hAnsi="Times New Roman" w:cs="Times New Roman"/>
          <w:sz w:val="24"/>
          <w:szCs w:val="24"/>
        </w:rPr>
        <w:t>технология (2), технология (2), ОБЖ (3), литература (4), алгебра (10), иностранный язык (10).</w:t>
      </w:r>
    </w:p>
    <w:p w:rsidR="006F57AB" w:rsidRPr="00915331" w:rsidRDefault="006F57AB" w:rsidP="00915331">
      <w:pPr>
        <w:widowControl w:val="0"/>
        <w:shd w:val="clear" w:color="auto" w:fill="FFFFFF"/>
        <w:spacing w:after="0" w:line="360" w:lineRule="auto"/>
        <w:rPr>
          <w:rFonts w:ascii="Times New Roman" w:hAnsi="Times New Roman" w:cs="Times New Roman"/>
          <w:sz w:val="24"/>
          <w:szCs w:val="24"/>
        </w:rPr>
      </w:pPr>
      <w:r w:rsidRPr="00915331">
        <w:rPr>
          <w:rFonts w:ascii="Times New Roman" w:hAnsi="Times New Roman" w:cs="Times New Roman"/>
          <w:sz w:val="24"/>
          <w:szCs w:val="24"/>
        </w:rPr>
        <w:t xml:space="preserve">Четверг: </w:t>
      </w:r>
      <w:r w:rsidR="007240A8" w:rsidRPr="00915331">
        <w:rPr>
          <w:rFonts w:ascii="Times New Roman" w:hAnsi="Times New Roman" w:cs="Times New Roman"/>
          <w:sz w:val="24"/>
          <w:szCs w:val="24"/>
        </w:rPr>
        <w:t>алгебра (10), геометрия (12), русский язык (11), русский язык (11), физика (8), музыка (1).</w:t>
      </w:r>
    </w:p>
    <w:p w:rsidR="006F57AB" w:rsidRPr="00915331" w:rsidRDefault="006F57AB" w:rsidP="00915331">
      <w:pPr>
        <w:widowControl w:val="0"/>
        <w:shd w:val="clear" w:color="auto" w:fill="FFFFFF"/>
        <w:spacing w:after="0" w:line="360" w:lineRule="auto"/>
        <w:rPr>
          <w:rFonts w:ascii="Times New Roman" w:hAnsi="Times New Roman" w:cs="Times New Roman"/>
          <w:sz w:val="24"/>
          <w:szCs w:val="24"/>
        </w:rPr>
      </w:pPr>
      <w:r w:rsidRPr="00915331">
        <w:rPr>
          <w:rFonts w:ascii="Times New Roman" w:hAnsi="Times New Roman" w:cs="Times New Roman"/>
          <w:sz w:val="24"/>
          <w:szCs w:val="24"/>
        </w:rPr>
        <w:t>Пятница: физкультура</w:t>
      </w:r>
      <w:r w:rsidR="00AE69F0" w:rsidRPr="00915331">
        <w:rPr>
          <w:rFonts w:ascii="Times New Roman" w:hAnsi="Times New Roman" w:cs="Times New Roman"/>
          <w:sz w:val="24"/>
          <w:szCs w:val="24"/>
        </w:rPr>
        <w:t xml:space="preserve"> (2)</w:t>
      </w:r>
      <w:r w:rsidRPr="00915331">
        <w:rPr>
          <w:rFonts w:ascii="Times New Roman" w:hAnsi="Times New Roman" w:cs="Times New Roman"/>
          <w:sz w:val="24"/>
          <w:szCs w:val="24"/>
        </w:rPr>
        <w:t>, русский язык</w:t>
      </w:r>
      <w:r w:rsidR="00AE69F0" w:rsidRPr="00915331">
        <w:rPr>
          <w:rFonts w:ascii="Times New Roman" w:hAnsi="Times New Roman" w:cs="Times New Roman"/>
          <w:sz w:val="24"/>
          <w:szCs w:val="24"/>
        </w:rPr>
        <w:t xml:space="preserve"> (11)</w:t>
      </w:r>
      <w:r w:rsidRPr="00915331">
        <w:rPr>
          <w:rFonts w:ascii="Times New Roman" w:hAnsi="Times New Roman" w:cs="Times New Roman"/>
          <w:sz w:val="24"/>
          <w:szCs w:val="24"/>
        </w:rPr>
        <w:t xml:space="preserve">, </w:t>
      </w:r>
      <w:r w:rsidR="000B1469" w:rsidRPr="00915331">
        <w:rPr>
          <w:rFonts w:ascii="Times New Roman" w:hAnsi="Times New Roman" w:cs="Times New Roman"/>
          <w:sz w:val="24"/>
          <w:szCs w:val="24"/>
        </w:rPr>
        <w:t xml:space="preserve">обществознание (9), </w:t>
      </w:r>
      <w:r w:rsidR="00AE69F0" w:rsidRPr="00915331">
        <w:rPr>
          <w:rFonts w:ascii="Times New Roman" w:hAnsi="Times New Roman" w:cs="Times New Roman"/>
          <w:sz w:val="24"/>
          <w:szCs w:val="24"/>
        </w:rPr>
        <w:t>МХК (8)</w:t>
      </w:r>
      <w:r w:rsidRPr="00915331">
        <w:rPr>
          <w:rFonts w:ascii="Times New Roman" w:hAnsi="Times New Roman" w:cs="Times New Roman"/>
          <w:sz w:val="24"/>
          <w:szCs w:val="24"/>
        </w:rPr>
        <w:t xml:space="preserve">, иностранный язык (10), алгебра (10).  </w:t>
      </w:r>
    </w:p>
    <w:p w:rsidR="006F57AB" w:rsidRPr="00915331" w:rsidRDefault="006F57AB" w:rsidP="00915331">
      <w:pPr>
        <w:widowControl w:val="0"/>
        <w:shd w:val="clear" w:color="auto" w:fill="FFFFFF"/>
        <w:spacing w:after="0" w:line="360" w:lineRule="auto"/>
        <w:rPr>
          <w:rFonts w:ascii="Times New Roman" w:hAnsi="Times New Roman" w:cs="Times New Roman"/>
          <w:sz w:val="24"/>
          <w:szCs w:val="24"/>
        </w:rPr>
      </w:pPr>
      <w:r w:rsidRPr="00915331">
        <w:rPr>
          <w:rFonts w:ascii="Times New Roman" w:hAnsi="Times New Roman" w:cs="Times New Roman"/>
          <w:sz w:val="24"/>
          <w:szCs w:val="24"/>
        </w:rPr>
        <w:t>Суббота: русский язык (11), география (6), литература (4), биология (7), история (6)</w:t>
      </w:r>
      <w:r w:rsidR="000B1469" w:rsidRPr="00915331">
        <w:rPr>
          <w:rFonts w:ascii="Times New Roman" w:hAnsi="Times New Roman" w:cs="Times New Roman"/>
          <w:sz w:val="24"/>
          <w:szCs w:val="24"/>
        </w:rPr>
        <w:t>, ОБЖ (3)</w:t>
      </w:r>
      <w:r w:rsidRPr="00915331">
        <w:rPr>
          <w:rFonts w:ascii="Times New Roman" w:hAnsi="Times New Roman" w:cs="Times New Roman"/>
          <w:sz w:val="24"/>
          <w:szCs w:val="24"/>
        </w:rPr>
        <w:t xml:space="preserve">. </w:t>
      </w:r>
    </w:p>
    <w:p w:rsidR="007240A8" w:rsidRPr="00915331" w:rsidRDefault="007240A8" w:rsidP="00915331">
      <w:pPr>
        <w:widowControl w:val="0"/>
        <w:shd w:val="clear" w:color="auto" w:fill="FFFFFF"/>
        <w:spacing w:after="0" w:line="360" w:lineRule="auto"/>
        <w:rPr>
          <w:rFonts w:ascii="Times New Roman" w:hAnsi="Times New Roman" w:cs="Times New Roman"/>
          <w:i/>
          <w:sz w:val="24"/>
          <w:szCs w:val="24"/>
        </w:rPr>
      </w:pPr>
      <w:r w:rsidRPr="00915331">
        <w:rPr>
          <w:rFonts w:ascii="Times New Roman" w:hAnsi="Times New Roman" w:cs="Times New Roman"/>
          <w:i/>
          <w:sz w:val="24"/>
          <w:szCs w:val="24"/>
        </w:rPr>
        <w:t>Эталон ответа:</w:t>
      </w:r>
    </w:p>
    <w:p w:rsidR="007240A8" w:rsidRPr="00915331" w:rsidRDefault="007240A8" w:rsidP="00915331">
      <w:pPr>
        <w:widowControl w:val="0"/>
        <w:shd w:val="clear" w:color="auto" w:fill="FFFFFF"/>
        <w:spacing w:after="0" w:line="360" w:lineRule="auto"/>
        <w:rPr>
          <w:rFonts w:ascii="Times New Roman" w:hAnsi="Times New Roman" w:cs="Times New Roman"/>
          <w:sz w:val="24"/>
          <w:szCs w:val="24"/>
        </w:rPr>
      </w:pPr>
      <w:r w:rsidRPr="00915331">
        <w:rPr>
          <w:rFonts w:ascii="Times New Roman" w:hAnsi="Times New Roman" w:cs="Times New Roman"/>
          <w:sz w:val="24"/>
          <w:szCs w:val="24"/>
        </w:rPr>
        <w:t>1) нормативный документ - СанПиН 1.2.3.3685-21 «Гигиенические нормативы и требования к обеспечению безопасности или безвредности для человека факторов среды обитания»;</w:t>
      </w:r>
    </w:p>
    <w:p w:rsidR="007240A8" w:rsidRPr="00915331" w:rsidRDefault="007240A8" w:rsidP="00915331">
      <w:pPr>
        <w:widowControl w:val="0"/>
        <w:shd w:val="clear" w:color="auto" w:fill="FFFFFF"/>
        <w:spacing w:after="0" w:line="360" w:lineRule="auto"/>
        <w:rPr>
          <w:rFonts w:ascii="Times New Roman" w:hAnsi="Times New Roman" w:cs="Times New Roman"/>
          <w:sz w:val="24"/>
          <w:szCs w:val="24"/>
        </w:rPr>
      </w:pPr>
      <w:r w:rsidRPr="00915331">
        <w:rPr>
          <w:rFonts w:ascii="Times New Roman" w:hAnsi="Times New Roman" w:cs="Times New Roman"/>
          <w:sz w:val="24"/>
          <w:szCs w:val="24"/>
        </w:rPr>
        <w:t xml:space="preserve">2) </w:t>
      </w:r>
      <w:r w:rsidR="00915331">
        <w:rPr>
          <w:rFonts w:ascii="Times New Roman" w:hAnsi="Times New Roman" w:cs="Times New Roman"/>
          <w:sz w:val="24"/>
          <w:szCs w:val="24"/>
        </w:rPr>
        <w:t>р</w:t>
      </w:r>
      <w:r w:rsidR="00915331" w:rsidRPr="00915331">
        <w:rPr>
          <w:rFonts w:ascii="Times New Roman" w:hAnsi="Times New Roman" w:cs="Times New Roman"/>
          <w:sz w:val="24"/>
          <w:szCs w:val="24"/>
        </w:rPr>
        <w:t xml:space="preserve">асписание не рациональное: </w:t>
      </w:r>
      <w:r w:rsidRPr="00915331">
        <w:rPr>
          <w:rFonts w:ascii="Times New Roman" w:hAnsi="Times New Roman" w:cs="Times New Roman"/>
          <w:sz w:val="24"/>
          <w:szCs w:val="24"/>
        </w:rPr>
        <w:t>суммы рангов трудности по дням недели: 47-34-31-53-50-</w:t>
      </w:r>
      <w:r w:rsidRPr="00915331">
        <w:rPr>
          <w:rFonts w:ascii="Times New Roman" w:hAnsi="Times New Roman" w:cs="Times New Roman"/>
          <w:sz w:val="24"/>
          <w:szCs w:val="24"/>
        </w:rPr>
        <w:lastRenderedPageBreak/>
        <w:t>37</w:t>
      </w:r>
      <w:r w:rsidR="00915331" w:rsidRPr="00915331">
        <w:rPr>
          <w:rFonts w:ascii="Times New Roman" w:hAnsi="Times New Roman" w:cs="Times New Roman"/>
          <w:sz w:val="24"/>
          <w:szCs w:val="24"/>
        </w:rPr>
        <w:t>, т.е.</w:t>
      </w:r>
      <w:r w:rsidRPr="00915331">
        <w:rPr>
          <w:rFonts w:ascii="Times New Roman" w:hAnsi="Times New Roman" w:cs="Times New Roman"/>
          <w:sz w:val="24"/>
          <w:szCs w:val="24"/>
        </w:rPr>
        <w:t xml:space="preserve"> </w:t>
      </w:r>
      <w:r w:rsidR="00915331" w:rsidRPr="00915331">
        <w:rPr>
          <w:rFonts w:ascii="Times New Roman" w:hAnsi="Times New Roman" w:cs="Times New Roman"/>
          <w:sz w:val="24"/>
          <w:szCs w:val="24"/>
        </w:rPr>
        <w:t xml:space="preserve">неделя начинается с трудного дня (3-й по трудности), дни </w:t>
      </w:r>
      <w:r w:rsidRPr="00915331">
        <w:rPr>
          <w:rFonts w:ascii="Times New Roman" w:hAnsi="Times New Roman" w:cs="Times New Roman"/>
          <w:sz w:val="24"/>
          <w:szCs w:val="24"/>
        </w:rPr>
        <w:t>наибол</w:t>
      </w:r>
      <w:r w:rsidR="00915331" w:rsidRPr="00915331">
        <w:rPr>
          <w:rFonts w:ascii="Times New Roman" w:hAnsi="Times New Roman" w:cs="Times New Roman"/>
          <w:sz w:val="24"/>
          <w:szCs w:val="24"/>
        </w:rPr>
        <w:t>ьшей работоспособности – наиболее легкие, 2-я половина недели наиболее загружена. В расписании – 36 уроков при норме 35.</w:t>
      </w:r>
    </w:p>
    <w:p w:rsidR="00915331" w:rsidRDefault="00915331" w:rsidP="00915331">
      <w:pPr>
        <w:widowControl w:val="0"/>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Задание 30.</w:t>
      </w:r>
    </w:p>
    <w:p w:rsidR="00915331" w:rsidRDefault="00915331" w:rsidP="00915331">
      <w:pPr>
        <w:widowControl w:val="0"/>
        <w:shd w:val="clear" w:color="auto" w:fill="FFFFFF"/>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Дайте гигиеническую оценку рациональности расписания уроков </w:t>
      </w:r>
      <w:r w:rsidR="000B71A2">
        <w:rPr>
          <w:rFonts w:ascii="Times New Roman" w:hAnsi="Times New Roman" w:cs="Times New Roman"/>
          <w:sz w:val="24"/>
          <w:szCs w:val="24"/>
        </w:rPr>
        <w:t xml:space="preserve">в понедельник </w:t>
      </w:r>
      <w:r>
        <w:rPr>
          <w:rFonts w:ascii="Times New Roman" w:hAnsi="Times New Roman" w:cs="Times New Roman"/>
          <w:sz w:val="24"/>
          <w:szCs w:val="24"/>
        </w:rPr>
        <w:t xml:space="preserve"> в 7а классе (ранги трудности предметов прилагаются). Назовите нормативный документ, регламентирующий трудность учебных предметов.</w:t>
      </w:r>
    </w:p>
    <w:p w:rsidR="00915331" w:rsidRDefault="00915331" w:rsidP="00915331">
      <w:pPr>
        <w:widowControl w:val="0"/>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Понедельник: физкультура (2), русский язык (11), обществознание (9), МХК (8), иностранный язык (10), алгебра (10). </w:t>
      </w:r>
    </w:p>
    <w:p w:rsidR="002A58BD" w:rsidRDefault="002A58BD" w:rsidP="00915331">
      <w:pPr>
        <w:widowControl w:val="0"/>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Расписание звонков (вторая смена): 1) 13.30 – 14.15; 2) 14.20 – 15.05; 3) 15.15 – 16.00;</w:t>
      </w:r>
    </w:p>
    <w:p w:rsidR="002A58BD" w:rsidRPr="002A58BD" w:rsidRDefault="002A58BD" w:rsidP="00915331">
      <w:pPr>
        <w:widowControl w:val="0"/>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16.15 – 17.00; 5) 17.05 – 17.50; 6) 17.55 – 18.40 </w:t>
      </w:r>
    </w:p>
    <w:p w:rsidR="00915331" w:rsidRDefault="00915331" w:rsidP="00915331">
      <w:pPr>
        <w:widowControl w:val="0"/>
        <w:shd w:val="clear" w:color="auto" w:fill="FFFFFF"/>
        <w:spacing w:after="0" w:line="360" w:lineRule="auto"/>
        <w:rPr>
          <w:rFonts w:ascii="Times New Roman" w:hAnsi="Times New Roman" w:cs="Times New Roman"/>
          <w:i/>
          <w:sz w:val="24"/>
          <w:szCs w:val="24"/>
        </w:rPr>
      </w:pPr>
      <w:r>
        <w:rPr>
          <w:rFonts w:ascii="Times New Roman" w:hAnsi="Times New Roman" w:cs="Times New Roman"/>
          <w:i/>
          <w:sz w:val="24"/>
          <w:szCs w:val="24"/>
        </w:rPr>
        <w:t>Эталон ответа:</w:t>
      </w:r>
    </w:p>
    <w:p w:rsidR="00915331" w:rsidRDefault="00915331" w:rsidP="00915331">
      <w:pPr>
        <w:widowControl w:val="0"/>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1) нормативный документ - СанПиН 1.2.3.3685-21 «Гигиенические нормативы и требования к обеспечению безопасности или безвредности для человека факторов среды обитания»;</w:t>
      </w:r>
    </w:p>
    <w:p w:rsidR="008A3A86" w:rsidRDefault="00915331" w:rsidP="00915331">
      <w:pPr>
        <w:widowControl w:val="0"/>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2) расписание не рациональное</w:t>
      </w:r>
      <w:r w:rsidR="002A58BD">
        <w:rPr>
          <w:rFonts w:ascii="Times New Roman" w:hAnsi="Times New Roman" w:cs="Times New Roman"/>
          <w:sz w:val="24"/>
          <w:szCs w:val="24"/>
        </w:rPr>
        <w:t xml:space="preserve"> физкультура не ставит</w:t>
      </w:r>
      <w:r w:rsidR="008A3A86">
        <w:rPr>
          <w:rFonts w:ascii="Times New Roman" w:hAnsi="Times New Roman" w:cs="Times New Roman"/>
          <w:sz w:val="24"/>
          <w:szCs w:val="24"/>
        </w:rPr>
        <w:t>ся первым уроком (понедельник);</w:t>
      </w:r>
    </w:p>
    <w:p w:rsidR="008A3A86" w:rsidRDefault="000B71A2" w:rsidP="00915331">
      <w:pPr>
        <w:widowControl w:val="0"/>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и</w:t>
      </w:r>
      <w:r w:rsidR="008A3A86">
        <w:rPr>
          <w:rFonts w:ascii="Times New Roman" w:hAnsi="Times New Roman" w:cs="Times New Roman"/>
          <w:sz w:val="24"/>
          <w:szCs w:val="24"/>
        </w:rPr>
        <w:t xml:space="preserve"> трудность </w:t>
      </w:r>
      <w:r>
        <w:rPr>
          <w:rFonts w:ascii="Times New Roman" w:hAnsi="Times New Roman" w:cs="Times New Roman"/>
          <w:sz w:val="24"/>
          <w:szCs w:val="24"/>
        </w:rPr>
        <w:t>учебных предметов</w:t>
      </w:r>
      <w:r w:rsidR="008A3A86">
        <w:rPr>
          <w:rFonts w:ascii="Times New Roman" w:hAnsi="Times New Roman" w:cs="Times New Roman"/>
          <w:sz w:val="24"/>
          <w:szCs w:val="24"/>
        </w:rPr>
        <w:t xml:space="preserve"> после 4-го урока нарастает;</w:t>
      </w:r>
    </w:p>
    <w:p w:rsidR="00915331" w:rsidRDefault="008A3A86" w:rsidP="00915331">
      <w:pPr>
        <w:widowControl w:val="0"/>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расписании перемен </w:t>
      </w:r>
      <w:r w:rsidR="008876E6">
        <w:rPr>
          <w:rFonts w:ascii="Times New Roman" w:hAnsi="Times New Roman" w:cs="Times New Roman"/>
          <w:sz w:val="24"/>
          <w:szCs w:val="24"/>
        </w:rPr>
        <w:t xml:space="preserve">выявлены нарушения: 1-я, 4-я и 5-я – по </w:t>
      </w:r>
      <w:r>
        <w:rPr>
          <w:rFonts w:ascii="Times New Roman" w:hAnsi="Times New Roman" w:cs="Times New Roman"/>
          <w:sz w:val="24"/>
          <w:szCs w:val="24"/>
        </w:rPr>
        <w:t>5</w:t>
      </w:r>
      <w:r w:rsidR="008876E6">
        <w:rPr>
          <w:rFonts w:ascii="Times New Roman" w:hAnsi="Times New Roman" w:cs="Times New Roman"/>
          <w:sz w:val="24"/>
          <w:szCs w:val="24"/>
        </w:rPr>
        <w:t xml:space="preserve"> </w:t>
      </w:r>
      <w:r>
        <w:rPr>
          <w:rFonts w:ascii="Times New Roman" w:hAnsi="Times New Roman" w:cs="Times New Roman"/>
          <w:sz w:val="24"/>
          <w:szCs w:val="24"/>
        </w:rPr>
        <w:t>минут (минимальные – по 10 минут),</w:t>
      </w:r>
      <w:r w:rsidR="008876E6">
        <w:rPr>
          <w:rFonts w:ascii="Times New Roman" w:hAnsi="Times New Roman" w:cs="Times New Roman"/>
          <w:sz w:val="24"/>
          <w:szCs w:val="24"/>
        </w:rPr>
        <w:t xml:space="preserve"> нет больших перемен – по 20  или 30 минут.</w:t>
      </w:r>
      <w:r>
        <w:rPr>
          <w:rFonts w:ascii="Times New Roman" w:hAnsi="Times New Roman" w:cs="Times New Roman"/>
          <w:sz w:val="24"/>
          <w:szCs w:val="24"/>
        </w:rPr>
        <w:t xml:space="preserve"> </w:t>
      </w:r>
    </w:p>
    <w:p w:rsidR="008876E6" w:rsidRDefault="008876E6" w:rsidP="008876E6">
      <w:pPr>
        <w:widowControl w:val="0"/>
        <w:spacing w:after="0" w:line="360" w:lineRule="auto"/>
        <w:ind w:firstLine="709"/>
        <w:jc w:val="both"/>
        <w:rPr>
          <w:rFonts w:ascii="Times New Roman" w:hAnsi="Times New Roman" w:cs="Times New Roman"/>
          <w:sz w:val="24"/>
          <w:szCs w:val="24"/>
        </w:rPr>
      </w:pPr>
      <w:r w:rsidRPr="00117748">
        <w:rPr>
          <w:rFonts w:ascii="Times New Roman" w:hAnsi="Times New Roman" w:cs="Times New Roman"/>
          <w:sz w:val="24"/>
          <w:szCs w:val="24"/>
        </w:rPr>
        <w:t xml:space="preserve">Задание </w:t>
      </w:r>
      <w:r w:rsidR="00EE6582" w:rsidRPr="00117748">
        <w:rPr>
          <w:rFonts w:ascii="Times New Roman" w:hAnsi="Times New Roman" w:cs="Times New Roman"/>
          <w:sz w:val="24"/>
          <w:szCs w:val="24"/>
        </w:rPr>
        <w:t>3</w:t>
      </w:r>
      <w:r w:rsidRPr="00117748">
        <w:rPr>
          <w:rFonts w:ascii="Times New Roman" w:hAnsi="Times New Roman" w:cs="Times New Roman"/>
          <w:sz w:val="24"/>
          <w:szCs w:val="24"/>
        </w:rPr>
        <w:t>1.</w:t>
      </w:r>
    </w:p>
    <w:p w:rsidR="00877954" w:rsidRDefault="00C72B90" w:rsidP="00C400AF">
      <w:pPr>
        <w:tabs>
          <w:tab w:val="left" w:pos="1000"/>
        </w:tabs>
        <w:spacing w:after="0" w:line="324" w:lineRule="auto"/>
        <w:ind w:firstLine="720"/>
        <w:jc w:val="both"/>
        <w:rPr>
          <w:rFonts w:ascii="Times New Roman" w:hAnsi="Times New Roman" w:cs="Times New Roman"/>
          <w:sz w:val="24"/>
          <w:szCs w:val="24"/>
        </w:rPr>
      </w:pPr>
      <w:proofErr w:type="gramStart"/>
      <w:r>
        <w:rPr>
          <w:rFonts w:ascii="Times New Roman" w:hAnsi="Times New Roman"/>
          <w:sz w:val="24"/>
          <w:szCs w:val="24"/>
        </w:rPr>
        <w:t xml:space="preserve">В классной комнате для 3а класса </w:t>
      </w:r>
      <w:r w:rsidR="00877954">
        <w:rPr>
          <w:rFonts w:ascii="Times New Roman" w:hAnsi="Times New Roman"/>
          <w:sz w:val="24"/>
          <w:szCs w:val="24"/>
        </w:rPr>
        <w:t xml:space="preserve">(25 учащихся) </w:t>
      </w:r>
      <w:r>
        <w:rPr>
          <w:rFonts w:ascii="Times New Roman" w:hAnsi="Times New Roman"/>
          <w:sz w:val="24"/>
          <w:szCs w:val="24"/>
        </w:rPr>
        <w:t xml:space="preserve">в 3 ряда расставлены 14 </w:t>
      </w:r>
      <w:r w:rsidR="004165BD">
        <w:rPr>
          <w:rFonts w:ascii="Times New Roman" w:hAnsi="Times New Roman"/>
          <w:sz w:val="24"/>
          <w:szCs w:val="24"/>
        </w:rPr>
        <w:t xml:space="preserve">двухместных  ученических </w:t>
      </w:r>
      <w:r>
        <w:rPr>
          <w:rFonts w:ascii="Times New Roman" w:hAnsi="Times New Roman"/>
          <w:sz w:val="24"/>
          <w:szCs w:val="24"/>
        </w:rPr>
        <w:t>столов</w:t>
      </w:r>
      <w:r w:rsidR="00BA64AC">
        <w:rPr>
          <w:rFonts w:ascii="Times New Roman" w:hAnsi="Times New Roman"/>
          <w:sz w:val="24"/>
          <w:szCs w:val="24"/>
        </w:rPr>
        <w:t xml:space="preserve"> </w:t>
      </w:r>
      <w:r w:rsidR="006B5B77">
        <w:rPr>
          <w:rFonts w:ascii="Times New Roman" w:hAnsi="Times New Roman"/>
          <w:sz w:val="24"/>
          <w:szCs w:val="24"/>
        </w:rPr>
        <w:t>(</w:t>
      </w:r>
      <w:r>
        <w:rPr>
          <w:rFonts w:ascii="Times New Roman" w:hAnsi="Times New Roman"/>
          <w:sz w:val="24"/>
          <w:szCs w:val="24"/>
        </w:rPr>
        <w:t xml:space="preserve">4 стола № 2, </w:t>
      </w:r>
      <w:r w:rsidR="006B5B77">
        <w:rPr>
          <w:rFonts w:ascii="Times New Roman" w:hAnsi="Times New Roman"/>
          <w:sz w:val="24"/>
          <w:szCs w:val="24"/>
        </w:rPr>
        <w:t xml:space="preserve">10 </w:t>
      </w:r>
      <w:r>
        <w:rPr>
          <w:rFonts w:ascii="Times New Roman" w:hAnsi="Times New Roman"/>
          <w:sz w:val="24"/>
          <w:szCs w:val="24"/>
        </w:rPr>
        <w:t>стол</w:t>
      </w:r>
      <w:r w:rsidR="006B5B77">
        <w:rPr>
          <w:rFonts w:ascii="Times New Roman" w:hAnsi="Times New Roman"/>
          <w:sz w:val="24"/>
          <w:szCs w:val="24"/>
        </w:rPr>
        <w:t>ов</w:t>
      </w:r>
      <w:r>
        <w:rPr>
          <w:rFonts w:ascii="Times New Roman" w:hAnsi="Times New Roman"/>
          <w:sz w:val="24"/>
          <w:szCs w:val="24"/>
        </w:rPr>
        <w:t xml:space="preserve"> № 3); </w:t>
      </w:r>
      <w:r w:rsidR="006B5B77">
        <w:rPr>
          <w:rFonts w:ascii="Times New Roman" w:hAnsi="Times New Roman"/>
          <w:sz w:val="24"/>
          <w:szCs w:val="24"/>
        </w:rPr>
        <w:t>к</w:t>
      </w:r>
      <w:r w:rsidR="00BA64AC">
        <w:rPr>
          <w:rFonts w:ascii="Times New Roman" w:hAnsi="Times New Roman"/>
          <w:sz w:val="24"/>
          <w:szCs w:val="24"/>
        </w:rPr>
        <w:t>оличество ученических стульев – 27, из них 10 стульев № 2 и 17 стульев № 3.</w:t>
      </w:r>
      <w:proofErr w:type="gramEnd"/>
      <w:r w:rsidR="00BA64AC">
        <w:rPr>
          <w:rFonts w:ascii="Times New Roman" w:hAnsi="Times New Roman"/>
          <w:sz w:val="24"/>
          <w:szCs w:val="24"/>
        </w:rPr>
        <w:t xml:space="preserve"> </w:t>
      </w:r>
      <w:r w:rsidR="004165BD">
        <w:rPr>
          <w:rFonts w:ascii="Times New Roman" w:hAnsi="Times New Roman"/>
          <w:sz w:val="24"/>
          <w:szCs w:val="24"/>
        </w:rPr>
        <w:t>П</w:t>
      </w:r>
      <w:r w:rsidR="00BA64AC">
        <w:rPr>
          <w:rFonts w:ascii="Times New Roman" w:hAnsi="Times New Roman"/>
          <w:sz w:val="24"/>
          <w:szCs w:val="24"/>
        </w:rPr>
        <w:t>о данным медпункта школы</w:t>
      </w:r>
      <w:r w:rsidR="004165BD">
        <w:rPr>
          <w:rFonts w:ascii="Times New Roman" w:hAnsi="Times New Roman"/>
          <w:sz w:val="24"/>
          <w:szCs w:val="24"/>
        </w:rPr>
        <w:t>,</w:t>
      </w:r>
      <w:r w:rsidR="00BA64AC">
        <w:rPr>
          <w:rFonts w:ascii="Times New Roman" w:hAnsi="Times New Roman"/>
          <w:sz w:val="24"/>
          <w:szCs w:val="24"/>
        </w:rPr>
        <w:t xml:space="preserve">  распределение школьников по росту в 3а классе следующее: 2 учащихся  ростом 110 и 113 см, 12 учащихся – в диапазоне 115-130 см, 11 учащихся – в диапазоне 131-145 см. Угол видимости учебной доски с крайних столов – 40</w:t>
      </w:r>
      <w:r w:rsidR="00BA64AC">
        <w:rPr>
          <w:rFonts w:ascii="Times New Roman" w:hAnsi="Times New Roman" w:cs="Times New Roman"/>
          <w:sz w:val="24"/>
          <w:szCs w:val="24"/>
        </w:rPr>
        <w:t>º</w:t>
      </w:r>
      <w:r w:rsidR="00BA64AC">
        <w:rPr>
          <w:rFonts w:ascii="Times New Roman" w:hAnsi="Times New Roman"/>
          <w:sz w:val="24"/>
          <w:szCs w:val="24"/>
        </w:rPr>
        <w:t xml:space="preserve"> и 32</w:t>
      </w:r>
      <w:r w:rsidR="00BA64AC">
        <w:rPr>
          <w:rFonts w:ascii="Times New Roman" w:hAnsi="Times New Roman" w:cs="Times New Roman"/>
          <w:sz w:val="24"/>
          <w:szCs w:val="24"/>
        </w:rPr>
        <w:t>º</w:t>
      </w:r>
      <w:r w:rsidR="00877954">
        <w:rPr>
          <w:rFonts w:ascii="Times New Roman" w:hAnsi="Times New Roman" w:cs="Times New Roman"/>
          <w:sz w:val="24"/>
          <w:szCs w:val="24"/>
        </w:rPr>
        <w:t>.</w:t>
      </w:r>
    </w:p>
    <w:p w:rsidR="00877954" w:rsidRDefault="00877954" w:rsidP="00877954">
      <w:pPr>
        <w:tabs>
          <w:tab w:val="left" w:pos="1000"/>
        </w:tabs>
        <w:spacing w:after="0" w:line="324" w:lineRule="auto"/>
        <w:jc w:val="both"/>
        <w:rPr>
          <w:rFonts w:ascii="Times New Roman" w:hAnsi="Times New Roman"/>
          <w:sz w:val="24"/>
          <w:szCs w:val="24"/>
        </w:rPr>
      </w:pPr>
      <w:r>
        <w:rPr>
          <w:rFonts w:ascii="Times New Roman" w:hAnsi="Times New Roman" w:cs="Times New Roman"/>
          <w:sz w:val="24"/>
          <w:szCs w:val="24"/>
        </w:rPr>
        <w:t>Назовите документ, регламентирующий размеры учебной мебели и ее расстановки в  учебных помещениях. Дайте оценку условиям рассаживания учащихся 3а класса, какие факторы следует учесть дополнительно при рассаживании.</w:t>
      </w:r>
      <w:r w:rsidR="00BA64AC">
        <w:rPr>
          <w:rFonts w:ascii="Times New Roman" w:hAnsi="Times New Roman"/>
          <w:sz w:val="24"/>
          <w:szCs w:val="24"/>
        </w:rPr>
        <w:t xml:space="preserve"> </w:t>
      </w:r>
      <w:r w:rsidR="00C72B90">
        <w:rPr>
          <w:rFonts w:ascii="Times New Roman" w:hAnsi="Times New Roman"/>
          <w:sz w:val="24"/>
          <w:szCs w:val="24"/>
        </w:rPr>
        <w:t xml:space="preserve">  </w:t>
      </w:r>
    </w:p>
    <w:p w:rsidR="00C400AF" w:rsidRDefault="00C400AF" w:rsidP="00877954">
      <w:pPr>
        <w:tabs>
          <w:tab w:val="left" w:pos="1000"/>
        </w:tabs>
        <w:spacing w:after="0" w:line="324" w:lineRule="auto"/>
        <w:jc w:val="both"/>
        <w:rPr>
          <w:rFonts w:ascii="Times New Roman" w:hAnsi="Times New Roman" w:cs="Times New Roman"/>
          <w:sz w:val="24"/>
          <w:szCs w:val="24"/>
        </w:rPr>
      </w:pPr>
      <w:r>
        <w:rPr>
          <w:rFonts w:ascii="Times New Roman" w:hAnsi="Times New Roman" w:cs="Times New Roman"/>
          <w:i/>
          <w:sz w:val="24"/>
          <w:szCs w:val="24"/>
        </w:rPr>
        <w:t>Эталон ответа:</w:t>
      </w:r>
      <w:r w:rsidRPr="00C400AF">
        <w:rPr>
          <w:rFonts w:ascii="Times New Roman" w:hAnsi="Times New Roman" w:cs="Times New Roman"/>
          <w:sz w:val="24"/>
          <w:szCs w:val="24"/>
        </w:rPr>
        <w:t xml:space="preserve"> </w:t>
      </w:r>
    </w:p>
    <w:p w:rsidR="00877954" w:rsidRDefault="00877954" w:rsidP="0087795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нормативный документ - СанПиН 1.2.3.3685-21 «Гигиенические нормативы и требования к обеспечению безопасности или безвредности для человека факторов среды обитания»;</w:t>
      </w:r>
    </w:p>
    <w:p w:rsidR="00C400AF" w:rsidRDefault="00877954" w:rsidP="0087795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В классе необходим</w:t>
      </w:r>
      <w:r w:rsidR="00EB6DED">
        <w:rPr>
          <w:rFonts w:ascii="Times New Roman" w:hAnsi="Times New Roman" w:cs="Times New Roman"/>
          <w:sz w:val="24"/>
          <w:szCs w:val="24"/>
        </w:rPr>
        <w:t>а</w:t>
      </w:r>
      <w:r>
        <w:rPr>
          <w:rFonts w:ascii="Times New Roman" w:hAnsi="Times New Roman" w:cs="Times New Roman"/>
          <w:sz w:val="24"/>
          <w:szCs w:val="24"/>
        </w:rPr>
        <w:t xml:space="preserve"> мебель: ростовой группы № 1 – 1 стол, 2 стула (они отсутствуют), ростовой группы № 2 – 6 столов (добавить 2 стола) и 12 стульев (добавить 2 стула); ростовой группы №3 – 6 столов (</w:t>
      </w:r>
      <w:r w:rsidR="005C0B51">
        <w:rPr>
          <w:rFonts w:ascii="Times New Roman" w:hAnsi="Times New Roman" w:cs="Times New Roman"/>
          <w:sz w:val="24"/>
          <w:szCs w:val="24"/>
        </w:rPr>
        <w:t xml:space="preserve">4 стола лишние) и 11 стульев (6 лишние). При </w:t>
      </w:r>
      <w:r w:rsidR="005C0B51">
        <w:rPr>
          <w:rFonts w:ascii="Times New Roman" w:hAnsi="Times New Roman" w:cs="Times New Roman"/>
          <w:sz w:val="24"/>
          <w:szCs w:val="24"/>
        </w:rPr>
        <w:lastRenderedPageBreak/>
        <w:t>расстановке следует увеличить угол видимости до 45º.</w:t>
      </w:r>
    </w:p>
    <w:p w:rsidR="005C0B51" w:rsidRDefault="005C0B51" w:rsidP="0087795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При рассаживании необходимо учесть наличие нарушений зрения, слуха и частоту простудных заболеваний у детей.</w:t>
      </w:r>
    </w:p>
    <w:p w:rsidR="00C400AF" w:rsidRDefault="00C400AF" w:rsidP="00C400AF">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Задание </w:t>
      </w:r>
      <w:r w:rsidR="00EE6582">
        <w:rPr>
          <w:rFonts w:ascii="Times New Roman" w:hAnsi="Times New Roman" w:cs="Times New Roman"/>
          <w:sz w:val="24"/>
          <w:szCs w:val="24"/>
        </w:rPr>
        <w:t>32</w:t>
      </w:r>
      <w:r>
        <w:rPr>
          <w:rFonts w:ascii="Times New Roman" w:hAnsi="Times New Roman" w:cs="Times New Roman"/>
          <w:sz w:val="24"/>
          <w:szCs w:val="24"/>
        </w:rPr>
        <w:t>.</w:t>
      </w:r>
    </w:p>
    <w:p w:rsidR="005C0B51" w:rsidRDefault="005C0B51" w:rsidP="005C0B51">
      <w:pPr>
        <w:tabs>
          <w:tab w:val="left" w:pos="1000"/>
        </w:tabs>
        <w:spacing w:after="0" w:line="324" w:lineRule="auto"/>
        <w:ind w:firstLine="720"/>
        <w:jc w:val="both"/>
        <w:rPr>
          <w:rFonts w:ascii="Times New Roman" w:hAnsi="Times New Roman" w:cs="Times New Roman"/>
          <w:sz w:val="24"/>
          <w:szCs w:val="24"/>
        </w:rPr>
      </w:pPr>
      <w:r>
        <w:rPr>
          <w:rFonts w:ascii="Times New Roman" w:hAnsi="Times New Roman"/>
          <w:sz w:val="24"/>
          <w:szCs w:val="24"/>
        </w:rPr>
        <w:t>В учебном кабинете литературы и русского языка для учащихся средней ступени (7-8 классы</w:t>
      </w:r>
      <w:r w:rsidR="00574DEB">
        <w:rPr>
          <w:rFonts w:ascii="Times New Roman" w:hAnsi="Times New Roman"/>
          <w:sz w:val="24"/>
          <w:szCs w:val="24"/>
        </w:rPr>
        <w:t xml:space="preserve"> по</w:t>
      </w:r>
      <w:r>
        <w:rPr>
          <w:rFonts w:ascii="Times New Roman" w:hAnsi="Times New Roman"/>
          <w:sz w:val="24"/>
          <w:szCs w:val="24"/>
        </w:rPr>
        <w:t xml:space="preserve"> 25-26 учащихся) в 3 ряда расставлены 14 двухместных  ученических</w:t>
      </w:r>
      <w:r w:rsidR="004165BD" w:rsidRPr="004165BD">
        <w:rPr>
          <w:rFonts w:ascii="Times New Roman" w:hAnsi="Times New Roman"/>
          <w:sz w:val="24"/>
          <w:szCs w:val="24"/>
        </w:rPr>
        <w:t xml:space="preserve"> </w:t>
      </w:r>
      <w:r w:rsidR="004165BD">
        <w:rPr>
          <w:rFonts w:ascii="Times New Roman" w:hAnsi="Times New Roman"/>
          <w:sz w:val="24"/>
          <w:szCs w:val="24"/>
        </w:rPr>
        <w:t>столов</w:t>
      </w:r>
      <w:r>
        <w:rPr>
          <w:rFonts w:ascii="Times New Roman" w:hAnsi="Times New Roman"/>
          <w:sz w:val="24"/>
          <w:szCs w:val="24"/>
        </w:rPr>
        <w:t xml:space="preserve">: </w:t>
      </w:r>
      <w:r w:rsidR="004165BD">
        <w:rPr>
          <w:rFonts w:ascii="Times New Roman" w:hAnsi="Times New Roman"/>
          <w:sz w:val="24"/>
          <w:szCs w:val="24"/>
        </w:rPr>
        <w:t>5</w:t>
      </w:r>
      <w:r>
        <w:rPr>
          <w:rFonts w:ascii="Times New Roman" w:hAnsi="Times New Roman"/>
          <w:sz w:val="24"/>
          <w:szCs w:val="24"/>
        </w:rPr>
        <w:t xml:space="preserve"> стол</w:t>
      </w:r>
      <w:r w:rsidR="004165BD">
        <w:rPr>
          <w:rFonts w:ascii="Times New Roman" w:hAnsi="Times New Roman"/>
          <w:sz w:val="24"/>
          <w:szCs w:val="24"/>
        </w:rPr>
        <w:t>ов</w:t>
      </w:r>
      <w:r>
        <w:rPr>
          <w:rFonts w:ascii="Times New Roman" w:hAnsi="Times New Roman"/>
          <w:sz w:val="24"/>
          <w:szCs w:val="24"/>
        </w:rPr>
        <w:t xml:space="preserve"> № </w:t>
      </w:r>
      <w:r w:rsidR="00574DEB">
        <w:rPr>
          <w:rFonts w:ascii="Times New Roman" w:hAnsi="Times New Roman"/>
          <w:sz w:val="24"/>
          <w:szCs w:val="24"/>
        </w:rPr>
        <w:t>4</w:t>
      </w:r>
      <w:r w:rsidR="004165BD">
        <w:rPr>
          <w:rFonts w:ascii="Times New Roman" w:hAnsi="Times New Roman"/>
          <w:sz w:val="24"/>
          <w:szCs w:val="24"/>
        </w:rPr>
        <w:t xml:space="preserve"> и</w:t>
      </w:r>
      <w:r>
        <w:rPr>
          <w:rFonts w:ascii="Times New Roman" w:hAnsi="Times New Roman"/>
          <w:sz w:val="24"/>
          <w:szCs w:val="24"/>
        </w:rPr>
        <w:t xml:space="preserve"> </w:t>
      </w:r>
      <w:r w:rsidR="004165BD">
        <w:rPr>
          <w:rFonts w:ascii="Times New Roman" w:hAnsi="Times New Roman"/>
          <w:sz w:val="24"/>
          <w:szCs w:val="24"/>
        </w:rPr>
        <w:t xml:space="preserve">9 </w:t>
      </w:r>
      <w:r>
        <w:rPr>
          <w:rFonts w:ascii="Times New Roman" w:hAnsi="Times New Roman"/>
          <w:sz w:val="24"/>
          <w:szCs w:val="24"/>
        </w:rPr>
        <w:t>стол</w:t>
      </w:r>
      <w:r w:rsidR="004165BD">
        <w:rPr>
          <w:rFonts w:ascii="Times New Roman" w:hAnsi="Times New Roman"/>
          <w:sz w:val="24"/>
          <w:szCs w:val="24"/>
        </w:rPr>
        <w:t>ов</w:t>
      </w:r>
      <w:r>
        <w:rPr>
          <w:rFonts w:ascii="Times New Roman" w:hAnsi="Times New Roman"/>
          <w:sz w:val="24"/>
          <w:szCs w:val="24"/>
        </w:rPr>
        <w:t xml:space="preserve"> - № </w:t>
      </w:r>
      <w:r w:rsidR="00574DEB">
        <w:rPr>
          <w:rFonts w:ascii="Times New Roman" w:hAnsi="Times New Roman"/>
          <w:sz w:val="24"/>
          <w:szCs w:val="24"/>
        </w:rPr>
        <w:t>5</w:t>
      </w:r>
      <w:r>
        <w:rPr>
          <w:rFonts w:ascii="Times New Roman" w:hAnsi="Times New Roman"/>
          <w:sz w:val="24"/>
          <w:szCs w:val="24"/>
        </w:rPr>
        <w:t xml:space="preserve">); </w:t>
      </w:r>
      <w:r w:rsidR="004165BD">
        <w:rPr>
          <w:rFonts w:ascii="Times New Roman" w:hAnsi="Times New Roman"/>
          <w:sz w:val="24"/>
          <w:szCs w:val="24"/>
        </w:rPr>
        <w:t>к</w:t>
      </w:r>
      <w:r>
        <w:rPr>
          <w:rFonts w:ascii="Times New Roman" w:hAnsi="Times New Roman"/>
          <w:sz w:val="24"/>
          <w:szCs w:val="24"/>
        </w:rPr>
        <w:t>оличество ученически</w:t>
      </w:r>
      <w:r w:rsidR="00574DEB">
        <w:rPr>
          <w:rFonts w:ascii="Times New Roman" w:hAnsi="Times New Roman"/>
          <w:sz w:val="24"/>
          <w:szCs w:val="24"/>
        </w:rPr>
        <w:t>х</w:t>
      </w:r>
      <w:r>
        <w:rPr>
          <w:rFonts w:ascii="Times New Roman" w:hAnsi="Times New Roman"/>
          <w:sz w:val="24"/>
          <w:szCs w:val="24"/>
        </w:rPr>
        <w:t xml:space="preserve"> стульев – 2</w:t>
      </w:r>
      <w:r w:rsidR="00574DEB">
        <w:rPr>
          <w:rFonts w:ascii="Times New Roman" w:hAnsi="Times New Roman"/>
          <w:sz w:val="24"/>
          <w:szCs w:val="24"/>
        </w:rPr>
        <w:t>8</w:t>
      </w:r>
      <w:r>
        <w:rPr>
          <w:rFonts w:ascii="Times New Roman" w:hAnsi="Times New Roman"/>
          <w:sz w:val="24"/>
          <w:szCs w:val="24"/>
        </w:rPr>
        <w:t>, из них 1</w:t>
      </w:r>
      <w:r w:rsidR="00574DEB">
        <w:rPr>
          <w:rFonts w:ascii="Times New Roman" w:hAnsi="Times New Roman"/>
          <w:sz w:val="24"/>
          <w:szCs w:val="24"/>
        </w:rPr>
        <w:t>6</w:t>
      </w:r>
      <w:r>
        <w:rPr>
          <w:rFonts w:ascii="Times New Roman" w:hAnsi="Times New Roman"/>
          <w:sz w:val="24"/>
          <w:szCs w:val="24"/>
        </w:rPr>
        <w:t xml:space="preserve"> стульев № </w:t>
      </w:r>
      <w:r w:rsidR="00574DEB">
        <w:rPr>
          <w:rFonts w:ascii="Times New Roman" w:hAnsi="Times New Roman"/>
          <w:sz w:val="24"/>
          <w:szCs w:val="24"/>
        </w:rPr>
        <w:t>4</w:t>
      </w:r>
      <w:r>
        <w:rPr>
          <w:rFonts w:ascii="Times New Roman" w:hAnsi="Times New Roman"/>
          <w:sz w:val="24"/>
          <w:szCs w:val="24"/>
        </w:rPr>
        <w:t xml:space="preserve"> и 1</w:t>
      </w:r>
      <w:r w:rsidR="00574DEB">
        <w:rPr>
          <w:rFonts w:ascii="Times New Roman" w:hAnsi="Times New Roman"/>
          <w:sz w:val="24"/>
          <w:szCs w:val="24"/>
        </w:rPr>
        <w:t>2</w:t>
      </w:r>
      <w:r>
        <w:rPr>
          <w:rFonts w:ascii="Times New Roman" w:hAnsi="Times New Roman"/>
          <w:sz w:val="24"/>
          <w:szCs w:val="24"/>
        </w:rPr>
        <w:t xml:space="preserve"> стульев № </w:t>
      </w:r>
      <w:r w:rsidR="00574DEB">
        <w:rPr>
          <w:rFonts w:ascii="Times New Roman" w:hAnsi="Times New Roman"/>
          <w:sz w:val="24"/>
          <w:szCs w:val="24"/>
        </w:rPr>
        <w:t>5</w:t>
      </w:r>
      <w:r>
        <w:rPr>
          <w:rFonts w:ascii="Times New Roman" w:hAnsi="Times New Roman"/>
          <w:sz w:val="24"/>
          <w:szCs w:val="24"/>
        </w:rPr>
        <w:t xml:space="preserve">. </w:t>
      </w:r>
      <w:proofErr w:type="gramStart"/>
      <w:r w:rsidR="004165BD">
        <w:rPr>
          <w:rFonts w:ascii="Times New Roman" w:hAnsi="Times New Roman"/>
          <w:sz w:val="24"/>
          <w:szCs w:val="24"/>
        </w:rPr>
        <w:t>П</w:t>
      </w:r>
      <w:r>
        <w:rPr>
          <w:rFonts w:ascii="Times New Roman" w:hAnsi="Times New Roman"/>
          <w:sz w:val="24"/>
          <w:szCs w:val="24"/>
        </w:rPr>
        <w:t>о данным медпункта школы</w:t>
      </w:r>
      <w:r w:rsidR="004165BD">
        <w:rPr>
          <w:rFonts w:ascii="Times New Roman" w:hAnsi="Times New Roman"/>
          <w:sz w:val="24"/>
          <w:szCs w:val="24"/>
        </w:rPr>
        <w:t>,</w:t>
      </w:r>
      <w:r>
        <w:rPr>
          <w:rFonts w:ascii="Times New Roman" w:hAnsi="Times New Roman"/>
          <w:sz w:val="24"/>
          <w:szCs w:val="24"/>
        </w:rPr>
        <w:t xml:space="preserve"> </w:t>
      </w:r>
      <w:r w:rsidR="00EB6DED">
        <w:rPr>
          <w:rFonts w:ascii="Times New Roman" w:hAnsi="Times New Roman"/>
          <w:sz w:val="24"/>
          <w:szCs w:val="24"/>
        </w:rPr>
        <w:t>учащиеся 7</w:t>
      </w:r>
      <w:r w:rsidR="00574DEB">
        <w:rPr>
          <w:rFonts w:ascii="Times New Roman" w:hAnsi="Times New Roman"/>
          <w:sz w:val="24"/>
          <w:szCs w:val="24"/>
        </w:rPr>
        <w:t>-8-х</w:t>
      </w:r>
      <w:r>
        <w:rPr>
          <w:rFonts w:ascii="Times New Roman" w:hAnsi="Times New Roman"/>
          <w:sz w:val="24"/>
          <w:szCs w:val="24"/>
        </w:rPr>
        <w:t xml:space="preserve"> класс</w:t>
      </w:r>
      <w:r w:rsidR="00EB6DED">
        <w:rPr>
          <w:rFonts w:ascii="Times New Roman" w:hAnsi="Times New Roman"/>
          <w:sz w:val="24"/>
          <w:szCs w:val="24"/>
        </w:rPr>
        <w:t>ов</w:t>
      </w:r>
      <w:r>
        <w:rPr>
          <w:rFonts w:ascii="Times New Roman" w:hAnsi="Times New Roman"/>
          <w:sz w:val="24"/>
          <w:szCs w:val="24"/>
        </w:rPr>
        <w:t xml:space="preserve"> </w:t>
      </w:r>
      <w:r w:rsidR="00EB6DED">
        <w:rPr>
          <w:rFonts w:ascii="Times New Roman" w:hAnsi="Times New Roman"/>
          <w:sz w:val="24"/>
          <w:szCs w:val="24"/>
        </w:rPr>
        <w:t>распределяются по ростовым группам</w:t>
      </w:r>
      <w:r>
        <w:rPr>
          <w:rFonts w:ascii="Times New Roman" w:hAnsi="Times New Roman"/>
          <w:sz w:val="24"/>
          <w:szCs w:val="24"/>
        </w:rPr>
        <w:t>:</w:t>
      </w:r>
      <w:r w:rsidR="00EB6DED">
        <w:rPr>
          <w:rFonts w:ascii="Times New Roman" w:hAnsi="Times New Roman"/>
          <w:sz w:val="24"/>
          <w:szCs w:val="24"/>
        </w:rPr>
        <w:t xml:space="preserve"> 30% в диапазоне 145-160</w:t>
      </w:r>
      <w:r>
        <w:rPr>
          <w:rFonts w:ascii="Times New Roman" w:hAnsi="Times New Roman"/>
          <w:sz w:val="24"/>
          <w:szCs w:val="24"/>
        </w:rPr>
        <w:t xml:space="preserve"> см, </w:t>
      </w:r>
      <w:r w:rsidR="00EB6DED">
        <w:rPr>
          <w:rFonts w:ascii="Times New Roman" w:hAnsi="Times New Roman"/>
          <w:sz w:val="24"/>
          <w:szCs w:val="24"/>
        </w:rPr>
        <w:t>60%</w:t>
      </w:r>
      <w:r>
        <w:rPr>
          <w:rFonts w:ascii="Times New Roman" w:hAnsi="Times New Roman"/>
          <w:sz w:val="24"/>
          <w:szCs w:val="24"/>
        </w:rPr>
        <w:t xml:space="preserve"> учащихся – в диапазоне 1</w:t>
      </w:r>
      <w:r w:rsidR="00EB6DED">
        <w:rPr>
          <w:rFonts w:ascii="Times New Roman" w:hAnsi="Times New Roman"/>
          <w:sz w:val="24"/>
          <w:szCs w:val="24"/>
        </w:rPr>
        <w:t>61</w:t>
      </w:r>
      <w:r>
        <w:rPr>
          <w:rFonts w:ascii="Times New Roman" w:hAnsi="Times New Roman"/>
          <w:sz w:val="24"/>
          <w:szCs w:val="24"/>
        </w:rPr>
        <w:t>-1</w:t>
      </w:r>
      <w:r w:rsidR="00EB6DED">
        <w:rPr>
          <w:rFonts w:ascii="Times New Roman" w:hAnsi="Times New Roman"/>
          <w:sz w:val="24"/>
          <w:szCs w:val="24"/>
        </w:rPr>
        <w:t>75</w:t>
      </w:r>
      <w:r>
        <w:rPr>
          <w:rFonts w:ascii="Times New Roman" w:hAnsi="Times New Roman"/>
          <w:sz w:val="24"/>
          <w:szCs w:val="24"/>
        </w:rPr>
        <w:t xml:space="preserve"> см, 1</w:t>
      </w:r>
      <w:r w:rsidR="00EB6DED">
        <w:rPr>
          <w:rFonts w:ascii="Times New Roman" w:hAnsi="Times New Roman"/>
          <w:sz w:val="24"/>
          <w:szCs w:val="24"/>
        </w:rPr>
        <w:t>0%</w:t>
      </w:r>
      <w:r>
        <w:rPr>
          <w:rFonts w:ascii="Times New Roman" w:hAnsi="Times New Roman"/>
          <w:sz w:val="24"/>
          <w:szCs w:val="24"/>
        </w:rPr>
        <w:t xml:space="preserve"> учащихся – в диапазоне 1</w:t>
      </w:r>
      <w:r w:rsidR="00EB6DED">
        <w:rPr>
          <w:rFonts w:ascii="Times New Roman" w:hAnsi="Times New Roman"/>
          <w:sz w:val="24"/>
          <w:szCs w:val="24"/>
        </w:rPr>
        <w:t>76</w:t>
      </w:r>
      <w:r>
        <w:rPr>
          <w:rFonts w:ascii="Times New Roman" w:hAnsi="Times New Roman"/>
          <w:sz w:val="24"/>
          <w:szCs w:val="24"/>
        </w:rPr>
        <w:t>-1</w:t>
      </w:r>
      <w:r w:rsidR="00EB6DED">
        <w:rPr>
          <w:rFonts w:ascii="Times New Roman" w:hAnsi="Times New Roman"/>
          <w:sz w:val="24"/>
          <w:szCs w:val="24"/>
        </w:rPr>
        <w:t>85</w:t>
      </w:r>
      <w:r>
        <w:rPr>
          <w:rFonts w:ascii="Times New Roman" w:hAnsi="Times New Roman"/>
          <w:sz w:val="24"/>
          <w:szCs w:val="24"/>
        </w:rPr>
        <w:t xml:space="preserve"> см. Угол видимости учебной доски с крайних столов – </w:t>
      </w:r>
      <w:r w:rsidR="00EB6DED">
        <w:rPr>
          <w:rFonts w:ascii="Times New Roman" w:hAnsi="Times New Roman"/>
          <w:sz w:val="24"/>
          <w:szCs w:val="24"/>
        </w:rPr>
        <w:t>30</w:t>
      </w:r>
      <w:r>
        <w:rPr>
          <w:rFonts w:ascii="Times New Roman" w:hAnsi="Times New Roman" w:cs="Times New Roman"/>
          <w:sz w:val="24"/>
          <w:szCs w:val="24"/>
        </w:rPr>
        <w:t>º</w:t>
      </w:r>
      <w:r>
        <w:rPr>
          <w:rFonts w:ascii="Times New Roman" w:hAnsi="Times New Roman"/>
          <w:sz w:val="24"/>
          <w:szCs w:val="24"/>
        </w:rPr>
        <w:t xml:space="preserve"> и 32</w:t>
      </w:r>
      <w:r>
        <w:rPr>
          <w:rFonts w:ascii="Times New Roman" w:hAnsi="Times New Roman" w:cs="Times New Roman"/>
          <w:sz w:val="24"/>
          <w:szCs w:val="24"/>
        </w:rPr>
        <w:t>º.</w:t>
      </w:r>
      <w:r w:rsidR="00EB6DED">
        <w:rPr>
          <w:rFonts w:ascii="Times New Roman" w:hAnsi="Times New Roman" w:cs="Times New Roman"/>
          <w:sz w:val="24"/>
          <w:szCs w:val="24"/>
        </w:rPr>
        <w:t xml:space="preserve"> Учащиеся с частыми ОРВИ рассаж</w:t>
      </w:r>
      <w:r w:rsidR="007E6029">
        <w:rPr>
          <w:rFonts w:ascii="Times New Roman" w:hAnsi="Times New Roman" w:cs="Times New Roman"/>
          <w:sz w:val="24"/>
          <w:szCs w:val="24"/>
        </w:rPr>
        <w:t>ены</w:t>
      </w:r>
      <w:r w:rsidR="00EB6DED">
        <w:rPr>
          <w:rFonts w:ascii="Times New Roman" w:hAnsi="Times New Roman" w:cs="Times New Roman"/>
          <w:sz w:val="24"/>
          <w:szCs w:val="24"/>
        </w:rPr>
        <w:t xml:space="preserve"> у дальней стены, с нарушением зрения – вдоль окон.</w:t>
      </w:r>
      <w:proofErr w:type="gramEnd"/>
    </w:p>
    <w:p w:rsidR="005C0B51" w:rsidRDefault="005C0B51" w:rsidP="005C0B51">
      <w:pPr>
        <w:tabs>
          <w:tab w:val="left" w:pos="1000"/>
        </w:tabs>
        <w:spacing w:after="0" w:line="324" w:lineRule="auto"/>
        <w:jc w:val="both"/>
        <w:rPr>
          <w:rFonts w:ascii="Times New Roman" w:hAnsi="Times New Roman"/>
          <w:sz w:val="24"/>
          <w:szCs w:val="24"/>
        </w:rPr>
      </w:pPr>
      <w:r>
        <w:rPr>
          <w:rFonts w:ascii="Times New Roman" w:hAnsi="Times New Roman" w:cs="Times New Roman"/>
          <w:sz w:val="24"/>
          <w:szCs w:val="24"/>
        </w:rPr>
        <w:t>Дайте оценку условиям рассаживания учащихся 3а класса, какие факторы следует учесть дополнительно при рассаживании.</w:t>
      </w:r>
      <w:r>
        <w:rPr>
          <w:rFonts w:ascii="Times New Roman" w:hAnsi="Times New Roman"/>
          <w:sz w:val="24"/>
          <w:szCs w:val="24"/>
        </w:rPr>
        <w:t xml:space="preserve">   </w:t>
      </w:r>
    </w:p>
    <w:p w:rsidR="005C0B51" w:rsidRDefault="005C0B51" w:rsidP="005C0B51">
      <w:pPr>
        <w:tabs>
          <w:tab w:val="left" w:pos="1000"/>
        </w:tabs>
        <w:spacing w:after="0" w:line="324" w:lineRule="auto"/>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w:t>
      </w:r>
    </w:p>
    <w:p w:rsidR="005C0B51" w:rsidRDefault="005C0B51" w:rsidP="005C0B5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403C0">
        <w:rPr>
          <w:rFonts w:ascii="Times New Roman" w:hAnsi="Times New Roman" w:cs="Times New Roman"/>
          <w:sz w:val="24"/>
          <w:szCs w:val="24"/>
        </w:rPr>
        <w:t>в</w:t>
      </w:r>
      <w:r>
        <w:rPr>
          <w:rFonts w:ascii="Times New Roman" w:hAnsi="Times New Roman" w:cs="Times New Roman"/>
          <w:sz w:val="24"/>
          <w:szCs w:val="24"/>
        </w:rPr>
        <w:t xml:space="preserve"> классе необходим</w:t>
      </w:r>
      <w:r w:rsidR="00EB6DED">
        <w:rPr>
          <w:rFonts w:ascii="Times New Roman" w:hAnsi="Times New Roman" w:cs="Times New Roman"/>
          <w:sz w:val="24"/>
          <w:szCs w:val="24"/>
        </w:rPr>
        <w:t>а</w:t>
      </w:r>
      <w:r>
        <w:rPr>
          <w:rFonts w:ascii="Times New Roman" w:hAnsi="Times New Roman" w:cs="Times New Roman"/>
          <w:sz w:val="24"/>
          <w:szCs w:val="24"/>
        </w:rPr>
        <w:t xml:space="preserve"> мебель: ростовой группы № </w:t>
      </w:r>
      <w:r w:rsidR="00EB6DED">
        <w:rPr>
          <w:rFonts w:ascii="Times New Roman" w:hAnsi="Times New Roman" w:cs="Times New Roman"/>
          <w:sz w:val="24"/>
          <w:szCs w:val="24"/>
        </w:rPr>
        <w:t>4</w:t>
      </w:r>
      <w:r>
        <w:rPr>
          <w:rFonts w:ascii="Times New Roman" w:hAnsi="Times New Roman" w:cs="Times New Roman"/>
          <w:sz w:val="24"/>
          <w:szCs w:val="24"/>
        </w:rPr>
        <w:t xml:space="preserve"> – </w:t>
      </w:r>
      <w:r w:rsidR="00A403C0">
        <w:rPr>
          <w:rFonts w:ascii="Times New Roman" w:hAnsi="Times New Roman" w:cs="Times New Roman"/>
          <w:sz w:val="24"/>
          <w:szCs w:val="24"/>
        </w:rPr>
        <w:t>4</w:t>
      </w:r>
      <w:r>
        <w:rPr>
          <w:rFonts w:ascii="Times New Roman" w:hAnsi="Times New Roman" w:cs="Times New Roman"/>
          <w:sz w:val="24"/>
          <w:szCs w:val="24"/>
        </w:rPr>
        <w:t xml:space="preserve"> стол</w:t>
      </w:r>
      <w:r w:rsidR="004165BD">
        <w:rPr>
          <w:rFonts w:ascii="Times New Roman" w:hAnsi="Times New Roman" w:cs="Times New Roman"/>
          <w:sz w:val="24"/>
          <w:szCs w:val="24"/>
        </w:rPr>
        <w:t>а</w:t>
      </w:r>
      <w:r w:rsidR="00EB6DED">
        <w:rPr>
          <w:rFonts w:ascii="Times New Roman" w:hAnsi="Times New Roman" w:cs="Times New Roman"/>
          <w:sz w:val="24"/>
          <w:szCs w:val="24"/>
        </w:rPr>
        <w:t xml:space="preserve"> (</w:t>
      </w:r>
      <w:r w:rsidR="00A403C0">
        <w:rPr>
          <w:rFonts w:ascii="Times New Roman" w:hAnsi="Times New Roman" w:cs="Times New Roman"/>
          <w:sz w:val="24"/>
          <w:szCs w:val="24"/>
        </w:rPr>
        <w:t xml:space="preserve">1 </w:t>
      </w:r>
      <w:proofErr w:type="gramStart"/>
      <w:r w:rsidR="00A403C0">
        <w:rPr>
          <w:rFonts w:ascii="Times New Roman" w:hAnsi="Times New Roman" w:cs="Times New Roman"/>
          <w:sz w:val="24"/>
          <w:szCs w:val="24"/>
        </w:rPr>
        <w:t>лишний</w:t>
      </w:r>
      <w:proofErr w:type="gramEnd"/>
      <w:r w:rsidR="00EB6DED">
        <w:rPr>
          <w:rFonts w:ascii="Times New Roman" w:hAnsi="Times New Roman" w:cs="Times New Roman"/>
          <w:sz w:val="24"/>
          <w:szCs w:val="24"/>
        </w:rPr>
        <w:t>)</w:t>
      </w:r>
      <w:r>
        <w:rPr>
          <w:rFonts w:ascii="Times New Roman" w:hAnsi="Times New Roman" w:cs="Times New Roman"/>
          <w:sz w:val="24"/>
          <w:szCs w:val="24"/>
        </w:rPr>
        <w:t xml:space="preserve">, </w:t>
      </w:r>
      <w:r w:rsidR="00A403C0">
        <w:rPr>
          <w:rFonts w:ascii="Times New Roman" w:hAnsi="Times New Roman" w:cs="Times New Roman"/>
          <w:sz w:val="24"/>
          <w:szCs w:val="24"/>
        </w:rPr>
        <w:t>8</w:t>
      </w:r>
      <w:r>
        <w:rPr>
          <w:rFonts w:ascii="Times New Roman" w:hAnsi="Times New Roman" w:cs="Times New Roman"/>
          <w:sz w:val="24"/>
          <w:szCs w:val="24"/>
        </w:rPr>
        <w:t xml:space="preserve"> стул</w:t>
      </w:r>
      <w:r w:rsidR="00EB6DED">
        <w:rPr>
          <w:rFonts w:ascii="Times New Roman" w:hAnsi="Times New Roman" w:cs="Times New Roman"/>
          <w:sz w:val="24"/>
          <w:szCs w:val="24"/>
        </w:rPr>
        <w:t>ьев</w:t>
      </w:r>
      <w:r>
        <w:rPr>
          <w:rFonts w:ascii="Times New Roman" w:hAnsi="Times New Roman" w:cs="Times New Roman"/>
          <w:sz w:val="24"/>
          <w:szCs w:val="24"/>
        </w:rPr>
        <w:t xml:space="preserve"> (</w:t>
      </w:r>
      <w:r w:rsidR="00A403C0">
        <w:rPr>
          <w:rFonts w:ascii="Times New Roman" w:hAnsi="Times New Roman" w:cs="Times New Roman"/>
          <w:sz w:val="24"/>
          <w:szCs w:val="24"/>
        </w:rPr>
        <w:t>8 лишних</w:t>
      </w:r>
      <w:r>
        <w:rPr>
          <w:rFonts w:ascii="Times New Roman" w:hAnsi="Times New Roman" w:cs="Times New Roman"/>
          <w:sz w:val="24"/>
          <w:szCs w:val="24"/>
        </w:rPr>
        <w:t>)</w:t>
      </w:r>
      <w:r w:rsidR="00A403C0">
        <w:rPr>
          <w:rFonts w:ascii="Times New Roman" w:hAnsi="Times New Roman" w:cs="Times New Roman"/>
          <w:sz w:val="24"/>
          <w:szCs w:val="24"/>
        </w:rPr>
        <w:t>;</w:t>
      </w:r>
      <w:r>
        <w:rPr>
          <w:rFonts w:ascii="Times New Roman" w:hAnsi="Times New Roman" w:cs="Times New Roman"/>
          <w:sz w:val="24"/>
          <w:szCs w:val="24"/>
        </w:rPr>
        <w:t xml:space="preserve"> ростовой группы № </w:t>
      </w:r>
      <w:r w:rsidR="00A403C0">
        <w:rPr>
          <w:rFonts w:ascii="Times New Roman" w:hAnsi="Times New Roman" w:cs="Times New Roman"/>
          <w:sz w:val="24"/>
          <w:szCs w:val="24"/>
        </w:rPr>
        <w:t>5</w:t>
      </w:r>
      <w:r>
        <w:rPr>
          <w:rFonts w:ascii="Times New Roman" w:hAnsi="Times New Roman" w:cs="Times New Roman"/>
          <w:sz w:val="24"/>
          <w:szCs w:val="24"/>
        </w:rPr>
        <w:t xml:space="preserve"> – </w:t>
      </w:r>
      <w:r w:rsidR="00A403C0">
        <w:rPr>
          <w:rFonts w:ascii="Times New Roman" w:hAnsi="Times New Roman" w:cs="Times New Roman"/>
          <w:sz w:val="24"/>
          <w:szCs w:val="24"/>
        </w:rPr>
        <w:t>8</w:t>
      </w:r>
      <w:r>
        <w:rPr>
          <w:rFonts w:ascii="Times New Roman" w:hAnsi="Times New Roman" w:cs="Times New Roman"/>
          <w:sz w:val="24"/>
          <w:szCs w:val="24"/>
        </w:rPr>
        <w:t xml:space="preserve"> столов (</w:t>
      </w:r>
      <w:r w:rsidR="00A403C0">
        <w:rPr>
          <w:rFonts w:ascii="Times New Roman" w:hAnsi="Times New Roman" w:cs="Times New Roman"/>
          <w:sz w:val="24"/>
          <w:szCs w:val="24"/>
        </w:rPr>
        <w:t>1 лишний</w:t>
      </w:r>
      <w:r>
        <w:rPr>
          <w:rFonts w:ascii="Times New Roman" w:hAnsi="Times New Roman" w:cs="Times New Roman"/>
          <w:sz w:val="24"/>
          <w:szCs w:val="24"/>
        </w:rPr>
        <w:t>) и 1</w:t>
      </w:r>
      <w:r w:rsidR="00A403C0">
        <w:rPr>
          <w:rFonts w:ascii="Times New Roman" w:hAnsi="Times New Roman" w:cs="Times New Roman"/>
          <w:sz w:val="24"/>
          <w:szCs w:val="24"/>
        </w:rPr>
        <w:t>5</w:t>
      </w:r>
      <w:r>
        <w:rPr>
          <w:rFonts w:ascii="Times New Roman" w:hAnsi="Times New Roman" w:cs="Times New Roman"/>
          <w:sz w:val="24"/>
          <w:szCs w:val="24"/>
        </w:rPr>
        <w:t xml:space="preserve"> стульев (добавить </w:t>
      </w:r>
      <w:r w:rsidR="00A403C0">
        <w:rPr>
          <w:rFonts w:ascii="Times New Roman" w:hAnsi="Times New Roman" w:cs="Times New Roman"/>
          <w:sz w:val="24"/>
          <w:szCs w:val="24"/>
        </w:rPr>
        <w:t>3</w:t>
      </w:r>
      <w:r>
        <w:rPr>
          <w:rFonts w:ascii="Times New Roman" w:hAnsi="Times New Roman" w:cs="Times New Roman"/>
          <w:sz w:val="24"/>
          <w:szCs w:val="24"/>
        </w:rPr>
        <w:t xml:space="preserve"> стула); ростовой группы №</w:t>
      </w:r>
      <w:r w:rsidR="00A403C0">
        <w:rPr>
          <w:rFonts w:ascii="Times New Roman" w:hAnsi="Times New Roman" w:cs="Times New Roman"/>
          <w:sz w:val="24"/>
          <w:szCs w:val="24"/>
        </w:rPr>
        <w:t xml:space="preserve"> 6</w:t>
      </w:r>
      <w:r>
        <w:rPr>
          <w:rFonts w:ascii="Times New Roman" w:hAnsi="Times New Roman" w:cs="Times New Roman"/>
          <w:sz w:val="24"/>
          <w:szCs w:val="24"/>
        </w:rPr>
        <w:t xml:space="preserve"> – </w:t>
      </w:r>
      <w:r w:rsidR="00A403C0">
        <w:rPr>
          <w:rFonts w:ascii="Times New Roman" w:hAnsi="Times New Roman" w:cs="Times New Roman"/>
          <w:sz w:val="24"/>
          <w:szCs w:val="24"/>
        </w:rPr>
        <w:t>2</w:t>
      </w:r>
      <w:r>
        <w:rPr>
          <w:rFonts w:ascii="Times New Roman" w:hAnsi="Times New Roman" w:cs="Times New Roman"/>
          <w:sz w:val="24"/>
          <w:szCs w:val="24"/>
        </w:rPr>
        <w:t xml:space="preserve"> стол</w:t>
      </w:r>
      <w:r w:rsidR="00A403C0">
        <w:rPr>
          <w:rFonts w:ascii="Times New Roman" w:hAnsi="Times New Roman" w:cs="Times New Roman"/>
          <w:sz w:val="24"/>
          <w:szCs w:val="24"/>
        </w:rPr>
        <w:t>а</w:t>
      </w:r>
      <w:r>
        <w:rPr>
          <w:rFonts w:ascii="Times New Roman" w:hAnsi="Times New Roman" w:cs="Times New Roman"/>
          <w:sz w:val="24"/>
          <w:szCs w:val="24"/>
        </w:rPr>
        <w:t xml:space="preserve"> (</w:t>
      </w:r>
      <w:r w:rsidR="00A403C0">
        <w:rPr>
          <w:rFonts w:ascii="Times New Roman" w:hAnsi="Times New Roman" w:cs="Times New Roman"/>
          <w:sz w:val="24"/>
          <w:szCs w:val="24"/>
        </w:rPr>
        <w:t>добавить 2 стола</w:t>
      </w:r>
      <w:r>
        <w:rPr>
          <w:rFonts w:ascii="Times New Roman" w:hAnsi="Times New Roman" w:cs="Times New Roman"/>
          <w:sz w:val="24"/>
          <w:szCs w:val="24"/>
        </w:rPr>
        <w:t xml:space="preserve">) и </w:t>
      </w:r>
      <w:r w:rsidR="00A403C0">
        <w:rPr>
          <w:rFonts w:ascii="Times New Roman" w:hAnsi="Times New Roman" w:cs="Times New Roman"/>
          <w:sz w:val="24"/>
          <w:szCs w:val="24"/>
        </w:rPr>
        <w:t>3</w:t>
      </w:r>
      <w:r>
        <w:rPr>
          <w:rFonts w:ascii="Times New Roman" w:hAnsi="Times New Roman" w:cs="Times New Roman"/>
          <w:sz w:val="24"/>
          <w:szCs w:val="24"/>
        </w:rPr>
        <w:t xml:space="preserve"> стул</w:t>
      </w:r>
      <w:r w:rsidR="00A403C0">
        <w:rPr>
          <w:rFonts w:ascii="Times New Roman" w:hAnsi="Times New Roman" w:cs="Times New Roman"/>
          <w:sz w:val="24"/>
          <w:szCs w:val="24"/>
        </w:rPr>
        <w:t>а</w:t>
      </w:r>
      <w:r>
        <w:rPr>
          <w:rFonts w:ascii="Times New Roman" w:hAnsi="Times New Roman" w:cs="Times New Roman"/>
          <w:sz w:val="24"/>
          <w:szCs w:val="24"/>
        </w:rPr>
        <w:t xml:space="preserve"> (</w:t>
      </w:r>
      <w:r w:rsidR="00A403C0">
        <w:rPr>
          <w:rFonts w:ascii="Times New Roman" w:hAnsi="Times New Roman" w:cs="Times New Roman"/>
          <w:sz w:val="24"/>
          <w:szCs w:val="24"/>
        </w:rPr>
        <w:t>3 добавить</w:t>
      </w:r>
      <w:r>
        <w:rPr>
          <w:rFonts w:ascii="Times New Roman" w:hAnsi="Times New Roman" w:cs="Times New Roman"/>
          <w:sz w:val="24"/>
          <w:szCs w:val="24"/>
        </w:rPr>
        <w:t xml:space="preserve">). При расстановке следует увеличить угол видимости до </w:t>
      </w:r>
      <w:r w:rsidR="00A403C0">
        <w:rPr>
          <w:rFonts w:ascii="Times New Roman" w:hAnsi="Times New Roman" w:cs="Times New Roman"/>
          <w:sz w:val="24"/>
          <w:szCs w:val="24"/>
        </w:rPr>
        <w:t>3</w:t>
      </w:r>
      <w:r>
        <w:rPr>
          <w:rFonts w:ascii="Times New Roman" w:hAnsi="Times New Roman" w:cs="Times New Roman"/>
          <w:sz w:val="24"/>
          <w:szCs w:val="24"/>
        </w:rPr>
        <w:t>5º.</w:t>
      </w:r>
    </w:p>
    <w:p w:rsidR="005C0B51" w:rsidRDefault="007E6029" w:rsidP="005C0B5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5C0B51">
        <w:rPr>
          <w:rFonts w:ascii="Times New Roman" w:hAnsi="Times New Roman" w:cs="Times New Roman"/>
          <w:sz w:val="24"/>
          <w:szCs w:val="24"/>
        </w:rPr>
        <w:t xml:space="preserve">) При рассаживании необходимо </w:t>
      </w:r>
      <w:r w:rsidR="00A403C0">
        <w:rPr>
          <w:rFonts w:ascii="Times New Roman" w:hAnsi="Times New Roman" w:cs="Times New Roman"/>
          <w:sz w:val="24"/>
          <w:szCs w:val="24"/>
        </w:rPr>
        <w:t>учащихся с</w:t>
      </w:r>
      <w:r w:rsidR="005C0B51">
        <w:rPr>
          <w:rFonts w:ascii="Times New Roman" w:hAnsi="Times New Roman" w:cs="Times New Roman"/>
          <w:sz w:val="24"/>
          <w:szCs w:val="24"/>
        </w:rPr>
        <w:t xml:space="preserve"> нарушени</w:t>
      </w:r>
      <w:r w:rsidR="00A403C0">
        <w:rPr>
          <w:rFonts w:ascii="Times New Roman" w:hAnsi="Times New Roman" w:cs="Times New Roman"/>
          <w:sz w:val="24"/>
          <w:szCs w:val="24"/>
        </w:rPr>
        <w:t>ем</w:t>
      </w:r>
      <w:r w:rsidR="005C0B51">
        <w:rPr>
          <w:rFonts w:ascii="Times New Roman" w:hAnsi="Times New Roman" w:cs="Times New Roman"/>
          <w:sz w:val="24"/>
          <w:szCs w:val="24"/>
        </w:rPr>
        <w:t xml:space="preserve"> зрения</w:t>
      </w:r>
      <w:r w:rsidR="00A403C0">
        <w:rPr>
          <w:rFonts w:ascii="Times New Roman" w:hAnsi="Times New Roman" w:cs="Times New Roman"/>
          <w:sz w:val="24"/>
          <w:szCs w:val="24"/>
        </w:rPr>
        <w:t xml:space="preserve"> и</w:t>
      </w:r>
      <w:r w:rsidR="005C0B51">
        <w:rPr>
          <w:rFonts w:ascii="Times New Roman" w:hAnsi="Times New Roman" w:cs="Times New Roman"/>
          <w:sz w:val="24"/>
          <w:szCs w:val="24"/>
        </w:rPr>
        <w:t xml:space="preserve"> слуха </w:t>
      </w:r>
      <w:r w:rsidR="00A403C0">
        <w:rPr>
          <w:rFonts w:ascii="Times New Roman" w:hAnsi="Times New Roman" w:cs="Times New Roman"/>
          <w:sz w:val="24"/>
          <w:szCs w:val="24"/>
        </w:rPr>
        <w:t>рассаживать за столами передних рядов (параллельн</w:t>
      </w:r>
      <w:r w:rsidR="004165BD">
        <w:rPr>
          <w:rFonts w:ascii="Times New Roman" w:hAnsi="Times New Roman" w:cs="Times New Roman"/>
          <w:sz w:val="24"/>
          <w:szCs w:val="24"/>
        </w:rPr>
        <w:t>о</w:t>
      </w:r>
      <w:r w:rsidR="00A403C0">
        <w:rPr>
          <w:rFonts w:ascii="Times New Roman" w:hAnsi="Times New Roman" w:cs="Times New Roman"/>
          <w:sz w:val="24"/>
          <w:szCs w:val="24"/>
        </w:rPr>
        <w:t xml:space="preserve"> доске), а не вдоль окон</w:t>
      </w:r>
      <w:r w:rsidR="005C0B51">
        <w:rPr>
          <w:rFonts w:ascii="Times New Roman" w:hAnsi="Times New Roman" w:cs="Times New Roman"/>
          <w:sz w:val="24"/>
          <w:szCs w:val="24"/>
        </w:rPr>
        <w:t>.</w:t>
      </w:r>
    </w:p>
    <w:p w:rsidR="00C400AF" w:rsidRDefault="00C400AF" w:rsidP="00505C37">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Задание </w:t>
      </w:r>
      <w:r w:rsidR="00EE6582">
        <w:rPr>
          <w:rFonts w:ascii="Times New Roman" w:hAnsi="Times New Roman" w:cs="Times New Roman"/>
          <w:sz w:val="24"/>
          <w:szCs w:val="24"/>
        </w:rPr>
        <w:t>33</w:t>
      </w:r>
      <w:r>
        <w:rPr>
          <w:rFonts w:ascii="Times New Roman" w:hAnsi="Times New Roman" w:cs="Times New Roman"/>
          <w:sz w:val="24"/>
          <w:szCs w:val="24"/>
        </w:rPr>
        <w:t>.</w:t>
      </w:r>
    </w:p>
    <w:p w:rsidR="00CB124C" w:rsidRPr="00CB124C" w:rsidRDefault="00CB124C" w:rsidP="004165BD">
      <w:pPr>
        <w:widowControl w:val="0"/>
        <w:shd w:val="clear" w:color="auto" w:fill="FFFFFF"/>
        <w:spacing w:after="0" w:line="360" w:lineRule="auto"/>
        <w:ind w:firstLine="709"/>
        <w:rPr>
          <w:rFonts w:ascii="Times New Roman" w:hAnsi="Times New Roman" w:cs="Times New Roman"/>
          <w:sz w:val="24"/>
          <w:szCs w:val="24"/>
        </w:rPr>
      </w:pPr>
      <w:r w:rsidRPr="00CB124C">
        <w:rPr>
          <w:rFonts w:ascii="Times New Roman" w:hAnsi="Times New Roman" w:cs="Times New Roman"/>
          <w:color w:val="000000"/>
          <w:sz w:val="24"/>
          <w:szCs w:val="24"/>
        </w:rPr>
        <w:t xml:space="preserve">Имеются следующие </w:t>
      </w:r>
      <w:r>
        <w:rPr>
          <w:rFonts w:ascii="Times New Roman" w:hAnsi="Times New Roman" w:cs="Times New Roman"/>
          <w:color w:val="000000"/>
          <w:sz w:val="24"/>
          <w:szCs w:val="24"/>
        </w:rPr>
        <w:t xml:space="preserve">результаты санитарно-химического исследования </w:t>
      </w:r>
      <w:r w:rsidRPr="00CB124C">
        <w:rPr>
          <w:rFonts w:ascii="Times New Roman" w:hAnsi="Times New Roman" w:cs="Times New Roman"/>
          <w:color w:val="000000"/>
          <w:sz w:val="24"/>
          <w:szCs w:val="24"/>
        </w:rPr>
        <w:t>состав</w:t>
      </w:r>
      <w:r>
        <w:rPr>
          <w:rFonts w:ascii="Times New Roman" w:hAnsi="Times New Roman" w:cs="Times New Roman"/>
          <w:color w:val="000000"/>
          <w:sz w:val="24"/>
          <w:szCs w:val="24"/>
        </w:rPr>
        <w:t xml:space="preserve">а </w:t>
      </w:r>
      <w:r w:rsidRPr="00CB124C">
        <w:rPr>
          <w:rFonts w:ascii="Times New Roman" w:hAnsi="Times New Roman" w:cs="Times New Roman"/>
          <w:color w:val="000000"/>
          <w:sz w:val="24"/>
          <w:szCs w:val="24"/>
        </w:rPr>
        <w:t xml:space="preserve"> суточного рациона детей 5 лет </w:t>
      </w:r>
      <w:r w:rsidR="00C92702">
        <w:rPr>
          <w:rFonts w:ascii="Times New Roman" w:hAnsi="Times New Roman" w:cs="Times New Roman"/>
          <w:color w:val="000000"/>
          <w:sz w:val="24"/>
          <w:szCs w:val="24"/>
        </w:rPr>
        <w:t>круглосуточного пребывания в ДОО</w:t>
      </w:r>
      <w:r w:rsidRPr="00CB124C">
        <w:rPr>
          <w:rFonts w:ascii="Times New Roman" w:hAnsi="Times New Roman" w:cs="Times New Roman"/>
          <w:color w:val="000000"/>
          <w:sz w:val="24"/>
          <w:szCs w:val="24"/>
        </w:rPr>
        <w:t xml:space="preserve"> </w:t>
      </w:r>
      <w:r w:rsidRPr="00CB124C">
        <w:rPr>
          <w:rFonts w:ascii="Times New Roman" w:hAnsi="Times New Roman" w:cs="Times New Roman"/>
          <w:iCs/>
          <w:color w:val="000000"/>
          <w:sz w:val="24"/>
          <w:szCs w:val="24"/>
        </w:rPr>
        <w:t>№</w:t>
      </w:r>
      <w:r w:rsidRPr="00CB124C">
        <w:rPr>
          <w:rFonts w:ascii="Times New Roman" w:hAnsi="Times New Roman" w:cs="Times New Roman"/>
          <w:i/>
          <w:iCs/>
          <w:color w:val="000000"/>
          <w:sz w:val="24"/>
          <w:szCs w:val="24"/>
        </w:rPr>
        <w:t xml:space="preserve"> </w:t>
      </w:r>
      <w:r w:rsidRPr="00CB124C">
        <w:rPr>
          <w:rFonts w:ascii="Times New Roman" w:hAnsi="Times New Roman" w:cs="Times New Roman"/>
          <w:color w:val="000000"/>
          <w:sz w:val="24"/>
          <w:szCs w:val="24"/>
        </w:rPr>
        <w:t>201:</w:t>
      </w:r>
      <w:r>
        <w:rPr>
          <w:rFonts w:ascii="Times New Roman" w:hAnsi="Times New Roman" w:cs="Times New Roman"/>
          <w:color w:val="000000"/>
          <w:sz w:val="24"/>
          <w:szCs w:val="24"/>
        </w:rPr>
        <w:t xml:space="preserve"> </w:t>
      </w:r>
      <w:r w:rsidRPr="00CB124C">
        <w:rPr>
          <w:rFonts w:ascii="Times New Roman" w:hAnsi="Times New Roman" w:cs="Times New Roman"/>
          <w:color w:val="000000"/>
          <w:sz w:val="24"/>
          <w:szCs w:val="24"/>
        </w:rPr>
        <w:t xml:space="preserve">белок = </w:t>
      </w:r>
      <w:r w:rsidRPr="00CB124C">
        <w:rPr>
          <w:rFonts w:ascii="Times New Roman" w:hAnsi="Times New Roman" w:cs="Times New Roman"/>
          <w:iCs/>
          <w:color w:val="000000"/>
          <w:sz w:val="24"/>
          <w:szCs w:val="24"/>
        </w:rPr>
        <w:t xml:space="preserve">56 </w:t>
      </w:r>
      <w:r w:rsidRPr="00CB124C">
        <w:rPr>
          <w:rFonts w:ascii="Times New Roman" w:hAnsi="Times New Roman" w:cs="Times New Roman"/>
          <w:color w:val="000000"/>
          <w:sz w:val="24"/>
          <w:szCs w:val="24"/>
        </w:rPr>
        <w:t xml:space="preserve">г (при норме = </w:t>
      </w:r>
      <w:r w:rsidR="00787985">
        <w:rPr>
          <w:rFonts w:ascii="Times New Roman" w:hAnsi="Times New Roman" w:cs="Times New Roman"/>
          <w:color w:val="000000"/>
          <w:sz w:val="24"/>
          <w:szCs w:val="24"/>
        </w:rPr>
        <w:t>72</w:t>
      </w:r>
      <w:r w:rsidRPr="00CB124C">
        <w:rPr>
          <w:rFonts w:ascii="Times New Roman" w:hAnsi="Times New Roman" w:cs="Times New Roman"/>
          <w:color w:val="000000"/>
          <w:sz w:val="24"/>
          <w:szCs w:val="24"/>
        </w:rPr>
        <w:t xml:space="preserve"> г); жиры = 79 г; углеводы = 3</w:t>
      </w:r>
      <w:r w:rsidR="00C92702">
        <w:rPr>
          <w:rFonts w:ascii="Times New Roman" w:hAnsi="Times New Roman" w:cs="Times New Roman"/>
          <w:color w:val="000000"/>
          <w:sz w:val="24"/>
          <w:szCs w:val="24"/>
        </w:rPr>
        <w:t>2</w:t>
      </w:r>
      <w:r w:rsidRPr="00CB124C">
        <w:rPr>
          <w:rFonts w:ascii="Times New Roman" w:hAnsi="Times New Roman" w:cs="Times New Roman"/>
          <w:color w:val="000000"/>
          <w:sz w:val="24"/>
          <w:szCs w:val="24"/>
        </w:rPr>
        <w:t xml:space="preserve">0 г; аскорбиновая кислота = </w:t>
      </w:r>
      <w:r w:rsidRPr="00CB124C">
        <w:rPr>
          <w:rFonts w:ascii="Times New Roman" w:hAnsi="Times New Roman" w:cs="Times New Roman"/>
          <w:iCs/>
          <w:color w:val="000000"/>
          <w:sz w:val="24"/>
          <w:szCs w:val="24"/>
        </w:rPr>
        <w:t xml:space="preserve">23 </w:t>
      </w:r>
      <w:r w:rsidRPr="00CB124C">
        <w:rPr>
          <w:rFonts w:ascii="Times New Roman" w:hAnsi="Times New Roman" w:cs="Times New Roman"/>
          <w:color w:val="000000"/>
          <w:sz w:val="24"/>
          <w:szCs w:val="24"/>
        </w:rPr>
        <w:t xml:space="preserve">мг. </w:t>
      </w:r>
      <w:proofErr w:type="gramStart"/>
      <w:r w:rsidRPr="00CB124C">
        <w:rPr>
          <w:rFonts w:ascii="Times New Roman" w:hAnsi="Times New Roman" w:cs="Times New Roman"/>
          <w:color w:val="000000"/>
          <w:sz w:val="24"/>
          <w:szCs w:val="24"/>
        </w:rPr>
        <w:t>Калорийность по приемам пищи (в ккал): завтрак – 400 ккал;</w:t>
      </w:r>
      <w:r>
        <w:rPr>
          <w:rFonts w:ascii="Times New Roman" w:hAnsi="Times New Roman" w:cs="Times New Roman"/>
          <w:color w:val="000000"/>
          <w:sz w:val="24"/>
          <w:szCs w:val="24"/>
        </w:rPr>
        <w:t xml:space="preserve"> </w:t>
      </w:r>
      <w:r w:rsidRPr="00CB124C">
        <w:rPr>
          <w:rFonts w:ascii="Times New Roman" w:hAnsi="Times New Roman" w:cs="Times New Roman"/>
          <w:color w:val="000000"/>
          <w:sz w:val="24"/>
          <w:szCs w:val="24"/>
        </w:rPr>
        <w:t xml:space="preserve">обед - </w:t>
      </w:r>
      <w:r w:rsidR="00787985">
        <w:rPr>
          <w:rFonts w:ascii="Times New Roman" w:hAnsi="Times New Roman" w:cs="Times New Roman"/>
          <w:color w:val="000000"/>
          <w:sz w:val="24"/>
          <w:szCs w:val="24"/>
        </w:rPr>
        <w:t>9</w:t>
      </w:r>
      <w:r>
        <w:rPr>
          <w:rFonts w:ascii="Times New Roman" w:hAnsi="Times New Roman" w:cs="Times New Roman"/>
          <w:color w:val="000000"/>
          <w:sz w:val="24"/>
          <w:szCs w:val="24"/>
        </w:rPr>
        <w:t>40</w:t>
      </w:r>
      <w:r w:rsidRPr="00CB124C">
        <w:rPr>
          <w:rFonts w:ascii="Times New Roman" w:hAnsi="Times New Roman" w:cs="Times New Roman"/>
          <w:color w:val="000000"/>
          <w:sz w:val="24"/>
          <w:szCs w:val="24"/>
        </w:rPr>
        <w:t xml:space="preserve"> ккал; полдник - 240 ккал; ужин - </w:t>
      </w:r>
      <w:r w:rsidR="00787985">
        <w:rPr>
          <w:rFonts w:ascii="Times New Roman" w:hAnsi="Times New Roman" w:cs="Times New Roman"/>
          <w:color w:val="000000"/>
          <w:sz w:val="24"/>
          <w:szCs w:val="24"/>
        </w:rPr>
        <w:t>70</w:t>
      </w:r>
      <w:r>
        <w:rPr>
          <w:rFonts w:ascii="Times New Roman" w:hAnsi="Times New Roman" w:cs="Times New Roman"/>
          <w:color w:val="000000"/>
          <w:sz w:val="24"/>
          <w:szCs w:val="24"/>
        </w:rPr>
        <w:t>0</w:t>
      </w:r>
      <w:r w:rsidRPr="00CB124C">
        <w:rPr>
          <w:rFonts w:ascii="Times New Roman" w:hAnsi="Times New Roman" w:cs="Times New Roman"/>
          <w:color w:val="000000"/>
          <w:sz w:val="24"/>
          <w:szCs w:val="24"/>
        </w:rPr>
        <w:t xml:space="preserve"> ккал</w:t>
      </w:r>
      <w:r w:rsidR="00C92702">
        <w:rPr>
          <w:rFonts w:ascii="Times New Roman" w:hAnsi="Times New Roman" w:cs="Times New Roman"/>
          <w:color w:val="000000"/>
          <w:sz w:val="24"/>
          <w:szCs w:val="24"/>
        </w:rPr>
        <w:t xml:space="preserve"> </w:t>
      </w:r>
      <w:r w:rsidRPr="00CB124C">
        <w:rPr>
          <w:rFonts w:ascii="Times New Roman" w:hAnsi="Times New Roman" w:cs="Times New Roman"/>
          <w:color w:val="000000"/>
          <w:sz w:val="24"/>
          <w:szCs w:val="24"/>
        </w:rPr>
        <w:t>(норма в сутки - 19</w:t>
      </w:r>
      <w:r w:rsidR="00787985">
        <w:rPr>
          <w:rFonts w:ascii="Times New Roman" w:hAnsi="Times New Roman" w:cs="Times New Roman"/>
          <w:color w:val="000000"/>
          <w:sz w:val="24"/>
          <w:szCs w:val="24"/>
        </w:rPr>
        <w:t>9</w:t>
      </w:r>
      <w:r w:rsidRPr="00CB124C">
        <w:rPr>
          <w:rFonts w:ascii="Times New Roman" w:hAnsi="Times New Roman" w:cs="Times New Roman"/>
          <w:color w:val="000000"/>
          <w:sz w:val="24"/>
          <w:szCs w:val="24"/>
        </w:rPr>
        <w:t>0 ккал).</w:t>
      </w:r>
      <w:proofErr w:type="gramEnd"/>
      <w:r w:rsidR="004165BD">
        <w:rPr>
          <w:rFonts w:ascii="Times New Roman" w:hAnsi="Times New Roman" w:cs="Times New Roman"/>
          <w:color w:val="000000"/>
          <w:sz w:val="24"/>
          <w:szCs w:val="24"/>
        </w:rPr>
        <w:t xml:space="preserve"> </w:t>
      </w:r>
      <w:r w:rsidRPr="00CB124C">
        <w:rPr>
          <w:rFonts w:ascii="Times New Roman" w:hAnsi="Times New Roman" w:cs="Times New Roman"/>
          <w:color w:val="000000"/>
          <w:sz w:val="24"/>
          <w:szCs w:val="24"/>
        </w:rPr>
        <w:t xml:space="preserve">Дайте гигиеническую оценку сбалансированности и рациональности питания в </w:t>
      </w:r>
      <w:r w:rsidR="004165BD">
        <w:rPr>
          <w:rFonts w:ascii="Times New Roman" w:hAnsi="Times New Roman" w:cs="Times New Roman"/>
          <w:color w:val="000000"/>
          <w:sz w:val="24"/>
          <w:szCs w:val="24"/>
        </w:rPr>
        <w:t>ДОО</w:t>
      </w:r>
      <w:r w:rsidRPr="00CB124C">
        <w:rPr>
          <w:rFonts w:ascii="Times New Roman" w:hAnsi="Times New Roman" w:cs="Times New Roman"/>
          <w:color w:val="000000"/>
          <w:sz w:val="24"/>
          <w:szCs w:val="24"/>
        </w:rPr>
        <w:t xml:space="preserve"> № 201 по представленным данным.</w:t>
      </w:r>
    </w:p>
    <w:p w:rsidR="005B3C7F" w:rsidRDefault="00787985"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cs="Times New Roman"/>
          <w:i/>
          <w:sz w:val="24"/>
          <w:szCs w:val="24"/>
        </w:rPr>
        <w:t>Эталон ответа:</w:t>
      </w:r>
      <w:r>
        <w:rPr>
          <w:rFonts w:ascii="Times New Roman" w:hAnsi="Times New Roman"/>
          <w:sz w:val="24"/>
          <w:szCs w:val="24"/>
        </w:rPr>
        <w:t xml:space="preserve"> </w:t>
      </w:r>
    </w:p>
    <w:p w:rsidR="00C92702" w:rsidRDefault="00C92702"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Питание детей в ДОО № 201 не сбалансировано и не рационально</w:t>
      </w:r>
      <w:r w:rsidR="00627A2E">
        <w:rPr>
          <w:rFonts w:ascii="Times New Roman" w:hAnsi="Times New Roman"/>
          <w:sz w:val="24"/>
          <w:szCs w:val="24"/>
        </w:rPr>
        <w:t>:</w:t>
      </w:r>
    </w:p>
    <w:p w:rsidR="00C92702" w:rsidRDefault="00C92702"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1) в рационе выявлен дефицит белка (на 22%)</w:t>
      </w:r>
      <w:r w:rsidR="00174671">
        <w:rPr>
          <w:rFonts w:ascii="Times New Roman" w:hAnsi="Times New Roman"/>
          <w:sz w:val="24"/>
          <w:szCs w:val="24"/>
        </w:rPr>
        <w:t>, избыток жиров (на 10%),</w:t>
      </w:r>
      <w:r>
        <w:rPr>
          <w:rFonts w:ascii="Times New Roman" w:hAnsi="Times New Roman"/>
          <w:sz w:val="24"/>
          <w:szCs w:val="24"/>
        </w:rPr>
        <w:t xml:space="preserve"> углеводов (на 11%)</w:t>
      </w:r>
      <w:r w:rsidR="00174671">
        <w:rPr>
          <w:rFonts w:ascii="Times New Roman" w:hAnsi="Times New Roman"/>
          <w:sz w:val="24"/>
          <w:szCs w:val="24"/>
        </w:rPr>
        <w:t xml:space="preserve"> и калорийности (на 15%); дефицит витамина</w:t>
      </w:r>
      <w:proofErr w:type="gramStart"/>
      <w:r w:rsidR="00174671">
        <w:rPr>
          <w:rFonts w:ascii="Times New Roman" w:hAnsi="Times New Roman"/>
          <w:sz w:val="24"/>
          <w:szCs w:val="24"/>
        </w:rPr>
        <w:t xml:space="preserve"> С</w:t>
      </w:r>
      <w:proofErr w:type="gramEnd"/>
      <w:r w:rsidR="00174671">
        <w:rPr>
          <w:rFonts w:ascii="Times New Roman" w:hAnsi="Times New Roman"/>
          <w:sz w:val="24"/>
          <w:szCs w:val="24"/>
        </w:rPr>
        <w:t xml:space="preserve"> (на 54%).</w:t>
      </w:r>
    </w:p>
    <w:p w:rsidR="00174671" w:rsidRDefault="00174671"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2) соотношение Б: Ж</w:t>
      </w:r>
      <w:proofErr w:type="gramStart"/>
      <w:r>
        <w:rPr>
          <w:rFonts w:ascii="Times New Roman" w:hAnsi="Times New Roman"/>
          <w:sz w:val="24"/>
          <w:szCs w:val="24"/>
        </w:rPr>
        <w:t>:У</w:t>
      </w:r>
      <w:proofErr w:type="gramEnd"/>
      <w:r>
        <w:rPr>
          <w:rFonts w:ascii="Times New Roman" w:hAnsi="Times New Roman"/>
          <w:sz w:val="24"/>
          <w:szCs w:val="24"/>
        </w:rPr>
        <w:t xml:space="preserve"> в рационе = 1:1,4:5,9 (вместо 1:1:4);</w:t>
      </w:r>
    </w:p>
    <w:p w:rsidR="00174671" w:rsidRDefault="00174671"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3) распределение калорийности по приемам пищи: 17,5% - 41,2% - 10,5% - 30,7% (вместо 25% - 35% - 15% - 25% при 4-х приемах пищи).</w:t>
      </w:r>
    </w:p>
    <w:p w:rsidR="00174671" w:rsidRDefault="00174671"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 xml:space="preserve">4) в ДОО круглосуточного пребывания рекомендовано 6 приемов пищи – отсутствуют 2-й </w:t>
      </w:r>
      <w:r>
        <w:rPr>
          <w:rFonts w:ascii="Times New Roman" w:hAnsi="Times New Roman"/>
          <w:sz w:val="24"/>
          <w:szCs w:val="24"/>
        </w:rPr>
        <w:lastRenderedPageBreak/>
        <w:t>завтрак и 2-й ужин.</w:t>
      </w:r>
    </w:p>
    <w:p w:rsidR="00505C37" w:rsidRDefault="00505C37" w:rsidP="00505C37">
      <w:pPr>
        <w:widowControl w:val="0"/>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Задание 34.</w:t>
      </w:r>
    </w:p>
    <w:p w:rsidR="00505C37" w:rsidRDefault="00505C37" w:rsidP="00505C37">
      <w:pPr>
        <w:widowControl w:val="0"/>
        <w:shd w:val="clear" w:color="auto" w:fill="FFFFFF"/>
        <w:spacing w:after="0" w:line="360" w:lineRule="auto"/>
        <w:ind w:firstLine="709"/>
        <w:rPr>
          <w:rFonts w:ascii="Times New Roman" w:hAnsi="Times New Roman" w:cs="Times New Roman"/>
          <w:sz w:val="24"/>
          <w:szCs w:val="24"/>
        </w:rPr>
      </w:pPr>
      <w:r>
        <w:rPr>
          <w:rFonts w:ascii="Times New Roman" w:hAnsi="Times New Roman" w:cs="Times New Roman"/>
          <w:color w:val="000000"/>
          <w:sz w:val="24"/>
          <w:szCs w:val="24"/>
        </w:rPr>
        <w:t xml:space="preserve">Имеются следующие результаты санитарно-химического исследования 3-х проб разных </w:t>
      </w:r>
      <w:r w:rsidR="003E1A66">
        <w:rPr>
          <w:rFonts w:ascii="Times New Roman" w:hAnsi="Times New Roman" w:cs="Times New Roman"/>
          <w:color w:val="000000"/>
          <w:sz w:val="24"/>
          <w:szCs w:val="24"/>
        </w:rPr>
        <w:t>вторых</w:t>
      </w:r>
      <w:r>
        <w:rPr>
          <w:rFonts w:ascii="Times New Roman" w:hAnsi="Times New Roman" w:cs="Times New Roman"/>
          <w:color w:val="000000"/>
          <w:sz w:val="24"/>
          <w:szCs w:val="24"/>
        </w:rPr>
        <w:t xml:space="preserve"> горячих завтраков </w:t>
      </w:r>
      <w:r w:rsidR="00565058">
        <w:rPr>
          <w:rFonts w:ascii="Times New Roman" w:hAnsi="Times New Roman" w:cs="Times New Roman"/>
          <w:color w:val="000000"/>
          <w:sz w:val="24"/>
          <w:szCs w:val="24"/>
        </w:rPr>
        <w:t xml:space="preserve">для учащихся начальных классов </w:t>
      </w:r>
      <w:r>
        <w:rPr>
          <w:rFonts w:ascii="Times New Roman" w:hAnsi="Times New Roman" w:cs="Times New Roman"/>
          <w:color w:val="000000"/>
          <w:sz w:val="24"/>
          <w:szCs w:val="24"/>
        </w:rPr>
        <w:t xml:space="preserve"> </w:t>
      </w:r>
      <w:r w:rsidR="00565058">
        <w:rPr>
          <w:rFonts w:ascii="Times New Roman" w:hAnsi="Times New Roman" w:cs="Times New Roman"/>
          <w:color w:val="000000"/>
          <w:sz w:val="24"/>
          <w:szCs w:val="24"/>
        </w:rPr>
        <w:t xml:space="preserve">в школе (СОШ) № 27: средние показатели количества белка в блюдах 2-го завтрака – 10 г (норма - 12-16 г), жиров – 12 г, углеводов – 42 г, калорийность – 325 ккал (суточная норма – 2380 ккал). </w:t>
      </w:r>
      <w:r w:rsidR="003E1A66">
        <w:rPr>
          <w:rFonts w:ascii="Times New Roman" w:hAnsi="Times New Roman" w:cs="Times New Roman"/>
          <w:color w:val="000000"/>
          <w:sz w:val="24"/>
          <w:szCs w:val="24"/>
        </w:rPr>
        <w:t xml:space="preserve">При анализе реализованных меню в течение 2-х недель (12 дней) выявлялась 3-кратная повторяемость 2 видов блюд. </w:t>
      </w:r>
      <w:r w:rsidR="00565058">
        <w:rPr>
          <w:rFonts w:ascii="Times New Roman" w:hAnsi="Times New Roman" w:cs="Times New Roman"/>
          <w:color w:val="000000"/>
          <w:sz w:val="24"/>
          <w:szCs w:val="24"/>
        </w:rPr>
        <w:t>Горячим питанием охвачено 62% учащихся начальных классов; остальным на выбор предложена буфетная продукция в виде готовой привозной выпечки, хот-догов и хачапури (при желании могут разогреваться в СВЧ-печи); в качестве напитков – горячий чай, растворимые кофе и какао («</w:t>
      </w:r>
      <w:proofErr w:type="spellStart"/>
      <w:r w:rsidR="00565058">
        <w:rPr>
          <w:rFonts w:ascii="Times New Roman" w:hAnsi="Times New Roman" w:cs="Times New Roman"/>
          <w:color w:val="000000"/>
          <w:sz w:val="24"/>
          <w:szCs w:val="24"/>
        </w:rPr>
        <w:t>МакКофе</w:t>
      </w:r>
      <w:proofErr w:type="spellEnd"/>
      <w:r w:rsidR="00565058">
        <w:rPr>
          <w:rFonts w:ascii="Times New Roman" w:hAnsi="Times New Roman" w:cs="Times New Roman"/>
          <w:color w:val="000000"/>
          <w:sz w:val="24"/>
          <w:szCs w:val="24"/>
        </w:rPr>
        <w:t>» и «</w:t>
      </w:r>
      <w:proofErr w:type="spellStart"/>
      <w:r w:rsidR="00565058">
        <w:rPr>
          <w:rFonts w:ascii="Times New Roman" w:hAnsi="Times New Roman" w:cs="Times New Roman"/>
          <w:color w:val="000000"/>
          <w:sz w:val="24"/>
          <w:szCs w:val="24"/>
        </w:rPr>
        <w:t>МакКакао</w:t>
      </w:r>
      <w:proofErr w:type="spellEnd"/>
      <w:r w:rsidR="00565058">
        <w:rPr>
          <w:rFonts w:ascii="Times New Roman" w:hAnsi="Times New Roman" w:cs="Times New Roman"/>
          <w:color w:val="000000"/>
          <w:sz w:val="24"/>
          <w:szCs w:val="24"/>
        </w:rPr>
        <w:t xml:space="preserve">»), </w:t>
      </w:r>
      <w:r w:rsidR="00286DF5">
        <w:rPr>
          <w:rFonts w:ascii="Times New Roman" w:hAnsi="Times New Roman" w:cs="Times New Roman"/>
          <w:color w:val="000000"/>
          <w:sz w:val="24"/>
          <w:szCs w:val="24"/>
        </w:rPr>
        <w:t xml:space="preserve">батончики «Марс» и «Пикник», </w:t>
      </w:r>
      <w:r w:rsidR="00565058">
        <w:rPr>
          <w:rFonts w:ascii="Times New Roman" w:hAnsi="Times New Roman" w:cs="Times New Roman"/>
          <w:color w:val="000000"/>
          <w:sz w:val="24"/>
          <w:szCs w:val="24"/>
        </w:rPr>
        <w:t>газированные напитки («Кока-Кола», «Спрайт», «Фанта», «Буратино»).</w:t>
      </w:r>
      <w:r>
        <w:rPr>
          <w:rFonts w:ascii="Times New Roman" w:hAnsi="Times New Roman" w:cs="Times New Roman"/>
          <w:color w:val="000000"/>
          <w:sz w:val="24"/>
          <w:szCs w:val="24"/>
        </w:rPr>
        <w:t xml:space="preserve"> </w:t>
      </w:r>
    </w:p>
    <w:p w:rsidR="00505C37" w:rsidRDefault="00505C37" w:rsidP="00505C37">
      <w:pPr>
        <w:widowControl w:val="0"/>
        <w:shd w:val="clear" w:color="auto" w:fill="FFFFFF"/>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Дайте гигиеническую оценку </w:t>
      </w:r>
      <w:r w:rsidR="00565058">
        <w:rPr>
          <w:rFonts w:ascii="Times New Roman" w:hAnsi="Times New Roman" w:cs="Times New Roman"/>
          <w:color w:val="000000"/>
          <w:sz w:val="24"/>
          <w:szCs w:val="24"/>
        </w:rPr>
        <w:t>организации питания младших школьников в СОШ № 27.</w:t>
      </w:r>
    </w:p>
    <w:p w:rsidR="00505C37" w:rsidRDefault="00505C37"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cs="Times New Roman"/>
          <w:i/>
          <w:sz w:val="24"/>
          <w:szCs w:val="24"/>
        </w:rPr>
        <w:t>Эталон ответа:</w:t>
      </w:r>
      <w:r>
        <w:rPr>
          <w:rFonts w:ascii="Times New Roman" w:hAnsi="Times New Roman"/>
          <w:sz w:val="24"/>
          <w:szCs w:val="24"/>
        </w:rPr>
        <w:t xml:space="preserve"> </w:t>
      </w:r>
    </w:p>
    <w:p w:rsidR="00505C37" w:rsidRDefault="00505C37"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 xml:space="preserve">Питание детей в </w:t>
      </w:r>
      <w:r w:rsidR="00565058">
        <w:rPr>
          <w:rFonts w:ascii="Times New Roman" w:hAnsi="Times New Roman"/>
          <w:sz w:val="24"/>
          <w:szCs w:val="24"/>
        </w:rPr>
        <w:t>СОШ</w:t>
      </w:r>
      <w:r>
        <w:rPr>
          <w:rFonts w:ascii="Times New Roman" w:hAnsi="Times New Roman"/>
          <w:sz w:val="24"/>
          <w:szCs w:val="24"/>
        </w:rPr>
        <w:t xml:space="preserve"> № 2</w:t>
      </w:r>
      <w:r w:rsidR="00565058">
        <w:rPr>
          <w:rFonts w:ascii="Times New Roman" w:hAnsi="Times New Roman"/>
          <w:sz w:val="24"/>
          <w:szCs w:val="24"/>
        </w:rPr>
        <w:t>7</w:t>
      </w:r>
      <w:r>
        <w:rPr>
          <w:rFonts w:ascii="Times New Roman" w:hAnsi="Times New Roman"/>
          <w:sz w:val="24"/>
          <w:szCs w:val="24"/>
        </w:rPr>
        <w:t xml:space="preserve"> не сбалансировано и не </w:t>
      </w:r>
      <w:r w:rsidR="00565058">
        <w:rPr>
          <w:rFonts w:ascii="Times New Roman" w:hAnsi="Times New Roman"/>
          <w:sz w:val="24"/>
          <w:szCs w:val="24"/>
        </w:rPr>
        <w:t>отвечает гигиеническим и санитарным требованиям.</w:t>
      </w:r>
    </w:p>
    <w:p w:rsidR="00505C37" w:rsidRDefault="00505C37"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1) в</w:t>
      </w:r>
      <w:r w:rsidR="00565058">
        <w:rPr>
          <w:rFonts w:ascii="Times New Roman" w:hAnsi="Times New Roman"/>
          <w:sz w:val="24"/>
          <w:szCs w:val="24"/>
        </w:rPr>
        <w:t xml:space="preserve">торой завтрак недостаточен и не сбалансирован: </w:t>
      </w:r>
      <w:r>
        <w:rPr>
          <w:rFonts w:ascii="Times New Roman" w:hAnsi="Times New Roman"/>
          <w:sz w:val="24"/>
          <w:szCs w:val="24"/>
        </w:rPr>
        <w:t xml:space="preserve">выявлен дефицит белка (на </w:t>
      </w:r>
      <w:r w:rsidR="00565058">
        <w:rPr>
          <w:rFonts w:ascii="Times New Roman" w:hAnsi="Times New Roman"/>
          <w:sz w:val="24"/>
          <w:szCs w:val="24"/>
        </w:rPr>
        <w:t>17-37</w:t>
      </w:r>
      <w:r>
        <w:rPr>
          <w:rFonts w:ascii="Times New Roman" w:hAnsi="Times New Roman"/>
          <w:sz w:val="24"/>
          <w:szCs w:val="24"/>
        </w:rPr>
        <w:t>%)</w:t>
      </w:r>
      <w:r w:rsidR="00565058">
        <w:rPr>
          <w:rFonts w:ascii="Times New Roman" w:hAnsi="Times New Roman"/>
          <w:sz w:val="24"/>
          <w:szCs w:val="24"/>
        </w:rPr>
        <w:t xml:space="preserve">, </w:t>
      </w:r>
      <w:r>
        <w:rPr>
          <w:rFonts w:ascii="Times New Roman" w:hAnsi="Times New Roman"/>
          <w:sz w:val="24"/>
          <w:szCs w:val="24"/>
        </w:rPr>
        <w:t>углеводов (на 1</w:t>
      </w:r>
      <w:r w:rsidR="00565058">
        <w:rPr>
          <w:rFonts w:ascii="Times New Roman" w:hAnsi="Times New Roman"/>
          <w:sz w:val="24"/>
          <w:szCs w:val="24"/>
        </w:rPr>
        <w:t>2-33</w:t>
      </w:r>
      <w:r>
        <w:rPr>
          <w:rFonts w:ascii="Times New Roman" w:hAnsi="Times New Roman"/>
          <w:sz w:val="24"/>
          <w:szCs w:val="24"/>
        </w:rPr>
        <w:t xml:space="preserve">%) и калорийности (на </w:t>
      </w:r>
      <w:r w:rsidR="00565058">
        <w:rPr>
          <w:rFonts w:ascii="Times New Roman" w:hAnsi="Times New Roman"/>
          <w:sz w:val="24"/>
          <w:szCs w:val="24"/>
        </w:rPr>
        <w:t>9-32</w:t>
      </w:r>
      <w:r>
        <w:rPr>
          <w:rFonts w:ascii="Times New Roman" w:hAnsi="Times New Roman"/>
          <w:sz w:val="24"/>
          <w:szCs w:val="24"/>
        </w:rPr>
        <w:t>%)</w:t>
      </w:r>
      <w:r w:rsidR="00565058">
        <w:rPr>
          <w:rFonts w:ascii="Times New Roman" w:hAnsi="Times New Roman"/>
          <w:sz w:val="24"/>
          <w:szCs w:val="24"/>
        </w:rPr>
        <w:t xml:space="preserve"> (в норме калорийность 2-го завтрака – 15-20% от общего рациона)</w:t>
      </w:r>
      <w:r>
        <w:rPr>
          <w:rFonts w:ascii="Times New Roman" w:hAnsi="Times New Roman"/>
          <w:sz w:val="24"/>
          <w:szCs w:val="24"/>
        </w:rPr>
        <w:t>.</w:t>
      </w:r>
    </w:p>
    <w:p w:rsidR="00505C37" w:rsidRDefault="00505C37"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2) соотношение Б: Ж</w:t>
      </w:r>
      <w:proofErr w:type="gramStart"/>
      <w:r>
        <w:rPr>
          <w:rFonts w:ascii="Times New Roman" w:hAnsi="Times New Roman"/>
          <w:sz w:val="24"/>
          <w:szCs w:val="24"/>
        </w:rPr>
        <w:t>:У</w:t>
      </w:r>
      <w:proofErr w:type="gramEnd"/>
      <w:r>
        <w:rPr>
          <w:rFonts w:ascii="Times New Roman" w:hAnsi="Times New Roman"/>
          <w:sz w:val="24"/>
          <w:szCs w:val="24"/>
        </w:rPr>
        <w:t xml:space="preserve"> в рационе = 1:1,</w:t>
      </w:r>
      <w:r w:rsidR="00565058">
        <w:rPr>
          <w:rFonts w:ascii="Times New Roman" w:hAnsi="Times New Roman"/>
          <w:sz w:val="24"/>
          <w:szCs w:val="24"/>
        </w:rPr>
        <w:t>2</w:t>
      </w:r>
      <w:r>
        <w:rPr>
          <w:rFonts w:ascii="Times New Roman" w:hAnsi="Times New Roman"/>
          <w:sz w:val="24"/>
          <w:szCs w:val="24"/>
        </w:rPr>
        <w:t>:</w:t>
      </w:r>
      <w:r w:rsidR="00565058">
        <w:rPr>
          <w:rFonts w:ascii="Times New Roman" w:hAnsi="Times New Roman"/>
          <w:sz w:val="24"/>
          <w:szCs w:val="24"/>
        </w:rPr>
        <w:t>4,2</w:t>
      </w:r>
      <w:r>
        <w:rPr>
          <w:rFonts w:ascii="Times New Roman" w:hAnsi="Times New Roman"/>
          <w:sz w:val="24"/>
          <w:szCs w:val="24"/>
        </w:rPr>
        <w:t xml:space="preserve"> (вместо 1:1:4);</w:t>
      </w:r>
    </w:p>
    <w:p w:rsidR="00505C37" w:rsidRDefault="00505C37"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 xml:space="preserve">3) </w:t>
      </w:r>
      <w:r w:rsidR="00565058">
        <w:rPr>
          <w:rFonts w:ascii="Times New Roman" w:hAnsi="Times New Roman"/>
          <w:sz w:val="24"/>
          <w:szCs w:val="24"/>
        </w:rPr>
        <w:t>охват горячим питанием менее 100%</w:t>
      </w:r>
      <w:r w:rsidR="003E1A66">
        <w:rPr>
          <w:rFonts w:ascii="Times New Roman" w:hAnsi="Times New Roman"/>
          <w:sz w:val="24"/>
          <w:szCs w:val="24"/>
        </w:rPr>
        <w:t>, нарушено разнообразие ассортимента;</w:t>
      </w:r>
      <w:r w:rsidR="00565058">
        <w:rPr>
          <w:rFonts w:ascii="Times New Roman" w:hAnsi="Times New Roman"/>
          <w:sz w:val="24"/>
          <w:szCs w:val="24"/>
        </w:rPr>
        <w:t xml:space="preserve"> </w:t>
      </w:r>
    </w:p>
    <w:p w:rsidR="00505C37" w:rsidRDefault="00505C37" w:rsidP="00505C37">
      <w:pPr>
        <w:widowControl w:val="0"/>
        <w:tabs>
          <w:tab w:val="left" w:pos="1000"/>
        </w:tabs>
        <w:spacing w:after="0" w:line="360" w:lineRule="auto"/>
        <w:jc w:val="both"/>
        <w:rPr>
          <w:rFonts w:ascii="Times New Roman" w:hAnsi="Times New Roman"/>
          <w:sz w:val="24"/>
          <w:szCs w:val="24"/>
        </w:rPr>
      </w:pPr>
      <w:r>
        <w:rPr>
          <w:rFonts w:ascii="Times New Roman" w:hAnsi="Times New Roman"/>
          <w:sz w:val="24"/>
          <w:szCs w:val="24"/>
        </w:rPr>
        <w:t xml:space="preserve">4) в </w:t>
      </w:r>
      <w:r w:rsidR="00565058">
        <w:rPr>
          <w:rFonts w:ascii="Times New Roman" w:hAnsi="Times New Roman"/>
          <w:sz w:val="24"/>
          <w:szCs w:val="24"/>
        </w:rPr>
        <w:t>качестве буфетной продукции запрещены блюда фаст-</w:t>
      </w:r>
      <w:proofErr w:type="spellStart"/>
      <w:r w:rsidR="00565058">
        <w:rPr>
          <w:rFonts w:ascii="Times New Roman" w:hAnsi="Times New Roman"/>
          <w:sz w:val="24"/>
          <w:szCs w:val="24"/>
        </w:rPr>
        <w:t>фуда</w:t>
      </w:r>
      <w:proofErr w:type="spellEnd"/>
      <w:r w:rsidR="00565058">
        <w:rPr>
          <w:rFonts w:ascii="Times New Roman" w:hAnsi="Times New Roman"/>
          <w:sz w:val="24"/>
          <w:szCs w:val="24"/>
        </w:rPr>
        <w:t>, сильногазированные напитки (кроме «Буратино»)</w:t>
      </w:r>
      <w:r>
        <w:rPr>
          <w:rFonts w:ascii="Times New Roman" w:hAnsi="Times New Roman"/>
          <w:sz w:val="24"/>
          <w:szCs w:val="24"/>
        </w:rPr>
        <w:t>.</w:t>
      </w:r>
    </w:p>
    <w:p w:rsidR="00E92C14" w:rsidRPr="00A366F7" w:rsidRDefault="00E92C14" w:rsidP="00A366F7">
      <w:pPr>
        <w:widowControl w:val="0"/>
        <w:spacing w:after="0" w:line="360" w:lineRule="auto"/>
        <w:ind w:firstLine="709"/>
        <w:jc w:val="both"/>
        <w:rPr>
          <w:rFonts w:ascii="Times New Roman" w:hAnsi="Times New Roman" w:cs="Times New Roman"/>
          <w:sz w:val="24"/>
          <w:szCs w:val="24"/>
        </w:rPr>
      </w:pPr>
      <w:r w:rsidRPr="00A366F7">
        <w:rPr>
          <w:rFonts w:ascii="Times New Roman" w:hAnsi="Times New Roman" w:cs="Times New Roman"/>
          <w:sz w:val="24"/>
          <w:szCs w:val="24"/>
        </w:rPr>
        <w:t xml:space="preserve">Задание </w:t>
      </w:r>
      <w:r w:rsidR="00EE6582" w:rsidRPr="00A366F7">
        <w:rPr>
          <w:rFonts w:ascii="Times New Roman" w:hAnsi="Times New Roman" w:cs="Times New Roman"/>
          <w:sz w:val="24"/>
          <w:szCs w:val="24"/>
        </w:rPr>
        <w:t>3</w:t>
      </w:r>
      <w:r w:rsidR="006F4263" w:rsidRPr="00A366F7">
        <w:rPr>
          <w:rFonts w:ascii="Times New Roman" w:hAnsi="Times New Roman" w:cs="Times New Roman"/>
          <w:sz w:val="24"/>
          <w:szCs w:val="24"/>
        </w:rPr>
        <w:t>5</w:t>
      </w:r>
      <w:r w:rsidRPr="00A366F7">
        <w:rPr>
          <w:rFonts w:ascii="Times New Roman" w:hAnsi="Times New Roman" w:cs="Times New Roman"/>
          <w:sz w:val="24"/>
          <w:szCs w:val="24"/>
        </w:rPr>
        <w:t>.</w:t>
      </w:r>
    </w:p>
    <w:p w:rsidR="00787985" w:rsidRPr="00A366F7" w:rsidRDefault="00787985" w:rsidP="00627A2E">
      <w:pPr>
        <w:widowControl w:val="0"/>
        <w:shd w:val="clear" w:color="auto" w:fill="FFFFFF"/>
        <w:spacing w:after="0" w:line="360" w:lineRule="auto"/>
        <w:ind w:firstLine="709"/>
        <w:rPr>
          <w:rFonts w:ascii="Times New Roman" w:hAnsi="Times New Roman" w:cs="Times New Roman"/>
          <w:color w:val="000000"/>
          <w:sz w:val="24"/>
          <w:szCs w:val="24"/>
        </w:rPr>
      </w:pPr>
      <w:r w:rsidRPr="00A366F7">
        <w:rPr>
          <w:rFonts w:ascii="Times New Roman" w:hAnsi="Times New Roman" w:cs="Times New Roman"/>
          <w:bCs/>
          <w:iCs/>
          <w:color w:val="000000"/>
          <w:sz w:val="24"/>
          <w:szCs w:val="24"/>
        </w:rPr>
        <w:t xml:space="preserve">В </w:t>
      </w:r>
      <w:r w:rsidRPr="00A366F7">
        <w:rPr>
          <w:rFonts w:ascii="Times New Roman" w:hAnsi="Times New Roman" w:cs="Times New Roman"/>
          <w:bCs/>
          <w:color w:val="000000"/>
          <w:sz w:val="24"/>
          <w:szCs w:val="24"/>
        </w:rPr>
        <w:t xml:space="preserve">школе </w:t>
      </w:r>
      <w:r w:rsidR="006F4263" w:rsidRPr="00A366F7">
        <w:rPr>
          <w:rFonts w:ascii="Times New Roman" w:hAnsi="Times New Roman" w:cs="Times New Roman"/>
          <w:bCs/>
          <w:color w:val="000000"/>
          <w:sz w:val="24"/>
          <w:szCs w:val="24"/>
        </w:rPr>
        <w:t>(СОШ) № 34</w:t>
      </w:r>
      <w:r w:rsidRPr="00A366F7">
        <w:rPr>
          <w:rFonts w:ascii="Times New Roman" w:hAnsi="Times New Roman" w:cs="Times New Roman"/>
          <w:bCs/>
          <w:color w:val="000000"/>
          <w:sz w:val="24"/>
          <w:szCs w:val="24"/>
        </w:rPr>
        <w:t xml:space="preserve"> введен новый режим физического воспитания. Выберите из представленных показателей те, которые помогут оценить эффективность нового режима для развития двигательных навыков и качеств:</w:t>
      </w:r>
      <w:r w:rsidRPr="00A366F7">
        <w:rPr>
          <w:rFonts w:ascii="Times New Roman" w:hAnsi="Times New Roman" w:cs="Times New Roman"/>
          <w:sz w:val="24"/>
          <w:szCs w:val="24"/>
        </w:rPr>
        <w:t xml:space="preserve"> </w:t>
      </w:r>
      <w:r w:rsidRPr="00A366F7">
        <w:rPr>
          <w:rFonts w:ascii="Times New Roman" w:hAnsi="Times New Roman" w:cs="Times New Roman"/>
          <w:bCs/>
          <w:color w:val="000000"/>
          <w:sz w:val="24"/>
          <w:szCs w:val="24"/>
        </w:rPr>
        <w:t>заболеваемость по обращаемости, индекс здоровья, уровень биологического развития, физическое развитие, ЖЕЛ, динамометрия, пробы</w:t>
      </w:r>
      <w:r w:rsidRPr="00A366F7">
        <w:rPr>
          <w:rFonts w:ascii="Times New Roman" w:hAnsi="Times New Roman" w:cs="Times New Roman"/>
          <w:sz w:val="24"/>
          <w:szCs w:val="24"/>
        </w:rPr>
        <w:t xml:space="preserve"> </w:t>
      </w:r>
      <w:proofErr w:type="spellStart"/>
      <w:r w:rsidRPr="00A366F7">
        <w:rPr>
          <w:rFonts w:ascii="Times New Roman" w:hAnsi="Times New Roman" w:cs="Times New Roman"/>
          <w:color w:val="000000"/>
          <w:sz w:val="24"/>
          <w:szCs w:val="24"/>
        </w:rPr>
        <w:t>Летунова</w:t>
      </w:r>
      <w:proofErr w:type="spellEnd"/>
      <w:r w:rsidRPr="00A366F7">
        <w:rPr>
          <w:rFonts w:ascii="Times New Roman" w:hAnsi="Times New Roman" w:cs="Times New Roman"/>
          <w:color w:val="000000"/>
          <w:sz w:val="24"/>
          <w:szCs w:val="24"/>
        </w:rPr>
        <w:t xml:space="preserve">, Штанге, </w:t>
      </w:r>
      <w:proofErr w:type="spellStart"/>
      <w:r w:rsidRPr="00A366F7">
        <w:rPr>
          <w:rFonts w:ascii="Times New Roman" w:hAnsi="Times New Roman" w:cs="Times New Roman"/>
          <w:color w:val="000000"/>
          <w:sz w:val="24"/>
          <w:szCs w:val="24"/>
        </w:rPr>
        <w:t>Генчи</w:t>
      </w:r>
      <w:proofErr w:type="spellEnd"/>
      <w:r w:rsidRPr="00A366F7">
        <w:rPr>
          <w:rFonts w:ascii="Times New Roman" w:hAnsi="Times New Roman" w:cs="Times New Roman"/>
          <w:color w:val="000000"/>
          <w:sz w:val="24"/>
          <w:szCs w:val="24"/>
        </w:rPr>
        <w:t>, "</w:t>
      </w:r>
      <w:proofErr w:type="spellStart"/>
      <w:r w:rsidRPr="00A366F7">
        <w:rPr>
          <w:rFonts w:ascii="Times New Roman" w:hAnsi="Times New Roman" w:cs="Times New Roman"/>
          <w:color w:val="000000"/>
          <w:sz w:val="24"/>
          <w:szCs w:val="24"/>
        </w:rPr>
        <w:t>холодовая</w:t>
      </w:r>
      <w:proofErr w:type="spellEnd"/>
      <w:r w:rsidRPr="00A366F7">
        <w:rPr>
          <w:rFonts w:ascii="Times New Roman" w:hAnsi="Times New Roman" w:cs="Times New Roman"/>
          <w:color w:val="000000"/>
          <w:sz w:val="24"/>
          <w:szCs w:val="24"/>
        </w:rPr>
        <w:t xml:space="preserve"> проба", градиент </w:t>
      </w:r>
      <w:r w:rsidR="0040505C" w:rsidRPr="00A366F7">
        <w:rPr>
          <w:rFonts w:ascii="Times New Roman" w:hAnsi="Times New Roman" w:cs="Times New Roman"/>
          <w:color w:val="000000"/>
          <w:sz w:val="24"/>
          <w:szCs w:val="24"/>
        </w:rPr>
        <w:t xml:space="preserve"> </w:t>
      </w:r>
      <w:r w:rsidRPr="00A366F7">
        <w:rPr>
          <w:rFonts w:ascii="Times New Roman" w:hAnsi="Times New Roman" w:cs="Times New Roman"/>
          <w:color w:val="000000"/>
          <w:sz w:val="24"/>
          <w:szCs w:val="24"/>
        </w:rPr>
        <w:t xml:space="preserve">“грудь-стопа", хронометраж занятий физкультуры, пульсовая кривая урока физкультуры, </w:t>
      </w:r>
      <w:r w:rsidR="0040505C" w:rsidRPr="00A366F7">
        <w:rPr>
          <w:rFonts w:ascii="Times New Roman" w:hAnsi="Times New Roman" w:cs="Times New Roman"/>
          <w:color w:val="000000"/>
          <w:sz w:val="24"/>
          <w:szCs w:val="24"/>
        </w:rPr>
        <w:t>тесты физической подготовленности.</w:t>
      </w:r>
      <w:r w:rsidR="00627A2E">
        <w:rPr>
          <w:rFonts w:ascii="Times New Roman" w:hAnsi="Times New Roman" w:cs="Times New Roman"/>
          <w:color w:val="000000"/>
          <w:sz w:val="24"/>
          <w:szCs w:val="24"/>
        </w:rPr>
        <w:t xml:space="preserve"> </w:t>
      </w:r>
      <w:r w:rsidRPr="00A366F7">
        <w:rPr>
          <w:rFonts w:ascii="Times New Roman" w:hAnsi="Times New Roman" w:cs="Times New Roman"/>
          <w:color w:val="000000"/>
          <w:sz w:val="24"/>
          <w:szCs w:val="24"/>
        </w:rPr>
        <w:t>Как должны изменяться выбранные Вами показатели при улучшении двигательных навыков и качеств у школьников?</w:t>
      </w:r>
    </w:p>
    <w:p w:rsidR="00E92C14" w:rsidRPr="00A366F7" w:rsidRDefault="00436AD4" w:rsidP="00A366F7">
      <w:pPr>
        <w:widowControl w:val="0"/>
        <w:tabs>
          <w:tab w:val="left" w:pos="1239"/>
        </w:tabs>
        <w:spacing w:after="0" w:line="360" w:lineRule="auto"/>
        <w:jc w:val="both"/>
        <w:rPr>
          <w:rFonts w:ascii="Times New Roman" w:hAnsi="Times New Roman" w:cs="Times New Roman"/>
          <w:i/>
          <w:sz w:val="24"/>
          <w:szCs w:val="24"/>
        </w:rPr>
      </w:pPr>
      <w:r w:rsidRPr="00A366F7">
        <w:rPr>
          <w:rFonts w:ascii="Times New Roman" w:hAnsi="Times New Roman" w:cs="Times New Roman"/>
          <w:i/>
          <w:sz w:val="24"/>
          <w:szCs w:val="24"/>
        </w:rPr>
        <w:t>Эталон ответа.</w:t>
      </w:r>
    </w:p>
    <w:p w:rsidR="00436AD4" w:rsidRPr="00A366F7" w:rsidRDefault="0040505C" w:rsidP="00A366F7">
      <w:pPr>
        <w:widowControl w:val="0"/>
        <w:tabs>
          <w:tab w:val="left" w:pos="1239"/>
        </w:tabs>
        <w:spacing w:after="0" w:line="360" w:lineRule="auto"/>
        <w:jc w:val="both"/>
        <w:rPr>
          <w:rFonts w:ascii="Times New Roman" w:hAnsi="Times New Roman" w:cs="Times New Roman"/>
          <w:sz w:val="24"/>
          <w:szCs w:val="24"/>
        </w:rPr>
      </w:pPr>
      <w:r w:rsidRPr="00A366F7">
        <w:rPr>
          <w:rFonts w:ascii="Times New Roman" w:hAnsi="Times New Roman" w:cs="Times New Roman"/>
          <w:sz w:val="24"/>
          <w:szCs w:val="24"/>
        </w:rPr>
        <w:t xml:space="preserve">Выбраны следующие показатели: 1) физическое развитие – увеличение доли детей с </w:t>
      </w:r>
      <w:r w:rsidRPr="00A366F7">
        <w:rPr>
          <w:rFonts w:ascii="Times New Roman" w:hAnsi="Times New Roman" w:cs="Times New Roman"/>
          <w:sz w:val="24"/>
          <w:szCs w:val="24"/>
        </w:rPr>
        <w:lastRenderedPageBreak/>
        <w:t>нормальным (средним, гармоничным) физическим развитием;</w:t>
      </w:r>
    </w:p>
    <w:p w:rsidR="0040505C" w:rsidRPr="00A366F7" w:rsidRDefault="0040505C" w:rsidP="00A366F7">
      <w:pPr>
        <w:widowControl w:val="0"/>
        <w:tabs>
          <w:tab w:val="left" w:pos="1239"/>
        </w:tabs>
        <w:spacing w:after="0" w:line="360" w:lineRule="auto"/>
        <w:jc w:val="both"/>
        <w:rPr>
          <w:rFonts w:ascii="Times New Roman" w:hAnsi="Times New Roman" w:cs="Times New Roman"/>
          <w:sz w:val="24"/>
          <w:szCs w:val="24"/>
        </w:rPr>
      </w:pPr>
      <w:r w:rsidRPr="00A366F7">
        <w:rPr>
          <w:rFonts w:ascii="Times New Roman" w:hAnsi="Times New Roman" w:cs="Times New Roman"/>
          <w:sz w:val="24"/>
          <w:szCs w:val="24"/>
        </w:rPr>
        <w:t xml:space="preserve">2) ЖЕЛ и динамометрия – в среднем </w:t>
      </w:r>
      <w:proofErr w:type="gramStart"/>
      <w:r w:rsidRPr="00A366F7">
        <w:rPr>
          <w:rFonts w:ascii="Times New Roman" w:hAnsi="Times New Roman" w:cs="Times New Roman"/>
          <w:sz w:val="24"/>
          <w:szCs w:val="24"/>
        </w:rPr>
        <w:t>повышаются</w:t>
      </w:r>
      <w:proofErr w:type="gramEnd"/>
      <w:r w:rsidRPr="00A366F7">
        <w:rPr>
          <w:rFonts w:ascii="Times New Roman" w:hAnsi="Times New Roman" w:cs="Times New Roman"/>
          <w:sz w:val="24"/>
          <w:szCs w:val="24"/>
        </w:rPr>
        <w:t xml:space="preserve"> и увеличивается доля детей со средними значениями и выше;</w:t>
      </w:r>
    </w:p>
    <w:p w:rsidR="0040505C" w:rsidRPr="00A366F7" w:rsidRDefault="0040505C" w:rsidP="00A366F7">
      <w:pPr>
        <w:widowControl w:val="0"/>
        <w:tabs>
          <w:tab w:val="left" w:pos="1239"/>
        </w:tabs>
        <w:spacing w:after="0" w:line="360" w:lineRule="auto"/>
        <w:jc w:val="both"/>
        <w:rPr>
          <w:rFonts w:ascii="Times New Roman" w:hAnsi="Times New Roman" w:cs="Times New Roman"/>
          <w:sz w:val="24"/>
          <w:szCs w:val="24"/>
        </w:rPr>
      </w:pPr>
      <w:r w:rsidRPr="00A366F7">
        <w:rPr>
          <w:rFonts w:ascii="Times New Roman" w:hAnsi="Times New Roman" w:cs="Times New Roman"/>
          <w:sz w:val="24"/>
          <w:szCs w:val="24"/>
        </w:rPr>
        <w:t xml:space="preserve">3) проба </w:t>
      </w:r>
      <w:proofErr w:type="spellStart"/>
      <w:r w:rsidRPr="00A366F7">
        <w:rPr>
          <w:rFonts w:ascii="Times New Roman" w:hAnsi="Times New Roman" w:cs="Times New Roman"/>
          <w:sz w:val="24"/>
          <w:szCs w:val="24"/>
        </w:rPr>
        <w:t>Летунова</w:t>
      </w:r>
      <w:proofErr w:type="spellEnd"/>
      <w:r w:rsidRPr="00A366F7">
        <w:rPr>
          <w:rFonts w:ascii="Times New Roman" w:hAnsi="Times New Roman" w:cs="Times New Roman"/>
          <w:sz w:val="24"/>
          <w:szCs w:val="24"/>
        </w:rPr>
        <w:t xml:space="preserve"> – уменьшается прирост ЧСС и АД после нагрузок и укорачивается время восстановления этих показателей.</w:t>
      </w:r>
    </w:p>
    <w:p w:rsidR="0040505C" w:rsidRPr="00A366F7" w:rsidRDefault="0040505C" w:rsidP="00A366F7">
      <w:pPr>
        <w:widowControl w:val="0"/>
        <w:tabs>
          <w:tab w:val="left" w:pos="1239"/>
        </w:tabs>
        <w:spacing w:after="0" w:line="360" w:lineRule="auto"/>
        <w:jc w:val="both"/>
        <w:rPr>
          <w:rFonts w:ascii="Times New Roman" w:hAnsi="Times New Roman" w:cs="Times New Roman"/>
          <w:sz w:val="24"/>
          <w:szCs w:val="24"/>
        </w:rPr>
      </w:pPr>
      <w:r w:rsidRPr="00A366F7">
        <w:rPr>
          <w:rFonts w:ascii="Times New Roman" w:hAnsi="Times New Roman" w:cs="Times New Roman"/>
          <w:sz w:val="24"/>
          <w:szCs w:val="24"/>
        </w:rPr>
        <w:t xml:space="preserve">4) пробы Штанге и </w:t>
      </w:r>
      <w:proofErr w:type="spellStart"/>
      <w:r w:rsidRPr="00A366F7">
        <w:rPr>
          <w:rFonts w:ascii="Times New Roman" w:hAnsi="Times New Roman" w:cs="Times New Roman"/>
          <w:sz w:val="24"/>
          <w:szCs w:val="24"/>
        </w:rPr>
        <w:t>Генчи</w:t>
      </w:r>
      <w:proofErr w:type="spellEnd"/>
      <w:r w:rsidRPr="00A366F7">
        <w:rPr>
          <w:rFonts w:ascii="Times New Roman" w:hAnsi="Times New Roman" w:cs="Times New Roman"/>
          <w:sz w:val="24"/>
          <w:szCs w:val="24"/>
        </w:rPr>
        <w:t xml:space="preserve"> – удлиняется время задержек дыхания;</w:t>
      </w:r>
    </w:p>
    <w:p w:rsidR="0040505C" w:rsidRPr="00A366F7" w:rsidRDefault="0040505C" w:rsidP="00A366F7">
      <w:pPr>
        <w:widowControl w:val="0"/>
        <w:tabs>
          <w:tab w:val="left" w:pos="1239"/>
        </w:tabs>
        <w:spacing w:after="0" w:line="360" w:lineRule="auto"/>
        <w:jc w:val="both"/>
        <w:rPr>
          <w:rFonts w:ascii="Times New Roman" w:hAnsi="Times New Roman" w:cs="Times New Roman"/>
          <w:sz w:val="24"/>
          <w:szCs w:val="24"/>
        </w:rPr>
      </w:pPr>
      <w:r w:rsidRPr="00A366F7">
        <w:rPr>
          <w:rFonts w:ascii="Times New Roman" w:hAnsi="Times New Roman" w:cs="Times New Roman"/>
          <w:sz w:val="24"/>
          <w:szCs w:val="24"/>
        </w:rPr>
        <w:t xml:space="preserve">5) </w:t>
      </w:r>
      <w:r w:rsidR="00A366F7" w:rsidRPr="00A366F7">
        <w:rPr>
          <w:rFonts w:ascii="Times New Roman" w:hAnsi="Times New Roman" w:cs="Times New Roman"/>
          <w:sz w:val="24"/>
          <w:szCs w:val="24"/>
        </w:rPr>
        <w:t>тесты физической подготовленности – увеличивается длина прыжка с места, число подтягиваний и частота «качания пресса», сокращается время бега на короткие и длинные дистанции.</w:t>
      </w:r>
    </w:p>
    <w:p w:rsidR="00E92C14" w:rsidRPr="00976413" w:rsidRDefault="00EE6582" w:rsidP="00976413">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3</w:t>
      </w:r>
      <w:r w:rsidR="006F4263">
        <w:rPr>
          <w:rFonts w:ascii="Times New Roman" w:hAnsi="Times New Roman" w:cs="Times New Roman"/>
          <w:sz w:val="24"/>
          <w:szCs w:val="24"/>
        </w:rPr>
        <w:t>6</w:t>
      </w:r>
      <w:r w:rsidR="00E92C14">
        <w:rPr>
          <w:rFonts w:ascii="Times New Roman" w:hAnsi="Times New Roman" w:cs="Times New Roman"/>
          <w:sz w:val="24"/>
          <w:szCs w:val="24"/>
        </w:rPr>
        <w:t>.</w:t>
      </w:r>
    </w:p>
    <w:p w:rsidR="0078738B" w:rsidRDefault="00E92C14" w:rsidP="0078738B">
      <w:pPr>
        <w:widowControl w:val="0"/>
        <w:spacing w:after="0" w:line="360" w:lineRule="auto"/>
        <w:ind w:firstLine="284"/>
        <w:rPr>
          <w:rFonts w:ascii="Times New Roman" w:hAnsi="Times New Roman" w:cs="Times New Roman"/>
          <w:sz w:val="24"/>
          <w:szCs w:val="24"/>
        </w:rPr>
      </w:pPr>
      <w:r w:rsidRPr="00976413">
        <w:rPr>
          <w:rFonts w:ascii="Times New Roman" w:hAnsi="Times New Roman" w:cs="Times New Roman"/>
          <w:sz w:val="24"/>
          <w:szCs w:val="24"/>
        </w:rPr>
        <w:t xml:space="preserve">В Испытательный лабораторный центр материалов, производств и товаров для детей при ФБУЗ «Центр гигиены и эпидемиологии» направлены </w:t>
      </w:r>
      <w:r w:rsidR="00EA0395" w:rsidRPr="00976413">
        <w:rPr>
          <w:rFonts w:ascii="Times New Roman" w:hAnsi="Times New Roman" w:cs="Times New Roman"/>
          <w:sz w:val="24"/>
          <w:szCs w:val="24"/>
        </w:rPr>
        <w:t xml:space="preserve">типографский </w:t>
      </w:r>
      <w:r w:rsidRPr="00976413">
        <w:rPr>
          <w:rFonts w:ascii="Times New Roman" w:hAnsi="Times New Roman" w:cs="Times New Roman"/>
          <w:sz w:val="24"/>
          <w:szCs w:val="24"/>
        </w:rPr>
        <w:t>образ</w:t>
      </w:r>
      <w:r w:rsidR="00EA0395" w:rsidRPr="00976413">
        <w:rPr>
          <w:rFonts w:ascii="Times New Roman" w:hAnsi="Times New Roman" w:cs="Times New Roman"/>
          <w:sz w:val="24"/>
          <w:szCs w:val="24"/>
        </w:rPr>
        <w:t>е</w:t>
      </w:r>
      <w:r w:rsidRPr="00976413">
        <w:rPr>
          <w:rFonts w:ascii="Times New Roman" w:hAnsi="Times New Roman" w:cs="Times New Roman"/>
          <w:sz w:val="24"/>
          <w:szCs w:val="24"/>
        </w:rPr>
        <w:t>ц</w:t>
      </w:r>
      <w:r w:rsidR="00EA0395" w:rsidRPr="00976413">
        <w:rPr>
          <w:rFonts w:ascii="Times New Roman" w:hAnsi="Times New Roman" w:cs="Times New Roman"/>
          <w:sz w:val="24"/>
          <w:szCs w:val="24"/>
        </w:rPr>
        <w:t xml:space="preserve"> </w:t>
      </w:r>
      <w:r w:rsidRPr="00976413">
        <w:rPr>
          <w:rFonts w:ascii="Times New Roman" w:hAnsi="Times New Roman" w:cs="Times New Roman"/>
          <w:sz w:val="24"/>
          <w:szCs w:val="24"/>
        </w:rPr>
        <w:t xml:space="preserve"> </w:t>
      </w:r>
      <w:r w:rsidR="006F4263" w:rsidRPr="00976413">
        <w:rPr>
          <w:rFonts w:ascii="Times New Roman" w:hAnsi="Times New Roman" w:cs="Times New Roman"/>
          <w:sz w:val="24"/>
          <w:szCs w:val="24"/>
        </w:rPr>
        <w:t>учебника для 1-го класса «Букварь»</w:t>
      </w:r>
      <w:r w:rsidR="00B25A54" w:rsidRPr="00976413">
        <w:rPr>
          <w:rFonts w:ascii="Times New Roman" w:hAnsi="Times New Roman" w:cs="Times New Roman"/>
          <w:sz w:val="24"/>
          <w:szCs w:val="24"/>
        </w:rPr>
        <w:t xml:space="preserve">. </w:t>
      </w:r>
      <w:r w:rsidR="00EA0395" w:rsidRPr="00976413">
        <w:rPr>
          <w:rFonts w:ascii="Times New Roman" w:hAnsi="Times New Roman" w:cs="Times New Roman"/>
          <w:sz w:val="24"/>
          <w:szCs w:val="24"/>
        </w:rPr>
        <w:t>Указан</w:t>
      </w:r>
      <w:r w:rsidR="00B25A54" w:rsidRPr="00976413">
        <w:rPr>
          <w:rFonts w:ascii="Times New Roman" w:hAnsi="Times New Roman" w:cs="Times New Roman"/>
          <w:sz w:val="24"/>
          <w:szCs w:val="24"/>
        </w:rPr>
        <w:t>о</w:t>
      </w:r>
      <w:r w:rsidR="00EA0395" w:rsidRPr="00976413">
        <w:rPr>
          <w:rFonts w:ascii="Times New Roman" w:hAnsi="Times New Roman" w:cs="Times New Roman"/>
          <w:sz w:val="24"/>
          <w:szCs w:val="24"/>
        </w:rPr>
        <w:t xml:space="preserve"> предприятие</w:t>
      </w:r>
      <w:r w:rsidR="00B25A54" w:rsidRPr="00976413">
        <w:rPr>
          <w:rFonts w:ascii="Times New Roman" w:hAnsi="Times New Roman" w:cs="Times New Roman"/>
          <w:sz w:val="24"/>
          <w:szCs w:val="24"/>
        </w:rPr>
        <w:t xml:space="preserve"> (типография)</w:t>
      </w:r>
      <w:r w:rsidR="00EA0395" w:rsidRPr="00976413">
        <w:rPr>
          <w:rFonts w:ascii="Times New Roman" w:hAnsi="Times New Roman" w:cs="Times New Roman"/>
          <w:sz w:val="24"/>
          <w:szCs w:val="24"/>
        </w:rPr>
        <w:t>, его юридический</w:t>
      </w:r>
      <w:r w:rsidR="00B25A54" w:rsidRPr="00976413">
        <w:rPr>
          <w:rFonts w:ascii="Times New Roman" w:hAnsi="Times New Roman" w:cs="Times New Roman"/>
          <w:sz w:val="24"/>
          <w:szCs w:val="24"/>
        </w:rPr>
        <w:t xml:space="preserve"> (издательство)</w:t>
      </w:r>
      <w:r w:rsidR="00EA0395" w:rsidRPr="00976413">
        <w:rPr>
          <w:rFonts w:ascii="Times New Roman" w:hAnsi="Times New Roman" w:cs="Times New Roman"/>
          <w:sz w:val="24"/>
          <w:szCs w:val="24"/>
        </w:rPr>
        <w:t xml:space="preserve"> и почтовый адрес.</w:t>
      </w:r>
      <w:r w:rsidR="00627A2E">
        <w:rPr>
          <w:rFonts w:ascii="Times New Roman" w:hAnsi="Times New Roman" w:cs="Times New Roman"/>
          <w:sz w:val="24"/>
          <w:szCs w:val="24"/>
        </w:rPr>
        <w:t xml:space="preserve"> Также пр</w:t>
      </w:r>
      <w:r w:rsidR="00EA0395" w:rsidRPr="00976413">
        <w:rPr>
          <w:rFonts w:ascii="Times New Roman" w:hAnsi="Times New Roman" w:cs="Times New Roman"/>
          <w:sz w:val="24"/>
          <w:szCs w:val="24"/>
        </w:rPr>
        <w:t>едставлены документы о безопасности полиграфических материалов (картон переплетный, бумага типографская № 1, клеевые композиции для брошюровочно-переплетных работ, пленки для полиграфических целей)</w:t>
      </w:r>
      <w:r w:rsidR="00B25A54" w:rsidRPr="00976413">
        <w:rPr>
          <w:rFonts w:ascii="Times New Roman" w:hAnsi="Times New Roman" w:cs="Times New Roman"/>
          <w:sz w:val="24"/>
          <w:szCs w:val="24"/>
        </w:rPr>
        <w:t>. Перепл</w:t>
      </w:r>
      <w:r w:rsidR="00627A2E">
        <w:rPr>
          <w:rFonts w:ascii="Times New Roman" w:hAnsi="Times New Roman" w:cs="Times New Roman"/>
          <w:sz w:val="24"/>
          <w:szCs w:val="24"/>
        </w:rPr>
        <w:t>е</w:t>
      </w:r>
      <w:r w:rsidR="00B25A54" w:rsidRPr="00976413">
        <w:rPr>
          <w:rFonts w:ascii="Times New Roman" w:hAnsi="Times New Roman" w:cs="Times New Roman"/>
          <w:sz w:val="24"/>
          <w:szCs w:val="24"/>
        </w:rPr>
        <w:t>т учебника изготовлен из картона и припрессованной пл</w:t>
      </w:r>
      <w:r w:rsidR="00627A2E">
        <w:rPr>
          <w:rFonts w:ascii="Times New Roman" w:hAnsi="Times New Roman" w:cs="Times New Roman"/>
          <w:sz w:val="24"/>
          <w:szCs w:val="24"/>
        </w:rPr>
        <w:t>е</w:t>
      </w:r>
      <w:r w:rsidR="00B25A54" w:rsidRPr="00976413">
        <w:rPr>
          <w:rFonts w:ascii="Times New Roman" w:hAnsi="Times New Roman" w:cs="Times New Roman"/>
          <w:sz w:val="24"/>
          <w:szCs w:val="24"/>
        </w:rPr>
        <w:t>нки, способ скрепления бесшвейный клеевой. Масса учебника  – 380 г</w:t>
      </w:r>
      <w:r w:rsidR="00976413">
        <w:rPr>
          <w:rFonts w:ascii="Times New Roman" w:hAnsi="Times New Roman" w:cs="Times New Roman"/>
          <w:sz w:val="24"/>
          <w:szCs w:val="24"/>
        </w:rPr>
        <w:t xml:space="preserve"> (норма для 1-4 класса </w:t>
      </w:r>
      <w:r w:rsidR="00EE3FE6">
        <w:rPr>
          <w:rFonts w:ascii="Times New Roman" w:hAnsi="Times New Roman" w:cs="Times New Roman"/>
          <w:sz w:val="24"/>
          <w:szCs w:val="24"/>
        </w:rPr>
        <w:t>=</w:t>
      </w:r>
      <w:r w:rsidR="00976413">
        <w:rPr>
          <w:rFonts w:ascii="Times New Roman" w:hAnsi="Times New Roman" w:cs="Times New Roman"/>
          <w:sz w:val="24"/>
          <w:szCs w:val="24"/>
        </w:rPr>
        <w:t xml:space="preserve"> 300 г).</w:t>
      </w:r>
    </w:p>
    <w:p w:rsidR="00B25A54" w:rsidRPr="00976413" w:rsidRDefault="00B25A54" w:rsidP="0078738B">
      <w:pPr>
        <w:widowControl w:val="0"/>
        <w:spacing w:after="0" w:line="360" w:lineRule="auto"/>
        <w:ind w:firstLine="284"/>
        <w:rPr>
          <w:rFonts w:ascii="Times New Roman" w:hAnsi="Times New Roman" w:cs="Times New Roman"/>
          <w:sz w:val="24"/>
          <w:szCs w:val="24"/>
        </w:rPr>
      </w:pPr>
      <w:r w:rsidRPr="00976413">
        <w:rPr>
          <w:rFonts w:ascii="Times New Roman" w:hAnsi="Times New Roman" w:cs="Times New Roman"/>
          <w:sz w:val="24"/>
          <w:szCs w:val="24"/>
        </w:rPr>
        <w:t>Какие сведения отсутствуют об издании. Какой документ регламентирует требования к оформлению и переплету учебников, какие требования нарушены</w:t>
      </w:r>
    </w:p>
    <w:p w:rsidR="00976413" w:rsidRPr="00976413" w:rsidRDefault="00B25A54" w:rsidP="00976413">
      <w:pPr>
        <w:widowControl w:val="0"/>
        <w:spacing w:after="0" w:line="360" w:lineRule="auto"/>
        <w:rPr>
          <w:rFonts w:ascii="Times New Roman" w:hAnsi="Times New Roman" w:cs="Times New Roman"/>
          <w:i/>
          <w:sz w:val="24"/>
          <w:szCs w:val="24"/>
        </w:rPr>
      </w:pPr>
      <w:r w:rsidRPr="00976413">
        <w:rPr>
          <w:rFonts w:ascii="Times New Roman" w:hAnsi="Times New Roman" w:cs="Times New Roman"/>
          <w:i/>
          <w:sz w:val="24"/>
          <w:szCs w:val="24"/>
        </w:rPr>
        <w:t>Эталон ответа:</w:t>
      </w:r>
    </w:p>
    <w:p w:rsidR="00B25A54" w:rsidRPr="00976413" w:rsidRDefault="00976413" w:rsidP="00976413">
      <w:pPr>
        <w:widowControl w:val="0"/>
        <w:spacing w:after="0" w:line="360" w:lineRule="auto"/>
        <w:rPr>
          <w:rFonts w:ascii="Times New Roman" w:hAnsi="Times New Roman" w:cs="Times New Roman"/>
          <w:sz w:val="24"/>
          <w:szCs w:val="24"/>
        </w:rPr>
      </w:pPr>
      <w:r w:rsidRPr="00976413">
        <w:rPr>
          <w:rFonts w:ascii="Times New Roman" w:hAnsi="Times New Roman" w:cs="Times New Roman"/>
          <w:sz w:val="24"/>
          <w:szCs w:val="24"/>
        </w:rPr>
        <w:t xml:space="preserve">1) </w:t>
      </w:r>
      <w:r w:rsidR="00B25A54" w:rsidRPr="00976413">
        <w:rPr>
          <w:rFonts w:ascii="Times New Roman" w:hAnsi="Times New Roman" w:cs="Times New Roman"/>
          <w:sz w:val="24"/>
          <w:szCs w:val="24"/>
        </w:rPr>
        <w:t>Отсутствуют сведения об авторах, заглавие серии, номер выпуска серии, год выпуска издания, дата подписания в печать, формат издания, гарнитура шрифта основного текста, вид печати, тираж, номер заказа полиграфического предприятия.</w:t>
      </w:r>
    </w:p>
    <w:p w:rsidR="00976413" w:rsidRPr="00976413" w:rsidRDefault="00976413" w:rsidP="00976413">
      <w:pPr>
        <w:widowControl w:val="0"/>
        <w:spacing w:after="0" w:line="360" w:lineRule="auto"/>
        <w:rPr>
          <w:rFonts w:ascii="Times New Roman" w:hAnsi="Times New Roman" w:cs="Times New Roman"/>
          <w:sz w:val="24"/>
          <w:szCs w:val="24"/>
        </w:rPr>
      </w:pPr>
      <w:r w:rsidRPr="00976413">
        <w:rPr>
          <w:rFonts w:ascii="Times New Roman" w:hAnsi="Times New Roman" w:cs="Times New Roman"/>
          <w:sz w:val="24"/>
          <w:szCs w:val="24"/>
        </w:rPr>
        <w:t>2) СанПиН 1.2.3.3685-21 «Гигиенические нормативы и требования к обеспечению безопасности или безвредности для человека факторов среды обитания»</w:t>
      </w:r>
      <w:r w:rsidR="00D762DC">
        <w:rPr>
          <w:rFonts w:ascii="Times New Roman" w:hAnsi="Times New Roman" w:cs="Times New Roman"/>
          <w:sz w:val="24"/>
          <w:szCs w:val="24"/>
        </w:rPr>
        <w:t>.</w:t>
      </w:r>
      <w:r w:rsidRPr="00976413">
        <w:rPr>
          <w:rFonts w:ascii="Times New Roman" w:hAnsi="Times New Roman" w:cs="Times New Roman"/>
          <w:sz w:val="24"/>
          <w:szCs w:val="24"/>
        </w:rPr>
        <w:t xml:space="preserve"> </w:t>
      </w:r>
    </w:p>
    <w:p w:rsidR="00B25A54" w:rsidRPr="00976413" w:rsidRDefault="00976413" w:rsidP="00976413">
      <w:pPr>
        <w:widowControl w:val="0"/>
        <w:spacing w:after="0" w:line="360" w:lineRule="auto"/>
        <w:rPr>
          <w:rFonts w:ascii="Times New Roman" w:hAnsi="Times New Roman" w:cs="Times New Roman"/>
          <w:sz w:val="24"/>
          <w:szCs w:val="24"/>
        </w:rPr>
      </w:pPr>
      <w:r w:rsidRPr="00976413">
        <w:rPr>
          <w:rFonts w:ascii="Times New Roman" w:hAnsi="Times New Roman" w:cs="Times New Roman"/>
          <w:sz w:val="24"/>
          <w:szCs w:val="24"/>
        </w:rPr>
        <w:t xml:space="preserve">3) </w:t>
      </w:r>
      <w:r w:rsidR="00B25A54" w:rsidRPr="00976413">
        <w:rPr>
          <w:rFonts w:ascii="Times New Roman" w:hAnsi="Times New Roman" w:cs="Times New Roman"/>
          <w:sz w:val="24"/>
          <w:szCs w:val="24"/>
        </w:rPr>
        <w:t xml:space="preserve">Бесшвейное клеевое скрепление страниц для учебников </w:t>
      </w:r>
      <w:r>
        <w:rPr>
          <w:rFonts w:ascii="Times New Roman" w:hAnsi="Times New Roman" w:cs="Times New Roman"/>
          <w:sz w:val="24"/>
          <w:szCs w:val="24"/>
        </w:rPr>
        <w:t xml:space="preserve">1-4 классов </w:t>
      </w:r>
      <w:r w:rsidR="00B25A54" w:rsidRPr="00976413">
        <w:rPr>
          <w:rFonts w:ascii="Times New Roman" w:hAnsi="Times New Roman" w:cs="Times New Roman"/>
          <w:sz w:val="24"/>
          <w:szCs w:val="24"/>
        </w:rPr>
        <w:t xml:space="preserve">не допускается. Масса учебника на 80 г больше нормы, </w:t>
      </w:r>
    </w:p>
    <w:p w:rsidR="00976413" w:rsidRPr="00436AD4" w:rsidRDefault="00976413" w:rsidP="00436AD4">
      <w:pPr>
        <w:widowControl w:val="0"/>
        <w:spacing w:after="0" w:line="360" w:lineRule="auto"/>
        <w:ind w:firstLine="709"/>
        <w:jc w:val="both"/>
        <w:rPr>
          <w:rFonts w:ascii="Times New Roman" w:hAnsi="Times New Roman" w:cs="Times New Roman"/>
          <w:sz w:val="24"/>
          <w:szCs w:val="24"/>
        </w:rPr>
      </w:pPr>
      <w:r w:rsidRPr="00436AD4">
        <w:rPr>
          <w:rFonts w:ascii="Times New Roman" w:hAnsi="Times New Roman" w:cs="Times New Roman"/>
          <w:sz w:val="24"/>
          <w:szCs w:val="24"/>
        </w:rPr>
        <w:t>Задание 3</w:t>
      </w:r>
      <w:r w:rsidR="00867667" w:rsidRPr="00436AD4">
        <w:rPr>
          <w:rFonts w:ascii="Times New Roman" w:hAnsi="Times New Roman" w:cs="Times New Roman"/>
          <w:sz w:val="24"/>
          <w:szCs w:val="24"/>
        </w:rPr>
        <w:t>7</w:t>
      </w:r>
      <w:r w:rsidRPr="00436AD4">
        <w:rPr>
          <w:rFonts w:ascii="Times New Roman" w:hAnsi="Times New Roman" w:cs="Times New Roman"/>
          <w:sz w:val="24"/>
          <w:szCs w:val="24"/>
        </w:rPr>
        <w:t>.</w:t>
      </w:r>
    </w:p>
    <w:p w:rsidR="00976413" w:rsidRPr="00436AD4" w:rsidRDefault="00976413" w:rsidP="00436AD4">
      <w:pPr>
        <w:widowControl w:val="0"/>
        <w:spacing w:after="0" w:line="360" w:lineRule="auto"/>
        <w:rPr>
          <w:rFonts w:ascii="Times New Roman" w:hAnsi="Times New Roman" w:cs="Times New Roman"/>
          <w:sz w:val="24"/>
          <w:szCs w:val="24"/>
        </w:rPr>
      </w:pPr>
      <w:r w:rsidRPr="00436AD4">
        <w:rPr>
          <w:rFonts w:ascii="Times New Roman" w:hAnsi="Times New Roman" w:cs="Times New Roman"/>
          <w:sz w:val="24"/>
          <w:szCs w:val="24"/>
        </w:rPr>
        <w:t>В Испытательный лабораторный центр материалов, производств и товаров для детей при ФБУЗ «Центр гигиены и эпидемиологии» направлены типографский образец  учебника для 1-го класса «Букварь». В результате лабораторных испытаний установлено, что кегль шрифта – 1</w:t>
      </w:r>
      <w:r w:rsidR="002B64C4" w:rsidRPr="00436AD4">
        <w:rPr>
          <w:rFonts w:ascii="Times New Roman" w:hAnsi="Times New Roman" w:cs="Times New Roman"/>
          <w:sz w:val="24"/>
          <w:szCs w:val="24"/>
        </w:rPr>
        <w:t>4</w:t>
      </w:r>
      <w:r w:rsidRPr="00436AD4">
        <w:rPr>
          <w:rFonts w:ascii="Times New Roman" w:hAnsi="Times New Roman" w:cs="Times New Roman"/>
          <w:sz w:val="24"/>
          <w:szCs w:val="24"/>
        </w:rPr>
        <w:t xml:space="preserve"> пунктов</w:t>
      </w:r>
      <w:r w:rsidR="002B64C4" w:rsidRPr="00436AD4">
        <w:rPr>
          <w:rFonts w:ascii="Times New Roman" w:hAnsi="Times New Roman" w:cs="Times New Roman"/>
          <w:sz w:val="24"/>
          <w:szCs w:val="24"/>
        </w:rPr>
        <w:t xml:space="preserve"> (норма </w:t>
      </w:r>
      <w:r w:rsidR="00D762DC">
        <w:rPr>
          <w:rFonts w:ascii="Times New Roman" w:hAnsi="Times New Roman" w:cs="Times New Roman"/>
          <w:sz w:val="24"/>
          <w:szCs w:val="24"/>
        </w:rPr>
        <w:t>=</w:t>
      </w:r>
      <w:r w:rsidR="002B64C4" w:rsidRPr="00436AD4">
        <w:rPr>
          <w:rFonts w:ascii="Times New Roman" w:hAnsi="Times New Roman" w:cs="Times New Roman"/>
          <w:sz w:val="24"/>
          <w:szCs w:val="24"/>
        </w:rPr>
        <w:t xml:space="preserve"> </w:t>
      </w:r>
      <w:r w:rsidR="00627A2E">
        <w:rPr>
          <w:rFonts w:ascii="Times New Roman" w:hAnsi="Times New Roman" w:cs="Times New Roman"/>
          <w:sz w:val="24"/>
          <w:szCs w:val="24"/>
        </w:rPr>
        <w:t>18</w:t>
      </w:r>
      <w:r w:rsidR="002B64C4" w:rsidRPr="00436AD4">
        <w:rPr>
          <w:rFonts w:ascii="Times New Roman" w:hAnsi="Times New Roman" w:cs="Times New Roman"/>
          <w:sz w:val="24"/>
          <w:szCs w:val="24"/>
        </w:rPr>
        <w:t>)</w:t>
      </w:r>
      <w:r w:rsidRPr="00436AD4">
        <w:rPr>
          <w:rFonts w:ascii="Times New Roman" w:hAnsi="Times New Roman" w:cs="Times New Roman"/>
          <w:sz w:val="24"/>
          <w:szCs w:val="24"/>
        </w:rPr>
        <w:t xml:space="preserve">, шрифт – рубленный </w:t>
      </w:r>
      <w:r w:rsidR="00F4551E" w:rsidRPr="00436AD4">
        <w:rPr>
          <w:rFonts w:ascii="Times New Roman" w:hAnsi="Times New Roman" w:cs="Times New Roman"/>
          <w:sz w:val="24"/>
          <w:szCs w:val="24"/>
        </w:rPr>
        <w:t>жирного</w:t>
      </w:r>
      <w:r w:rsidRPr="00436AD4">
        <w:rPr>
          <w:rFonts w:ascii="Times New Roman" w:hAnsi="Times New Roman" w:cs="Times New Roman"/>
          <w:sz w:val="24"/>
          <w:szCs w:val="24"/>
        </w:rPr>
        <w:t xml:space="preserve"> начертания, увеличение интерлиньяжа – 2 пункта</w:t>
      </w:r>
      <w:r w:rsidR="002B64C4" w:rsidRPr="00436AD4">
        <w:rPr>
          <w:rFonts w:ascii="Times New Roman" w:hAnsi="Times New Roman" w:cs="Times New Roman"/>
          <w:sz w:val="24"/>
          <w:szCs w:val="24"/>
        </w:rPr>
        <w:t xml:space="preserve"> (норма </w:t>
      </w:r>
      <w:r w:rsidR="00D762DC">
        <w:rPr>
          <w:rFonts w:ascii="Times New Roman" w:hAnsi="Times New Roman" w:cs="Times New Roman"/>
          <w:sz w:val="24"/>
          <w:szCs w:val="24"/>
        </w:rPr>
        <w:t>=</w:t>
      </w:r>
      <w:r w:rsidR="00627A2E">
        <w:rPr>
          <w:rFonts w:ascii="Times New Roman" w:hAnsi="Times New Roman" w:cs="Times New Roman"/>
          <w:sz w:val="24"/>
          <w:szCs w:val="24"/>
        </w:rPr>
        <w:t xml:space="preserve"> 2</w:t>
      </w:r>
      <w:r w:rsidR="002B64C4" w:rsidRPr="00436AD4">
        <w:rPr>
          <w:rFonts w:ascii="Times New Roman" w:hAnsi="Times New Roman" w:cs="Times New Roman"/>
          <w:sz w:val="24"/>
          <w:szCs w:val="24"/>
        </w:rPr>
        <w:t>)</w:t>
      </w:r>
      <w:r w:rsidRPr="00436AD4">
        <w:rPr>
          <w:rFonts w:ascii="Times New Roman" w:hAnsi="Times New Roman" w:cs="Times New Roman"/>
          <w:sz w:val="24"/>
          <w:szCs w:val="24"/>
        </w:rPr>
        <w:t>, длина строки – 110 мм</w:t>
      </w:r>
      <w:r w:rsidR="002B64C4" w:rsidRPr="00436AD4">
        <w:rPr>
          <w:rFonts w:ascii="Times New Roman" w:hAnsi="Times New Roman" w:cs="Times New Roman"/>
          <w:sz w:val="24"/>
          <w:szCs w:val="24"/>
        </w:rPr>
        <w:t xml:space="preserve"> (норма </w:t>
      </w:r>
      <w:r w:rsidR="00D762DC">
        <w:rPr>
          <w:rFonts w:ascii="Times New Roman" w:hAnsi="Times New Roman" w:cs="Times New Roman"/>
          <w:sz w:val="24"/>
          <w:szCs w:val="24"/>
        </w:rPr>
        <w:t>=</w:t>
      </w:r>
      <w:r w:rsidR="002B64C4" w:rsidRPr="00436AD4">
        <w:rPr>
          <w:rFonts w:ascii="Times New Roman" w:hAnsi="Times New Roman" w:cs="Times New Roman"/>
          <w:sz w:val="24"/>
          <w:szCs w:val="24"/>
        </w:rPr>
        <w:t xml:space="preserve"> 117-140 мм)</w:t>
      </w:r>
      <w:r w:rsidRPr="00436AD4">
        <w:rPr>
          <w:rFonts w:ascii="Times New Roman" w:hAnsi="Times New Roman" w:cs="Times New Roman"/>
          <w:sz w:val="24"/>
          <w:szCs w:val="24"/>
        </w:rPr>
        <w:t>. Цвет шрифта для основного текста ч</w:t>
      </w:r>
      <w:r w:rsidR="00307D53" w:rsidRPr="00436AD4">
        <w:rPr>
          <w:rFonts w:ascii="Times New Roman" w:hAnsi="Times New Roman" w:cs="Times New Roman"/>
          <w:sz w:val="24"/>
          <w:szCs w:val="24"/>
        </w:rPr>
        <w:t>е</w:t>
      </w:r>
      <w:r w:rsidRPr="00436AD4">
        <w:rPr>
          <w:rFonts w:ascii="Times New Roman" w:hAnsi="Times New Roman" w:cs="Times New Roman"/>
          <w:sz w:val="24"/>
          <w:szCs w:val="24"/>
        </w:rPr>
        <w:t>рный, дополнительного текста нет. Набор провед</w:t>
      </w:r>
      <w:r w:rsidR="00307D53" w:rsidRPr="00436AD4">
        <w:rPr>
          <w:rFonts w:ascii="Times New Roman" w:hAnsi="Times New Roman" w:cs="Times New Roman"/>
          <w:sz w:val="24"/>
          <w:szCs w:val="24"/>
        </w:rPr>
        <w:t>е</w:t>
      </w:r>
      <w:r w:rsidRPr="00436AD4">
        <w:rPr>
          <w:rFonts w:ascii="Times New Roman" w:hAnsi="Times New Roman" w:cs="Times New Roman"/>
          <w:sz w:val="24"/>
          <w:szCs w:val="24"/>
        </w:rPr>
        <w:t xml:space="preserve">н в одну </w:t>
      </w:r>
      <w:r w:rsidRPr="00436AD4">
        <w:rPr>
          <w:rFonts w:ascii="Times New Roman" w:hAnsi="Times New Roman" w:cs="Times New Roman"/>
          <w:sz w:val="24"/>
          <w:szCs w:val="24"/>
        </w:rPr>
        <w:lastRenderedPageBreak/>
        <w:t>колонку, размер корешкового поля – 27 мм</w:t>
      </w:r>
      <w:r w:rsidR="002B64C4" w:rsidRPr="00436AD4">
        <w:rPr>
          <w:rFonts w:ascii="Times New Roman" w:hAnsi="Times New Roman" w:cs="Times New Roman"/>
          <w:sz w:val="24"/>
          <w:szCs w:val="24"/>
        </w:rPr>
        <w:t xml:space="preserve"> (норма </w:t>
      </w:r>
      <w:r w:rsidR="00D762DC">
        <w:rPr>
          <w:rFonts w:ascii="Times New Roman" w:hAnsi="Times New Roman" w:cs="Times New Roman"/>
          <w:sz w:val="24"/>
          <w:szCs w:val="24"/>
        </w:rPr>
        <w:t>=</w:t>
      </w:r>
      <w:r w:rsidR="002B64C4" w:rsidRPr="00436AD4">
        <w:rPr>
          <w:rFonts w:ascii="Times New Roman" w:hAnsi="Times New Roman" w:cs="Times New Roman"/>
          <w:sz w:val="24"/>
          <w:szCs w:val="24"/>
        </w:rPr>
        <w:t xml:space="preserve"> 26 мм)</w:t>
      </w:r>
      <w:r w:rsidRPr="00436AD4">
        <w:rPr>
          <w:rFonts w:ascii="Times New Roman" w:hAnsi="Times New Roman" w:cs="Times New Roman"/>
          <w:sz w:val="24"/>
          <w:szCs w:val="24"/>
        </w:rPr>
        <w:t>, верхнее</w:t>
      </w:r>
      <w:r w:rsidR="00627A2E">
        <w:rPr>
          <w:rFonts w:ascii="Times New Roman" w:hAnsi="Times New Roman" w:cs="Times New Roman"/>
          <w:sz w:val="24"/>
          <w:szCs w:val="24"/>
        </w:rPr>
        <w:t>,</w:t>
      </w:r>
      <w:r w:rsidRPr="00436AD4">
        <w:rPr>
          <w:rFonts w:ascii="Times New Roman" w:hAnsi="Times New Roman" w:cs="Times New Roman"/>
          <w:sz w:val="24"/>
          <w:szCs w:val="24"/>
        </w:rPr>
        <w:t xml:space="preserve"> нижнее поля </w:t>
      </w:r>
      <w:r w:rsidR="00627A2E">
        <w:rPr>
          <w:rFonts w:ascii="Times New Roman" w:hAnsi="Times New Roman" w:cs="Times New Roman"/>
          <w:sz w:val="24"/>
          <w:szCs w:val="24"/>
        </w:rPr>
        <w:t xml:space="preserve">и </w:t>
      </w:r>
      <w:r w:rsidRPr="00436AD4">
        <w:rPr>
          <w:rFonts w:ascii="Times New Roman" w:hAnsi="Times New Roman" w:cs="Times New Roman"/>
          <w:sz w:val="24"/>
          <w:szCs w:val="24"/>
        </w:rPr>
        <w:t>наружное пол</w:t>
      </w:r>
      <w:r w:rsidR="00627A2E">
        <w:rPr>
          <w:rFonts w:ascii="Times New Roman" w:hAnsi="Times New Roman" w:cs="Times New Roman"/>
          <w:sz w:val="24"/>
          <w:szCs w:val="24"/>
        </w:rPr>
        <w:t>я</w:t>
      </w:r>
      <w:r w:rsidRPr="00436AD4">
        <w:rPr>
          <w:rFonts w:ascii="Times New Roman" w:hAnsi="Times New Roman" w:cs="Times New Roman"/>
          <w:sz w:val="24"/>
          <w:szCs w:val="24"/>
        </w:rPr>
        <w:t xml:space="preserve"> – 15 мм</w:t>
      </w:r>
      <w:r w:rsidR="002B64C4" w:rsidRPr="00436AD4">
        <w:rPr>
          <w:rFonts w:ascii="Times New Roman" w:hAnsi="Times New Roman" w:cs="Times New Roman"/>
          <w:sz w:val="24"/>
          <w:szCs w:val="24"/>
        </w:rPr>
        <w:t xml:space="preserve"> (норма </w:t>
      </w:r>
      <w:r w:rsidR="00D762DC">
        <w:rPr>
          <w:rFonts w:ascii="Times New Roman" w:hAnsi="Times New Roman" w:cs="Times New Roman"/>
          <w:sz w:val="24"/>
          <w:szCs w:val="24"/>
        </w:rPr>
        <w:t>=</w:t>
      </w:r>
      <w:r w:rsidR="002B64C4" w:rsidRPr="00436AD4">
        <w:rPr>
          <w:rFonts w:ascii="Times New Roman" w:hAnsi="Times New Roman" w:cs="Times New Roman"/>
          <w:sz w:val="24"/>
          <w:szCs w:val="24"/>
        </w:rPr>
        <w:t xml:space="preserve"> 10 мм)</w:t>
      </w:r>
      <w:r w:rsidRPr="00436AD4">
        <w:rPr>
          <w:rFonts w:ascii="Times New Roman" w:hAnsi="Times New Roman" w:cs="Times New Roman"/>
          <w:sz w:val="24"/>
          <w:szCs w:val="24"/>
        </w:rPr>
        <w:t>.</w:t>
      </w:r>
    </w:p>
    <w:p w:rsidR="00976413" w:rsidRPr="00436AD4" w:rsidRDefault="00C920F3" w:rsidP="00436AD4">
      <w:pPr>
        <w:widowControl w:val="0"/>
        <w:tabs>
          <w:tab w:val="left" w:pos="1256"/>
        </w:tabs>
        <w:spacing w:after="0" w:line="360" w:lineRule="auto"/>
        <w:rPr>
          <w:rFonts w:ascii="Times New Roman" w:hAnsi="Times New Roman" w:cs="Times New Roman"/>
          <w:sz w:val="24"/>
          <w:szCs w:val="24"/>
        </w:rPr>
      </w:pPr>
      <w:r>
        <w:rPr>
          <w:rFonts w:ascii="Times New Roman" w:hAnsi="Times New Roman" w:cs="Times New Roman"/>
          <w:sz w:val="24"/>
          <w:szCs w:val="24"/>
        </w:rPr>
        <w:t>Укажите,</w:t>
      </w:r>
      <w:r w:rsidR="00976413" w:rsidRPr="00436AD4">
        <w:rPr>
          <w:rFonts w:ascii="Times New Roman" w:hAnsi="Times New Roman" w:cs="Times New Roman"/>
          <w:sz w:val="24"/>
          <w:szCs w:val="24"/>
        </w:rPr>
        <w:t xml:space="preserve"> какие требования нарушены</w:t>
      </w:r>
      <w:r>
        <w:rPr>
          <w:rFonts w:ascii="Times New Roman" w:hAnsi="Times New Roman" w:cs="Times New Roman"/>
          <w:sz w:val="24"/>
          <w:szCs w:val="24"/>
        </w:rPr>
        <w:t>.</w:t>
      </w:r>
    </w:p>
    <w:p w:rsidR="00976413" w:rsidRPr="00436AD4" w:rsidRDefault="00976413" w:rsidP="00436AD4">
      <w:pPr>
        <w:widowControl w:val="0"/>
        <w:spacing w:after="0" w:line="360" w:lineRule="auto"/>
        <w:rPr>
          <w:rFonts w:ascii="Times New Roman" w:hAnsi="Times New Roman" w:cs="Times New Roman"/>
          <w:i/>
          <w:sz w:val="24"/>
          <w:szCs w:val="24"/>
        </w:rPr>
      </w:pPr>
      <w:r w:rsidRPr="00436AD4">
        <w:rPr>
          <w:rFonts w:ascii="Times New Roman" w:hAnsi="Times New Roman" w:cs="Times New Roman"/>
          <w:i/>
          <w:sz w:val="24"/>
          <w:szCs w:val="24"/>
        </w:rPr>
        <w:t>Эталон ответа:</w:t>
      </w:r>
    </w:p>
    <w:p w:rsidR="00976413" w:rsidRPr="00436AD4" w:rsidRDefault="002B64C4" w:rsidP="00436AD4">
      <w:pPr>
        <w:widowControl w:val="0"/>
        <w:tabs>
          <w:tab w:val="left" w:pos="1232"/>
        </w:tabs>
        <w:spacing w:after="0" w:line="360" w:lineRule="auto"/>
        <w:jc w:val="both"/>
        <w:rPr>
          <w:rFonts w:ascii="Times New Roman" w:hAnsi="Times New Roman" w:cs="Times New Roman"/>
          <w:sz w:val="24"/>
          <w:szCs w:val="24"/>
        </w:rPr>
      </w:pPr>
      <w:r w:rsidRPr="00436AD4">
        <w:rPr>
          <w:rFonts w:ascii="Times New Roman" w:hAnsi="Times New Roman" w:cs="Times New Roman"/>
          <w:sz w:val="24"/>
          <w:szCs w:val="24"/>
        </w:rPr>
        <w:t>Выявлен</w:t>
      </w:r>
      <w:r w:rsidR="00F4551E" w:rsidRPr="00436AD4">
        <w:rPr>
          <w:rFonts w:ascii="Times New Roman" w:hAnsi="Times New Roman" w:cs="Times New Roman"/>
          <w:sz w:val="24"/>
          <w:szCs w:val="24"/>
        </w:rPr>
        <w:t>ы следующие нарушения в наборе текста: размер кегля</w:t>
      </w:r>
      <w:r w:rsidR="00994789">
        <w:rPr>
          <w:rFonts w:ascii="Times New Roman" w:hAnsi="Times New Roman" w:cs="Times New Roman"/>
          <w:sz w:val="24"/>
          <w:szCs w:val="24"/>
        </w:rPr>
        <w:t xml:space="preserve"> и</w:t>
      </w:r>
      <w:r w:rsidR="00436AD4" w:rsidRPr="00436AD4">
        <w:rPr>
          <w:rFonts w:ascii="Times New Roman" w:hAnsi="Times New Roman" w:cs="Times New Roman"/>
          <w:sz w:val="24"/>
          <w:szCs w:val="24"/>
        </w:rPr>
        <w:t xml:space="preserve"> длина строки</w:t>
      </w:r>
      <w:r w:rsidR="00F4551E" w:rsidRPr="00436AD4">
        <w:rPr>
          <w:rFonts w:ascii="Times New Roman" w:hAnsi="Times New Roman" w:cs="Times New Roman"/>
          <w:sz w:val="24"/>
          <w:szCs w:val="24"/>
        </w:rPr>
        <w:t xml:space="preserve"> ниже норматив</w:t>
      </w:r>
      <w:r w:rsidR="00994789">
        <w:rPr>
          <w:rFonts w:ascii="Times New Roman" w:hAnsi="Times New Roman" w:cs="Times New Roman"/>
          <w:sz w:val="24"/>
          <w:szCs w:val="24"/>
        </w:rPr>
        <w:t>ов</w:t>
      </w:r>
      <w:r w:rsidR="00436AD4" w:rsidRPr="00436AD4">
        <w:rPr>
          <w:rFonts w:ascii="Times New Roman" w:hAnsi="Times New Roman" w:cs="Times New Roman"/>
          <w:sz w:val="24"/>
          <w:szCs w:val="24"/>
        </w:rPr>
        <w:t>, начертание шрифта должно быть светлее – нормальное, широкое или полужирное. Остальные параметры – нормативные.</w:t>
      </w:r>
      <w:r w:rsidR="00F4551E" w:rsidRPr="00436AD4">
        <w:rPr>
          <w:rFonts w:ascii="Times New Roman" w:hAnsi="Times New Roman" w:cs="Times New Roman"/>
          <w:sz w:val="24"/>
          <w:szCs w:val="24"/>
        </w:rPr>
        <w:t xml:space="preserve"> </w:t>
      </w:r>
    </w:p>
    <w:p w:rsidR="00E92C14" w:rsidRPr="007640ED" w:rsidRDefault="00E92C14" w:rsidP="00E474EA">
      <w:pPr>
        <w:widowControl w:val="0"/>
        <w:spacing w:after="0" w:line="360" w:lineRule="auto"/>
        <w:ind w:firstLine="709"/>
        <w:rPr>
          <w:rFonts w:ascii="Times New Roman" w:hAnsi="Times New Roman" w:cs="Times New Roman"/>
          <w:sz w:val="24"/>
          <w:szCs w:val="24"/>
        </w:rPr>
      </w:pPr>
      <w:r w:rsidRPr="007640ED">
        <w:rPr>
          <w:rFonts w:ascii="Times New Roman" w:hAnsi="Times New Roman" w:cs="Times New Roman"/>
          <w:sz w:val="24"/>
          <w:szCs w:val="24"/>
        </w:rPr>
        <w:t xml:space="preserve">Задание </w:t>
      </w:r>
      <w:r w:rsidR="00AB6B6C" w:rsidRPr="007640ED">
        <w:rPr>
          <w:rFonts w:ascii="Times New Roman" w:hAnsi="Times New Roman" w:cs="Times New Roman"/>
          <w:sz w:val="24"/>
          <w:szCs w:val="24"/>
        </w:rPr>
        <w:t>38</w:t>
      </w:r>
      <w:r w:rsidRPr="007640ED">
        <w:rPr>
          <w:rFonts w:ascii="Times New Roman" w:hAnsi="Times New Roman" w:cs="Times New Roman"/>
          <w:sz w:val="24"/>
          <w:szCs w:val="24"/>
        </w:rPr>
        <w:t>.</w:t>
      </w:r>
    </w:p>
    <w:p w:rsidR="00AB6B6C" w:rsidRPr="007640ED" w:rsidRDefault="00AB6B6C" w:rsidP="00E474EA">
      <w:pPr>
        <w:widowControl w:val="0"/>
        <w:spacing w:after="0" w:line="360" w:lineRule="auto"/>
        <w:rPr>
          <w:rFonts w:ascii="Times New Roman" w:hAnsi="Times New Roman" w:cs="Times New Roman"/>
          <w:sz w:val="24"/>
          <w:szCs w:val="24"/>
        </w:rPr>
      </w:pPr>
      <w:r w:rsidRPr="00E474EA">
        <w:rPr>
          <w:rFonts w:ascii="Times New Roman" w:hAnsi="Times New Roman" w:cs="Times New Roman"/>
          <w:sz w:val="24"/>
          <w:szCs w:val="24"/>
        </w:rPr>
        <w:t xml:space="preserve">На уроке физкультуры врач исследовал пульс 4-х учащихся основной  группы, в таблице представлены средние показатели ЧСС. </w:t>
      </w:r>
    </w:p>
    <w:tbl>
      <w:tblPr>
        <w:tblW w:w="0" w:type="auto"/>
        <w:jc w:val="center"/>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1022"/>
        <w:gridCol w:w="567"/>
        <w:gridCol w:w="567"/>
        <w:gridCol w:w="567"/>
        <w:gridCol w:w="567"/>
        <w:gridCol w:w="567"/>
        <w:gridCol w:w="567"/>
        <w:gridCol w:w="567"/>
        <w:gridCol w:w="567"/>
        <w:gridCol w:w="567"/>
        <w:gridCol w:w="1241"/>
      </w:tblGrid>
      <w:tr w:rsidR="00E474EA" w:rsidRPr="007640ED" w:rsidTr="00C920F3">
        <w:trPr>
          <w:jc w:val="center"/>
        </w:trPr>
        <w:tc>
          <w:tcPr>
            <w:tcW w:w="169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rPr>
                <w:rFonts w:ascii="Times New Roman" w:hAnsi="Times New Roman" w:cs="Times New Roman"/>
                <w:color w:val="000000"/>
                <w:sz w:val="24"/>
                <w:szCs w:val="24"/>
              </w:rPr>
            </w:pPr>
            <w:r w:rsidRPr="007640ED">
              <w:rPr>
                <w:rFonts w:ascii="Times New Roman" w:hAnsi="Times New Roman" w:cs="Times New Roman"/>
                <w:color w:val="000000"/>
                <w:sz w:val="24"/>
                <w:szCs w:val="24"/>
              </w:rPr>
              <w:t>Минуты урока</w:t>
            </w:r>
          </w:p>
        </w:tc>
        <w:tc>
          <w:tcPr>
            <w:tcW w:w="1022"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До начала</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15</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20</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30</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35</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40</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45</w:t>
            </w:r>
          </w:p>
        </w:tc>
        <w:tc>
          <w:tcPr>
            <w:tcW w:w="1241"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5 минут перемены</w:t>
            </w:r>
          </w:p>
        </w:tc>
      </w:tr>
      <w:tr w:rsidR="00E474EA" w:rsidRPr="007640ED" w:rsidTr="00C920F3">
        <w:trPr>
          <w:jc w:val="center"/>
        </w:trPr>
        <w:tc>
          <w:tcPr>
            <w:tcW w:w="1697" w:type="dxa"/>
            <w:tcBorders>
              <w:top w:val="single" w:sz="4" w:space="0" w:color="000000"/>
              <w:left w:val="single" w:sz="4" w:space="0" w:color="000000"/>
              <w:bottom w:val="single" w:sz="4" w:space="0" w:color="000000"/>
              <w:right w:val="single" w:sz="4" w:space="0" w:color="000000"/>
            </w:tcBorders>
            <w:hideMark/>
          </w:tcPr>
          <w:p w:rsidR="00AB6B6C" w:rsidRPr="007640ED" w:rsidRDefault="00E474EA" w:rsidP="00C920F3">
            <w:pPr>
              <w:widowControl w:val="0"/>
              <w:autoSpaceDE w:val="0"/>
              <w:autoSpaceDN w:val="0"/>
              <w:adjustRightInd w:val="0"/>
              <w:spacing w:after="0" w:line="360" w:lineRule="auto"/>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ЧСС</w:t>
            </w:r>
            <w:r w:rsidR="00C920F3">
              <w:rPr>
                <w:rFonts w:ascii="Times New Roman" w:hAnsi="Times New Roman" w:cs="Times New Roman"/>
                <w:color w:val="000000"/>
                <w:sz w:val="24"/>
                <w:szCs w:val="24"/>
              </w:rPr>
              <w:t xml:space="preserve">, </w:t>
            </w:r>
            <w:r w:rsidR="00AB6B6C" w:rsidRPr="007640ED">
              <w:rPr>
                <w:rFonts w:ascii="Times New Roman" w:hAnsi="Times New Roman" w:cs="Times New Roman"/>
                <w:color w:val="000000"/>
                <w:sz w:val="24"/>
                <w:szCs w:val="24"/>
              </w:rPr>
              <w:t>уд</w:t>
            </w:r>
            <w:r w:rsidR="00AB6B6C" w:rsidRPr="007640ED">
              <w:rPr>
                <w:rFonts w:ascii="Times New Roman" w:hAnsi="Times New Roman" w:cs="Times New Roman"/>
                <w:color w:val="000000"/>
                <w:sz w:val="24"/>
                <w:szCs w:val="24"/>
                <w:lang w:val="en-US"/>
              </w:rPr>
              <w:t>/</w:t>
            </w:r>
            <w:r w:rsidR="00AB6B6C" w:rsidRPr="007640ED">
              <w:rPr>
                <w:rFonts w:ascii="Times New Roman" w:hAnsi="Times New Roman" w:cs="Times New Roman"/>
                <w:color w:val="000000"/>
                <w:sz w:val="24"/>
                <w:szCs w:val="24"/>
              </w:rPr>
              <w:t>мин.</w:t>
            </w:r>
          </w:p>
        </w:tc>
        <w:tc>
          <w:tcPr>
            <w:tcW w:w="1022"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80</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84</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88</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100</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96</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120</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100</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96</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120</w:t>
            </w:r>
          </w:p>
        </w:tc>
        <w:tc>
          <w:tcPr>
            <w:tcW w:w="567"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104</w:t>
            </w:r>
          </w:p>
        </w:tc>
        <w:tc>
          <w:tcPr>
            <w:tcW w:w="1241" w:type="dxa"/>
            <w:tcBorders>
              <w:top w:val="single" w:sz="4" w:space="0" w:color="000000"/>
              <w:left w:val="single" w:sz="4" w:space="0" w:color="000000"/>
              <w:bottom w:val="single" w:sz="4" w:space="0" w:color="000000"/>
              <w:right w:val="single" w:sz="4" w:space="0" w:color="000000"/>
            </w:tcBorders>
            <w:hideMark/>
          </w:tcPr>
          <w:p w:rsidR="00AB6B6C" w:rsidRPr="007640ED" w:rsidRDefault="00AB6B6C" w:rsidP="00E474EA">
            <w:pPr>
              <w:widowControl w:val="0"/>
              <w:autoSpaceDE w:val="0"/>
              <w:autoSpaceDN w:val="0"/>
              <w:adjustRightInd w:val="0"/>
              <w:spacing w:after="0" w:line="360" w:lineRule="auto"/>
              <w:ind w:left="-57" w:right="-57"/>
              <w:jc w:val="center"/>
              <w:rPr>
                <w:rFonts w:ascii="Times New Roman" w:hAnsi="Times New Roman" w:cs="Times New Roman"/>
                <w:color w:val="000000"/>
                <w:sz w:val="24"/>
                <w:szCs w:val="24"/>
              </w:rPr>
            </w:pPr>
            <w:r w:rsidRPr="007640ED">
              <w:rPr>
                <w:rFonts w:ascii="Times New Roman" w:hAnsi="Times New Roman" w:cs="Times New Roman"/>
                <w:color w:val="000000"/>
                <w:sz w:val="24"/>
                <w:szCs w:val="24"/>
              </w:rPr>
              <w:t>96</w:t>
            </w:r>
          </w:p>
        </w:tc>
      </w:tr>
    </w:tbl>
    <w:p w:rsidR="00E474EA" w:rsidRDefault="00E474EA" w:rsidP="00E474EA">
      <w:pPr>
        <w:widowControl w:val="0"/>
        <w:shd w:val="clear" w:color="auto" w:fill="FFFFFF"/>
        <w:spacing w:after="0" w:line="360" w:lineRule="auto"/>
        <w:rPr>
          <w:rFonts w:ascii="Times New Roman" w:hAnsi="Times New Roman" w:cs="Times New Roman"/>
          <w:sz w:val="24"/>
          <w:szCs w:val="24"/>
        </w:rPr>
      </w:pPr>
    </w:p>
    <w:p w:rsidR="00AB6B6C" w:rsidRPr="007640ED" w:rsidRDefault="00AB6B6C" w:rsidP="00E474EA">
      <w:pPr>
        <w:widowControl w:val="0"/>
        <w:shd w:val="clear" w:color="auto" w:fill="FFFFFF"/>
        <w:spacing w:after="0" w:line="360" w:lineRule="auto"/>
        <w:rPr>
          <w:rFonts w:ascii="Times New Roman" w:hAnsi="Times New Roman" w:cs="Times New Roman"/>
          <w:sz w:val="24"/>
          <w:szCs w:val="24"/>
        </w:rPr>
      </w:pPr>
      <w:r w:rsidRPr="00E474EA">
        <w:rPr>
          <w:rFonts w:ascii="Times New Roman" w:hAnsi="Times New Roman" w:cs="Times New Roman"/>
          <w:sz w:val="24"/>
          <w:szCs w:val="24"/>
        </w:rPr>
        <w:t>В ходе поминутного хронометража за 10 учащимися в течение урока физкультуры сделано отметок "работает" (выполняют упражнения, разучивают и осуществляют спортивные движения, физические нагрузки</w:t>
      </w:r>
      <w:r w:rsidR="00CA0021">
        <w:rPr>
          <w:rFonts w:ascii="Times New Roman" w:hAnsi="Times New Roman" w:cs="Times New Roman"/>
          <w:sz w:val="24"/>
          <w:szCs w:val="24"/>
        </w:rPr>
        <w:t>)</w:t>
      </w:r>
      <w:r w:rsidRPr="00E474EA">
        <w:rPr>
          <w:rFonts w:ascii="Times New Roman" w:hAnsi="Times New Roman" w:cs="Times New Roman"/>
          <w:sz w:val="24"/>
          <w:szCs w:val="24"/>
        </w:rPr>
        <w:t xml:space="preserve"> </w:t>
      </w:r>
      <w:r w:rsidR="00CA0021">
        <w:rPr>
          <w:rFonts w:ascii="Times New Roman" w:hAnsi="Times New Roman" w:cs="Times New Roman"/>
          <w:sz w:val="24"/>
          <w:szCs w:val="24"/>
        </w:rPr>
        <w:t>–</w:t>
      </w:r>
      <w:r w:rsidRPr="00E474EA">
        <w:rPr>
          <w:rFonts w:ascii="Times New Roman" w:hAnsi="Times New Roman" w:cs="Times New Roman"/>
          <w:sz w:val="24"/>
          <w:szCs w:val="24"/>
        </w:rPr>
        <w:t xml:space="preserve"> 250; отметок "отвлечения" </w:t>
      </w:r>
      <w:r w:rsidR="008F7734" w:rsidRPr="00E474EA">
        <w:rPr>
          <w:rFonts w:ascii="Times New Roman" w:hAnsi="Times New Roman" w:cs="Times New Roman"/>
          <w:sz w:val="24"/>
          <w:szCs w:val="24"/>
        </w:rPr>
        <w:t>–</w:t>
      </w:r>
      <w:r w:rsidRPr="00E474EA">
        <w:rPr>
          <w:rFonts w:ascii="Times New Roman" w:hAnsi="Times New Roman" w:cs="Times New Roman"/>
          <w:sz w:val="24"/>
          <w:szCs w:val="24"/>
        </w:rPr>
        <w:t xml:space="preserve"> </w:t>
      </w:r>
      <w:r w:rsidR="008F7734" w:rsidRPr="00E474EA">
        <w:rPr>
          <w:rFonts w:ascii="Times New Roman" w:hAnsi="Times New Roman" w:cs="Times New Roman"/>
          <w:sz w:val="24"/>
          <w:szCs w:val="24"/>
        </w:rPr>
        <w:t>120</w:t>
      </w:r>
      <w:r w:rsidRPr="00E474EA">
        <w:rPr>
          <w:rFonts w:ascii="Times New Roman" w:hAnsi="Times New Roman" w:cs="Times New Roman"/>
          <w:sz w:val="24"/>
          <w:szCs w:val="24"/>
        </w:rPr>
        <w:t>;</w:t>
      </w:r>
      <w:r w:rsidR="008F7734" w:rsidRPr="00E474EA">
        <w:rPr>
          <w:rFonts w:ascii="Times New Roman" w:hAnsi="Times New Roman" w:cs="Times New Roman"/>
          <w:sz w:val="24"/>
          <w:szCs w:val="24"/>
        </w:rPr>
        <w:t xml:space="preserve"> остальные </w:t>
      </w:r>
      <w:r w:rsidRPr="00E474EA">
        <w:rPr>
          <w:rFonts w:ascii="Times New Roman" w:hAnsi="Times New Roman" w:cs="Times New Roman"/>
          <w:sz w:val="24"/>
          <w:szCs w:val="24"/>
        </w:rPr>
        <w:t xml:space="preserve">отметки </w:t>
      </w:r>
      <w:r w:rsidR="008F7734" w:rsidRPr="00E474EA">
        <w:rPr>
          <w:rFonts w:ascii="Times New Roman" w:hAnsi="Times New Roman" w:cs="Times New Roman"/>
          <w:sz w:val="24"/>
          <w:szCs w:val="24"/>
        </w:rPr>
        <w:t>–</w:t>
      </w:r>
      <w:r w:rsidRPr="00E474EA">
        <w:rPr>
          <w:rFonts w:ascii="Times New Roman" w:hAnsi="Times New Roman" w:cs="Times New Roman"/>
          <w:sz w:val="24"/>
          <w:szCs w:val="24"/>
        </w:rPr>
        <w:t xml:space="preserve"> "показ и объяснения учителя"</w:t>
      </w:r>
      <w:r w:rsidR="008F7734" w:rsidRPr="00E474EA">
        <w:rPr>
          <w:rFonts w:ascii="Times New Roman" w:hAnsi="Times New Roman" w:cs="Times New Roman"/>
          <w:sz w:val="24"/>
          <w:szCs w:val="24"/>
        </w:rPr>
        <w:t xml:space="preserve"> и </w:t>
      </w:r>
      <w:r w:rsidRPr="00E474EA">
        <w:rPr>
          <w:rFonts w:ascii="Times New Roman" w:hAnsi="Times New Roman" w:cs="Times New Roman"/>
          <w:sz w:val="24"/>
          <w:szCs w:val="24"/>
        </w:rPr>
        <w:t>"перенос и подготовка снарядов".</w:t>
      </w:r>
    </w:p>
    <w:p w:rsidR="00AB6B6C" w:rsidRPr="00E474EA" w:rsidRDefault="00AB6B6C" w:rsidP="00E474EA">
      <w:pPr>
        <w:widowControl w:val="0"/>
        <w:shd w:val="clear" w:color="auto" w:fill="FFFFFF"/>
        <w:spacing w:after="0" w:line="360" w:lineRule="auto"/>
        <w:rPr>
          <w:rFonts w:ascii="Times New Roman" w:hAnsi="Times New Roman" w:cs="Times New Roman"/>
          <w:sz w:val="24"/>
          <w:szCs w:val="24"/>
        </w:rPr>
      </w:pPr>
      <w:r w:rsidRPr="00E474EA">
        <w:rPr>
          <w:rFonts w:ascii="Times New Roman" w:hAnsi="Times New Roman" w:cs="Times New Roman"/>
          <w:sz w:val="24"/>
          <w:szCs w:val="24"/>
        </w:rPr>
        <w:t xml:space="preserve">Дайте гигиеническую оценку </w:t>
      </w:r>
      <w:r w:rsidR="008F7734" w:rsidRPr="00E474EA">
        <w:rPr>
          <w:rFonts w:ascii="Times New Roman" w:hAnsi="Times New Roman" w:cs="Times New Roman"/>
          <w:sz w:val="24"/>
          <w:szCs w:val="24"/>
        </w:rPr>
        <w:t>рациональности</w:t>
      </w:r>
      <w:r w:rsidRPr="00E474EA">
        <w:rPr>
          <w:rFonts w:ascii="Times New Roman" w:hAnsi="Times New Roman" w:cs="Times New Roman"/>
          <w:sz w:val="24"/>
          <w:szCs w:val="24"/>
        </w:rPr>
        <w:t xml:space="preserve"> организации урока и распределения нагрузки. </w:t>
      </w:r>
    </w:p>
    <w:p w:rsidR="008F7734" w:rsidRPr="00E474EA" w:rsidRDefault="008F7734" w:rsidP="00E474EA">
      <w:pPr>
        <w:widowControl w:val="0"/>
        <w:tabs>
          <w:tab w:val="left" w:pos="1239"/>
        </w:tabs>
        <w:spacing w:after="0" w:line="360" w:lineRule="auto"/>
        <w:jc w:val="both"/>
        <w:rPr>
          <w:rFonts w:ascii="Times New Roman" w:hAnsi="Times New Roman" w:cs="Times New Roman"/>
          <w:i/>
          <w:sz w:val="24"/>
          <w:szCs w:val="24"/>
        </w:rPr>
      </w:pPr>
      <w:r w:rsidRPr="00E474EA">
        <w:rPr>
          <w:rFonts w:ascii="Times New Roman" w:hAnsi="Times New Roman" w:cs="Times New Roman"/>
          <w:i/>
          <w:sz w:val="24"/>
          <w:szCs w:val="24"/>
        </w:rPr>
        <w:t>Эталон ответа.</w:t>
      </w:r>
    </w:p>
    <w:p w:rsidR="008F7734" w:rsidRPr="007640ED" w:rsidRDefault="008F7734" w:rsidP="00976413">
      <w:pPr>
        <w:widowControl w:val="0"/>
        <w:tabs>
          <w:tab w:val="left" w:pos="1239"/>
        </w:tabs>
        <w:spacing w:after="0" w:line="360" w:lineRule="auto"/>
        <w:jc w:val="both"/>
        <w:rPr>
          <w:rFonts w:ascii="Times New Roman" w:hAnsi="Times New Roman" w:cs="Times New Roman"/>
          <w:sz w:val="24"/>
          <w:szCs w:val="24"/>
        </w:rPr>
      </w:pPr>
      <w:r w:rsidRPr="007640ED">
        <w:rPr>
          <w:rFonts w:ascii="Times New Roman" w:hAnsi="Times New Roman" w:cs="Times New Roman"/>
          <w:sz w:val="24"/>
          <w:szCs w:val="24"/>
        </w:rPr>
        <w:t>Урок организован нерационально, с низким уровнем физической нагрузки:</w:t>
      </w:r>
    </w:p>
    <w:p w:rsidR="008F7734" w:rsidRPr="007640ED" w:rsidRDefault="008F7734" w:rsidP="00976413">
      <w:pPr>
        <w:widowControl w:val="0"/>
        <w:tabs>
          <w:tab w:val="left" w:pos="1239"/>
        </w:tabs>
        <w:spacing w:after="0" w:line="360" w:lineRule="auto"/>
        <w:jc w:val="both"/>
        <w:rPr>
          <w:rFonts w:ascii="Times New Roman" w:hAnsi="Times New Roman" w:cs="Times New Roman"/>
          <w:sz w:val="24"/>
          <w:szCs w:val="24"/>
        </w:rPr>
      </w:pPr>
      <w:r w:rsidRPr="007640ED">
        <w:rPr>
          <w:rFonts w:ascii="Times New Roman" w:hAnsi="Times New Roman" w:cs="Times New Roman"/>
          <w:sz w:val="24"/>
          <w:szCs w:val="24"/>
        </w:rPr>
        <w:t xml:space="preserve">1) медленно возрастает нагрузка </w:t>
      </w:r>
      <w:proofErr w:type="gramStart"/>
      <w:r w:rsidRPr="007640ED">
        <w:rPr>
          <w:rFonts w:ascii="Times New Roman" w:hAnsi="Times New Roman" w:cs="Times New Roman"/>
          <w:sz w:val="24"/>
          <w:szCs w:val="24"/>
        </w:rPr>
        <w:t>в</w:t>
      </w:r>
      <w:proofErr w:type="gramEnd"/>
      <w:r w:rsidRPr="007640ED">
        <w:rPr>
          <w:rFonts w:ascii="Times New Roman" w:hAnsi="Times New Roman" w:cs="Times New Roman"/>
          <w:sz w:val="24"/>
          <w:szCs w:val="24"/>
        </w:rPr>
        <w:t xml:space="preserve"> вводной части урока – на 5% на 5-й минуте, на 10% на 10-й минуте (норма – на 20-40%);</w:t>
      </w:r>
    </w:p>
    <w:p w:rsidR="007640ED" w:rsidRPr="007640ED" w:rsidRDefault="008F7734" w:rsidP="00976413">
      <w:pPr>
        <w:widowControl w:val="0"/>
        <w:tabs>
          <w:tab w:val="left" w:pos="1239"/>
        </w:tabs>
        <w:spacing w:after="0" w:line="360" w:lineRule="auto"/>
        <w:jc w:val="both"/>
        <w:rPr>
          <w:rFonts w:ascii="Times New Roman" w:hAnsi="Times New Roman" w:cs="Times New Roman"/>
          <w:sz w:val="24"/>
          <w:szCs w:val="24"/>
        </w:rPr>
      </w:pPr>
      <w:proofErr w:type="gramStart"/>
      <w:r w:rsidRPr="007640ED">
        <w:rPr>
          <w:rFonts w:ascii="Times New Roman" w:hAnsi="Times New Roman" w:cs="Times New Roman"/>
          <w:sz w:val="24"/>
          <w:szCs w:val="24"/>
        </w:rPr>
        <w:t>2) средняя ЧСС в основной части (с 15-й по 40-й минуту) – 105,3 уд / мин (норма – 150-</w:t>
      </w:r>
      <w:r w:rsidR="007640ED" w:rsidRPr="007640ED">
        <w:rPr>
          <w:rFonts w:ascii="Times New Roman" w:hAnsi="Times New Roman" w:cs="Times New Roman"/>
          <w:sz w:val="24"/>
          <w:szCs w:val="24"/>
        </w:rPr>
        <w:t>160 уд/ми</w:t>
      </w:r>
      <w:r w:rsidRPr="007640ED">
        <w:rPr>
          <w:rFonts w:ascii="Times New Roman" w:hAnsi="Times New Roman" w:cs="Times New Roman"/>
          <w:sz w:val="24"/>
          <w:szCs w:val="24"/>
        </w:rPr>
        <w:t>н</w:t>
      </w:r>
      <w:r w:rsidR="007640ED" w:rsidRPr="007640ED">
        <w:rPr>
          <w:rFonts w:ascii="Times New Roman" w:hAnsi="Times New Roman" w:cs="Times New Roman"/>
          <w:sz w:val="24"/>
          <w:szCs w:val="24"/>
        </w:rPr>
        <w:t>); низкий «максимум» нагрузки</w:t>
      </w:r>
      <w:r w:rsidRPr="007640ED">
        <w:rPr>
          <w:rFonts w:ascii="Times New Roman" w:hAnsi="Times New Roman" w:cs="Times New Roman"/>
          <w:sz w:val="24"/>
          <w:szCs w:val="24"/>
        </w:rPr>
        <w:t xml:space="preserve"> </w:t>
      </w:r>
      <w:r w:rsidR="007640ED" w:rsidRPr="007640ED">
        <w:rPr>
          <w:rFonts w:ascii="Times New Roman" w:hAnsi="Times New Roman" w:cs="Times New Roman"/>
          <w:sz w:val="24"/>
          <w:szCs w:val="24"/>
        </w:rPr>
        <w:t>– на 50% выше исходного уровня (норма - на 110-120%); вместо параболической кривой – «пилообразные» перепады ЧСС;</w:t>
      </w:r>
      <w:r w:rsidR="007640ED">
        <w:rPr>
          <w:rFonts w:ascii="Times New Roman" w:hAnsi="Times New Roman" w:cs="Times New Roman"/>
          <w:sz w:val="24"/>
          <w:szCs w:val="24"/>
        </w:rPr>
        <w:t xml:space="preserve"> </w:t>
      </w:r>
      <w:r w:rsidR="00E474EA">
        <w:rPr>
          <w:rFonts w:ascii="Times New Roman" w:hAnsi="Times New Roman" w:cs="Times New Roman"/>
          <w:sz w:val="24"/>
          <w:szCs w:val="24"/>
        </w:rPr>
        <w:t>расслабляющие упражнения в заключительной части</w:t>
      </w:r>
      <w:r w:rsidR="007640ED">
        <w:rPr>
          <w:rFonts w:ascii="Times New Roman" w:hAnsi="Times New Roman" w:cs="Times New Roman"/>
          <w:sz w:val="24"/>
          <w:szCs w:val="24"/>
        </w:rPr>
        <w:t xml:space="preserve"> не привел</w:t>
      </w:r>
      <w:r w:rsidR="00E474EA">
        <w:rPr>
          <w:rFonts w:ascii="Times New Roman" w:hAnsi="Times New Roman" w:cs="Times New Roman"/>
          <w:sz w:val="24"/>
          <w:szCs w:val="24"/>
        </w:rPr>
        <w:t>и</w:t>
      </w:r>
      <w:r w:rsidR="007640ED">
        <w:rPr>
          <w:rFonts w:ascii="Times New Roman" w:hAnsi="Times New Roman" w:cs="Times New Roman"/>
          <w:sz w:val="24"/>
          <w:szCs w:val="24"/>
        </w:rPr>
        <w:t xml:space="preserve"> к возврату ЧСС к исходному </w:t>
      </w:r>
      <w:r w:rsidR="00E474EA">
        <w:rPr>
          <w:rFonts w:ascii="Times New Roman" w:hAnsi="Times New Roman" w:cs="Times New Roman"/>
          <w:sz w:val="24"/>
          <w:szCs w:val="24"/>
        </w:rPr>
        <w:t>уровню (+30% при норме 0+10%).</w:t>
      </w:r>
      <w:proofErr w:type="gramEnd"/>
    </w:p>
    <w:p w:rsidR="008F7734" w:rsidRPr="007640ED" w:rsidRDefault="007640ED" w:rsidP="00976413">
      <w:pPr>
        <w:widowControl w:val="0"/>
        <w:tabs>
          <w:tab w:val="left" w:pos="1239"/>
        </w:tabs>
        <w:spacing w:after="0" w:line="360" w:lineRule="auto"/>
        <w:jc w:val="both"/>
        <w:rPr>
          <w:rFonts w:ascii="Times New Roman" w:hAnsi="Times New Roman" w:cs="Times New Roman"/>
          <w:sz w:val="24"/>
          <w:szCs w:val="24"/>
        </w:rPr>
      </w:pPr>
      <w:r w:rsidRPr="007640ED">
        <w:rPr>
          <w:rFonts w:ascii="Times New Roman" w:hAnsi="Times New Roman" w:cs="Times New Roman"/>
          <w:sz w:val="24"/>
          <w:szCs w:val="24"/>
        </w:rPr>
        <w:t xml:space="preserve">3) моторная плотность урока – 56% (норма -  не менее 70%). </w:t>
      </w:r>
      <w:r w:rsidR="008F7734" w:rsidRPr="007640ED">
        <w:rPr>
          <w:rFonts w:ascii="Times New Roman" w:hAnsi="Times New Roman" w:cs="Times New Roman"/>
          <w:sz w:val="24"/>
          <w:szCs w:val="24"/>
        </w:rPr>
        <w:t xml:space="preserve"> </w:t>
      </w:r>
    </w:p>
    <w:p w:rsidR="00947801" w:rsidRPr="00976413" w:rsidRDefault="00947801" w:rsidP="00976413">
      <w:pPr>
        <w:widowControl w:val="0"/>
        <w:spacing w:after="0" w:line="360" w:lineRule="auto"/>
        <w:ind w:firstLine="709"/>
        <w:jc w:val="both"/>
        <w:rPr>
          <w:rFonts w:ascii="Times New Roman" w:hAnsi="Times New Roman" w:cs="Times New Roman"/>
          <w:b/>
          <w:i/>
          <w:sz w:val="24"/>
          <w:szCs w:val="24"/>
        </w:rPr>
      </w:pPr>
      <w:r w:rsidRPr="00976413">
        <w:rPr>
          <w:rFonts w:ascii="Times New Roman" w:hAnsi="Times New Roman" w:cs="Times New Roman"/>
          <w:sz w:val="24"/>
          <w:szCs w:val="24"/>
        </w:rPr>
        <w:t xml:space="preserve">Задание </w:t>
      </w:r>
      <w:r w:rsidR="00EE6582" w:rsidRPr="00976413">
        <w:rPr>
          <w:rFonts w:ascii="Times New Roman" w:hAnsi="Times New Roman" w:cs="Times New Roman"/>
          <w:sz w:val="24"/>
          <w:szCs w:val="24"/>
        </w:rPr>
        <w:t>3</w:t>
      </w:r>
      <w:r w:rsidR="00E474EA">
        <w:rPr>
          <w:rFonts w:ascii="Times New Roman" w:hAnsi="Times New Roman" w:cs="Times New Roman"/>
          <w:sz w:val="24"/>
          <w:szCs w:val="24"/>
        </w:rPr>
        <w:t>9</w:t>
      </w:r>
      <w:r w:rsidRPr="00976413">
        <w:rPr>
          <w:rFonts w:ascii="Times New Roman" w:hAnsi="Times New Roman" w:cs="Times New Roman"/>
          <w:sz w:val="24"/>
          <w:szCs w:val="24"/>
        </w:rPr>
        <w:t>.</w:t>
      </w:r>
    </w:p>
    <w:p w:rsidR="00947801" w:rsidRPr="00976413" w:rsidRDefault="004B7544" w:rsidP="00976413">
      <w:pPr>
        <w:widowControl w:val="0"/>
        <w:tabs>
          <w:tab w:val="left" w:pos="1000"/>
        </w:tabs>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Проанализируйте динамику показателей государственного отчета о санитарно-эпидемиологическом благополучии детского населения Н-ского региона за 2020 г. и дайте заключение о тренде изменений за последние 5 лет</w:t>
      </w:r>
      <w:r w:rsidR="00A314E3">
        <w:rPr>
          <w:rFonts w:ascii="Times New Roman" w:hAnsi="Times New Roman" w:cs="Times New Roman"/>
          <w:sz w:val="24"/>
          <w:szCs w:val="24"/>
        </w:rPr>
        <w:t xml:space="preserve"> в уровне благополучия объектов надзора и состоянии здоровья детского населения. </w:t>
      </w:r>
      <w:proofErr w:type="gramEnd"/>
    </w:p>
    <w:tbl>
      <w:tblPr>
        <w:tblStyle w:val="a4"/>
        <w:tblW w:w="0" w:type="auto"/>
        <w:jc w:val="center"/>
        <w:tblLook w:val="04A0" w:firstRow="1" w:lastRow="0" w:firstColumn="1" w:lastColumn="0" w:noHBand="0" w:noVBand="1"/>
      </w:tblPr>
      <w:tblGrid>
        <w:gridCol w:w="6066"/>
        <w:gridCol w:w="1418"/>
        <w:gridCol w:w="1244"/>
      </w:tblGrid>
      <w:tr w:rsidR="00947801" w:rsidRPr="00976413" w:rsidTr="00B76917">
        <w:trPr>
          <w:jc w:val="center"/>
        </w:trPr>
        <w:tc>
          <w:tcPr>
            <w:tcW w:w="6066" w:type="dxa"/>
            <w:tcBorders>
              <w:top w:val="single" w:sz="4" w:space="0" w:color="auto"/>
              <w:left w:val="single" w:sz="4" w:space="0" w:color="auto"/>
              <w:bottom w:val="single" w:sz="4" w:space="0" w:color="auto"/>
              <w:right w:val="single" w:sz="4" w:space="0" w:color="auto"/>
            </w:tcBorders>
            <w:hideMark/>
          </w:tcPr>
          <w:p w:rsidR="00947801" w:rsidRPr="00976413" w:rsidRDefault="00947801" w:rsidP="00976413">
            <w:pPr>
              <w:widowControl w:val="0"/>
              <w:spacing w:line="360" w:lineRule="auto"/>
              <w:rPr>
                <w:rFonts w:ascii="Times New Roman" w:hAnsi="Times New Roman"/>
                <w:sz w:val="24"/>
                <w:szCs w:val="24"/>
              </w:rPr>
            </w:pPr>
            <w:r w:rsidRPr="00976413">
              <w:rPr>
                <w:rFonts w:ascii="Times New Roman" w:hAnsi="Times New Roman"/>
                <w:sz w:val="24"/>
                <w:szCs w:val="24"/>
              </w:rPr>
              <w:lastRenderedPageBreak/>
              <w:t>Показатели</w:t>
            </w:r>
          </w:p>
        </w:tc>
        <w:tc>
          <w:tcPr>
            <w:tcW w:w="1418" w:type="dxa"/>
            <w:tcBorders>
              <w:top w:val="single" w:sz="4" w:space="0" w:color="auto"/>
              <w:left w:val="single" w:sz="4" w:space="0" w:color="auto"/>
              <w:bottom w:val="single" w:sz="4" w:space="0" w:color="auto"/>
              <w:right w:val="single" w:sz="4" w:space="0" w:color="auto"/>
            </w:tcBorders>
            <w:hideMark/>
          </w:tcPr>
          <w:p w:rsidR="00947801" w:rsidRPr="00976413" w:rsidRDefault="004B7544" w:rsidP="00976413">
            <w:pPr>
              <w:widowControl w:val="0"/>
              <w:spacing w:line="360" w:lineRule="auto"/>
              <w:jc w:val="center"/>
              <w:rPr>
                <w:rFonts w:ascii="Times New Roman" w:hAnsi="Times New Roman"/>
                <w:sz w:val="24"/>
                <w:szCs w:val="24"/>
              </w:rPr>
            </w:pPr>
            <w:r>
              <w:rPr>
                <w:rFonts w:ascii="Times New Roman" w:hAnsi="Times New Roman"/>
                <w:sz w:val="24"/>
                <w:szCs w:val="24"/>
              </w:rPr>
              <w:t>2016 г.</w:t>
            </w:r>
            <w:r w:rsidR="00947801" w:rsidRPr="00976413">
              <w:rPr>
                <w:rFonts w:ascii="Times New Roman" w:hAnsi="Times New Roman"/>
                <w:sz w:val="24"/>
                <w:szCs w:val="24"/>
              </w:rPr>
              <w:t xml:space="preserve"> </w:t>
            </w:r>
          </w:p>
        </w:tc>
        <w:tc>
          <w:tcPr>
            <w:tcW w:w="1244" w:type="dxa"/>
            <w:tcBorders>
              <w:top w:val="single" w:sz="4" w:space="0" w:color="auto"/>
              <w:left w:val="single" w:sz="4" w:space="0" w:color="auto"/>
              <w:bottom w:val="single" w:sz="4" w:space="0" w:color="auto"/>
              <w:right w:val="single" w:sz="4" w:space="0" w:color="auto"/>
            </w:tcBorders>
            <w:hideMark/>
          </w:tcPr>
          <w:p w:rsidR="00947801" w:rsidRPr="00976413" w:rsidRDefault="004B7544" w:rsidP="00976413">
            <w:pPr>
              <w:widowControl w:val="0"/>
              <w:spacing w:line="360" w:lineRule="auto"/>
              <w:jc w:val="center"/>
              <w:rPr>
                <w:rFonts w:ascii="Times New Roman" w:hAnsi="Times New Roman"/>
                <w:sz w:val="24"/>
                <w:szCs w:val="24"/>
              </w:rPr>
            </w:pPr>
            <w:r>
              <w:rPr>
                <w:rFonts w:ascii="Times New Roman" w:hAnsi="Times New Roman"/>
                <w:sz w:val="24"/>
                <w:szCs w:val="24"/>
              </w:rPr>
              <w:t>2020 г.</w:t>
            </w:r>
          </w:p>
        </w:tc>
      </w:tr>
      <w:tr w:rsidR="00947801" w:rsidRPr="00976413" w:rsidTr="00B76917">
        <w:trPr>
          <w:jc w:val="center"/>
        </w:trPr>
        <w:tc>
          <w:tcPr>
            <w:tcW w:w="6066" w:type="dxa"/>
            <w:tcBorders>
              <w:top w:val="single" w:sz="4" w:space="0" w:color="auto"/>
              <w:left w:val="single" w:sz="4" w:space="0" w:color="auto"/>
              <w:bottom w:val="single" w:sz="4" w:space="0" w:color="auto"/>
              <w:right w:val="single" w:sz="4" w:space="0" w:color="auto"/>
            </w:tcBorders>
            <w:hideMark/>
          </w:tcPr>
          <w:p w:rsidR="00947801" w:rsidRPr="00976413" w:rsidRDefault="004B7544" w:rsidP="00976413">
            <w:pPr>
              <w:widowControl w:val="0"/>
              <w:spacing w:line="360" w:lineRule="auto"/>
              <w:rPr>
                <w:rFonts w:ascii="Times New Roman" w:hAnsi="Times New Roman"/>
                <w:sz w:val="24"/>
                <w:szCs w:val="24"/>
              </w:rPr>
            </w:pPr>
            <w:r>
              <w:rPr>
                <w:rFonts w:ascii="Times New Roman" w:hAnsi="Times New Roman"/>
                <w:sz w:val="24"/>
                <w:szCs w:val="24"/>
              </w:rPr>
              <w:t xml:space="preserve">Число объектов надзора по </w:t>
            </w:r>
            <w:proofErr w:type="spellStart"/>
            <w:r>
              <w:rPr>
                <w:rFonts w:ascii="Times New Roman" w:hAnsi="Times New Roman"/>
                <w:sz w:val="24"/>
                <w:szCs w:val="24"/>
              </w:rPr>
              <w:t>ГДиП</w:t>
            </w:r>
            <w:proofErr w:type="spellEnd"/>
          </w:p>
        </w:tc>
        <w:tc>
          <w:tcPr>
            <w:tcW w:w="1418" w:type="dxa"/>
            <w:tcBorders>
              <w:top w:val="single" w:sz="4" w:space="0" w:color="auto"/>
              <w:left w:val="single" w:sz="4" w:space="0" w:color="auto"/>
              <w:bottom w:val="single" w:sz="4" w:space="0" w:color="auto"/>
              <w:right w:val="single" w:sz="4" w:space="0" w:color="auto"/>
            </w:tcBorders>
          </w:tcPr>
          <w:p w:rsidR="00947801" w:rsidRPr="00976413" w:rsidRDefault="00AF04B5" w:rsidP="00976413">
            <w:pPr>
              <w:widowControl w:val="0"/>
              <w:spacing w:line="360" w:lineRule="auto"/>
              <w:jc w:val="center"/>
              <w:rPr>
                <w:rFonts w:ascii="Times New Roman" w:hAnsi="Times New Roman"/>
                <w:sz w:val="24"/>
                <w:szCs w:val="24"/>
              </w:rPr>
            </w:pPr>
            <w:r>
              <w:rPr>
                <w:rFonts w:ascii="Times New Roman" w:hAnsi="Times New Roman"/>
                <w:sz w:val="24"/>
                <w:szCs w:val="24"/>
              </w:rPr>
              <w:t>234</w:t>
            </w:r>
          </w:p>
        </w:tc>
        <w:tc>
          <w:tcPr>
            <w:tcW w:w="1244" w:type="dxa"/>
            <w:tcBorders>
              <w:top w:val="single" w:sz="4" w:space="0" w:color="auto"/>
              <w:left w:val="single" w:sz="4" w:space="0" w:color="auto"/>
              <w:bottom w:val="single" w:sz="4" w:space="0" w:color="auto"/>
              <w:right w:val="single" w:sz="4" w:space="0" w:color="auto"/>
            </w:tcBorders>
          </w:tcPr>
          <w:p w:rsidR="00947801" w:rsidRPr="00976413" w:rsidRDefault="00AF04B5" w:rsidP="00976413">
            <w:pPr>
              <w:widowControl w:val="0"/>
              <w:spacing w:line="360" w:lineRule="auto"/>
              <w:jc w:val="center"/>
              <w:rPr>
                <w:rFonts w:ascii="Times New Roman" w:hAnsi="Times New Roman"/>
                <w:sz w:val="24"/>
                <w:szCs w:val="24"/>
              </w:rPr>
            </w:pPr>
            <w:r>
              <w:rPr>
                <w:rFonts w:ascii="Times New Roman" w:hAnsi="Times New Roman"/>
                <w:sz w:val="24"/>
                <w:szCs w:val="24"/>
              </w:rPr>
              <w:t>220</w:t>
            </w:r>
          </w:p>
        </w:tc>
      </w:tr>
      <w:tr w:rsidR="00947801" w:rsidRPr="00976413" w:rsidTr="00B76917">
        <w:trPr>
          <w:jc w:val="center"/>
        </w:trPr>
        <w:tc>
          <w:tcPr>
            <w:tcW w:w="6066" w:type="dxa"/>
            <w:tcBorders>
              <w:top w:val="single" w:sz="4" w:space="0" w:color="auto"/>
              <w:left w:val="single" w:sz="4" w:space="0" w:color="auto"/>
              <w:bottom w:val="single" w:sz="4" w:space="0" w:color="auto"/>
              <w:right w:val="single" w:sz="4" w:space="0" w:color="auto"/>
            </w:tcBorders>
            <w:hideMark/>
          </w:tcPr>
          <w:p w:rsidR="00947801" w:rsidRPr="00976413" w:rsidRDefault="00B76917" w:rsidP="00B76917">
            <w:pPr>
              <w:widowControl w:val="0"/>
              <w:spacing w:line="360" w:lineRule="auto"/>
              <w:rPr>
                <w:rFonts w:ascii="Times New Roman" w:hAnsi="Times New Roman"/>
                <w:sz w:val="24"/>
                <w:szCs w:val="24"/>
              </w:rPr>
            </w:pPr>
            <w:r>
              <w:rPr>
                <w:rFonts w:ascii="Times New Roman" w:hAnsi="Times New Roman"/>
                <w:sz w:val="24"/>
                <w:szCs w:val="24"/>
              </w:rPr>
              <w:t>Из них: I группы СЭБ</w:t>
            </w:r>
          </w:p>
        </w:tc>
        <w:tc>
          <w:tcPr>
            <w:tcW w:w="1418" w:type="dxa"/>
            <w:tcBorders>
              <w:top w:val="single" w:sz="4" w:space="0" w:color="auto"/>
              <w:left w:val="single" w:sz="4" w:space="0" w:color="auto"/>
              <w:bottom w:val="single" w:sz="4" w:space="0" w:color="auto"/>
              <w:right w:val="single" w:sz="4" w:space="0" w:color="auto"/>
            </w:tcBorders>
          </w:tcPr>
          <w:p w:rsidR="00947801" w:rsidRPr="00976413" w:rsidRDefault="00A314E3" w:rsidP="00976413">
            <w:pPr>
              <w:widowControl w:val="0"/>
              <w:spacing w:line="360" w:lineRule="auto"/>
              <w:jc w:val="center"/>
              <w:rPr>
                <w:rFonts w:ascii="Times New Roman" w:hAnsi="Times New Roman"/>
                <w:sz w:val="24"/>
                <w:szCs w:val="24"/>
              </w:rPr>
            </w:pPr>
            <w:r>
              <w:rPr>
                <w:rFonts w:ascii="Times New Roman" w:hAnsi="Times New Roman"/>
                <w:sz w:val="24"/>
                <w:szCs w:val="24"/>
              </w:rPr>
              <w:t>187</w:t>
            </w:r>
          </w:p>
        </w:tc>
        <w:tc>
          <w:tcPr>
            <w:tcW w:w="1244" w:type="dxa"/>
            <w:tcBorders>
              <w:top w:val="single" w:sz="4" w:space="0" w:color="auto"/>
              <w:left w:val="single" w:sz="4" w:space="0" w:color="auto"/>
              <w:bottom w:val="single" w:sz="4" w:space="0" w:color="auto"/>
              <w:right w:val="single" w:sz="4" w:space="0" w:color="auto"/>
            </w:tcBorders>
          </w:tcPr>
          <w:p w:rsidR="00947801" w:rsidRPr="00976413" w:rsidRDefault="00A314E3" w:rsidP="00976413">
            <w:pPr>
              <w:widowControl w:val="0"/>
              <w:spacing w:line="360" w:lineRule="auto"/>
              <w:jc w:val="center"/>
              <w:rPr>
                <w:rFonts w:ascii="Times New Roman" w:hAnsi="Times New Roman"/>
                <w:sz w:val="24"/>
                <w:szCs w:val="24"/>
              </w:rPr>
            </w:pPr>
            <w:r>
              <w:rPr>
                <w:rFonts w:ascii="Times New Roman" w:hAnsi="Times New Roman"/>
                <w:sz w:val="24"/>
                <w:szCs w:val="24"/>
              </w:rPr>
              <w:t>183</w:t>
            </w:r>
          </w:p>
        </w:tc>
      </w:tr>
      <w:tr w:rsidR="00947801" w:rsidRPr="00976413" w:rsidTr="00B76917">
        <w:trPr>
          <w:jc w:val="center"/>
        </w:trPr>
        <w:tc>
          <w:tcPr>
            <w:tcW w:w="6066" w:type="dxa"/>
            <w:tcBorders>
              <w:top w:val="single" w:sz="4" w:space="0" w:color="auto"/>
              <w:left w:val="single" w:sz="4" w:space="0" w:color="auto"/>
              <w:bottom w:val="single" w:sz="4" w:space="0" w:color="auto"/>
              <w:right w:val="single" w:sz="4" w:space="0" w:color="auto"/>
            </w:tcBorders>
            <w:hideMark/>
          </w:tcPr>
          <w:p w:rsidR="00947801" w:rsidRPr="00976413" w:rsidRDefault="00B76917" w:rsidP="00976413">
            <w:pPr>
              <w:widowControl w:val="0"/>
              <w:spacing w:line="360" w:lineRule="auto"/>
              <w:rPr>
                <w:rFonts w:ascii="Times New Roman" w:hAnsi="Times New Roman"/>
                <w:sz w:val="24"/>
                <w:szCs w:val="24"/>
              </w:rPr>
            </w:pPr>
            <w:r>
              <w:rPr>
                <w:rFonts w:ascii="Times New Roman" w:hAnsi="Times New Roman"/>
                <w:sz w:val="24"/>
                <w:szCs w:val="24"/>
              </w:rPr>
              <w:t>II группа СЭБ</w:t>
            </w:r>
          </w:p>
        </w:tc>
        <w:tc>
          <w:tcPr>
            <w:tcW w:w="1418" w:type="dxa"/>
            <w:tcBorders>
              <w:top w:val="single" w:sz="4" w:space="0" w:color="auto"/>
              <w:left w:val="single" w:sz="4" w:space="0" w:color="auto"/>
              <w:bottom w:val="single" w:sz="4" w:space="0" w:color="auto"/>
              <w:right w:val="single" w:sz="4" w:space="0" w:color="auto"/>
            </w:tcBorders>
          </w:tcPr>
          <w:p w:rsidR="00947801" w:rsidRPr="00976413" w:rsidRDefault="00A314E3" w:rsidP="00976413">
            <w:pPr>
              <w:widowControl w:val="0"/>
              <w:spacing w:line="360" w:lineRule="auto"/>
              <w:jc w:val="center"/>
              <w:rPr>
                <w:rFonts w:ascii="Times New Roman" w:hAnsi="Times New Roman"/>
                <w:sz w:val="24"/>
                <w:szCs w:val="24"/>
              </w:rPr>
            </w:pPr>
            <w:r>
              <w:rPr>
                <w:rFonts w:ascii="Times New Roman" w:hAnsi="Times New Roman"/>
                <w:sz w:val="24"/>
                <w:szCs w:val="24"/>
              </w:rPr>
              <w:t>37</w:t>
            </w:r>
          </w:p>
        </w:tc>
        <w:tc>
          <w:tcPr>
            <w:tcW w:w="1244" w:type="dxa"/>
            <w:tcBorders>
              <w:top w:val="single" w:sz="4" w:space="0" w:color="auto"/>
              <w:left w:val="single" w:sz="4" w:space="0" w:color="auto"/>
              <w:bottom w:val="single" w:sz="4" w:space="0" w:color="auto"/>
              <w:right w:val="single" w:sz="4" w:space="0" w:color="auto"/>
            </w:tcBorders>
          </w:tcPr>
          <w:p w:rsidR="00947801" w:rsidRPr="00976413" w:rsidRDefault="00A314E3" w:rsidP="00976413">
            <w:pPr>
              <w:widowControl w:val="0"/>
              <w:spacing w:line="360" w:lineRule="auto"/>
              <w:jc w:val="center"/>
              <w:rPr>
                <w:rFonts w:ascii="Times New Roman" w:hAnsi="Times New Roman"/>
                <w:sz w:val="24"/>
                <w:szCs w:val="24"/>
              </w:rPr>
            </w:pPr>
            <w:r>
              <w:rPr>
                <w:rFonts w:ascii="Times New Roman" w:hAnsi="Times New Roman"/>
                <w:sz w:val="24"/>
                <w:szCs w:val="24"/>
              </w:rPr>
              <w:t>33</w:t>
            </w:r>
          </w:p>
        </w:tc>
      </w:tr>
      <w:tr w:rsidR="00B76917" w:rsidRPr="00976413" w:rsidTr="00B76917">
        <w:trPr>
          <w:jc w:val="center"/>
        </w:trPr>
        <w:tc>
          <w:tcPr>
            <w:tcW w:w="6066" w:type="dxa"/>
            <w:tcBorders>
              <w:top w:val="single" w:sz="4" w:space="0" w:color="auto"/>
              <w:left w:val="single" w:sz="4" w:space="0" w:color="auto"/>
              <w:bottom w:val="single" w:sz="4" w:space="0" w:color="auto"/>
              <w:right w:val="single" w:sz="4" w:space="0" w:color="auto"/>
            </w:tcBorders>
          </w:tcPr>
          <w:p w:rsidR="00B76917" w:rsidRPr="00976413" w:rsidRDefault="00B76917" w:rsidP="00B76917">
            <w:pPr>
              <w:widowControl w:val="0"/>
              <w:spacing w:line="360" w:lineRule="auto"/>
              <w:rPr>
                <w:rFonts w:ascii="Times New Roman" w:hAnsi="Times New Roman"/>
                <w:sz w:val="24"/>
                <w:szCs w:val="24"/>
              </w:rPr>
            </w:pPr>
            <w:r>
              <w:rPr>
                <w:rFonts w:ascii="Times New Roman" w:hAnsi="Times New Roman"/>
                <w:sz w:val="24"/>
                <w:szCs w:val="24"/>
              </w:rPr>
              <w:t>III группа СЭБ</w:t>
            </w:r>
          </w:p>
        </w:tc>
        <w:tc>
          <w:tcPr>
            <w:tcW w:w="1418" w:type="dxa"/>
            <w:tcBorders>
              <w:top w:val="single" w:sz="4" w:space="0" w:color="auto"/>
              <w:left w:val="single" w:sz="4" w:space="0" w:color="auto"/>
              <w:bottom w:val="single" w:sz="4" w:space="0" w:color="auto"/>
              <w:right w:val="single" w:sz="4" w:space="0" w:color="auto"/>
            </w:tcBorders>
          </w:tcPr>
          <w:p w:rsidR="00B76917" w:rsidRPr="00976413" w:rsidRDefault="00A314E3" w:rsidP="00976413">
            <w:pPr>
              <w:widowControl w:val="0"/>
              <w:spacing w:line="360" w:lineRule="auto"/>
              <w:jc w:val="center"/>
              <w:rPr>
                <w:rFonts w:ascii="Times New Roman" w:hAnsi="Times New Roman"/>
                <w:sz w:val="24"/>
                <w:szCs w:val="24"/>
              </w:rPr>
            </w:pPr>
            <w:r>
              <w:rPr>
                <w:rFonts w:ascii="Times New Roman" w:hAnsi="Times New Roman"/>
                <w:sz w:val="24"/>
                <w:szCs w:val="24"/>
              </w:rPr>
              <w:t>10</w:t>
            </w:r>
          </w:p>
        </w:tc>
        <w:tc>
          <w:tcPr>
            <w:tcW w:w="1244" w:type="dxa"/>
            <w:tcBorders>
              <w:top w:val="single" w:sz="4" w:space="0" w:color="auto"/>
              <w:left w:val="single" w:sz="4" w:space="0" w:color="auto"/>
              <w:bottom w:val="single" w:sz="4" w:space="0" w:color="auto"/>
              <w:right w:val="single" w:sz="4" w:space="0" w:color="auto"/>
            </w:tcBorders>
          </w:tcPr>
          <w:p w:rsidR="00B76917" w:rsidRPr="00976413" w:rsidRDefault="00A314E3" w:rsidP="00976413">
            <w:pPr>
              <w:widowControl w:val="0"/>
              <w:spacing w:line="360" w:lineRule="auto"/>
              <w:jc w:val="center"/>
              <w:rPr>
                <w:rFonts w:ascii="Times New Roman" w:hAnsi="Times New Roman"/>
                <w:sz w:val="24"/>
                <w:szCs w:val="24"/>
              </w:rPr>
            </w:pPr>
            <w:r>
              <w:rPr>
                <w:rFonts w:ascii="Times New Roman" w:hAnsi="Times New Roman"/>
                <w:sz w:val="24"/>
                <w:szCs w:val="24"/>
              </w:rPr>
              <w:t>4</w:t>
            </w:r>
          </w:p>
        </w:tc>
      </w:tr>
      <w:tr w:rsidR="00B76917" w:rsidRPr="00976413" w:rsidTr="00B76917">
        <w:trPr>
          <w:jc w:val="center"/>
        </w:trPr>
        <w:tc>
          <w:tcPr>
            <w:tcW w:w="6066" w:type="dxa"/>
            <w:tcBorders>
              <w:top w:val="single" w:sz="4" w:space="0" w:color="auto"/>
              <w:left w:val="single" w:sz="4" w:space="0" w:color="auto"/>
              <w:bottom w:val="single" w:sz="4" w:space="0" w:color="auto"/>
              <w:right w:val="single" w:sz="4" w:space="0" w:color="auto"/>
            </w:tcBorders>
          </w:tcPr>
          <w:p w:rsidR="00B76917" w:rsidRPr="00976413" w:rsidRDefault="00B76917" w:rsidP="00B76917">
            <w:pPr>
              <w:widowControl w:val="0"/>
              <w:spacing w:line="360" w:lineRule="auto"/>
              <w:rPr>
                <w:rFonts w:ascii="Times New Roman" w:hAnsi="Times New Roman"/>
                <w:sz w:val="24"/>
                <w:szCs w:val="24"/>
              </w:rPr>
            </w:pPr>
            <w:r>
              <w:rPr>
                <w:rFonts w:ascii="Times New Roman" w:hAnsi="Times New Roman"/>
                <w:sz w:val="24"/>
                <w:szCs w:val="24"/>
              </w:rPr>
              <w:t>Модельные группы наблюдения (дети и подростки)</w:t>
            </w:r>
          </w:p>
        </w:tc>
        <w:tc>
          <w:tcPr>
            <w:tcW w:w="1418" w:type="dxa"/>
            <w:tcBorders>
              <w:top w:val="single" w:sz="4" w:space="0" w:color="auto"/>
              <w:left w:val="single" w:sz="4" w:space="0" w:color="auto"/>
              <w:bottom w:val="single" w:sz="4" w:space="0" w:color="auto"/>
              <w:right w:val="single" w:sz="4" w:space="0" w:color="auto"/>
            </w:tcBorders>
          </w:tcPr>
          <w:p w:rsidR="00B76917" w:rsidRPr="00976413" w:rsidRDefault="00B76917" w:rsidP="00976413">
            <w:pPr>
              <w:widowControl w:val="0"/>
              <w:spacing w:line="360" w:lineRule="auto"/>
              <w:jc w:val="center"/>
              <w:rPr>
                <w:rFonts w:ascii="Times New Roman" w:hAnsi="Times New Roman"/>
                <w:sz w:val="24"/>
                <w:szCs w:val="24"/>
              </w:rPr>
            </w:pPr>
            <w:r>
              <w:rPr>
                <w:rFonts w:ascii="Times New Roman" w:hAnsi="Times New Roman"/>
                <w:sz w:val="24"/>
                <w:szCs w:val="24"/>
              </w:rPr>
              <w:t>1600</w:t>
            </w:r>
          </w:p>
        </w:tc>
        <w:tc>
          <w:tcPr>
            <w:tcW w:w="1244" w:type="dxa"/>
            <w:tcBorders>
              <w:top w:val="single" w:sz="4" w:space="0" w:color="auto"/>
              <w:left w:val="single" w:sz="4" w:space="0" w:color="auto"/>
              <w:bottom w:val="single" w:sz="4" w:space="0" w:color="auto"/>
              <w:right w:val="single" w:sz="4" w:space="0" w:color="auto"/>
            </w:tcBorders>
          </w:tcPr>
          <w:p w:rsidR="00B76917" w:rsidRPr="00976413" w:rsidRDefault="00B76917" w:rsidP="00976413">
            <w:pPr>
              <w:widowControl w:val="0"/>
              <w:spacing w:line="360" w:lineRule="auto"/>
              <w:jc w:val="center"/>
              <w:rPr>
                <w:rFonts w:ascii="Times New Roman" w:hAnsi="Times New Roman"/>
                <w:sz w:val="24"/>
                <w:szCs w:val="24"/>
              </w:rPr>
            </w:pPr>
            <w:r>
              <w:rPr>
                <w:rFonts w:ascii="Times New Roman" w:hAnsi="Times New Roman"/>
                <w:sz w:val="24"/>
                <w:szCs w:val="24"/>
              </w:rPr>
              <w:t>1800</w:t>
            </w:r>
          </w:p>
        </w:tc>
      </w:tr>
      <w:tr w:rsidR="00B76917" w:rsidRPr="00976413" w:rsidTr="00B76917">
        <w:trPr>
          <w:jc w:val="center"/>
        </w:trPr>
        <w:tc>
          <w:tcPr>
            <w:tcW w:w="6066" w:type="dxa"/>
            <w:tcBorders>
              <w:top w:val="single" w:sz="4" w:space="0" w:color="auto"/>
              <w:left w:val="single" w:sz="4" w:space="0" w:color="auto"/>
              <w:bottom w:val="single" w:sz="4" w:space="0" w:color="auto"/>
              <w:right w:val="single" w:sz="4" w:space="0" w:color="auto"/>
            </w:tcBorders>
          </w:tcPr>
          <w:p w:rsidR="00B76917" w:rsidRPr="00976413" w:rsidRDefault="00B76917" w:rsidP="00AF04B5">
            <w:pPr>
              <w:widowControl w:val="0"/>
              <w:spacing w:line="360" w:lineRule="auto"/>
              <w:rPr>
                <w:rFonts w:ascii="Times New Roman" w:hAnsi="Times New Roman"/>
                <w:sz w:val="24"/>
                <w:szCs w:val="24"/>
              </w:rPr>
            </w:pPr>
            <w:r>
              <w:rPr>
                <w:rFonts w:ascii="Times New Roman" w:hAnsi="Times New Roman"/>
                <w:sz w:val="24"/>
                <w:szCs w:val="24"/>
              </w:rPr>
              <w:t>В том числе: I</w:t>
            </w:r>
            <w:r w:rsidR="00AF04B5">
              <w:rPr>
                <w:rFonts w:ascii="Times New Roman" w:hAnsi="Times New Roman"/>
                <w:sz w:val="24"/>
                <w:szCs w:val="24"/>
              </w:rPr>
              <w:t>-</w:t>
            </w:r>
            <w:r>
              <w:rPr>
                <w:rFonts w:ascii="Times New Roman" w:hAnsi="Times New Roman"/>
                <w:sz w:val="24"/>
                <w:szCs w:val="24"/>
              </w:rPr>
              <w:t xml:space="preserve"> II</w:t>
            </w:r>
            <w:r w:rsidR="00AF04B5">
              <w:rPr>
                <w:rFonts w:ascii="Times New Roman" w:hAnsi="Times New Roman"/>
                <w:sz w:val="24"/>
                <w:szCs w:val="24"/>
              </w:rPr>
              <w:t xml:space="preserve"> группы здоровья</w:t>
            </w:r>
          </w:p>
        </w:tc>
        <w:tc>
          <w:tcPr>
            <w:tcW w:w="1418" w:type="dxa"/>
            <w:tcBorders>
              <w:top w:val="single" w:sz="4" w:space="0" w:color="auto"/>
              <w:left w:val="single" w:sz="4" w:space="0" w:color="auto"/>
              <w:bottom w:val="single" w:sz="4" w:space="0" w:color="auto"/>
              <w:right w:val="single" w:sz="4" w:space="0" w:color="auto"/>
            </w:tcBorders>
          </w:tcPr>
          <w:p w:rsidR="00B76917" w:rsidRPr="00976413" w:rsidRDefault="00AF04B5" w:rsidP="00976413">
            <w:pPr>
              <w:widowControl w:val="0"/>
              <w:spacing w:line="360" w:lineRule="auto"/>
              <w:jc w:val="center"/>
              <w:rPr>
                <w:rFonts w:ascii="Times New Roman" w:hAnsi="Times New Roman"/>
                <w:sz w:val="24"/>
                <w:szCs w:val="24"/>
              </w:rPr>
            </w:pPr>
            <w:r>
              <w:rPr>
                <w:rFonts w:ascii="Times New Roman" w:hAnsi="Times New Roman"/>
                <w:sz w:val="24"/>
                <w:szCs w:val="24"/>
              </w:rPr>
              <w:t>544</w:t>
            </w:r>
          </w:p>
        </w:tc>
        <w:tc>
          <w:tcPr>
            <w:tcW w:w="1244" w:type="dxa"/>
            <w:tcBorders>
              <w:top w:val="single" w:sz="4" w:space="0" w:color="auto"/>
              <w:left w:val="single" w:sz="4" w:space="0" w:color="auto"/>
              <w:bottom w:val="single" w:sz="4" w:space="0" w:color="auto"/>
              <w:right w:val="single" w:sz="4" w:space="0" w:color="auto"/>
            </w:tcBorders>
          </w:tcPr>
          <w:p w:rsidR="00B76917" w:rsidRPr="00976413" w:rsidRDefault="00AF04B5" w:rsidP="00976413">
            <w:pPr>
              <w:widowControl w:val="0"/>
              <w:spacing w:line="360" w:lineRule="auto"/>
              <w:jc w:val="center"/>
              <w:rPr>
                <w:rFonts w:ascii="Times New Roman" w:hAnsi="Times New Roman"/>
                <w:sz w:val="24"/>
                <w:szCs w:val="24"/>
              </w:rPr>
            </w:pPr>
            <w:r>
              <w:rPr>
                <w:rFonts w:ascii="Times New Roman" w:hAnsi="Times New Roman"/>
                <w:sz w:val="24"/>
                <w:szCs w:val="24"/>
              </w:rPr>
              <w:t>558</w:t>
            </w:r>
          </w:p>
        </w:tc>
      </w:tr>
      <w:tr w:rsidR="00B76917" w:rsidRPr="00976413" w:rsidTr="00B76917">
        <w:trPr>
          <w:jc w:val="center"/>
        </w:trPr>
        <w:tc>
          <w:tcPr>
            <w:tcW w:w="6066" w:type="dxa"/>
            <w:tcBorders>
              <w:top w:val="single" w:sz="4" w:space="0" w:color="auto"/>
              <w:left w:val="single" w:sz="4" w:space="0" w:color="auto"/>
              <w:bottom w:val="single" w:sz="4" w:space="0" w:color="auto"/>
              <w:right w:val="single" w:sz="4" w:space="0" w:color="auto"/>
            </w:tcBorders>
          </w:tcPr>
          <w:p w:rsidR="00B76917" w:rsidRPr="00976413" w:rsidRDefault="00B76917" w:rsidP="00AF04B5">
            <w:pPr>
              <w:widowControl w:val="0"/>
              <w:spacing w:line="360" w:lineRule="auto"/>
              <w:rPr>
                <w:rFonts w:ascii="Times New Roman" w:hAnsi="Times New Roman"/>
                <w:sz w:val="24"/>
                <w:szCs w:val="24"/>
              </w:rPr>
            </w:pPr>
            <w:r>
              <w:rPr>
                <w:rFonts w:ascii="Times New Roman" w:hAnsi="Times New Roman"/>
                <w:sz w:val="24"/>
                <w:szCs w:val="24"/>
              </w:rPr>
              <w:t>III</w:t>
            </w:r>
            <w:r w:rsidR="00AF04B5">
              <w:rPr>
                <w:rFonts w:ascii="Times New Roman" w:hAnsi="Times New Roman"/>
                <w:sz w:val="24"/>
                <w:szCs w:val="24"/>
              </w:rPr>
              <w:t>- IV группы здоровья</w:t>
            </w:r>
          </w:p>
        </w:tc>
        <w:tc>
          <w:tcPr>
            <w:tcW w:w="1418" w:type="dxa"/>
            <w:tcBorders>
              <w:top w:val="single" w:sz="4" w:space="0" w:color="auto"/>
              <w:left w:val="single" w:sz="4" w:space="0" w:color="auto"/>
              <w:bottom w:val="single" w:sz="4" w:space="0" w:color="auto"/>
              <w:right w:val="single" w:sz="4" w:space="0" w:color="auto"/>
            </w:tcBorders>
          </w:tcPr>
          <w:p w:rsidR="00B76917" w:rsidRPr="00976413" w:rsidRDefault="00AF04B5" w:rsidP="00AF04B5">
            <w:pPr>
              <w:widowControl w:val="0"/>
              <w:spacing w:line="360" w:lineRule="auto"/>
              <w:jc w:val="center"/>
              <w:rPr>
                <w:rFonts w:ascii="Times New Roman" w:hAnsi="Times New Roman"/>
                <w:sz w:val="24"/>
                <w:szCs w:val="24"/>
              </w:rPr>
            </w:pPr>
            <w:r>
              <w:rPr>
                <w:rFonts w:ascii="Times New Roman" w:hAnsi="Times New Roman"/>
                <w:sz w:val="24"/>
                <w:szCs w:val="24"/>
              </w:rPr>
              <w:t>1054</w:t>
            </w:r>
          </w:p>
        </w:tc>
        <w:tc>
          <w:tcPr>
            <w:tcW w:w="1244" w:type="dxa"/>
            <w:tcBorders>
              <w:top w:val="single" w:sz="4" w:space="0" w:color="auto"/>
              <w:left w:val="single" w:sz="4" w:space="0" w:color="auto"/>
              <w:bottom w:val="single" w:sz="4" w:space="0" w:color="auto"/>
              <w:right w:val="single" w:sz="4" w:space="0" w:color="auto"/>
            </w:tcBorders>
          </w:tcPr>
          <w:p w:rsidR="00B76917" w:rsidRPr="00976413" w:rsidRDefault="00AF04B5" w:rsidP="00976413">
            <w:pPr>
              <w:widowControl w:val="0"/>
              <w:spacing w:line="360" w:lineRule="auto"/>
              <w:jc w:val="center"/>
              <w:rPr>
                <w:rFonts w:ascii="Times New Roman" w:hAnsi="Times New Roman"/>
                <w:sz w:val="24"/>
                <w:szCs w:val="24"/>
              </w:rPr>
            </w:pPr>
            <w:r>
              <w:rPr>
                <w:rFonts w:ascii="Times New Roman" w:hAnsi="Times New Roman"/>
                <w:sz w:val="24"/>
                <w:szCs w:val="24"/>
              </w:rPr>
              <w:t>1242</w:t>
            </w:r>
          </w:p>
        </w:tc>
      </w:tr>
    </w:tbl>
    <w:p w:rsidR="00A314E3" w:rsidRDefault="00947801" w:rsidP="00A314E3">
      <w:pPr>
        <w:widowControl w:val="0"/>
        <w:tabs>
          <w:tab w:val="left" w:pos="1239"/>
        </w:tabs>
        <w:spacing w:after="0" w:line="360" w:lineRule="auto"/>
        <w:jc w:val="both"/>
        <w:rPr>
          <w:rFonts w:ascii="Times New Roman" w:hAnsi="Times New Roman" w:cs="Times New Roman"/>
          <w:sz w:val="24"/>
          <w:szCs w:val="24"/>
        </w:rPr>
      </w:pPr>
      <w:r w:rsidRPr="00976413">
        <w:rPr>
          <w:rFonts w:ascii="Times New Roman" w:hAnsi="Times New Roman" w:cs="Times New Roman"/>
          <w:i/>
          <w:sz w:val="24"/>
          <w:szCs w:val="24"/>
        </w:rPr>
        <w:t xml:space="preserve">Эталон ответа: </w:t>
      </w:r>
    </w:p>
    <w:p w:rsidR="00A314E3" w:rsidRDefault="00A314E3" w:rsidP="00A314E3">
      <w:pPr>
        <w:widowControl w:val="0"/>
        <w:tabs>
          <w:tab w:val="left" w:pos="12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Данные государственного доклада противоречивы и неоднозначны:</w:t>
      </w:r>
    </w:p>
    <w:p w:rsidR="00A314E3" w:rsidRDefault="00A314E3" w:rsidP="00A314E3">
      <w:pPr>
        <w:widowControl w:val="0"/>
        <w:tabs>
          <w:tab w:val="left" w:pos="1239"/>
        </w:tabs>
        <w:spacing w:after="0" w:line="360" w:lineRule="auto"/>
        <w:jc w:val="both"/>
        <w:rPr>
          <w:rFonts w:ascii="Times New Roman" w:hAnsi="Times New Roman"/>
          <w:sz w:val="24"/>
          <w:szCs w:val="24"/>
        </w:rPr>
      </w:pPr>
      <w:r>
        <w:rPr>
          <w:rFonts w:ascii="Times New Roman" w:hAnsi="Times New Roman" w:cs="Times New Roman"/>
          <w:sz w:val="24"/>
          <w:szCs w:val="24"/>
        </w:rPr>
        <w:t xml:space="preserve">Динамика СЭБ благоприятная: к 2020 г. увеличивается доля объектов </w:t>
      </w:r>
      <w:r>
        <w:rPr>
          <w:rFonts w:ascii="Times New Roman" w:hAnsi="Times New Roman"/>
          <w:sz w:val="24"/>
          <w:szCs w:val="24"/>
        </w:rPr>
        <w:t>I группы (с 80% в 2016 г. до 83%), уменьшаются доли</w:t>
      </w:r>
      <w:r>
        <w:rPr>
          <w:rFonts w:ascii="Times New Roman" w:hAnsi="Times New Roman" w:cs="Times New Roman"/>
          <w:sz w:val="24"/>
          <w:szCs w:val="24"/>
        </w:rPr>
        <w:t xml:space="preserve"> объектов </w:t>
      </w:r>
      <w:r>
        <w:rPr>
          <w:rFonts w:ascii="Times New Roman" w:hAnsi="Times New Roman"/>
          <w:sz w:val="24"/>
          <w:szCs w:val="24"/>
        </w:rPr>
        <w:t>II-й (с 16% до 15%)  и III-й группы (</w:t>
      </w:r>
      <w:proofErr w:type="gramStart"/>
      <w:r>
        <w:rPr>
          <w:rFonts w:ascii="Times New Roman" w:hAnsi="Times New Roman"/>
          <w:sz w:val="24"/>
          <w:szCs w:val="24"/>
        </w:rPr>
        <w:t>с</w:t>
      </w:r>
      <w:proofErr w:type="gramEnd"/>
      <w:r>
        <w:rPr>
          <w:rFonts w:ascii="Times New Roman" w:hAnsi="Times New Roman"/>
          <w:sz w:val="24"/>
          <w:szCs w:val="24"/>
        </w:rPr>
        <w:t xml:space="preserve"> 4% до 2%). Настораживает сокращение общего числа объектов для детей и подростков (на 6%).</w:t>
      </w:r>
    </w:p>
    <w:p w:rsidR="00A314E3" w:rsidRDefault="00A314E3" w:rsidP="00A314E3">
      <w:pPr>
        <w:widowControl w:val="0"/>
        <w:tabs>
          <w:tab w:val="left" w:pos="1239"/>
        </w:tabs>
        <w:spacing w:after="0" w:line="360" w:lineRule="auto"/>
        <w:jc w:val="both"/>
        <w:rPr>
          <w:rFonts w:ascii="Times New Roman" w:hAnsi="Times New Roman" w:cs="Times New Roman"/>
          <w:sz w:val="24"/>
          <w:szCs w:val="24"/>
        </w:rPr>
      </w:pPr>
      <w:r>
        <w:rPr>
          <w:rFonts w:ascii="Times New Roman" w:hAnsi="Times New Roman"/>
          <w:sz w:val="24"/>
          <w:szCs w:val="24"/>
        </w:rPr>
        <w:t xml:space="preserve">Вместе с тем происходит уменьшение доли детей «здоровых» (I и II групп здоровья) </w:t>
      </w:r>
      <w:r w:rsidR="00AC517E">
        <w:rPr>
          <w:rFonts w:ascii="Times New Roman" w:hAnsi="Times New Roman"/>
          <w:sz w:val="24"/>
          <w:szCs w:val="24"/>
        </w:rPr>
        <w:t>–</w:t>
      </w:r>
      <w:r>
        <w:rPr>
          <w:rFonts w:ascii="Times New Roman" w:hAnsi="Times New Roman"/>
          <w:sz w:val="24"/>
          <w:szCs w:val="24"/>
        </w:rPr>
        <w:t xml:space="preserve"> </w:t>
      </w:r>
      <w:r w:rsidR="00AC517E">
        <w:rPr>
          <w:rFonts w:ascii="Times New Roman" w:hAnsi="Times New Roman" w:cs="Times New Roman"/>
          <w:sz w:val="24"/>
          <w:szCs w:val="24"/>
        </w:rPr>
        <w:t>с 34% до 31% и увеличивается доля «больных» детей – с 66% до 69%. Таким образом</w:t>
      </w:r>
      <w:r w:rsidR="00D8724F">
        <w:rPr>
          <w:rFonts w:ascii="Times New Roman" w:hAnsi="Times New Roman" w:cs="Times New Roman"/>
          <w:sz w:val="24"/>
          <w:szCs w:val="24"/>
        </w:rPr>
        <w:t>,</w:t>
      </w:r>
      <w:r w:rsidR="00AC517E">
        <w:rPr>
          <w:rFonts w:ascii="Times New Roman" w:hAnsi="Times New Roman" w:cs="Times New Roman"/>
          <w:sz w:val="24"/>
          <w:szCs w:val="24"/>
        </w:rPr>
        <w:t xml:space="preserve"> отмечается ухудшение состояние здоровья детей и подростков на фоне улучшения санитарно-эпидемиологического благополучия детских учреждений. </w:t>
      </w:r>
    </w:p>
    <w:p w:rsidR="00947801" w:rsidRDefault="00947801" w:rsidP="00AC517E">
      <w:pPr>
        <w:widowControl w:val="0"/>
        <w:tabs>
          <w:tab w:val="left" w:pos="1239"/>
        </w:tabs>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Задание </w:t>
      </w:r>
      <w:r w:rsidR="00E474EA">
        <w:rPr>
          <w:rFonts w:ascii="Times New Roman" w:hAnsi="Times New Roman" w:cs="Times New Roman"/>
          <w:sz w:val="24"/>
          <w:szCs w:val="24"/>
        </w:rPr>
        <w:t>40</w:t>
      </w:r>
      <w:r>
        <w:rPr>
          <w:rFonts w:ascii="Times New Roman" w:hAnsi="Times New Roman" w:cs="Times New Roman"/>
          <w:sz w:val="24"/>
          <w:szCs w:val="24"/>
        </w:rPr>
        <w:t>.</w:t>
      </w:r>
    </w:p>
    <w:p w:rsidR="00AC517E" w:rsidRDefault="00AC517E" w:rsidP="00AC517E">
      <w:pPr>
        <w:widowControl w:val="0"/>
        <w:tabs>
          <w:tab w:val="left" w:pos="100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Проанализируйте динамику показателей государственного отчета о санитарно-эпидемиологическом благополучии детского населения Н-ского региона за 2020 г. и дайте заключение о тренде изменений за последние 5 лет в </w:t>
      </w:r>
      <w:r w:rsidR="00F5616E">
        <w:rPr>
          <w:rFonts w:ascii="Times New Roman" w:hAnsi="Times New Roman" w:cs="Times New Roman"/>
          <w:sz w:val="24"/>
          <w:szCs w:val="24"/>
        </w:rPr>
        <w:t>успешности</w:t>
      </w:r>
      <w:r>
        <w:rPr>
          <w:rFonts w:ascii="Times New Roman" w:hAnsi="Times New Roman" w:cs="Times New Roman"/>
          <w:sz w:val="24"/>
          <w:szCs w:val="24"/>
        </w:rPr>
        <w:t xml:space="preserve"> оздоровительной кампании (по представленным данным). </w:t>
      </w:r>
    </w:p>
    <w:tbl>
      <w:tblPr>
        <w:tblStyle w:val="a4"/>
        <w:tblW w:w="0" w:type="auto"/>
        <w:jc w:val="center"/>
        <w:tblLook w:val="04A0" w:firstRow="1" w:lastRow="0" w:firstColumn="1" w:lastColumn="0" w:noHBand="0" w:noVBand="1"/>
      </w:tblPr>
      <w:tblGrid>
        <w:gridCol w:w="6066"/>
        <w:gridCol w:w="1418"/>
        <w:gridCol w:w="1244"/>
      </w:tblGrid>
      <w:tr w:rsidR="00AC517E" w:rsidTr="00AC517E">
        <w:trPr>
          <w:jc w:val="center"/>
        </w:trPr>
        <w:tc>
          <w:tcPr>
            <w:tcW w:w="6066" w:type="dxa"/>
            <w:tcBorders>
              <w:top w:val="single" w:sz="4" w:space="0" w:color="auto"/>
              <w:left w:val="single" w:sz="4" w:space="0" w:color="auto"/>
              <w:bottom w:val="single" w:sz="4" w:space="0" w:color="auto"/>
              <w:right w:val="single" w:sz="4" w:space="0" w:color="auto"/>
            </w:tcBorders>
            <w:hideMark/>
          </w:tcPr>
          <w:p w:rsidR="00AC517E" w:rsidRDefault="00AC517E">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418" w:type="dxa"/>
            <w:tcBorders>
              <w:top w:val="single" w:sz="4" w:space="0" w:color="auto"/>
              <w:left w:val="single" w:sz="4" w:space="0" w:color="auto"/>
              <w:bottom w:val="single" w:sz="4" w:space="0" w:color="auto"/>
              <w:right w:val="single" w:sz="4" w:space="0" w:color="auto"/>
            </w:tcBorders>
            <w:hideMark/>
          </w:tcPr>
          <w:p w:rsidR="00AC517E" w:rsidRDefault="00AC517E">
            <w:pPr>
              <w:widowControl w:val="0"/>
              <w:spacing w:line="360" w:lineRule="auto"/>
              <w:jc w:val="center"/>
              <w:rPr>
                <w:rFonts w:ascii="Times New Roman" w:hAnsi="Times New Roman"/>
                <w:sz w:val="24"/>
                <w:szCs w:val="24"/>
              </w:rPr>
            </w:pPr>
            <w:r>
              <w:rPr>
                <w:rFonts w:ascii="Times New Roman" w:hAnsi="Times New Roman"/>
                <w:sz w:val="24"/>
                <w:szCs w:val="24"/>
              </w:rPr>
              <w:t xml:space="preserve">2016 г. </w:t>
            </w:r>
          </w:p>
        </w:tc>
        <w:tc>
          <w:tcPr>
            <w:tcW w:w="1244" w:type="dxa"/>
            <w:tcBorders>
              <w:top w:val="single" w:sz="4" w:space="0" w:color="auto"/>
              <w:left w:val="single" w:sz="4" w:space="0" w:color="auto"/>
              <w:bottom w:val="single" w:sz="4" w:space="0" w:color="auto"/>
              <w:right w:val="single" w:sz="4" w:space="0" w:color="auto"/>
            </w:tcBorders>
            <w:hideMark/>
          </w:tcPr>
          <w:p w:rsidR="00AC517E" w:rsidRDefault="00AC517E">
            <w:pPr>
              <w:widowControl w:val="0"/>
              <w:spacing w:line="360" w:lineRule="auto"/>
              <w:jc w:val="center"/>
              <w:rPr>
                <w:rFonts w:ascii="Times New Roman" w:hAnsi="Times New Roman"/>
                <w:sz w:val="24"/>
                <w:szCs w:val="24"/>
              </w:rPr>
            </w:pPr>
            <w:r>
              <w:rPr>
                <w:rFonts w:ascii="Times New Roman" w:hAnsi="Times New Roman"/>
                <w:sz w:val="24"/>
                <w:szCs w:val="24"/>
              </w:rPr>
              <w:t>2020 г.</w:t>
            </w:r>
          </w:p>
        </w:tc>
      </w:tr>
      <w:tr w:rsidR="00AC517E" w:rsidTr="00AC517E">
        <w:trPr>
          <w:jc w:val="center"/>
        </w:trPr>
        <w:tc>
          <w:tcPr>
            <w:tcW w:w="6066" w:type="dxa"/>
            <w:tcBorders>
              <w:top w:val="single" w:sz="4" w:space="0" w:color="auto"/>
              <w:left w:val="single" w:sz="4" w:space="0" w:color="auto"/>
              <w:bottom w:val="single" w:sz="4" w:space="0" w:color="auto"/>
              <w:right w:val="single" w:sz="4" w:space="0" w:color="auto"/>
            </w:tcBorders>
            <w:hideMark/>
          </w:tcPr>
          <w:p w:rsidR="00AC517E" w:rsidRDefault="00F423AF" w:rsidP="00F423AF">
            <w:pPr>
              <w:widowControl w:val="0"/>
              <w:spacing w:line="360" w:lineRule="auto"/>
              <w:rPr>
                <w:rFonts w:ascii="Times New Roman" w:hAnsi="Times New Roman"/>
                <w:sz w:val="24"/>
                <w:szCs w:val="24"/>
              </w:rPr>
            </w:pPr>
            <w:r>
              <w:rPr>
                <w:rFonts w:ascii="Times New Roman" w:hAnsi="Times New Roman"/>
                <w:sz w:val="24"/>
                <w:szCs w:val="24"/>
              </w:rPr>
              <w:t>Количество</w:t>
            </w:r>
            <w:r w:rsidR="00AC517E">
              <w:rPr>
                <w:rFonts w:ascii="Times New Roman" w:hAnsi="Times New Roman"/>
                <w:sz w:val="24"/>
                <w:szCs w:val="24"/>
              </w:rPr>
              <w:t xml:space="preserve"> оздоровительных </w:t>
            </w:r>
            <w:r>
              <w:rPr>
                <w:rFonts w:ascii="Times New Roman" w:hAnsi="Times New Roman"/>
                <w:sz w:val="24"/>
                <w:szCs w:val="24"/>
              </w:rPr>
              <w:t>учреждений в регионе</w:t>
            </w:r>
          </w:p>
        </w:tc>
        <w:tc>
          <w:tcPr>
            <w:tcW w:w="1418" w:type="dxa"/>
            <w:tcBorders>
              <w:top w:val="single" w:sz="4" w:space="0" w:color="auto"/>
              <w:left w:val="single" w:sz="4" w:space="0" w:color="auto"/>
              <w:bottom w:val="single" w:sz="4" w:space="0" w:color="auto"/>
              <w:right w:val="single" w:sz="4" w:space="0" w:color="auto"/>
            </w:tcBorders>
            <w:hideMark/>
          </w:tcPr>
          <w:p w:rsidR="00AC517E" w:rsidRDefault="00F423AF">
            <w:pPr>
              <w:widowControl w:val="0"/>
              <w:spacing w:line="360" w:lineRule="auto"/>
              <w:jc w:val="center"/>
              <w:rPr>
                <w:rFonts w:ascii="Times New Roman" w:hAnsi="Times New Roman"/>
                <w:sz w:val="24"/>
                <w:szCs w:val="24"/>
              </w:rPr>
            </w:pPr>
            <w:r>
              <w:rPr>
                <w:rFonts w:ascii="Times New Roman" w:hAnsi="Times New Roman"/>
                <w:sz w:val="24"/>
                <w:szCs w:val="24"/>
              </w:rPr>
              <w:t>84</w:t>
            </w:r>
          </w:p>
        </w:tc>
        <w:tc>
          <w:tcPr>
            <w:tcW w:w="1244" w:type="dxa"/>
            <w:tcBorders>
              <w:top w:val="single" w:sz="4" w:space="0" w:color="auto"/>
              <w:left w:val="single" w:sz="4" w:space="0" w:color="auto"/>
              <w:bottom w:val="single" w:sz="4" w:space="0" w:color="auto"/>
              <w:right w:val="single" w:sz="4" w:space="0" w:color="auto"/>
            </w:tcBorders>
            <w:hideMark/>
          </w:tcPr>
          <w:p w:rsidR="00AC517E" w:rsidRDefault="00F423AF">
            <w:pPr>
              <w:widowControl w:val="0"/>
              <w:spacing w:line="360" w:lineRule="auto"/>
              <w:jc w:val="center"/>
              <w:rPr>
                <w:rFonts w:ascii="Times New Roman" w:hAnsi="Times New Roman"/>
                <w:sz w:val="24"/>
                <w:szCs w:val="24"/>
              </w:rPr>
            </w:pPr>
            <w:r>
              <w:rPr>
                <w:rFonts w:ascii="Times New Roman" w:hAnsi="Times New Roman"/>
                <w:sz w:val="24"/>
                <w:szCs w:val="24"/>
              </w:rPr>
              <w:t>78</w:t>
            </w:r>
          </w:p>
        </w:tc>
      </w:tr>
      <w:tr w:rsidR="00F423AF" w:rsidTr="00AC517E">
        <w:trPr>
          <w:jc w:val="center"/>
        </w:trPr>
        <w:tc>
          <w:tcPr>
            <w:tcW w:w="6066" w:type="dxa"/>
            <w:tcBorders>
              <w:top w:val="single" w:sz="4" w:space="0" w:color="auto"/>
              <w:left w:val="single" w:sz="4" w:space="0" w:color="auto"/>
              <w:bottom w:val="single" w:sz="4" w:space="0" w:color="auto"/>
              <w:right w:val="single" w:sz="4" w:space="0" w:color="auto"/>
            </w:tcBorders>
          </w:tcPr>
          <w:p w:rsidR="00F423AF" w:rsidRDefault="00F423AF" w:rsidP="00F423AF">
            <w:pPr>
              <w:widowControl w:val="0"/>
              <w:spacing w:line="360" w:lineRule="auto"/>
              <w:rPr>
                <w:rFonts w:ascii="Times New Roman" w:hAnsi="Times New Roman"/>
                <w:sz w:val="24"/>
                <w:szCs w:val="24"/>
              </w:rPr>
            </w:pPr>
            <w:r>
              <w:rPr>
                <w:rFonts w:ascii="Times New Roman" w:hAnsi="Times New Roman"/>
                <w:sz w:val="24"/>
                <w:szCs w:val="24"/>
              </w:rPr>
              <w:t>Из них санаторно-оздоровительного типа</w:t>
            </w:r>
          </w:p>
        </w:tc>
        <w:tc>
          <w:tcPr>
            <w:tcW w:w="1418" w:type="dxa"/>
            <w:tcBorders>
              <w:top w:val="single" w:sz="4" w:space="0" w:color="auto"/>
              <w:left w:val="single" w:sz="4" w:space="0" w:color="auto"/>
              <w:bottom w:val="single" w:sz="4" w:space="0" w:color="auto"/>
              <w:right w:val="single" w:sz="4" w:space="0" w:color="auto"/>
            </w:tcBorders>
          </w:tcPr>
          <w:p w:rsidR="00F423AF" w:rsidRDefault="00F423AF">
            <w:pPr>
              <w:widowControl w:val="0"/>
              <w:spacing w:line="360" w:lineRule="auto"/>
              <w:jc w:val="center"/>
              <w:rPr>
                <w:rFonts w:ascii="Times New Roman" w:hAnsi="Times New Roman"/>
                <w:sz w:val="24"/>
                <w:szCs w:val="24"/>
              </w:rPr>
            </w:pPr>
            <w:r>
              <w:rPr>
                <w:rFonts w:ascii="Times New Roman" w:hAnsi="Times New Roman"/>
                <w:sz w:val="24"/>
                <w:szCs w:val="24"/>
              </w:rPr>
              <w:t>34</w:t>
            </w:r>
          </w:p>
        </w:tc>
        <w:tc>
          <w:tcPr>
            <w:tcW w:w="1244" w:type="dxa"/>
            <w:tcBorders>
              <w:top w:val="single" w:sz="4" w:space="0" w:color="auto"/>
              <w:left w:val="single" w:sz="4" w:space="0" w:color="auto"/>
              <w:bottom w:val="single" w:sz="4" w:space="0" w:color="auto"/>
              <w:right w:val="single" w:sz="4" w:space="0" w:color="auto"/>
            </w:tcBorders>
          </w:tcPr>
          <w:p w:rsidR="00F423AF" w:rsidRDefault="00F423AF">
            <w:pPr>
              <w:widowControl w:val="0"/>
              <w:spacing w:line="360" w:lineRule="auto"/>
              <w:jc w:val="center"/>
              <w:rPr>
                <w:rFonts w:ascii="Times New Roman" w:hAnsi="Times New Roman"/>
                <w:sz w:val="24"/>
                <w:szCs w:val="24"/>
              </w:rPr>
            </w:pPr>
            <w:r>
              <w:rPr>
                <w:rFonts w:ascii="Times New Roman" w:hAnsi="Times New Roman"/>
                <w:sz w:val="24"/>
                <w:szCs w:val="24"/>
              </w:rPr>
              <w:t>20</w:t>
            </w:r>
          </w:p>
        </w:tc>
      </w:tr>
      <w:tr w:rsidR="00AC517E" w:rsidTr="00AC517E">
        <w:trPr>
          <w:jc w:val="center"/>
        </w:trPr>
        <w:tc>
          <w:tcPr>
            <w:tcW w:w="6066" w:type="dxa"/>
            <w:tcBorders>
              <w:top w:val="single" w:sz="4" w:space="0" w:color="auto"/>
              <w:left w:val="single" w:sz="4" w:space="0" w:color="auto"/>
              <w:bottom w:val="single" w:sz="4" w:space="0" w:color="auto"/>
              <w:right w:val="single" w:sz="4" w:space="0" w:color="auto"/>
            </w:tcBorders>
            <w:hideMark/>
          </w:tcPr>
          <w:p w:rsidR="00AC517E" w:rsidRDefault="00F423AF">
            <w:pPr>
              <w:widowControl w:val="0"/>
              <w:spacing w:line="360" w:lineRule="auto"/>
              <w:rPr>
                <w:rFonts w:ascii="Times New Roman" w:hAnsi="Times New Roman"/>
                <w:sz w:val="24"/>
                <w:szCs w:val="24"/>
              </w:rPr>
            </w:pPr>
            <w:r>
              <w:rPr>
                <w:rFonts w:ascii="Times New Roman" w:hAnsi="Times New Roman"/>
                <w:sz w:val="24"/>
                <w:szCs w:val="24"/>
              </w:rPr>
              <w:t>Число оздоровленных детей и подростков</w:t>
            </w:r>
          </w:p>
        </w:tc>
        <w:tc>
          <w:tcPr>
            <w:tcW w:w="1418" w:type="dxa"/>
            <w:tcBorders>
              <w:top w:val="single" w:sz="4" w:space="0" w:color="auto"/>
              <w:left w:val="single" w:sz="4" w:space="0" w:color="auto"/>
              <w:bottom w:val="single" w:sz="4" w:space="0" w:color="auto"/>
              <w:right w:val="single" w:sz="4" w:space="0" w:color="auto"/>
            </w:tcBorders>
            <w:hideMark/>
          </w:tcPr>
          <w:p w:rsidR="00AC517E" w:rsidRDefault="00F423AF">
            <w:pPr>
              <w:widowControl w:val="0"/>
              <w:spacing w:line="360" w:lineRule="auto"/>
              <w:jc w:val="center"/>
              <w:rPr>
                <w:rFonts w:ascii="Times New Roman" w:hAnsi="Times New Roman"/>
                <w:sz w:val="24"/>
                <w:szCs w:val="24"/>
              </w:rPr>
            </w:pPr>
            <w:r>
              <w:rPr>
                <w:rFonts w:ascii="Times New Roman" w:hAnsi="Times New Roman"/>
                <w:sz w:val="24"/>
                <w:szCs w:val="24"/>
              </w:rPr>
              <w:t>18800</w:t>
            </w:r>
          </w:p>
        </w:tc>
        <w:tc>
          <w:tcPr>
            <w:tcW w:w="1244" w:type="dxa"/>
            <w:tcBorders>
              <w:top w:val="single" w:sz="4" w:space="0" w:color="auto"/>
              <w:left w:val="single" w:sz="4" w:space="0" w:color="auto"/>
              <w:bottom w:val="single" w:sz="4" w:space="0" w:color="auto"/>
              <w:right w:val="single" w:sz="4" w:space="0" w:color="auto"/>
            </w:tcBorders>
            <w:hideMark/>
          </w:tcPr>
          <w:p w:rsidR="00AC517E" w:rsidRDefault="00AC517E" w:rsidP="00F423AF">
            <w:pPr>
              <w:widowControl w:val="0"/>
              <w:spacing w:line="360" w:lineRule="auto"/>
              <w:jc w:val="center"/>
              <w:rPr>
                <w:rFonts w:ascii="Times New Roman" w:hAnsi="Times New Roman"/>
                <w:sz w:val="24"/>
                <w:szCs w:val="24"/>
              </w:rPr>
            </w:pPr>
            <w:r>
              <w:rPr>
                <w:rFonts w:ascii="Times New Roman" w:hAnsi="Times New Roman"/>
                <w:sz w:val="24"/>
                <w:szCs w:val="24"/>
              </w:rPr>
              <w:t>1</w:t>
            </w:r>
            <w:r w:rsidR="00F423AF">
              <w:rPr>
                <w:rFonts w:ascii="Times New Roman" w:hAnsi="Times New Roman"/>
                <w:sz w:val="24"/>
                <w:szCs w:val="24"/>
              </w:rPr>
              <w:t>9600</w:t>
            </w:r>
          </w:p>
        </w:tc>
      </w:tr>
      <w:tr w:rsidR="00AC517E" w:rsidTr="00F423AF">
        <w:trPr>
          <w:jc w:val="center"/>
        </w:trPr>
        <w:tc>
          <w:tcPr>
            <w:tcW w:w="6066" w:type="dxa"/>
            <w:tcBorders>
              <w:top w:val="single" w:sz="4" w:space="0" w:color="auto"/>
              <w:left w:val="single" w:sz="4" w:space="0" w:color="auto"/>
              <w:bottom w:val="single" w:sz="4" w:space="0" w:color="auto"/>
              <w:right w:val="single" w:sz="4" w:space="0" w:color="auto"/>
            </w:tcBorders>
          </w:tcPr>
          <w:p w:rsidR="00AC517E" w:rsidRDefault="00F423AF">
            <w:pPr>
              <w:widowControl w:val="0"/>
              <w:spacing w:line="360" w:lineRule="auto"/>
              <w:rPr>
                <w:rFonts w:ascii="Times New Roman" w:hAnsi="Times New Roman"/>
                <w:sz w:val="24"/>
                <w:szCs w:val="24"/>
              </w:rPr>
            </w:pPr>
            <w:r>
              <w:rPr>
                <w:rFonts w:ascii="Times New Roman" w:hAnsi="Times New Roman"/>
                <w:sz w:val="24"/>
                <w:szCs w:val="24"/>
              </w:rPr>
              <w:t>В том числе с выраженным эффектом оздоровления</w:t>
            </w:r>
          </w:p>
        </w:tc>
        <w:tc>
          <w:tcPr>
            <w:tcW w:w="1418" w:type="dxa"/>
            <w:tcBorders>
              <w:top w:val="single" w:sz="4" w:space="0" w:color="auto"/>
              <w:left w:val="single" w:sz="4" w:space="0" w:color="auto"/>
              <w:bottom w:val="single" w:sz="4" w:space="0" w:color="auto"/>
              <w:right w:val="single" w:sz="4" w:space="0" w:color="auto"/>
            </w:tcBorders>
          </w:tcPr>
          <w:p w:rsidR="00AC517E" w:rsidRDefault="00F423AF">
            <w:pPr>
              <w:widowControl w:val="0"/>
              <w:spacing w:line="360" w:lineRule="auto"/>
              <w:jc w:val="center"/>
              <w:rPr>
                <w:rFonts w:ascii="Times New Roman" w:hAnsi="Times New Roman"/>
                <w:sz w:val="24"/>
                <w:szCs w:val="24"/>
              </w:rPr>
            </w:pPr>
            <w:r>
              <w:rPr>
                <w:rFonts w:ascii="Times New Roman" w:hAnsi="Times New Roman"/>
                <w:sz w:val="24"/>
                <w:szCs w:val="24"/>
              </w:rPr>
              <w:t>16920</w:t>
            </w:r>
          </w:p>
        </w:tc>
        <w:tc>
          <w:tcPr>
            <w:tcW w:w="1244" w:type="dxa"/>
            <w:tcBorders>
              <w:top w:val="single" w:sz="4" w:space="0" w:color="auto"/>
              <w:left w:val="single" w:sz="4" w:space="0" w:color="auto"/>
              <w:bottom w:val="single" w:sz="4" w:space="0" w:color="auto"/>
              <w:right w:val="single" w:sz="4" w:space="0" w:color="auto"/>
            </w:tcBorders>
          </w:tcPr>
          <w:p w:rsidR="00AC517E" w:rsidRDefault="00F423AF">
            <w:pPr>
              <w:widowControl w:val="0"/>
              <w:spacing w:line="360" w:lineRule="auto"/>
              <w:jc w:val="center"/>
              <w:rPr>
                <w:rFonts w:ascii="Times New Roman" w:hAnsi="Times New Roman"/>
                <w:sz w:val="24"/>
                <w:szCs w:val="24"/>
              </w:rPr>
            </w:pPr>
            <w:r>
              <w:rPr>
                <w:rFonts w:ascii="Times New Roman" w:hAnsi="Times New Roman"/>
                <w:sz w:val="24"/>
                <w:szCs w:val="24"/>
              </w:rPr>
              <w:t>18620</w:t>
            </w:r>
          </w:p>
        </w:tc>
      </w:tr>
      <w:tr w:rsidR="00AC517E" w:rsidTr="00AC517E">
        <w:trPr>
          <w:jc w:val="center"/>
        </w:trPr>
        <w:tc>
          <w:tcPr>
            <w:tcW w:w="6066" w:type="dxa"/>
            <w:tcBorders>
              <w:top w:val="single" w:sz="4" w:space="0" w:color="auto"/>
              <w:left w:val="single" w:sz="4" w:space="0" w:color="auto"/>
              <w:bottom w:val="single" w:sz="4" w:space="0" w:color="auto"/>
              <w:right w:val="single" w:sz="4" w:space="0" w:color="auto"/>
            </w:tcBorders>
            <w:hideMark/>
          </w:tcPr>
          <w:p w:rsidR="00AC517E" w:rsidRDefault="00F423AF" w:rsidP="006D7314">
            <w:pPr>
              <w:widowControl w:val="0"/>
              <w:spacing w:line="360" w:lineRule="auto"/>
              <w:rPr>
                <w:rFonts w:ascii="Times New Roman" w:hAnsi="Times New Roman"/>
                <w:sz w:val="24"/>
                <w:szCs w:val="24"/>
              </w:rPr>
            </w:pPr>
            <w:r>
              <w:rPr>
                <w:rFonts w:ascii="Times New Roman" w:hAnsi="Times New Roman"/>
                <w:sz w:val="24"/>
                <w:szCs w:val="24"/>
              </w:rPr>
              <w:t>Число оздоровленных детей в санатор</w:t>
            </w:r>
            <w:r w:rsidR="006D7314">
              <w:rPr>
                <w:rFonts w:ascii="Times New Roman" w:hAnsi="Times New Roman"/>
                <w:sz w:val="24"/>
                <w:szCs w:val="24"/>
              </w:rPr>
              <w:t>ных учреждениях</w:t>
            </w:r>
          </w:p>
        </w:tc>
        <w:tc>
          <w:tcPr>
            <w:tcW w:w="1418" w:type="dxa"/>
            <w:tcBorders>
              <w:top w:val="single" w:sz="4" w:space="0" w:color="auto"/>
              <w:left w:val="single" w:sz="4" w:space="0" w:color="auto"/>
              <w:bottom w:val="single" w:sz="4" w:space="0" w:color="auto"/>
              <w:right w:val="single" w:sz="4" w:space="0" w:color="auto"/>
            </w:tcBorders>
            <w:hideMark/>
          </w:tcPr>
          <w:p w:rsidR="00AC517E" w:rsidRDefault="00F423AF">
            <w:pPr>
              <w:widowControl w:val="0"/>
              <w:spacing w:line="360" w:lineRule="auto"/>
              <w:jc w:val="center"/>
              <w:rPr>
                <w:rFonts w:ascii="Times New Roman" w:hAnsi="Times New Roman"/>
                <w:sz w:val="24"/>
                <w:szCs w:val="24"/>
              </w:rPr>
            </w:pPr>
            <w:r>
              <w:rPr>
                <w:rFonts w:ascii="Times New Roman" w:hAnsi="Times New Roman"/>
                <w:sz w:val="24"/>
                <w:szCs w:val="24"/>
              </w:rPr>
              <w:t>4080</w:t>
            </w:r>
          </w:p>
        </w:tc>
        <w:tc>
          <w:tcPr>
            <w:tcW w:w="1244" w:type="dxa"/>
            <w:tcBorders>
              <w:top w:val="single" w:sz="4" w:space="0" w:color="auto"/>
              <w:left w:val="single" w:sz="4" w:space="0" w:color="auto"/>
              <w:bottom w:val="single" w:sz="4" w:space="0" w:color="auto"/>
              <w:right w:val="single" w:sz="4" w:space="0" w:color="auto"/>
            </w:tcBorders>
            <w:hideMark/>
          </w:tcPr>
          <w:p w:rsidR="00AC517E" w:rsidRDefault="008A72B5">
            <w:pPr>
              <w:widowControl w:val="0"/>
              <w:spacing w:line="360" w:lineRule="auto"/>
              <w:jc w:val="center"/>
              <w:rPr>
                <w:rFonts w:ascii="Times New Roman" w:hAnsi="Times New Roman"/>
                <w:sz w:val="24"/>
                <w:szCs w:val="24"/>
              </w:rPr>
            </w:pPr>
            <w:r>
              <w:rPr>
                <w:rFonts w:ascii="Times New Roman" w:hAnsi="Times New Roman"/>
                <w:sz w:val="24"/>
                <w:szCs w:val="24"/>
              </w:rPr>
              <w:t>28</w:t>
            </w:r>
            <w:r w:rsidR="00F423AF">
              <w:rPr>
                <w:rFonts w:ascii="Times New Roman" w:hAnsi="Times New Roman"/>
                <w:sz w:val="24"/>
                <w:szCs w:val="24"/>
              </w:rPr>
              <w:t>00</w:t>
            </w:r>
          </w:p>
        </w:tc>
      </w:tr>
    </w:tbl>
    <w:p w:rsidR="00AC517E" w:rsidRDefault="00AC517E" w:rsidP="00AC517E">
      <w:pPr>
        <w:widowControl w:val="0"/>
        <w:tabs>
          <w:tab w:val="left" w:pos="1239"/>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p>
    <w:p w:rsidR="00AC517E" w:rsidRDefault="00AC517E" w:rsidP="00AC517E">
      <w:pPr>
        <w:widowControl w:val="0"/>
        <w:tabs>
          <w:tab w:val="left" w:pos="12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Данные государственного доклада противоречивы и неоднозначны:</w:t>
      </w:r>
    </w:p>
    <w:p w:rsidR="006D7314" w:rsidRDefault="006D7314" w:rsidP="00AC517E">
      <w:pPr>
        <w:widowControl w:val="0"/>
        <w:tabs>
          <w:tab w:val="left" w:pos="12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Число оздоровительных учреждений сократилось на 7%, а число санаторных учреждений – на 41%. При этом общее число оздоровленных детей возросло на 4%, что было возможно </w:t>
      </w:r>
      <w:r w:rsidR="008A72B5">
        <w:rPr>
          <w:rFonts w:ascii="Times New Roman" w:hAnsi="Times New Roman" w:cs="Times New Roman"/>
          <w:sz w:val="24"/>
          <w:szCs w:val="24"/>
        </w:rPr>
        <w:t xml:space="preserve">только </w:t>
      </w:r>
      <w:r>
        <w:rPr>
          <w:rFonts w:ascii="Times New Roman" w:hAnsi="Times New Roman" w:cs="Times New Roman"/>
          <w:sz w:val="24"/>
          <w:szCs w:val="24"/>
        </w:rPr>
        <w:t>при увеличении нагрузки на оставшиеся учреждения</w:t>
      </w:r>
      <w:r w:rsidR="008A72B5">
        <w:rPr>
          <w:rFonts w:ascii="Times New Roman" w:hAnsi="Times New Roman" w:cs="Times New Roman"/>
          <w:sz w:val="24"/>
          <w:szCs w:val="24"/>
        </w:rPr>
        <w:t xml:space="preserve"> (в санаторных учреждениях оздоровилось на 31% детей меньше, чем в 2016 г.). Это ставит под сомнение </w:t>
      </w:r>
      <w:r w:rsidR="00117748">
        <w:rPr>
          <w:rFonts w:ascii="Times New Roman" w:hAnsi="Times New Roman" w:cs="Times New Roman"/>
          <w:sz w:val="24"/>
          <w:szCs w:val="24"/>
        </w:rPr>
        <w:t xml:space="preserve">реальность </w:t>
      </w:r>
      <w:r w:rsidR="008A72B5">
        <w:rPr>
          <w:rFonts w:ascii="Times New Roman" w:hAnsi="Times New Roman" w:cs="Times New Roman"/>
          <w:sz w:val="24"/>
          <w:szCs w:val="24"/>
        </w:rPr>
        <w:t>увеличени</w:t>
      </w:r>
      <w:r w:rsidR="00117748">
        <w:rPr>
          <w:rFonts w:ascii="Times New Roman" w:hAnsi="Times New Roman" w:cs="Times New Roman"/>
          <w:sz w:val="24"/>
          <w:szCs w:val="24"/>
        </w:rPr>
        <w:t>я</w:t>
      </w:r>
      <w:r w:rsidR="008A72B5">
        <w:rPr>
          <w:rFonts w:ascii="Times New Roman" w:hAnsi="Times New Roman" w:cs="Times New Roman"/>
          <w:sz w:val="24"/>
          <w:szCs w:val="24"/>
        </w:rPr>
        <w:t xml:space="preserve"> ч</w:t>
      </w:r>
      <w:bookmarkStart w:id="1" w:name="_GoBack"/>
      <w:bookmarkEnd w:id="1"/>
      <w:r w:rsidR="008A72B5">
        <w:rPr>
          <w:rFonts w:ascii="Times New Roman" w:hAnsi="Times New Roman" w:cs="Times New Roman"/>
          <w:sz w:val="24"/>
          <w:szCs w:val="24"/>
        </w:rPr>
        <w:t xml:space="preserve">исла детей с выраженным эффектом оздоровления с 90% до 95%. </w:t>
      </w:r>
    </w:p>
    <w:p w:rsidR="007521A8" w:rsidRDefault="00671C13" w:rsidP="0060371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Задание </w:t>
      </w:r>
      <w:r w:rsidR="00D50BF7">
        <w:rPr>
          <w:rFonts w:ascii="Times New Roman" w:hAnsi="Times New Roman" w:cs="Times New Roman"/>
          <w:sz w:val="24"/>
          <w:szCs w:val="24"/>
        </w:rPr>
        <w:t>4</w:t>
      </w:r>
      <w:r>
        <w:rPr>
          <w:rFonts w:ascii="Times New Roman" w:hAnsi="Times New Roman" w:cs="Times New Roman"/>
          <w:sz w:val="24"/>
          <w:szCs w:val="24"/>
        </w:rPr>
        <w:t>1.</w:t>
      </w:r>
      <w:r w:rsidR="003266C2">
        <w:rPr>
          <w:rFonts w:ascii="Times New Roman" w:hAnsi="Times New Roman" w:cs="Times New Roman"/>
          <w:sz w:val="24"/>
          <w:szCs w:val="24"/>
        </w:rPr>
        <w:t>.</w:t>
      </w:r>
    </w:p>
    <w:p w:rsidR="005735AA" w:rsidRDefault="005735AA" w:rsidP="005735AA">
      <w:pPr>
        <w:widowControl w:val="0"/>
        <w:tabs>
          <w:tab w:val="left" w:pos="100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Проанализируйте динамику показателей государственного отчета о санитарно-эпидемиологическом благополучии детского населения Н-ского региона за 2020 г. и дайте заключение о тренде изменений за последние 5 лет в эффективности оздоровительной кампании (по представленным данным). </w:t>
      </w:r>
    </w:p>
    <w:tbl>
      <w:tblPr>
        <w:tblStyle w:val="a4"/>
        <w:tblW w:w="0" w:type="auto"/>
        <w:jc w:val="center"/>
        <w:tblLook w:val="04A0" w:firstRow="1" w:lastRow="0" w:firstColumn="1" w:lastColumn="0" w:noHBand="0" w:noVBand="1"/>
      </w:tblPr>
      <w:tblGrid>
        <w:gridCol w:w="6066"/>
        <w:gridCol w:w="1418"/>
        <w:gridCol w:w="1244"/>
      </w:tblGrid>
      <w:tr w:rsidR="005735AA" w:rsidTr="005735AA">
        <w:trPr>
          <w:jc w:val="center"/>
        </w:trPr>
        <w:tc>
          <w:tcPr>
            <w:tcW w:w="6066"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rPr>
                <w:rFonts w:ascii="Times New Roman" w:hAnsi="Times New Roman"/>
                <w:sz w:val="24"/>
                <w:szCs w:val="24"/>
              </w:rPr>
            </w:pPr>
            <w:r>
              <w:rPr>
                <w:rFonts w:ascii="Times New Roman" w:hAnsi="Times New Roman"/>
                <w:sz w:val="24"/>
                <w:szCs w:val="24"/>
              </w:rPr>
              <w:t>Показатели</w:t>
            </w:r>
          </w:p>
        </w:tc>
        <w:tc>
          <w:tcPr>
            <w:tcW w:w="1418"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 xml:space="preserve">2016 г. </w:t>
            </w:r>
          </w:p>
        </w:tc>
        <w:tc>
          <w:tcPr>
            <w:tcW w:w="1244"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2020 г.</w:t>
            </w:r>
          </w:p>
        </w:tc>
      </w:tr>
      <w:tr w:rsidR="005735AA" w:rsidTr="005735AA">
        <w:trPr>
          <w:jc w:val="center"/>
        </w:trPr>
        <w:tc>
          <w:tcPr>
            <w:tcW w:w="6066"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rPr>
                <w:rFonts w:ascii="Times New Roman" w:hAnsi="Times New Roman"/>
                <w:sz w:val="24"/>
                <w:szCs w:val="24"/>
              </w:rPr>
            </w:pPr>
            <w:r>
              <w:rPr>
                <w:rFonts w:ascii="Times New Roman" w:hAnsi="Times New Roman"/>
                <w:sz w:val="24"/>
                <w:szCs w:val="24"/>
              </w:rPr>
              <w:t>Число оздоровленных детей и подростков</w:t>
            </w:r>
          </w:p>
        </w:tc>
        <w:tc>
          <w:tcPr>
            <w:tcW w:w="1418"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18800</w:t>
            </w:r>
          </w:p>
        </w:tc>
        <w:tc>
          <w:tcPr>
            <w:tcW w:w="1244"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19600</w:t>
            </w:r>
          </w:p>
        </w:tc>
      </w:tr>
      <w:tr w:rsidR="005735AA" w:rsidTr="005735AA">
        <w:trPr>
          <w:jc w:val="center"/>
        </w:trPr>
        <w:tc>
          <w:tcPr>
            <w:tcW w:w="6066"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rPr>
                <w:rFonts w:ascii="Times New Roman" w:hAnsi="Times New Roman"/>
                <w:sz w:val="24"/>
                <w:szCs w:val="24"/>
              </w:rPr>
            </w:pPr>
            <w:r>
              <w:rPr>
                <w:rFonts w:ascii="Times New Roman" w:hAnsi="Times New Roman"/>
                <w:sz w:val="24"/>
                <w:szCs w:val="24"/>
              </w:rPr>
              <w:t>В том числе с выраженным эффектом оздоровления</w:t>
            </w:r>
          </w:p>
        </w:tc>
        <w:tc>
          <w:tcPr>
            <w:tcW w:w="1418"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16920</w:t>
            </w:r>
          </w:p>
        </w:tc>
        <w:tc>
          <w:tcPr>
            <w:tcW w:w="1244"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18620</w:t>
            </w:r>
          </w:p>
        </w:tc>
      </w:tr>
      <w:tr w:rsidR="005735AA" w:rsidTr="005735AA">
        <w:trPr>
          <w:jc w:val="center"/>
        </w:trPr>
        <w:tc>
          <w:tcPr>
            <w:tcW w:w="6066"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rPr>
                <w:rFonts w:ascii="Times New Roman" w:hAnsi="Times New Roman"/>
                <w:sz w:val="24"/>
                <w:szCs w:val="24"/>
              </w:rPr>
            </w:pPr>
            <w:r>
              <w:rPr>
                <w:rFonts w:ascii="Times New Roman" w:hAnsi="Times New Roman"/>
                <w:sz w:val="24"/>
                <w:szCs w:val="24"/>
              </w:rPr>
              <w:t>Число оздоровленных детей в санаторных учреждениях</w:t>
            </w:r>
          </w:p>
        </w:tc>
        <w:tc>
          <w:tcPr>
            <w:tcW w:w="1418"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4080</w:t>
            </w:r>
          </w:p>
        </w:tc>
        <w:tc>
          <w:tcPr>
            <w:tcW w:w="1244"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2800</w:t>
            </w:r>
          </w:p>
        </w:tc>
      </w:tr>
      <w:tr w:rsidR="005735AA" w:rsidTr="005735AA">
        <w:trPr>
          <w:jc w:val="center"/>
        </w:trPr>
        <w:tc>
          <w:tcPr>
            <w:tcW w:w="6066"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rPr>
                <w:rFonts w:ascii="Times New Roman" w:hAnsi="Times New Roman"/>
                <w:sz w:val="24"/>
                <w:szCs w:val="24"/>
              </w:rPr>
            </w:pPr>
            <w:r>
              <w:rPr>
                <w:rFonts w:ascii="Times New Roman" w:hAnsi="Times New Roman"/>
                <w:sz w:val="24"/>
                <w:szCs w:val="24"/>
              </w:rPr>
              <w:t>Модельные группы наблюдения (дети и подростки)</w:t>
            </w:r>
          </w:p>
        </w:tc>
        <w:tc>
          <w:tcPr>
            <w:tcW w:w="1418"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800</w:t>
            </w:r>
          </w:p>
        </w:tc>
        <w:tc>
          <w:tcPr>
            <w:tcW w:w="1244"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840</w:t>
            </w:r>
          </w:p>
        </w:tc>
      </w:tr>
      <w:tr w:rsidR="005735AA" w:rsidTr="005735AA">
        <w:trPr>
          <w:jc w:val="center"/>
        </w:trPr>
        <w:tc>
          <w:tcPr>
            <w:tcW w:w="6066"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rPr>
                <w:rFonts w:ascii="Times New Roman" w:hAnsi="Times New Roman"/>
                <w:sz w:val="24"/>
                <w:szCs w:val="24"/>
              </w:rPr>
            </w:pPr>
            <w:r>
              <w:rPr>
                <w:rFonts w:ascii="Times New Roman" w:hAnsi="Times New Roman"/>
                <w:sz w:val="24"/>
                <w:szCs w:val="24"/>
              </w:rPr>
              <w:t xml:space="preserve">В том числе: с уровнем оздоровления 12-16 баллов </w:t>
            </w:r>
          </w:p>
        </w:tc>
        <w:tc>
          <w:tcPr>
            <w:tcW w:w="1418"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240</w:t>
            </w:r>
          </w:p>
        </w:tc>
        <w:tc>
          <w:tcPr>
            <w:tcW w:w="1244"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126</w:t>
            </w:r>
          </w:p>
        </w:tc>
      </w:tr>
      <w:tr w:rsidR="005735AA" w:rsidTr="005735AA">
        <w:trPr>
          <w:jc w:val="center"/>
        </w:trPr>
        <w:tc>
          <w:tcPr>
            <w:tcW w:w="6066"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rPr>
                <w:rFonts w:ascii="Times New Roman" w:hAnsi="Times New Roman"/>
                <w:sz w:val="24"/>
                <w:szCs w:val="24"/>
              </w:rPr>
            </w:pPr>
            <w:r>
              <w:rPr>
                <w:rFonts w:ascii="Times New Roman" w:hAnsi="Times New Roman"/>
                <w:sz w:val="24"/>
                <w:szCs w:val="24"/>
              </w:rPr>
              <w:t>С уровнем оздоровления 8-11 баллов</w:t>
            </w:r>
          </w:p>
        </w:tc>
        <w:tc>
          <w:tcPr>
            <w:tcW w:w="1418"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480</w:t>
            </w:r>
          </w:p>
        </w:tc>
        <w:tc>
          <w:tcPr>
            <w:tcW w:w="1244"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521</w:t>
            </w:r>
          </w:p>
        </w:tc>
      </w:tr>
      <w:tr w:rsidR="005735AA" w:rsidTr="005735AA">
        <w:trPr>
          <w:jc w:val="center"/>
        </w:trPr>
        <w:tc>
          <w:tcPr>
            <w:tcW w:w="6066"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rPr>
                <w:rFonts w:ascii="Times New Roman" w:hAnsi="Times New Roman"/>
                <w:sz w:val="24"/>
                <w:szCs w:val="24"/>
              </w:rPr>
            </w:pPr>
            <w:r>
              <w:rPr>
                <w:rFonts w:ascii="Times New Roman" w:hAnsi="Times New Roman"/>
                <w:sz w:val="24"/>
                <w:szCs w:val="24"/>
              </w:rPr>
              <w:t>С уровнем оздоровления 0-7 баллов</w:t>
            </w:r>
          </w:p>
        </w:tc>
        <w:tc>
          <w:tcPr>
            <w:tcW w:w="1418"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80</w:t>
            </w:r>
          </w:p>
        </w:tc>
        <w:tc>
          <w:tcPr>
            <w:tcW w:w="1244" w:type="dxa"/>
            <w:tcBorders>
              <w:top w:val="single" w:sz="4" w:space="0" w:color="auto"/>
              <w:left w:val="single" w:sz="4" w:space="0" w:color="auto"/>
              <w:bottom w:val="single" w:sz="4" w:space="0" w:color="auto"/>
              <w:right w:val="single" w:sz="4" w:space="0" w:color="auto"/>
            </w:tcBorders>
            <w:hideMark/>
          </w:tcPr>
          <w:p w:rsidR="005735AA" w:rsidRDefault="005735AA">
            <w:pPr>
              <w:widowControl w:val="0"/>
              <w:spacing w:line="360" w:lineRule="auto"/>
              <w:jc w:val="center"/>
              <w:rPr>
                <w:rFonts w:ascii="Times New Roman" w:hAnsi="Times New Roman"/>
                <w:sz w:val="24"/>
                <w:szCs w:val="24"/>
              </w:rPr>
            </w:pPr>
            <w:r>
              <w:rPr>
                <w:rFonts w:ascii="Times New Roman" w:hAnsi="Times New Roman"/>
                <w:sz w:val="24"/>
                <w:szCs w:val="24"/>
              </w:rPr>
              <w:t>193</w:t>
            </w:r>
          </w:p>
        </w:tc>
      </w:tr>
    </w:tbl>
    <w:p w:rsidR="005735AA" w:rsidRDefault="005735AA" w:rsidP="005735AA">
      <w:pPr>
        <w:widowControl w:val="0"/>
        <w:tabs>
          <w:tab w:val="left" w:pos="1239"/>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p>
    <w:p w:rsidR="005735AA" w:rsidRDefault="005735AA" w:rsidP="005735AA">
      <w:pPr>
        <w:widowControl w:val="0"/>
        <w:tabs>
          <w:tab w:val="left" w:pos="12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Данные государственного доклада противоречивы и неоднозначны:</w:t>
      </w:r>
    </w:p>
    <w:p w:rsidR="005735AA" w:rsidRDefault="00954C0F" w:rsidP="005735AA">
      <w:pPr>
        <w:widowControl w:val="0"/>
        <w:tabs>
          <w:tab w:val="left" w:pos="1239"/>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О</w:t>
      </w:r>
      <w:r w:rsidR="005735AA">
        <w:rPr>
          <w:rFonts w:ascii="Times New Roman" w:hAnsi="Times New Roman" w:cs="Times New Roman"/>
          <w:sz w:val="24"/>
          <w:szCs w:val="24"/>
        </w:rPr>
        <w:t xml:space="preserve">бщее число оздоровленных детей возросло на 4%, </w:t>
      </w:r>
      <w:r>
        <w:rPr>
          <w:rFonts w:ascii="Times New Roman" w:hAnsi="Times New Roman" w:cs="Times New Roman"/>
          <w:sz w:val="24"/>
          <w:szCs w:val="24"/>
        </w:rPr>
        <w:t xml:space="preserve">но </w:t>
      </w:r>
      <w:r w:rsidR="005735AA">
        <w:rPr>
          <w:rFonts w:ascii="Times New Roman" w:hAnsi="Times New Roman" w:cs="Times New Roman"/>
          <w:sz w:val="24"/>
          <w:szCs w:val="24"/>
        </w:rPr>
        <w:t xml:space="preserve">в санаторных учреждениях </w:t>
      </w:r>
      <w:r w:rsidR="00203139">
        <w:rPr>
          <w:rFonts w:ascii="Times New Roman" w:hAnsi="Times New Roman" w:cs="Times New Roman"/>
          <w:sz w:val="24"/>
          <w:szCs w:val="24"/>
        </w:rPr>
        <w:t xml:space="preserve">(где оздоровление является продолжением лечения) </w:t>
      </w:r>
      <w:r w:rsidR="005735AA">
        <w:rPr>
          <w:rFonts w:ascii="Times New Roman" w:hAnsi="Times New Roman" w:cs="Times New Roman"/>
          <w:sz w:val="24"/>
          <w:szCs w:val="24"/>
        </w:rPr>
        <w:t xml:space="preserve">оздоровилось на 31% детей меньше, чем в 2016 г. </w:t>
      </w:r>
      <w:r w:rsidR="00203139">
        <w:rPr>
          <w:rFonts w:ascii="Times New Roman" w:hAnsi="Times New Roman" w:cs="Times New Roman"/>
          <w:sz w:val="24"/>
          <w:szCs w:val="24"/>
        </w:rPr>
        <w:t>С</w:t>
      </w:r>
      <w:r w:rsidR="005735AA">
        <w:rPr>
          <w:rFonts w:ascii="Times New Roman" w:hAnsi="Times New Roman" w:cs="Times New Roman"/>
          <w:sz w:val="24"/>
          <w:szCs w:val="24"/>
        </w:rPr>
        <w:t xml:space="preserve">омнение </w:t>
      </w:r>
      <w:r w:rsidR="00203139">
        <w:rPr>
          <w:rFonts w:ascii="Times New Roman" w:hAnsi="Times New Roman" w:cs="Times New Roman"/>
          <w:sz w:val="24"/>
          <w:szCs w:val="24"/>
        </w:rPr>
        <w:t xml:space="preserve">вызывает </w:t>
      </w:r>
      <w:r w:rsidR="005735AA">
        <w:rPr>
          <w:rFonts w:ascii="Times New Roman" w:hAnsi="Times New Roman" w:cs="Times New Roman"/>
          <w:sz w:val="24"/>
          <w:szCs w:val="24"/>
        </w:rPr>
        <w:t xml:space="preserve">реальность увеличения числа детей с выраженным эффектом оздоровления с 90% до 95%. </w:t>
      </w:r>
      <w:r w:rsidR="00570554">
        <w:rPr>
          <w:rFonts w:ascii="Times New Roman" w:hAnsi="Times New Roman" w:cs="Times New Roman"/>
          <w:sz w:val="24"/>
          <w:szCs w:val="24"/>
        </w:rPr>
        <w:t>Это</w:t>
      </w:r>
      <w:r w:rsidR="005735AA">
        <w:rPr>
          <w:rFonts w:ascii="Times New Roman" w:hAnsi="Times New Roman" w:cs="Times New Roman"/>
          <w:sz w:val="24"/>
          <w:szCs w:val="24"/>
        </w:rPr>
        <w:t xml:space="preserve"> подтвержда</w:t>
      </w:r>
      <w:r w:rsidR="00570554">
        <w:rPr>
          <w:rFonts w:ascii="Times New Roman" w:hAnsi="Times New Roman" w:cs="Times New Roman"/>
          <w:sz w:val="24"/>
          <w:szCs w:val="24"/>
        </w:rPr>
        <w:t>е</w:t>
      </w:r>
      <w:r w:rsidR="005735AA">
        <w:rPr>
          <w:rFonts w:ascii="Times New Roman" w:hAnsi="Times New Roman" w:cs="Times New Roman"/>
          <w:sz w:val="24"/>
          <w:szCs w:val="24"/>
        </w:rPr>
        <w:t>т</w:t>
      </w:r>
      <w:r w:rsidR="00570554">
        <w:rPr>
          <w:rFonts w:ascii="Times New Roman" w:hAnsi="Times New Roman" w:cs="Times New Roman"/>
          <w:sz w:val="24"/>
          <w:szCs w:val="24"/>
        </w:rPr>
        <w:t>ся</w:t>
      </w:r>
      <w:r w:rsidR="005735AA">
        <w:rPr>
          <w:rFonts w:ascii="Times New Roman" w:hAnsi="Times New Roman" w:cs="Times New Roman"/>
          <w:sz w:val="24"/>
          <w:szCs w:val="24"/>
        </w:rPr>
        <w:t xml:space="preserve"> результат</w:t>
      </w:r>
      <w:r w:rsidR="00570554">
        <w:rPr>
          <w:rFonts w:ascii="Times New Roman" w:hAnsi="Times New Roman" w:cs="Times New Roman"/>
          <w:sz w:val="24"/>
          <w:szCs w:val="24"/>
        </w:rPr>
        <w:t>ами</w:t>
      </w:r>
      <w:r w:rsidR="005735AA">
        <w:rPr>
          <w:rFonts w:ascii="Times New Roman" w:hAnsi="Times New Roman" w:cs="Times New Roman"/>
          <w:sz w:val="24"/>
          <w:szCs w:val="24"/>
        </w:rPr>
        <w:t xml:space="preserve"> наблюдений в модельных группах: реальная доля детей с выраженным эффектом оздоровления сократилась с 30% до 15%, зато увеличились</w:t>
      </w:r>
      <w:proofErr w:type="gramEnd"/>
      <w:r w:rsidR="005735AA">
        <w:rPr>
          <w:rFonts w:ascii="Times New Roman" w:hAnsi="Times New Roman" w:cs="Times New Roman"/>
          <w:sz w:val="24"/>
          <w:szCs w:val="24"/>
        </w:rPr>
        <w:t xml:space="preserve"> доли детей со слабым эффектом оздоровления  (с 60% до 62%) и с отсутствием эффекта оздоровления (с 10% до 23%). Таким образом, в регионе наблюдаются неблагоприятные тенденции в оздоровления детей и подростков.</w:t>
      </w:r>
    </w:p>
    <w:p w:rsidR="00C851AD" w:rsidRDefault="00C851AD" w:rsidP="00C851AD">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4</w:t>
      </w:r>
      <w:r w:rsidR="002F1D96">
        <w:rPr>
          <w:rFonts w:ascii="Times New Roman" w:hAnsi="Times New Roman"/>
          <w:sz w:val="24"/>
          <w:szCs w:val="24"/>
        </w:rPr>
        <w:t>2</w:t>
      </w:r>
      <w:r>
        <w:rPr>
          <w:rFonts w:ascii="Times New Roman" w:hAnsi="Times New Roman"/>
          <w:sz w:val="24"/>
          <w:szCs w:val="24"/>
        </w:rPr>
        <w:t>. Вопрос для собеседования.</w:t>
      </w:r>
    </w:p>
    <w:p w:rsidR="00C851AD" w:rsidRDefault="00C851AD" w:rsidP="00C851AD">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основные задачи отдела надзора за условиями воспитания  и обучения в ТО Роспотребнадзор. </w:t>
      </w:r>
    </w:p>
    <w:p w:rsidR="00C851AD" w:rsidRDefault="00C851AD" w:rsidP="00C851AD">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C851AD" w:rsidRDefault="00C851AD" w:rsidP="00C851AD">
      <w:pPr>
        <w:widowControl w:val="0"/>
        <w:spacing w:after="0" w:line="360" w:lineRule="auto"/>
        <w:rPr>
          <w:rFonts w:ascii="Times New Roman" w:hAnsi="Times New Roman"/>
          <w:sz w:val="24"/>
          <w:szCs w:val="24"/>
        </w:rPr>
      </w:pPr>
      <w:r>
        <w:rPr>
          <w:rFonts w:ascii="Times New Roman" w:hAnsi="Times New Roman"/>
          <w:sz w:val="24"/>
          <w:szCs w:val="24"/>
        </w:rPr>
        <w:t>Основные задачи этих отделов и их должностных лиц следующие:</w:t>
      </w:r>
    </w:p>
    <w:p w:rsidR="00C417FA" w:rsidRDefault="00C851AD" w:rsidP="00C851AD">
      <w:pPr>
        <w:widowControl w:val="0"/>
        <w:spacing w:after="0" w:line="360" w:lineRule="auto"/>
        <w:rPr>
          <w:rFonts w:ascii="Times New Roman" w:hAnsi="Times New Roman" w:cs="Times New Roman"/>
          <w:sz w:val="24"/>
          <w:szCs w:val="24"/>
        </w:rPr>
      </w:pPr>
      <w:r>
        <w:rPr>
          <w:rFonts w:ascii="Times New Roman" w:hAnsi="Times New Roman"/>
          <w:sz w:val="24"/>
          <w:szCs w:val="24"/>
        </w:rPr>
        <w:t>- государственный надзор за исполнением требований санитарного законодательства РФ</w:t>
      </w:r>
      <w:r w:rsidR="00C417FA">
        <w:rPr>
          <w:rFonts w:ascii="Times New Roman" w:hAnsi="Times New Roman"/>
          <w:sz w:val="24"/>
          <w:szCs w:val="24"/>
        </w:rPr>
        <w:t xml:space="preserve"> в области СЭБ в учреждениях для </w:t>
      </w:r>
      <w:r w:rsidR="00C417FA">
        <w:rPr>
          <w:rFonts w:ascii="Times New Roman" w:hAnsi="Times New Roman" w:cs="Times New Roman"/>
          <w:sz w:val="24"/>
          <w:szCs w:val="24"/>
        </w:rPr>
        <w:t>детей и подростков и в организациях, обеспечивающих питание детей в организованных коллективах;</w:t>
      </w:r>
    </w:p>
    <w:p w:rsidR="00C417FA" w:rsidRDefault="00C417FA" w:rsidP="00C851AD">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предупреждение негативного воздействия на детей и </w:t>
      </w:r>
      <w:proofErr w:type="gramStart"/>
      <w:r>
        <w:rPr>
          <w:rFonts w:ascii="Times New Roman" w:hAnsi="Times New Roman" w:cs="Times New Roman"/>
          <w:sz w:val="24"/>
          <w:szCs w:val="24"/>
        </w:rPr>
        <w:t>подростков</w:t>
      </w:r>
      <w:proofErr w:type="gramEnd"/>
      <w:r>
        <w:rPr>
          <w:rFonts w:ascii="Times New Roman" w:hAnsi="Times New Roman" w:cs="Times New Roman"/>
          <w:sz w:val="24"/>
          <w:szCs w:val="24"/>
        </w:rPr>
        <w:t xml:space="preserve"> вредных и опасных факторов среды обитания;</w:t>
      </w:r>
    </w:p>
    <w:p w:rsidR="00C417FA" w:rsidRDefault="00C417FA" w:rsidP="00C851AD">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профилактика инфекционных и массовых неинфекционных заболеваний (отравлений)  детей и подростков в образовательных и других типах учреждений для детей и </w:t>
      </w:r>
      <w:r>
        <w:rPr>
          <w:rFonts w:ascii="Times New Roman" w:hAnsi="Times New Roman" w:cs="Times New Roman"/>
          <w:sz w:val="24"/>
          <w:szCs w:val="24"/>
        </w:rPr>
        <w:lastRenderedPageBreak/>
        <w:t>подростков.</w:t>
      </w:r>
    </w:p>
    <w:p w:rsidR="003266C2" w:rsidRDefault="003266C2" w:rsidP="003266C2">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4</w:t>
      </w:r>
      <w:r w:rsidR="002F1D96">
        <w:rPr>
          <w:rFonts w:ascii="Times New Roman" w:hAnsi="Times New Roman"/>
          <w:sz w:val="24"/>
          <w:szCs w:val="24"/>
        </w:rPr>
        <w:t>3</w:t>
      </w:r>
      <w:r>
        <w:rPr>
          <w:rFonts w:ascii="Times New Roman" w:hAnsi="Times New Roman"/>
          <w:sz w:val="24"/>
          <w:szCs w:val="24"/>
        </w:rPr>
        <w:t>. Вопрос для собеседования.</w:t>
      </w:r>
    </w:p>
    <w:p w:rsidR="003266C2" w:rsidRDefault="003266C2" w:rsidP="003266C2">
      <w:pPr>
        <w:widowControl w:val="0"/>
        <w:spacing w:after="0" w:line="360" w:lineRule="auto"/>
        <w:rPr>
          <w:rFonts w:ascii="Times New Roman" w:hAnsi="Times New Roman"/>
          <w:sz w:val="24"/>
          <w:szCs w:val="24"/>
        </w:rPr>
      </w:pPr>
      <w:r>
        <w:rPr>
          <w:rFonts w:ascii="Times New Roman" w:hAnsi="Times New Roman"/>
          <w:sz w:val="24"/>
          <w:szCs w:val="24"/>
        </w:rPr>
        <w:t>Укажите основные направления деятельности врача по гигиене детей и подростков ФГУЗ «Центр гигиены и эпидемиологии».</w:t>
      </w:r>
    </w:p>
    <w:p w:rsidR="003266C2" w:rsidRDefault="003266C2" w:rsidP="003266C2">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3266C2" w:rsidRDefault="003266C2" w:rsidP="00671C13">
      <w:pPr>
        <w:widowControl w:val="0"/>
        <w:spacing w:after="0" w:line="360" w:lineRule="auto"/>
        <w:jc w:val="both"/>
        <w:rPr>
          <w:rFonts w:ascii="Times New Roman" w:hAnsi="Times New Roman"/>
          <w:sz w:val="24"/>
          <w:szCs w:val="24"/>
        </w:rPr>
      </w:pPr>
      <w:r>
        <w:rPr>
          <w:rFonts w:ascii="Times New Roman" w:hAnsi="Times New Roman"/>
          <w:sz w:val="24"/>
          <w:szCs w:val="24"/>
        </w:rPr>
        <w:t>Основными направлениями деятельности врача по гигиене детей и подростков ФГУЗ «Центр гигиены и эпидемиологии» являются:</w:t>
      </w:r>
    </w:p>
    <w:p w:rsidR="00451BCD" w:rsidRDefault="003266C2"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государственного санитарно-эпидемиологического надзора за соблюдением санитарного </w:t>
      </w:r>
      <w:r w:rsidR="00451BCD">
        <w:rPr>
          <w:rFonts w:ascii="Times New Roman" w:hAnsi="Times New Roman" w:cs="Times New Roman"/>
          <w:sz w:val="24"/>
          <w:szCs w:val="24"/>
        </w:rPr>
        <w:t>законодательства в учреждениях для детей и подростков;</w:t>
      </w:r>
    </w:p>
    <w:p w:rsidR="00451BCD" w:rsidRDefault="00451BCD"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изучение факторов среды обитания детей и подростков;</w:t>
      </w:r>
    </w:p>
    <w:p w:rsidR="00451BCD" w:rsidRDefault="00451BCD"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сбор, обобщение и первичный анализ показателей здоровья  детей и подростков;</w:t>
      </w:r>
    </w:p>
    <w:p w:rsidR="00451BCD" w:rsidRDefault="00451BCD"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санитарно-эпидемиологическая экспертиза товаров и предметов детского ассортимента;</w:t>
      </w:r>
    </w:p>
    <w:p w:rsidR="00451BCD" w:rsidRDefault="00451BCD"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санитарно-эпидемиологическая экспертиза и оценка режимов и программ обучения и воспитания детей и подростков;</w:t>
      </w:r>
    </w:p>
    <w:p w:rsidR="00451BCD" w:rsidRDefault="00451BCD"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разработка предложений, местных и региональных программ по улучшению</w:t>
      </w:r>
      <w:r w:rsidR="004D2267">
        <w:rPr>
          <w:rFonts w:ascii="Times New Roman" w:hAnsi="Times New Roman" w:cs="Times New Roman"/>
          <w:sz w:val="24"/>
          <w:szCs w:val="24"/>
        </w:rPr>
        <w:t xml:space="preserve"> </w:t>
      </w:r>
      <w:r>
        <w:rPr>
          <w:rFonts w:ascii="Times New Roman" w:hAnsi="Times New Roman" w:cs="Times New Roman"/>
          <w:sz w:val="24"/>
          <w:szCs w:val="24"/>
        </w:rPr>
        <w:t>санитарно-эпидемиологического благополучия населения;</w:t>
      </w:r>
    </w:p>
    <w:p w:rsidR="0093683C" w:rsidRDefault="00451BCD"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проведение профессио</w:t>
      </w:r>
      <w:r w:rsidR="0093683C">
        <w:rPr>
          <w:rFonts w:ascii="Times New Roman" w:hAnsi="Times New Roman" w:cs="Times New Roman"/>
          <w:sz w:val="24"/>
          <w:szCs w:val="24"/>
        </w:rPr>
        <w:t>н</w:t>
      </w:r>
      <w:r>
        <w:rPr>
          <w:rFonts w:ascii="Times New Roman" w:hAnsi="Times New Roman" w:cs="Times New Roman"/>
          <w:sz w:val="24"/>
          <w:szCs w:val="24"/>
        </w:rPr>
        <w:t xml:space="preserve">альной гигиенической подготовки и аттестации персонала учреждений. </w:t>
      </w:r>
    </w:p>
    <w:p w:rsidR="0093683C" w:rsidRDefault="0093683C" w:rsidP="0093683C">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4</w:t>
      </w:r>
      <w:r w:rsidR="002F1D96">
        <w:rPr>
          <w:rFonts w:ascii="Times New Roman" w:hAnsi="Times New Roman"/>
          <w:sz w:val="24"/>
          <w:szCs w:val="24"/>
        </w:rPr>
        <w:t>4</w:t>
      </w:r>
      <w:r>
        <w:rPr>
          <w:rFonts w:ascii="Times New Roman" w:hAnsi="Times New Roman"/>
          <w:sz w:val="24"/>
          <w:szCs w:val="24"/>
        </w:rPr>
        <w:t>. Вопрос для собеседования.</w:t>
      </w:r>
    </w:p>
    <w:p w:rsidR="0093683C" w:rsidRDefault="0093683C" w:rsidP="0093683C">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типы детских учреждений, которые являются объектами надзора со стороны специалистов отдела надзора за условиями обучения и воспитания </w:t>
      </w:r>
      <w:r>
        <w:rPr>
          <w:rFonts w:ascii="Times New Roman" w:hAnsi="Times New Roman" w:cs="Times New Roman"/>
          <w:sz w:val="24"/>
          <w:szCs w:val="24"/>
        </w:rPr>
        <w:t>детей и подростков ТО Роспотребнадзора.</w:t>
      </w:r>
    </w:p>
    <w:p w:rsidR="0093683C" w:rsidRDefault="0093683C" w:rsidP="0093683C">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93683C" w:rsidRDefault="0093683C"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Специалист отдела надзора за условиями обучения и воспитания детей и подростков ТО Роспотребнадзора осуществляет надзор за следующими типами детских учреждений:</w:t>
      </w:r>
    </w:p>
    <w:p w:rsidR="0093683C" w:rsidRDefault="0093683C"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общеобразовательные учреждения;</w:t>
      </w:r>
    </w:p>
    <w:p w:rsidR="0093683C" w:rsidRDefault="0093683C"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образовательные учреждения для детей и подростков с отклонениями в состоянии здоровья;</w:t>
      </w:r>
    </w:p>
    <w:p w:rsidR="0093683C" w:rsidRDefault="0093683C"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учреждения дополнительного образования для детей и подростков;</w:t>
      </w:r>
    </w:p>
    <w:p w:rsidR="0093683C" w:rsidRDefault="0093683C"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учреждения для начального профессионального образования детей и подростков;</w:t>
      </w:r>
    </w:p>
    <w:p w:rsidR="0093683C" w:rsidRDefault="0093683C"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дошкольные образовательные учреждения;</w:t>
      </w:r>
    </w:p>
    <w:p w:rsidR="0093683C" w:rsidRDefault="0093683C"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детские оздоровительные учреждения.</w:t>
      </w:r>
    </w:p>
    <w:p w:rsidR="0093683C" w:rsidRDefault="0093683C" w:rsidP="0093683C">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4</w:t>
      </w:r>
      <w:r w:rsidR="002F1D96">
        <w:rPr>
          <w:rFonts w:ascii="Times New Roman" w:hAnsi="Times New Roman"/>
          <w:sz w:val="24"/>
          <w:szCs w:val="24"/>
        </w:rPr>
        <w:t>5</w:t>
      </w:r>
      <w:r>
        <w:rPr>
          <w:rFonts w:ascii="Times New Roman" w:hAnsi="Times New Roman"/>
          <w:sz w:val="24"/>
          <w:szCs w:val="24"/>
        </w:rPr>
        <w:t>. Вопрос для собеседования.</w:t>
      </w:r>
    </w:p>
    <w:p w:rsidR="0093683C" w:rsidRDefault="0093683C" w:rsidP="0093683C">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Что является основаниями для </w:t>
      </w:r>
      <w:r w:rsidR="00A73DA5">
        <w:rPr>
          <w:rFonts w:ascii="Times New Roman" w:hAnsi="Times New Roman"/>
          <w:sz w:val="24"/>
          <w:szCs w:val="24"/>
        </w:rPr>
        <w:t xml:space="preserve">проведения санитарно-эпидемиологического обследования учреждений для  </w:t>
      </w:r>
      <w:r w:rsidR="00A73DA5">
        <w:rPr>
          <w:rFonts w:ascii="Times New Roman" w:hAnsi="Times New Roman" w:cs="Times New Roman"/>
          <w:sz w:val="24"/>
          <w:szCs w:val="24"/>
        </w:rPr>
        <w:t>детей и подростков.</w:t>
      </w:r>
    </w:p>
    <w:p w:rsidR="0093683C" w:rsidRDefault="0093683C" w:rsidP="0093683C">
      <w:pPr>
        <w:widowControl w:val="0"/>
        <w:spacing w:after="0" w:line="360" w:lineRule="auto"/>
        <w:rPr>
          <w:rFonts w:ascii="Times New Roman" w:eastAsia="Times New Roman" w:hAnsi="Times New Roman"/>
          <w:sz w:val="24"/>
          <w:szCs w:val="24"/>
        </w:rPr>
      </w:pPr>
      <w:r>
        <w:rPr>
          <w:rFonts w:ascii="Times New Roman" w:hAnsi="Times New Roman"/>
          <w:i/>
          <w:sz w:val="24"/>
          <w:szCs w:val="24"/>
        </w:rPr>
        <w:lastRenderedPageBreak/>
        <w:t>Эталон ответа</w:t>
      </w:r>
      <w:r>
        <w:rPr>
          <w:rFonts w:ascii="Times New Roman" w:hAnsi="Times New Roman"/>
          <w:sz w:val="24"/>
          <w:szCs w:val="24"/>
        </w:rPr>
        <w:t>.</w:t>
      </w:r>
    </w:p>
    <w:p w:rsidR="00A73DA5" w:rsidRDefault="0093683C"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3DA5">
        <w:rPr>
          <w:rFonts w:ascii="Times New Roman" w:hAnsi="Times New Roman" w:cs="Times New Roman"/>
          <w:sz w:val="24"/>
          <w:szCs w:val="24"/>
        </w:rPr>
        <w:t>Такими основаниями являются:</w:t>
      </w:r>
    </w:p>
    <w:p w:rsidR="00671C13" w:rsidRDefault="00061283"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плановый надзор за выполнением санитарного законодательства;</w:t>
      </w:r>
    </w:p>
    <w:p w:rsidR="00061283" w:rsidRDefault="00061283"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аварийные ситуации, угрожающие здоровью и санитарно-эпидемиологическому  благополучию детей и подростков;</w:t>
      </w:r>
    </w:p>
    <w:p w:rsidR="00061283" w:rsidRDefault="00061283"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массовые заболевания детей и подростков в учреждении;</w:t>
      </w:r>
    </w:p>
    <w:p w:rsidR="00061283" w:rsidRDefault="00061283"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обращения руководства детского учреждения;</w:t>
      </w:r>
    </w:p>
    <w:p w:rsidR="00061283" w:rsidRDefault="00061283"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4C56">
        <w:rPr>
          <w:rFonts w:ascii="Times New Roman" w:hAnsi="Times New Roman" w:cs="Times New Roman"/>
          <w:sz w:val="24"/>
          <w:szCs w:val="24"/>
        </w:rPr>
        <w:t>жалобы населения на нарушения условий обучения и воспитания детей и подростков;</w:t>
      </w:r>
    </w:p>
    <w:p w:rsidR="001C4C56" w:rsidRDefault="001C4C56"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предписаний об устранении нарушений санитарного законодательства.</w:t>
      </w:r>
    </w:p>
    <w:p w:rsidR="001C4C56" w:rsidRDefault="001C4C56" w:rsidP="001C4C56">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4</w:t>
      </w:r>
      <w:r w:rsidR="002F1D96">
        <w:rPr>
          <w:rFonts w:ascii="Times New Roman" w:hAnsi="Times New Roman"/>
          <w:sz w:val="24"/>
          <w:szCs w:val="24"/>
        </w:rPr>
        <w:t>6</w:t>
      </w:r>
      <w:r>
        <w:rPr>
          <w:rFonts w:ascii="Times New Roman" w:hAnsi="Times New Roman"/>
          <w:sz w:val="24"/>
          <w:szCs w:val="24"/>
        </w:rPr>
        <w:t>. Вопрос для собеседования.</w:t>
      </w:r>
    </w:p>
    <w:p w:rsidR="00191F38" w:rsidRDefault="00191F38" w:rsidP="00191F38">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виды нарушений санитарного законодательства в учреждениях для детей и подростков, за которые установлена административная ответственность. </w:t>
      </w:r>
    </w:p>
    <w:p w:rsidR="00191F38" w:rsidRDefault="00191F38" w:rsidP="00191F38">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191F38" w:rsidRDefault="00191F38" w:rsidP="00191F38">
      <w:pPr>
        <w:widowControl w:val="0"/>
        <w:spacing w:after="0" w:line="360" w:lineRule="auto"/>
        <w:jc w:val="both"/>
        <w:rPr>
          <w:rFonts w:ascii="Times New Roman" w:hAnsi="Times New Roman"/>
          <w:sz w:val="24"/>
          <w:szCs w:val="24"/>
        </w:rPr>
      </w:pPr>
      <w:r>
        <w:rPr>
          <w:rFonts w:ascii="Times New Roman" w:hAnsi="Times New Roman"/>
          <w:sz w:val="24"/>
          <w:szCs w:val="24"/>
        </w:rPr>
        <w:t>Нарушениями санитарного законодательства в учреждениях для детей и подростков, за которые установлена административная ответственность, являются:</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sz w:val="24"/>
          <w:szCs w:val="24"/>
        </w:rPr>
        <w:t xml:space="preserve">- нарушения санитарно-эпидемиологических требований к содержанию зданий и территории учреждений для </w:t>
      </w:r>
      <w:r>
        <w:rPr>
          <w:rFonts w:ascii="Times New Roman" w:hAnsi="Times New Roman" w:cs="Times New Roman"/>
          <w:sz w:val="24"/>
          <w:szCs w:val="24"/>
        </w:rPr>
        <w:t>детей и подростков;</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нарушения санитарно-эпидемиологических требований к организации питания в учреждениях для  детей и подростков;</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нарушения санитарно-эпидемиологических требований к условиям труда, воспитания и обучения в учреждениях для детей и подростков;</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невыполнение в срок предписаний специалистов ТО Роспотребнадзора.</w:t>
      </w:r>
    </w:p>
    <w:p w:rsidR="001C4C56" w:rsidRDefault="001C4C56" w:rsidP="001C4C56">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4</w:t>
      </w:r>
      <w:r w:rsidR="002F1D96">
        <w:rPr>
          <w:rFonts w:ascii="Times New Roman" w:hAnsi="Times New Roman"/>
          <w:sz w:val="24"/>
          <w:szCs w:val="24"/>
        </w:rPr>
        <w:t>7</w:t>
      </w:r>
      <w:r>
        <w:rPr>
          <w:rFonts w:ascii="Times New Roman" w:hAnsi="Times New Roman"/>
          <w:sz w:val="24"/>
          <w:szCs w:val="24"/>
        </w:rPr>
        <w:t>. Вопрос для собеседования.</w:t>
      </w:r>
    </w:p>
    <w:p w:rsidR="001C4C56" w:rsidRDefault="00AA12BF" w:rsidP="001C4C56">
      <w:pPr>
        <w:widowControl w:val="0"/>
        <w:spacing w:after="0" w:line="360" w:lineRule="auto"/>
        <w:rPr>
          <w:rFonts w:ascii="Times New Roman" w:eastAsia="Times New Roman" w:hAnsi="Times New Roman"/>
          <w:sz w:val="24"/>
          <w:szCs w:val="24"/>
        </w:rPr>
      </w:pPr>
      <w:r>
        <w:rPr>
          <w:rFonts w:ascii="Times New Roman" w:hAnsi="Times New Roman"/>
          <w:sz w:val="24"/>
          <w:szCs w:val="24"/>
        </w:rPr>
        <w:t>Каковы права специалиста ТО Роспотребнадзора</w:t>
      </w:r>
    </w:p>
    <w:p w:rsidR="001C4C56" w:rsidRDefault="001C4C56" w:rsidP="001C4C56">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1C4C56" w:rsidRDefault="00AA12BF" w:rsidP="00671C1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Специалист ТО Роспотребнадзора имеет право:</w:t>
      </w:r>
    </w:p>
    <w:p w:rsidR="00451BCD" w:rsidRDefault="00AA12BF"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получать от руководителей детских учреждений, органов местного самоуправления документированную информацию по вопросам санитарно-эпидемиологического благополучия детей и подростков;</w:t>
      </w:r>
    </w:p>
    <w:p w:rsidR="00AA12BF" w:rsidRDefault="00AA12BF"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беспрепятственно посещать территории и помещения детских учреждений в целях проверки выполнения санитарного законодательства;</w:t>
      </w:r>
    </w:p>
    <w:p w:rsidR="00AA12BF" w:rsidRDefault="00AA12BF"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проводить отбор образцов продукции и проб воздуха, почвы, воды, измерения факторов среды обитания;</w:t>
      </w:r>
    </w:p>
    <w:p w:rsidR="00AA12BF" w:rsidRDefault="00AA12BF"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составлять протокол об административном правонарушении в области санитарного </w:t>
      </w:r>
      <w:r>
        <w:rPr>
          <w:rFonts w:ascii="Times New Roman" w:hAnsi="Times New Roman" w:cs="Times New Roman"/>
          <w:sz w:val="24"/>
          <w:szCs w:val="24"/>
        </w:rPr>
        <w:lastRenderedPageBreak/>
        <w:t>законодательства и давать предписания о его устранении;</w:t>
      </w:r>
    </w:p>
    <w:p w:rsidR="007D4D74" w:rsidRDefault="00AA12BF"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выносит постановление о приостановлении эксплу</w:t>
      </w:r>
      <w:r w:rsidR="007D4D74">
        <w:rPr>
          <w:rFonts w:ascii="Times New Roman" w:hAnsi="Times New Roman" w:cs="Times New Roman"/>
          <w:sz w:val="24"/>
          <w:szCs w:val="24"/>
        </w:rPr>
        <w:t>ата</w:t>
      </w:r>
      <w:r>
        <w:rPr>
          <w:rFonts w:ascii="Times New Roman" w:hAnsi="Times New Roman" w:cs="Times New Roman"/>
          <w:sz w:val="24"/>
          <w:szCs w:val="24"/>
        </w:rPr>
        <w:t>ции</w:t>
      </w:r>
      <w:r w:rsidR="007D4D74">
        <w:rPr>
          <w:rFonts w:ascii="Times New Roman" w:hAnsi="Times New Roman" w:cs="Times New Roman"/>
          <w:sz w:val="24"/>
          <w:szCs w:val="24"/>
        </w:rPr>
        <w:t xml:space="preserve"> детских учреждений;</w:t>
      </w:r>
    </w:p>
    <w:p w:rsidR="007D4D74" w:rsidRDefault="007D4D74"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выносить постановления о наложении административных взысканиях.</w:t>
      </w:r>
    </w:p>
    <w:p w:rsidR="007D4D74" w:rsidRDefault="007D4D74" w:rsidP="007D4D74">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4</w:t>
      </w:r>
      <w:r w:rsidR="002F1D96">
        <w:rPr>
          <w:rFonts w:ascii="Times New Roman" w:hAnsi="Times New Roman"/>
          <w:sz w:val="24"/>
          <w:szCs w:val="24"/>
        </w:rPr>
        <w:t>8</w:t>
      </w:r>
      <w:r>
        <w:rPr>
          <w:rFonts w:ascii="Times New Roman" w:hAnsi="Times New Roman"/>
          <w:sz w:val="24"/>
          <w:szCs w:val="24"/>
        </w:rPr>
        <w:t>. Вопрос для собеседования.</w:t>
      </w:r>
    </w:p>
    <w:p w:rsidR="007D4D74" w:rsidRDefault="007D4D74" w:rsidP="007D4D74">
      <w:pPr>
        <w:widowControl w:val="0"/>
        <w:spacing w:after="0" w:line="360" w:lineRule="auto"/>
        <w:rPr>
          <w:rFonts w:ascii="Times New Roman" w:eastAsia="Times New Roman" w:hAnsi="Times New Roman"/>
          <w:sz w:val="24"/>
          <w:szCs w:val="24"/>
        </w:rPr>
      </w:pPr>
      <w:r>
        <w:rPr>
          <w:rFonts w:ascii="Times New Roman" w:hAnsi="Times New Roman"/>
          <w:sz w:val="24"/>
          <w:szCs w:val="24"/>
        </w:rPr>
        <w:t>Назовите виды нормативных документов, используемых санитарным врачом по гигиене детей и подростков в своей деятельности.</w:t>
      </w:r>
    </w:p>
    <w:p w:rsidR="007D4D74" w:rsidRDefault="007D4D74" w:rsidP="007D4D74">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7D4D74" w:rsidRDefault="00AA12BF"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D74">
        <w:rPr>
          <w:rFonts w:ascii="Times New Roman" w:hAnsi="Times New Roman" w:cs="Times New Roman"/>
          <w:sz w:val="24"/>
          <w:szCs w:val="24"/>
        </w:rPr>
        <w:t xml:space="preserve">К нормативным документам, используемым санитарным врачом по гигиене детей и подростков в своей деятельности, относятся: </w:t>
      </w:r>
    </w:p>
    <w:p w:rsidR="007D4D74" w:rsidRDefault="007D4D74"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федеральные законы;</w:t>
      </w:r>
    </w:p>
    <w:p w:rsidR="007D4D74" w:rsidRDefault="007D4D74"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санитарные правила;</w:t>
      </w:r>
    </w:p>
    <w:p w:rsidR="007D4D74" w:rsidRDefault="007D4D74"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методические указания и рекомендации МЗ РФ;</w:t>
      </w:r>
    </w:p>
    <w:p w:rsidR="007D4D74" w:rsidRDefault="007D4D74" w:rsidP="00AA12B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государственные нормативы и стандарты.</w:t>
      </w:r>
    </w:p>
    <w:p w:rsidR="00191F38" w:rsidRDefault="009E4221" w:rsidP="00191F38">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4</w:t>
      </w:r>
      <w:r w:rsidR="002F1D96">
        <w:rPr>
          <w:rFonts w:ascii="Times New Roman" w:hAnsi="Times New Roman"/>
          <w:sz w:val="24"/>
          <w:szCs w:val="24"/>
        </w:rPr>
        <w:t>9</w:t>
      </w:r>
      <w:r>
        <w:rPr>
          <w:rFonts w:ascii="Times New Roman" w:hAnsi="Times New Roman"/>
          <w:sz w:val="24"/>
          <w:szCs w:val="24"/>
        </w:rPr>
        <w:t>. Вопрос для собеседования.</w:t>
      </w:r>
      <w:r w:rsidR="00191F38" w:rsidRPr="00191F38">
        <w:rPr>
          <w:rFonts w:ascii="Times New Roman" w:hAnsi="Times New Roman"/>
          <w:sz w:val="24"/>
          <w:szCs w:val="24"/>
        </w:rPr>
        <w:t xml:space="preserve"> </w:t>
      </w:r>
    </w:p>
    <w:p w:rsidR="00191F38" w:rsidRDefault="00191F38" w:rsidP="00191F38">
      <w:pPr>
        <w:widowControl w:val="0"/>
        <w:spacing w:after="0" w:line="360" w:lineRule="auto"/>
        <w:rPr>
          <w:rFonts w:ascii="Times New Roman" w:eastAsia="Times New Roman" w:hAnsi="Times New Roman"/>
          <w:sz w:val="24"/>
          <w:szCs w:val="24"/>
        </w:rPr>
      </w:pPr>
      <w:r>
        <w:rPr>
          <w:rFonts w:ascii="Times New Roman" w:hAnsi="Times New Roman"/>
          <w:sz w:val="24"/>
          <w:szCs w:val="24"/>
        </w:rPr>
        <w:t>Укажите содержание лабораторного и инструментального контроля при обследовании детских учреждений.</w:t>
      </w:r>
    </w:p>
    <w:p w:rsidR="00191F38" w:rsidRDefault="00191F38" w:rsidP="00191F38">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обследовании детских учреждений проводят лабораторный и инструментальный контроль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состоянием воздушной среды и микроклиматом помещений;</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качеством питания;</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уровнем освещенности, шума;</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санитарным состоянием почвы земельных участков;</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качеством игрушек и предметов обихода для детей;</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состоянием санитарно-противоэпидемического режима;</w:t>
      </w:r>
    </w:p>
    <w:p w:rsidR="00191F38" w:rsidRDefault="00191F38" w:rsidP="00191F3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условиями трудового и профессионального обучения и труда.</w:t>
      </w:r>
    </w:p>
    <w:p w:rsidR="00191F38" w:rsidRDefault="00191F38" w:rsidP="00191F38">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0</w:t>
      </w:r>
      <w:r>
        <w:rPr>
          <w:rFonts w:ascii="Times New Roman" w:hAnsi="Times New Roman"/>
          <w:sz w:val="24"/>
          <w:szCs w:val="24"/>
        </w:rPr>
        <w:t>. Вопрос для собеседования.</w:t>
      </w:r>
    </w:p>
    <w:p w:rsidR="00191F38" w:rsidRDefault="00191F38" w:rsidP="00191F38">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Какие виды санитарно-эпидемиологических экспертиз проводят лаборатория и соответствующие профильные подразделения ФГУЗ «Центр гигиены и эпидемиологии»?  </w:t>
      </w:r>
    </w:p>
    <w:p w:rsidR="00191F38" w:rsidRDefault="00191F38" w:rsidP="00191F38">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191F38" w:rsidRDefault="00191F38" w:rsidP="00191F38">
      <w:pPr>
        <w:widowControl w:val="0"/>
        <w:spacing w:after="0" w:line="360" w:lineRule="auto"/>
        <w:rPr>
          <w:rFonts w:ascii="Times New Roman" w:hAnsi="Times New Roman"/>
          <w:sz w:val="24"/>
          <w:szCs w:val="24"/>
        </w:rPr>
      </w:pPr>
      <w:r>
        <w:rPr>
          <w:rFonts w:ascii="Times New Roman" w:hAnsi="Times New Roman"/>
          <w:sz w:val="24"/>
          <w:szCs w:val="24"/>
        </w:rPr>
        <w:t>Виды санитарно-эпидемиологических экспертиз, которые проводят лаборатория и соответствующие профильные подразделения ФГУЗ «Центр гигиены и эпидемиологии»:</w:t>
      </w:r>
    </w:p>
    <w:p w:rsidR="00191F38" w:rsidRDefault="00191F38" w:rsidP="00191F38">
      <w:pPr>
        <w:widowControl w:val="0"/>
        <w:spacing w:after="0" w:line="360" w:lineRule="auto"/>
        <w:rPr>
          <w:rFonts w:ascii="Times New Roman" w:hAnsi="Times New Roman"/>
          <w:sz w:val="24"/>
          <w:szCs w:val="24"/>
        </w:rPr>
      </w:pPr>
      <w:r>
        <w:rPr>
          <w:rFonts w:ascii="Times New Roman" w:hAnsi="Times New Roman"/>
          <w:sz w:val="24"/>
          <w:szCs w:val="24"/>
        </w:rPr>
        <w:t>- санитарно-эпидемиологическая экспертиза проект</w:t>
      </w:r>
      <w:r w:rsidR="00CF6370">
        <w:rPr>
          <w:rFonts w:ascii="Times New Roman" w:hAnsi="Times New Roman"/>
          <w:sz w:val="24"/>
          <w:szCs w:val="24"/>
        </w:rPr>
        <w:t xml:space="preserve">ной документации на отвод участков под строительство, на реконструкцию, перепланировку, техническое </w:t>
      </w:r>
      <w:proofErr w:type="spellStart"/>
      <w:r w:rsidR="00CF6370">
        <w:rPr>
          <w:rFonts w:ascii="Times New Roman" w:hAnsi="Times New Roman"/>
          <w:sz w:val="24"/>
          <w:szCs w:val="24"/>
        </w:rPr>
        <w:t>переоснащений</w:t>
      </w:r>
      <w:proofErr w:type="spellEnd"/>
      <w:r w:rsidR="00CF6370">
        <w:rPr>
          <w:rFonts w:ascii="Times New Roman" w:hAnsi="Times New Roman"/>
          <w:sz w:val="24"/>
          <w:szCs w:val="24"/>
        </w:rPr>
        <w:t xml:space="preserve"> учреждений </w:t>
      </w:r>
      <w:r w:rsidR="00CF6370">
        <w:rPr>
          <w:rFonts w:ascii="Times New Roman" w:hAnsi="Times New Roman" w:cs="Times New Roman"/>
          <w:sz w:val="24"/>
          <w:szCs w:val="24"/>
        </w:rPr>
        <w:t>и объектов питания</w:t>
      </w:r>
      <w:r w:rsidR="00CF6370">
        <w:rPr>
          <w:rFonts w:ascii="Times New Roman" w:hAnsi="Times New Roman"/>
          <w:sz w:val="24"/>
          <w:szCs w:val="24"/>
        </w:rPr>
        <w:t xml:space="preserve"> для </w:t>
      </w:r>
      <w:r w:rsidR="00CF6370">
        <w:rPr>
          <w:rFonts w:ascii="Times New Roman" w:hAnsi="Times New Roman" w:cs="Times New Roman"/>
          <w:sz w:val="24"/>
          <w:szCs w:val="24"/>
        </w:rPr>
        <w:t xml:space="preserve">детей и подростков; </w:t>
      </w:r>
    </w:p>
    <w:p w:rsidR="00CF6370" w:rsidRDefault="00CF6370" w:rsidP="00CF6370">
      <w:pPr>
        <w:widowControl w:val="0"/>
        <w:spacing w:after="0" w:line="360" w:lineRule="auto"/>
        <w:rPr>
          <w:rFonts w:ascii="Times New Roman" w:hAnsi="Times New Roman"/>
          <w:sz w:val="24"/>
          <w:szCs w:val="24"/>
        </w:rPr>
      </w:pPr>
      <w:r>
        <w:rPr>
          <w:rFonts w:ascii="Times New Roman" w:hAnsi="Times New Roman"/>
          <w:sz w:val="24"/>
          <w:szCs w:val="24"/>
        </w:rPr>
        <w:lastRenderedPageBreak/>
        <w:t xml:space="preserve">- санитарно-эпидемиологическая экспертиза образовательной деятельности, режимов, методик, программ обучения и воспитания; </w:t>
      </w:r>
    </w:p>
    <w:p w:rsidR="00CF6370" w:rsidRDefault="00CF6370" w:rsidP="00CF6370">
      <w:pPr>
        <w:widowControl w:val="0"/>
        <w:spacing w:after="0" w:line="360" w:lineRule="auto"/>
        <w:rPr>
          <w:rFonts w:ascii="Times New Roman" w:hAnsi="Times New Roman"/>
          <w:sz w:val="24"/>
          <w:szCs w:val="24"/>
        </w:rPr>
      </w:pPr>
      <w:r>
        <w:rPr>
          <w:rFonts w:ascii="Times New Roman" w:hAnsi="Times New Roman"/>
          <w:sz w:val="24"/>
          <w:szCs w:val="24"/>
        </w:rPr>
        <w:t xml:space="preserve">- санитарно-эпидемиологическая экспертиза всех видов товаров детского ассортимента для выдачи санитарно-эпидемиологических заключений или </w:t>
      </w:r>
      <w:proofErr w:type="spellStart"/>
      <w:r>
        <w:rPr>
          <w:rFonts w:ascii="Times New Roman" w:hAnsi="Times New Roman"/>
          <w:sz w:val="24"/>
          <w:szCs w:val="24"/>
        </w:rPr>
        <w:t>госрегистрации</w:t>
      </w:r>
      <w:proofErr w:type="spellEnd"/>
      <w:r>
        <w:rPr>
          <w:rFonts w:ascii="Times New Roman" w:hAnsi="Times New Roman"/>
          <w:sz w:val="24"/>
          <w:szCs w:val="24"/>
        </w:rPr>
        <w:t xml:space="preserve"> этой продукции с проведением лабораторно-инструментальных исследований;</w:t>
      </w:r>
    </w:p>
    <w:p w:rsidR="00CF6370" w:rsidRDefault="00CF6370" w:rsidP="00CF6370">
      <w:pPr>
        <w:widowControl w:val="0"/>
        <w:spacing w:after="0" w:line="360" w:lineRule="auto"/>
        <w:rPr>
          <w:rFonts w:ascii="Times New Roman" w:hAnsi="Times New Roman"/>
          <w:sz w:val="24"/>
          <w:szCs w:val="24"/>
        </w:rPr>
      </w:pPr>
      <w:r>
        <w:rPr>
          <w:rFonts w:ascii="Times New Roman" w:hAnsi="Times New Roman"/>
          <w:sz w:val="24"/>
          <w:szCs w:val="24"/>
        </w:rPr>
        <w:t xml:space="preserve">- санитарно-эпидемиологическая экспертиза проектов технической документации (ТУ, </w:t>
      </w:r>
      <w:proofErr w:type="spellStart"/>
      <w:r>
        <w:rPr>
          <w:rFonts w:ascii="Times New Roman" w:hAnsi="Times New Roman"/>
          <w:sz w:val="24"/>
          <w:szCs w:val="24"/>
        </w:rPr>
        <w:t>техописаний</w:t>
      </w:r>
      <w:proofErr w:type="spellEnd"/>
      <w:r>
        <w:rPr>
          <w:rFonts w:ascii="Times New Roman" w:hAnsi="Times New Roman"/>
          <w:sz w:val="24"/>
          <w:szCs w:val="24"/>
        </w:rPr>
        <w:t>) на производство товаров детского ассортимента, а также на производство пищевых продуктов, блюд и кулинарных изделий для детского и школьного питания;</w:t>
      </w:r>
    </w:p>
    <w:p w:rsidR="00CF6370" w:rsidRDefault="00CF6370" w:rsidP="00CF6370">
      <w:pPr>
        <w:widowControl w:val="0"/>
        <w:spacing w:after="0" w:line="360" w:lineRule="auto"/>
        <w:rPr>
          <w:rFonts w:ascii="Times New Roman" w:hAnsi="Times New Roman"/>
          <w:sz w:val="24"/>
          <w:szCs w:val="24"/>
        </w:rPr>
      </w:pPr>
      <w:r>
        <w:rPr>
          <w:rFonts w:ascii="Times New Roman" w:hAnsi="Times New Roman"/>
          <w:sz w:val="24"/>
          <w:szCs w:val="24"/>
        </w:rPr>
        <w:t xml:space="preserve">- санитарно-эпидемиологическая экспертиза проектов </w:t>
      </w:r>
      <w:r w:rsidR="00D806D6">
        <w:rPr>
          <w:rFonts w:ascii="Times New Roman" w:hAnsi="Times New Roman"/>
          <w:sz w:val="24"/>
          <w:szCs w:val="24"/>
        </w:rPr>
        <w:t>рационов питания (перспективных меню) обучающихся в целях его согласования.</w:t>
      </w:r>
    </w:p>
    <w:p w:rsidR="00D806D6" w:rsidRDefault="00D806D6" w:rsidP="00D806D6">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1</w:t>
      </w:r>
      <w:r>
        <w:rPr>
          <w:rFonts w:ascii="Times New Roman" w:hAnsi="Times New Roman"/>
          <w:sz w:val="24"/>
          <w:szCs w:val="24"/>
        </w:rPr>
        <w:t>. Вопрос для собеседования.</w:t>
      </w:r>
    </w:p>
    <w:p w:rsidR="00D806D6" w:rsidRDefault="00D806D6" w:rsidP="00D806D6">
      <w:pPr>
        <w:widowControl w:val="0"/>
        <w:spacing w:after="0" w:line="360" w:lineRule="auto"/>
        <w:rPr>
          <w:rFonts w:ascii="Times New Roman" w:hAnsi="Times New Roman"/>
          <w:sz w:val="24"/>
          <w:szCs w:val="24"/>
        </w:rPr>
      </w:pPr>
      <w:r>
        <w:rPr>
          <w:rFonts w:ascii="Times New Roman" w:hAnsi="Times New Roman"/>
          <w:sz w:val="24"/>
          <w:szCs w:val="24"/>
        </w:rPr>
        <w:t>Какие виды исследований и оценок проводят лаборатория и соответствующие профильные подразделения ФГУЗ «Центр гигиены и эпидемиологии», кроме лабораторно-инструментальных исследований и санитарно-эпидемиологических экспертиз?</w:t>
      </w:r>
    </w:p>
    <w:p w:rsidR="00D806D6" w:rsidRDefault="00D806D6" w:rsidP="00D806D6">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191F38" w:rsidRDefault="00D806D6" w:rsidP="00191F38">
      <w:pPr>
        <w:widowControl w:val="0"/>
        <w:spacing w:after="0" w:line="360" w:lineRule="auto"/>
        <w:rPr>
          <w:rFonts w:ascii="Times New Roman" w:hAnsi="Times New Roman"/>
          <w:sz w:val="24"/>
          <w:szCs w:val="24"/>
        </w:rPr>
      </w:pPr>
      <w:r>
        <w:rPr>
          <w:rFonts w:ascii="Times New Roman" w:hAnsi="Times New Roman"/>
          <w:sz w:val="24"/>
          <w:szCs w:val="24"/>
        </w:rPr>
        <w:t>Кроме лабораторно-инструментальных исследований и санитарно-эпидемиологических экспертиз, лаборатория и соответствующие профильные подразделения ФГУЗ «Центр гигиены и эпидемиологии» проводят:</w:t>
      </w:r>
    </w:p>
    <w:p w:rsidR="00D806D6" w:rsidRDefault="00D806D6" w:rsidP="00191F38">
      <w:pPr>
        <w:widowControl w:val="0"/>
        <w:spacing w:after="0" w:line="360" w:lineRule="auto"/>
        <w:rPr>
          <w:rFonts w:ascii="Times New Roman" w:hAnsi="Times New Roman"/>
          <w:sz w:val="24"/>
          <w:szCs w:val="24"/>
        </w:rPr>
      </w:pPr>
      <w:r>
        <w:rPr>
          <w:rFonts w:ascii="Times New Roman" w:hAnsi="Times New Roman"/>
          <w:sz w:val="24"/>
          <w:szCs w:val="24"/>
        </w:rPr>
        <w:t>- санитарно-статистическая работа по учету и анализу результатов лабораторно-инструментальных исследований факторов внешней среды и условий воспитания и обучения;</w:t>
      </w:r>
    </w:p>
    <w:p w:rsidR="00D806D6" w:rsidRDefault="00D806D6" w:rsidP="00191F38">
      <w:pPr>
        <w:widowControl w:val="0"/>
        <w:spacing w:after="0" w:line="360" w:lineRule="auto"/>
        <w:rPr>
          <w:rFonts w:ascii="Times New Roman" w:hAnsi="Times New Roman" w:cs="Times New Roman"/>
          <w:sz w:val="24"/>
          <w:szCs w:val="24"/>
        </w:rPr>
      </w:pPr>
      <w:r>
        <w:rPr>
          <w:rFonts w:ascii="Times New Roman" w:hAnsi="Times New Roman"/>
          <w:sz w:val="24"/>
          <w:szCs w:val="24"/>
        </w:rPr>
        <w:t xml:space="preserve">- санитарно-статистическая работа по учету и анализу заболеваемости </w:t>
      </w:r>
      <w:r>
        <w:rPr>
          <w:rFonts w:ascii="Times New Roman" w:hAnsi="Times New Roman" w:cs="Times New Roman"/>
          <w:sz w:val="24"/>
          <w:szCs w:val="24"/>
        </w:rPr>
        <w:t>детей и подростков и оценке состояния их здоровья;</w:t>
      </w:r>
    </w:p>
    <w:p w:rsidR="0020694D" w:rsidRDefault="0020694D" w:rsidP="00191F3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гигиеническая аттестация и оформление личных медицинских книжек работников образовательных учреждений;</w:t>
      </w:r>
    </w:p>
    <w:p w:rsidR="0020694D" w:rsidRDefault="0020694D" w:rsidP="00191F3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обобщение данных статистических наблюдений и заполнение отчетных форм;</w:t>
      </w:r>
    </w:p>
    <w:p w:rsidR="00191F38" w:rsidRDefault="0020694D" w:rsidP="00191F38">
      <w:pPr>
        <w:widowControl w:val="0"/>
        <w:spacing w:after="0" w:line="360" w:lineRule="auto"/>
        <w:rPr>
          <w:rFonts w:ascii="Times New Roman" w:hAnsi="Times New Roman"/>
          <w:sz w:val="24"/>
          <w:szCs w:val="24"/>
        </w:rPr>
      </w:pPr>
      <w:r>
        <w:rPr>
          <w:rFonts w:ascii="Times New Roman" w:hAnsi="Times New Roman" w:cs="Times New Roman"/>
          <w:sz w:val="24"/>
          <w:szCs w:val="24"/>
        </w:rPr>
        <w:t xml:space="preserve">- проведение социально-гигиенического мониторинга, оценка </w:t>
      </w:r>
      <w:proofErr w:type="gramStart"/>
      <w:r>
        <w:rPr>
          <w:rFonts w:ascii="Times New Roman" w:hAnsi="Times New Roman" w:cs="Times New Roman"/>
          <w:sz w:val="24"/>
          <w:szCs w:val="24"/>
        </w:rPr>
        <w:t>риска воздействия факторов среды обитания</w:t>
      </w:r>
      <w:proofErr w:type="gramEnd"/>
      <w:r>
        <w:rPr>
          <w:rFonts w:ascii="Times New Roman" w:hAnsi="Times New Roman" w:cs="Times New Roman"/>
          <w:sz w:val="24"/>
          <w:szCs w:val="24"/>
        </w:rPr>
        <w:t xml:space="preserve"> на здоровье детей и подростков.</w:t>
      </w:r>
    </w:p>
    <w:p w:rsidR="009E4221" w:rsidRDefault="009E4221" w:rsidP="009E4221">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2</w:t>
      </w:r>
      <w:r>
        <w:rPr>
          <w:rFonts w:ascii="Times New Roman" w:hAnsi="Times New Roman"/>
          <w:sz w:val="24"/>
          <w:szCs w:val="24"/>
        </w:rPr>
        <w:t>. Вопрос для собеседования.</w:t>
      </w:r>
    </w:p>
    <w:p w:rsidR="000378F0" w:rsidRDefault="000378F0" w:rsidP="000378F0">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Назовите задачи учреждений Роспотребнадзора по проведению социально-гигиенического мониторинга детского и подросткового населения. </w:t>
      </w:r>
    </w:p>
    <w:p w:rsidR="000378F0" w:rsidRDefault="000378F0" w:rsidP="000378F0">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0378F0" w:rsidRDefault="000378F0" w:rsidP="000378F0">
      <w:pPr>
        <w:widowControl w:val="0"/>
        <w:spacing w:after="0" w:line="360" w:lineRule="auto"/>
        <w:rPr>
          <w:rFonts w:ascii="Times New Roman" w:hAnsi="Times New Roman"/>
          <w:sz w:val="24"/>
          <w:szCs w:val="24"/>
        </w:rPr>
      </w:pPr>
      <w:r>
        <w:rPr>
          <w:rFonts w:ascii="Times New Roman" w:hAnsi="Times New Roman"/>
          <w:sz w:val="24"/>
          <w:szCs w:val="24"/>
        </w:rPr>
        <w:t>Задачами учреждений Роспотребнадзора по проведению социально-гигиенического мониторинга детского и подросткового населения являются:</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sz w:val="24"/>
          <w:szCs w:val="24"/>
        </w:rPr>
        <w:lastRenderedPageBreak/>
        <w:t xml:space="preserve">- изучение состояния здоровья </w:t>
      </w:r>
      <w:r>
        <w:rPr>
          <w:rFonts w:ascii="Times New Roman" w:hAnsi="Times New Roman" w:cs="Times New Roman"/>
          <w:sz w:val="24"/>
          <w:szCs w:val="24"/>
        </w:rPr>
        <w:t>детей и подростков;</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анализ и оценка состояния здоровья детей и подростков;</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изучение факторов среды обитания детей и подростков;</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установление и устранение вредных воздействий факторов среды обитания на состояние здоровья детей и подростков;</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прогноз состояния здоровья детей и подростков и среды их обитания.</w:t>
      </w:r>
    </w:p>
    <w:p w:rsidR="000378F0" w:rsidRDefault="000378F0" w:rsidP="000378F0">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3</w:t>
      </w:r>
      <w:r>
        <w:rPr>
          <w:rFonts w:ascii="Times New Roman" w:hAnsi="Times New Roman"/>
          <w:sz w:val="24"/>
          <w:szCs w:val="24"/>
        </w:rPr>
        <w:t>. Вопрос для собеседования.</w:t>
      </w:r>
    </w:p>
    <w:p w:rsidR="000378F0" w:rsidRDefault="000378F0" w:rsidP="000378F0">
      <w:pPr>
        <w:widowControl w:val="0"/>
        <w:spacing w:after="0" w:line="360" w:lineRule="auto"/>
        <w:rPr>
          <w:rFonts w:ascii="Times New Roman" w:eastAsia="Times New Roman" w:hAnsi="Times New Roman"/>
          <w:sz w:val="24"/>
          <w:szCs w:val="24"/>
        </w:rPr>
      </w:pPr>
      <w:r>
        <w:rPr>
          <w:rFonts w:ascii="Times New Roman" w:hAnsi="Times New Roman"/>
          <w:sz w:val="24"/>
          <w:szCs w:val="24"/>
        </w:rPr>
        <w:t>В какой форме проводят мероприятия по надзору за соблюдением санитарного законодательства.</w:t>
      </w:r>
    </w:p>
    <w:p w:rsidR="000378F0" w:rsidRDefault="000378F0" w:rsidP="000378F0">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0378F0" w:rsidRDefault="000378F0" w:rsidP="000378F0">
      <w:pPr>
        <w:widowControl w:val="0"/>
        <w:spacing w:after="0" w:line="360" w:lineRule="auto"/>
        <w:rPr>
          <w:rFonts w:ascii="Times New Roman" w:hAnsi="Times New Roman"/>
          <w:sz w:val="24"/>
          <w:szCs w:val="24"/>
        </w:rPr>
      </w:pPr>
      <w:r>
        <w:rPr>
          <w:rFonts w:ascii="Times New Roman" w:hAnsi="Times New Roman"/>
          <w:sz w:val="24"/>
          <w:szCs w:val="24"/>
        </w:rPr>
        <w:t>Собственно мероприятия по надзору за соблюдением санитарного законодательства проводят в форме:</w:t>
      </w:r>
    </w:p>
    <w:p w:rsidR="000378F0" w:rsidRDefault="000378F0" w:rsidP="000378F0">
      <w:pPr>
        <w:widowControl w:val="0"/>
        <w:spacing w:after="0" w:line="360" w:lineRule="auto"/>
        <w:rPr>
          <w:rFonts w:ascii="Times New Roman" w:hAnsi="Times New Roman"/>
          <w:sz w:val="24"/>
          <w:szCs w:val="24"/>
        </w:rPr>
      </w:pPr>
      <w:r>
        <w:rPr>
          <w:rFonts w:ascii="Times New Roman" w:hAnsi="Times New Roman"/>
          <w:sz w:val="24"/>
          <w:szCs w:val="24"/>
        </w:rPr>
        <w:t xml:space="preserve">- плановых мероприятий, проводимых на основании плана мероприятий по надзору (с учетом существующих требований законодательства о защите юридических лиц и индивидуальных предпринимателей – не чаще 1 раза в 2 года) – полный, комплексный и всесторонний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санитарного законодательства на объекте с объективными (лабораторно-инструментальными) методами исследования; </w:t>
      </w:r>
    </w:p>
    <w:p w:rsidR="00104457" w:rsidRDefault="00104457" w:rsidP="000378F0">
      <w:pPr>
        <w:widowControl w:val="0"/>
        <w:spacing w:after="0" w:line="360" w:lineRule="auto"/>
        <w:rPr>
          <w:rFonts w:ascii="Times New Roman" w:hAnsi="Times New Roman"/>
          <w:sz w:val="24"/>
          <w:szCs w:val="24"/>
        </w:rPr>
      </w:pPr>
      <w:r>
        <w:rPr>
          <w:rFonts w:ascii="Times New Roman" w:hAnsi="Times New Roman"/>
          <w:sz w:val="24"/>
          <w:szCs w:val="24"/>
        </w:rPr>
        <w:t>- внеплановых мероп</w:t>
      </w:r>
      <w:r w:rsidR="00C417FA">
        <w:rPr>
          <w:rFonts w:ascii="Times New Roman" w:hAnsi="Times New Roman"/>
          <w:sz w:val="24"/>
          <w:szCs w:val="24"/>
        </w:rPr>
        <w:t>р</w:t>
      </w:r>
      <w:r>
        <w:rPr>
          <w:rFonts w:ascii="Times New Roman" w:hAnsi="Times New Roman"/>
          <w:sz w:val="24"/>
          <w:szCs w:val="24"/>
        </w:rPr>
        <w:t>иятий, проводимых на основании жалоб и обращений граждан, информации, размещенной в СМИ и др.;</w:t>
      </w:r>
    </w:p>
    <w:p w:rsidR="00104457" w:rsidRDefault="00104457" w:rsidP="000378F0">
      <w:pPr>
        <w:widowControl w:val="0"/>
        <w:spacing w:after="0" w:line="360" w:lineRule="auto"/>
        <w:rPr>
          <w:rFonts w:ascii="Times New Roman" w:hAnsi="Times New Roman"/>
          <w:sz w:val="24"/>
          <w:szCs w:val="24"/>
        </w:rPr>
      </w:pPr>
      <w:r>
        <w:rPr>
          <w:rFonts w:ascii="Times New Roman" w:hAnsi="Times New Roman"/>
          <w:sz w:val="24"/>
          <w:szCs w:val="24"/>
        </w:rPr>
        <w:t xml:space="preserve">- мероприятия по </w:t>
      </w:r>
      <w:proofErr w:type="gramStart"/>
      <w:r>
        <w:rPr>
          <w:rFonts w:ascii="Times New Roman" w:hAnsi="Times New Roman"/>
          <w:sz w:val="24"/>
          <w:szCs w:val="24"/>
        </w:rPr>
        <w:t>контролю за</w:t>
      </w:r>
      <w:proofErr w:type="gramEnd"/>
      <w:r>
        <w:rPr>
          <w:rFonts w:ascii="Times New Roman" w:hAnsi="Times New Roman"/>
          <w:sz w:val="24"/>
          <w:szCs w:val="24"/>
        </w:rPr>
        <w:t xml:space="preserve"> выполнением ранее данных предписаний по устранению нарушений санитарного законодательства. </w:t>
      </w:r>
    </w:p>
    <w:p w:rsidR="00C417FA" w:rsidRDefault="00C417FA" w:rsidP="00C417FA">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4</w:t>
      </w:r>
      <w:r>
        <w:rPr>
          <w:rFonts w:ascii="Times New Roman" w:hAnsi="Times New Roman"/>
          <w:sz w:val="24"/>
          <w:szCs w:val="24"/>
        </w:rPr>
        <w:t>. Вопрос для собеседования.</w:t>
      </w:r>
    </w:p>
    <w:p w:rsidR="00C417FA" w:rsidRDefault="00C417FA" w:rsidP="00C417FA">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Какой документ </w:t>
      </w:r>
      <w:r w:rsidR="0000282F">
        <w:rPr>
          <w:rFonts w:ascii="Times New Roman" w:hAnsi="Times New Roman"/>
          <w:sz w:val="24"/>
          <w:szCs w:val="24"/>
        </w:rPr>
        <w:t>оформляет результаты мероприятий по надзору должностными лицами ТО Роспотр</w:t>
      </w:r>
      <w:r w:rsidR="00AA0A49">
        <w:rPr>
          <w:rFonts w:ascii="Times New Roman" w:hAnsi="Times New Roman"/>
          <w:sz w:val="24"/>
          <w:szCs w:val="24"/>
        </w:rPr>
        <w:t>е</w:t>
      </w:r>
      <w:r w:rsidR="0000282F">
        <w:rPr>
          <w:rFonts w:ascii="Times New Roman" w:hAnsi="Times New Roman"/>
          <w:sz w:val="24"/>
          <w:szCs w:val="24"/>
        </w:rPr>
        <w:t>бнадзора.</w:t>
      </w:r>
    </w:p>
    <w:p w:rsidR="00C417FA" w:rsidRDefault="00C417FA" w:rsidP="00C417FA">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00282F" w:rsidRDefault="0000282F" w:rsidP="000378F0">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По результатам мероприятий по надзору должностными лицами ТО Роспотребнадзора, осуществляющими проверку, составляется акт установленной формы в 2-х экземплярах.</w:t>
      </w:r>
    </w:p>
    <w:p w:rsidR="0000282F" w:rsidRDefault="0000282F" w:rsidP="000378F0">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Акт состоит из вводной (паспортной) части и основной (описательной).</w:t>
      </w:r>
    </w:p>
    <w:p w:rsidR="0000282F" w:rsidRDefault="0000282F" w:rsidP="000378F0">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Вводная </w:t>
      </w:r>
      <w:r w:rsidR="00AA0A49">
        <w:rPr>
          <w:rFonts w:ascii="Times New Roman" w:eastAsia="Times New Roman" w:hAnsi="Times New Roman"/>
          <w:sz w:val="24"/>
          <w:szCs w:val="24"/>
        </w:rPr>
        <w:t xml:space="preserve">часть </w:t>
      </w:r>
      <w:r>
        <w:rPr>
          <w:rFonts w:ascii="Times New Roman" w:eastAsia="Times New Roman" w:hAnsi="Times New Roman"/>
          <w:sz w:val="24"/>
          <w:szCs w:val="24"/>
        </w:rPr>
        <w:t>содержит следующую информацию:</w:t>
      </w:r>
    </w:p>
    <w:p w:rsidR="0000282F" w:rsidRDefault="0000282F" w:rsidP="000378F0">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дата, время, место составления акта;</w:t>
      </w:r>
    </w:p>
    <w:p w:rsidR="0000282F" w:rsidRDefault="0000282F" w:rsidP="000378F0">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наименование ТО Роспотребнадзора с датой и номером распоряжения, на основании которого проведено мероприятие;</w:t>
      </w:r>
    </w:p>
    <w:p w:rsidR="000378F0" w:rsidRDefault="0000282F" w:rsidP="000378F0">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ФИО и должность лица, проводящего  </w:t>
      </w:r>
      <w:r w:rsidR="00AA0A49">
        <w:rPr>
          <w:rFonts w:ascii="Times New Roman" w:eastAsia="Times New Roman" w:hAnsi="Times New Roman"/>
          <w:sz w:val="24"/>
          <w:szCs w:val="24"/>
        </w:rPr>
        <w:t>мероприятие по надзору;</w:t>
      </w:r>
    </w:p>
    <w:p w:rsidR="00AA0A49" w:rsidRDefault="00AA0A49" w:rsidP="000378F0">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полное наименование юридического лица или ФИО проверяемого индивидуального предпринимателя:</w:t>
      </w:r>
    </w:p>
    <w:p w:rsidR="00AA0A49" w:rsidRDefault="00AA0A49" w:rsidP="000378F0">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lastRenderedPageBreak/>
        <w:t>- ФИО и должность лиц-представителей проверяемого юридического лица или индивидуального предпринимателя, присутствовавшего при проведении надзора.</w:t>
      </w:r>
    </w:p>
    <w:p w:rsidR="00AA0A49" w:rsidRDefault="00AA0A49" w:rsidP="000378F0">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Описательная часть – информация о результатах проведенного мероприятия по надзору, выявленных нарушениях санитарного законодательства (с указанием конкретных нарушенных законов</w:t>
      </w:r>
      <w:r w:rsidR="008F4EE0">
        <w:rPr>
          <w:rFonts w:ascii="Times New Roman" w:eastAsia="Times New Roman" w:hAnsi="Times New Roman"/>
          <w:sz w:val="24"/>
          <w:szCs w:val="24"/>
        </w:rPr>
        <w:t xml:space="preserve"> и нормативных актов</w:t>
      </w:r>
      <w:r>
        <w:rPr>
          <w:rFonts w:ascii="Times New Roman" w:eastAsia="Times New Roman" w:hAnsi="Times New Roman"/>
          <w:sz w:val="24"/>
          <w:szCs w:val="24"/>
        </w:rPr>
        <w:t xml:space="preserve">) </w:t>
      </w:r>
      <w:r w:rsidR="008F4EE0">
        <w:rPr>
          <w:rFonts w:ascii="Times New Roman" w:eastAsia="Times New Roman" w:hAnsi="Times New Roman"/>
          <w:sz w:val="24"/>
          <w:szCs w:val="24"/>
        </w:rPr>
        <w:t>с указанием должностных лиц, на которых возлагается ответственность за выявленные нарушения.</w:t>
      </w:r>
      <w:r>
        <w:rPr>
          <w:rFonts w:ascii="Times New Roman" w:eastAsia="Times New Roman" w:hAnsi="Times New Roman"/>
          <w:sz w:val="24"/>
          <w:szCs w:val="24"/>
        </w:rPr>
        <w:t xml:space="preserve">                                                                                                                                                                                                                                        </w:t>
      </w:r>
    </w:p>
    <w:p w:rsidR="00A17462" w:rsidRDefault="00A17462" w:rsidP="00A17462">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5</w:t>
      </w:r>
      <w:r>
        <w:rPr>
          <w:rFonts w:ascii="Times New Roman" w:hAnsi="Times New Roman"/>
          <w:sz w:val="24"/>
          <w:szCs w:val="24"/>
        </w:rPr>
        <w:t>. Вопрос для собеседования.</w:t>
      </w:r>
    </w:p>
    <w:p w:rsidR="00A17462" w:rsidRDefault="00A17462" w:rsidP="00A17462">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w:t>
      </w:r>
      <w:r w:rsidR="00604E3C">
        <w:rPr>
          <w:rFonts w:ascii="Times New Roman" w:hAnsi="Times New Roman"/>
          <w:sz w:val="24"/>
          <w:szCs w:val="24"/>
        </w:rPr>
        <w:t xml:space="preserve">критерии санитарно-эпидемиологического благополучия учреждений для </w:t>
      </w:r>
      <w:r w:rsidR="00604E3C">
        <w:rPr>
          <w:rFonts w:ascii="Times New Roman" w:hAnsi="Times New Roman" w:cs="Times New Roman"/>
          <w:sz w:val="24"/>
          <w:szCs w:val="24"/>
        </w:rPr>
        <w:t>детей и подростков.</w:t>
      </w:r>
    </w:p>
    <w:p w:rsidR="00A17462" w:rsidRDefault="00A17462" w:rsidP="00A17462">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604E3C" w:rsidRDefault="00604E3C" w:rsidP="00604E3C">
      <w:pPr>
        <w:widowControl w:val="0"/>
        <w:spacing w:after="0" w:line="360" w:lineRule="auto"/>
        <w:rPr>
          <w:rFonts w:ascii="Times New Roman" w:hAnsi="Times New Roman" w:cs="Times New Roman"/>
          <w:sz w:val="24"/>
          <w:szCs w:val="24"/>
        </w:rPr>
      </w:pPr>
      <w:r>
        <w:rPr>
          <w:rFonts w:ascii="Times New Roman" w:hAnsi="Times New Roman"/>
          <w:sz w:val="24"/>
          <w:szCs w:val="24"/>
        </w:rPr>
        <w:t xml:space="preserve">Критериями санитарно-эпидемиологического благополучия учреждений для </w:t>
      </w:r>
      <w:r>
        <w:rPr>
          <w:rFonts w:ascii="Times New Roman" w:hAnsi="Times New Roman" w:cs="Times New Roman"/>
          <w:sz w:val="24"/>
          <w:szCs w:val="24"/>
        </w:rPr>
        <w:t>детей и подростков являются:</w:t>
      </w:r>
    </w:p>
    <w:p w:rsidR="00604E3C" w:rsidRDefault="00604E3C"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соответствие размещения, архитектурно-</w:t>
      </w:r>
      <w:proofErr w:type="gramStart"/>
      <w:r>
        <w:rPr>
          <w:rFonts w:ascii="Times New Roman" w:hAnsi="Times New Roman" w:cs="Times New Roman"/>
          <w:sz w:val="24"/>
          <w:szCs w:val="24"/>
        </w:rPr>
        <w:t>планировочного решения</w:t>
      </w:r>
      <w:proofErr w:type="gramEnd"/>
      <w:r>
        <w:rPr>
          <w:rFonts w:ascii="Times New Roman" w:hAnsi="Times New Roman" w:cs="Times New Roman"/>
          <w:sz w:val="24"/>
          <w:szCs w:val="24"/>
        </w:rPr>
        <w:t xml:space="preserve"> и санитарно-технического оснащения санитарным нормам;</w:t>
      </w:r>
    </w:p>
    <w:p w:rsidR="00604E3C" w:rsidRDefault="00604E3C"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соответствие фактической вместимости проектной;</w:t>
      </w:r>
    </w:p>
    <w:p w:rsidR="00604E3C" w:rsidRDefault="00604E3C"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результаты лабораторных и инструментальных исследований;</w:t>
      </w:r>
    </w:p>
    <w:p w:rsidR="00604E3C" w:rsidRDefault="00604E3C"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уровень заболеваемости;</w:t>
      </w:r>
    </w:p>
    <w:p w:rsidR="00604E3C" w:rsidRDefault="00604E3C"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обеспеченность медицинским и техническим персоналом;</w:t>
      </w:r>
    </w:p>
    <w:p w:rsidR="00604E3C" w:rsidRDefault="00604E3C"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организация физического воспитания, питания; </w:t>
      </w:r>
    </w:p>
    <w:p w:rsidR="00604E3C" w:rsidRDefault="00604E3C"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соблюдение режима обучения, труда и отдыха.</w:t>
      </w:r>
    </w:p>
    <w:p w:rsidR="00604E3C" w:rsidRDefault="00604E3C" w:rsidP="00604E3C">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6</w:t>
      </w:r>
      <w:r>
        <w:rPr>
          <w:rFonts w:ascii="Times New Roman" w:hAnsi="Times New Roman"/>
          <w:sz w:val="24"/>
          <w:szCs w:val="24"/>
        </w:rPr>
        <w:t>. Вопрос для собеседования.</w:t>
      </w:r>
    </w:p>
    <w:p w:rsidR="00604E3C" w:rsidRDefault="002262AD" w:rsidP="00604E3C">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Определите роль учреждений Роспотребнадзора в производственном </w:t>
      </w:r>
      <w:proofErr w:type="gramStart"/>
      <w:r>
        <w:rPr>
          <w:rFonts w:ascii="Times New Roman" w:hAnsi="Times New Roman"/>
          <w:sz w:val="24"/>
          <w:szCs w:val="24"/>
        </w:rPr>
        <w:t>контроле за</w:t>
      </w:r>
      <w:proofErr w:type="gramEnd"/>
      <w:r>
        <w:rPr>
          <w:rFonts w:ascii="Times New Roman" w:hAnsi="Times New Roman"/>
          <w:sz w:val="24"/>
          <w:szCs w:val="24"/>
        </w:rPr>
        <w:t xml:space="preserve"> соблюдением санитарного законодательства в учреждениях для  </w:t>
      </w:r>
      <w:r>
        <w:rPr>
          <w:rFonts w:ascii="Times New Roman" w:hAnsi="Times New Roman" w:cs="Times New Roman"/>
          <w:sz w:val="24"/>
          <w:szCs w:val="24"/>
        </w:rPr>
        <w:t>детей и подростков.</w:t>
      </w:r>
    </w:p>
    <w:p w:rsidR="00604E3C" w:rsidRDefault="00604E3C" w:rsidP="00604E3C">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604E3C" w:rsidRDefault="002262AD" w:rsidP="00604E3C">
      <w:pPr>
        <w:widowControl w:val="0"/>
        <w:spacing w:after="0" w:line="360" w:lineRule="auto"/>
        <w:rPr>
          <w:rFonts w:ascii="Times New Roman" w:hAnsi="Times New Roman" w:cs="Times New Roman"/>
          <w:sz w:val="24"/>
          <w:szCs w:val="24"/>
        </w:rPr>
      </w:pPr>
      <w:r>
        <w:rPr>
          <w:rFonts w:ascii="Times New Roman" w:eastAsia="Times New Roman" w:hAnsi="Times New Roman"/>
          <w:sz w:val="24"/>
          <w:szCs w:val="24"/>
        </w:rPr>
        <w:t xml:space="preserve">Участие </w:t>
      </w:r>
      <w:r>
        <w:rPr>
          <w:rFonts w:ascii="Times New Roman" w:hAnsi="Times New Roman"/>
          <w:sz w:val="24"/>
          <w:szCs w:val="24"/>
        </w:rPr>
        <w:t xml:space="preserve">учреждений Роспотребнадзора в производственном контроле за соблюдением санитарного законодательства в </w:t>
      </w:r>
      <w:proofErr w:type="spellStart"/>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учреждениях для  </w:t>
      </w:r>
      <w:r>
        <w:rPr>
          <w:rFonts w:ascii="Times New Roman" w:hAnsi="Times New Roman" w:cs="Times New Roman"/>
          <w:sz w:val="24"/>
          <w:szCs w:val="24"/>
        </w:rPr>
        <w:t>детей и подростков включает:</w:t>
      </w:r>
    </w:p>
    <w:p w:rsidR="002262AD" w:rsidRDefault="002262AD"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направление индивидуальным предпринимателям и юридическим лицам детских учреждений информации о действующих санитарных правилах и гигиенических нормативах (безвозмездно);</w:t>
      </w:r>
    </w:p>
    <w:p w:rsidR="002262AD" w:rsidRDefault="002262AD"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согласование программы производственного контроля (безвозмездно);</w:t>
      </w:r>
    </w:p>
    <w:p w:rsidR="002262AD" w:rsidRDefault="002262AD" w:rsidP="00604E3C">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проведение плановых лабораторных исследований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соблюдением санитарного законодательства в лабораториях ФГУЗ «Центр гигиены и эпидемиологии» (безвозмездно).</w:t>
      </w:r>
    </w:p>
    <w:p w:rsidR="002262AD" w:rsidRDefault="002262AD" w:rsidP="002262AD">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7</w:t>
      </w:r>
      <w:r>
        <w:rPr>
          <w:rFonts w:ascii="Times New Roman" w:hAnsi="Times New Roman"/>
          <w:sz w:val="24"/>
          <w:szCs w:val="24"/>
        </w:rPr>
        <w:t>. Вопрос для собеседования.</w:t>
      </w:r>
    </w:p>
    <w:p w:rsidR="000378F0" w:rsidRDefault="000378F0" w:rsidP="000378F0">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Перечислите задачи, стоящие перед специалистами Роспотребнадзора по организации </w:t>
      </w:r>
      <w:r>
        <w:rPr>
          <w:rFonts w:ascii="Times New Roman" w:hAnsi="Times New Roman"/>
          <w:sz w:val="24"/>
          <w:szCs w:val="24"/>
        </w:rPr>
        <w:lastRenderedPageBreak/>
        <w:t xml:space="preserve">летней оздоровительной кампании среди </w:t>
      </w:r>
      <w:r>
        <w:rPr>
          <w:rFonts w:ascii="Times New Roman" w:hAnsi="Times New Roman" w:cs="Times New Roman"/>
          <w:sz w:val="24"/>
          <w:szCs w:val="24"/>
        </w:rPr>
        <w:t xml:space="preserve">детей и подростков. </w:t>
      </w:r>
    </w:p>
    <w:p w:rsidR="000378F0" w:rsidRDefault="000378F0" w:rsidP="000378F0">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Задачами, стоящими перед специалистами Роспотребнадзора по организации летней оздоровительной кампании среди </w:t>
      </w:r>
      <w:r>
        <w:rPr>
          <w:rFonts w:ascii="Times New Roman" w:hAnsi="Times New Roman" w:cs="Times New Roman"/>
          <w:sz w:val="24"/>
          <w:szCs w:val="24"/>
        </w:rPr>
        <w:t>детей и подростков, являются:</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составление планов-заданий для летних оздоровительных учреждений (ЛОУ);</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выдача санитарно-эпидемиологического заключения на ЛОУ;</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гигиеническое воспитание и обучение персонала ЛОУ;</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выдача разрешений на вывоз детей;</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санитарного законодательства в ЛОУ;</w:t>
      </w:r>
    </w:p>
    <w:p w:rsidR="000378F0" w:rsidRDefault="000378F0" w:rsidP="000378F0">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составление и сдача отчета по летней оздоровительной кампании.</w:t>
      </w:r>
    </w:p>
    <w:p w:rsidR="004A4F0D" w:rsidRDefault="004A4F0D" w:rsidP="004A4F0D">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8</w:t>
      </w:r>
      <w:r>
        <w:rPr>
          <w:rFonts w:ascii="Times New Roman" w:hAnsi="Times New Roman"/>
          <w:sz w:val="24"/>
          <w:szCs w:val="24"/>
        </w:rPr>
        <w:t>. Вопрос для собеседования.</w:t>
      </w:r>
    </w:p>
    <w:p w:rsidR="004A4F0D" w:rsidRDefault="004A4F0D" w:rsidP="004A4F0D">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w:t>
      </w:r>
      <w:r w:rsidR="00D96FAB">
        <w:rPr>
          <w:rFonts w:ascii="Times New Roman" w:hAnsi="Times New Roman"/>
          <w:sz w:val="24"/>
          <w:szCs w:val="24"/>
        </w:rPr>
        <w:t>роль руководителя детского учреждения в поддержании его санитарно-эпидемиологического благополучия</w:t>
      </w:r>
    </w:p>
    <w:p w:rsidR="004A4F0D" w:rsidRDefault="004A4F0D" w:rsidP="004A4F0D">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D96FAB" w:rsidRDefault="00D96FAB" w:rsidP="00D96FAB">
      <w:pPr>
        <w:widowControl w:val="0"/>
        <w:spacing w:after="0" w:line="360" w:lineRule="auto"/>
        <w:rPr>
          <w:rFonts w:ascii="Times New Roman" w:hAnsi="Times New Roman" w:cs="Times New Roman"/>
          <w:sz w:val="24"/>
          <w:szCs w:val="24"/>
        </w:rPr>
      </w:pPr>
      <w:r>
        <w:rPr>
          <w:rFonts w:ascii="Times New Roman" w:hAnsi="Times New Roman"/>
          <w:sz w:val="24"/>
          <w:szCs w:val="24"/>
        </w:rPr>
        <w:t xml:space="preserve">Руководитель учреждения для </w:t>
      </w:r>
      <w:r>
        <w:rPr>
          <w:rFonts w:ascii="Times New Roman" w:hAnsi="Times New Roman" w:cs="Times New Roman"/>
          <w:sz w:val="24"/>
          <w:szCs w:val="24"/>
        </w:rPr>
        <w:t>детей и подростков обеспечивает:</w:t>
      </w:r>
    </w:p>
    <w:p w:rsidR="00D96FAB" w:rsidRDefault="00D96FAB" w:rsidP="00D96FA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наличие в учреждении официально изданных санитарных правил и норм;</w:t>
      </w:r>
    </w:p>
    <w:p w:rsidR="00D96FAB" w:rsidRDefault="00D96FAB" w:rsidP="00D96FA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организацию производственного и лабораторного контроля;</w:t>
      </w:r>
    </w:p>
    <w:p w:rsidR="00D96FAB" w:rsidRDefault="00D96FAB" w:rsidP="00D96FA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соблюдение санитарных правил и норм;</w:t>
      </w:r>
    </w:p>
    <w:p w:rsidR="00D96FAB" w:rsidRDefault="00D96FAB" w:rsidP="00D96FA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прохождение предварительных и периодических медицинских обследований персонала;</w:t>
      </w:r>
    </w:p>
    <w:p w:rsidR="00D96FAB" w:rsidRDefault="00D96FAB" w:rsidP="00D96FA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гигиеническое обучение и аттестацию персонала;</w:t>
      </w:r>
    </w:p>
    <w:p w:rsidR="00D96FAB" w:rsidRDefault="00D96FAB" w:rsidP="00D96FAB">
      <w:pPr>
        <w:widowControl w:val="0"/>
        <w:spacing w:after="0" w:line="360" w:lineRule="auto"/>
        <w:rPr>
          <w:rFonts w:ascii="Times New Roman" w:hAnsi="Times New Roman"/>
          <w:sz w:val="24"/>
          <w:szCs w:val="24"/>
        </w:rPr>
      </w:pPr>
      <w:r>
        <w:rPr>
          <w:rFonts w:ascii="Times New Roman" w:hAnsi="Times New Roman" w:cs="Times New Roman"/>
          <w:sz w:val="24"/>
          <w:szCs w:val="24"/>
        </w:rPr>
        <w:t xml:space="preserve">- наличие медицинских книжек персонала. </w:t>
      </w:r>
    </w:p>
    <w:p w:rsidR="004A4F0D" w:rsidRDefault="004A4F0D" w:rsidP="004A4F0D">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5</w:t>
      </w:r>
      <w:r w:rsidR="002F1D96">
        <w:rPr>
          <w:rFonts w:ascii="Times New Roman" w:hAnsi="Times New Roman"/>
          <w:sz w:val="24"/>
          <w:szCs w:val="24"/>
        </w:rPr>
        <w:t>9</w:t>
      </w:r>
      <w:r>
        <w:rPr>
          <w:rFonts w:ascii="Times New Roman" w:hAnsi="Times New Roman"/>
          <w:sz w:val="24"/>
          <w:szCs w:val="24"/>
        </w:rPr>
        <w:t>. Вопрос для собеседования.</w:t>
      </w:r>
    </w:p>
    <w:p w:rsidR="004A4F0D" w:rsidRDefault="00D96FAB" w:rsidP="004A4F0D">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Назовите условия открытия </w:t>
      </w:r>
      <w:r w:rsidR="004A4F0D">
        <w:rPr>
          <w:rFonts w:ascii="Times New Roman" w:hAnsi="Times New Roman"/>
          <w:sz w:val="24"/>
          <w:szCs w:val="24"/>
        </w:rPr>
        <w:t xml:space="preserve"> </w:t>
      </w:r>
      <w:r>
        <w:rPr>
          <w:rFonts w:ascii="Times New Roman" w:hAnsi="Times New Roman"/>
          <w:sz w:val="24"/>
          <w:szCs w:val="24"/>
        </w:rPr>
        <w:t xml:space="preserve">загородного оздоровительного учреждения для </w:t>
      </w:r>
      <w:r>
        <w:rPr>
          <w:rFonts w:ascii="Times New Roman" w:hAnsi="Times New Roman" w:cs="Times New Roman"/>
          <w:sz w:val="24"/>
          <w:szCs w:val="24"/>
        </w:rPr>
        <w:t>детей и подростков.</w:t>
      </w:r>
    </w:p>
    <w:p w:rsidR="004A4F0D" w:rsidRDefault="004A4F0D" w:rsidP="004A4F0D">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9F01FB" w:rsidRDefault="009F01FB" w:rsidP="009F01FB">
      <w:pPr>
        <w:widowControl w:val="0"/>
        <w:spacing w:after="0" w:line="360" w:lineRule="auto"/>
        <w:rPr>
          <w:rFonts w:ascii="Times New Roman" w:hAnsi="Times New Roman" w:cs="Times New Roman"/>
          <w:sz w:val="24"/>
          <w:szCs w:val="24"/>
        </w:rPr>
      </w:pPr>
      <w:r>
        <w:rPr>
          <w:rFonts w:ascii="Times New Roman" w:hAnsi="Times New Roman"/>
          <w:sz w:val="24"/>
          <w:szCs w:val="24"/>
        </w:rPr>
        <w:t xml:space="preserve">Открытие загородного оздоровительного учреждения для </w:t>
      </w:r>
      <w:r>
        <w:rPr>
          <w:rFonts w:ascii="Times New Roman" w:hAnsi="Times New Roman" w:cs="Times New Roman"/>
          <w:sz w:val="24"/>
          <w:szCs w:val="24"/>
        </w:rPr>
        <w:t>детей и подростков осуществляется при наличии:</w:t>
      </w:r>
    </w:p>
    <w:p w:rsidR="009F01FB" w:rsidRDefault="009F01FB" w:rsidP="009F01F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санитарно-эпидемиологического заключения о соответствии учреждения санитарным правилам;</w:t>
      </w:r>
    </w:p>
    <w:p w:rsidR="009F01FB" w:rsidRDefault="009F01FB" w:rsidP="009F01F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медицинских документов о здоровье детей и подростков;</w:t>
      </w:r>
    </w:p>
    <w:p w:rsidR="009F01FB" w:rsidRDefault="009F01FB" w:rsidP="009F01F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медицинских документов о здоровье персонала;</w:t>
      </w:r>
    </w:p>
    <w:p w:rsidR="004E03C8" w:rsidRDefault="009F01FB" w:rsidP="004E03C8">
      <w:pPr>
        <w:widowControl w:val="0"/>
        <w:spacing w:after="0" w:line="360" w:lineRule="auto"/>
        <w:rPr>
          <w:rFonts w:ascii="Times New Roman" w:eastAsia="Times New Roman" w:hAnsi="Times New Roman"/>
          <w:sz w:val="24"/>
          <w:szCs w:val="24"/>
        </w:rPr>
      </w:pPr>
      <w:r>
        <w:rPr>
          <w:rFonts w:ascii="Times New Roman" w:hAnsi="Times New Roman" w:cs="Times New Roman"/>
          <w:sz w:val="24"/>
          <w:szCs w:val="24"/>
        </w:rPr>
        <w:t>- сведений об отсутствии контактов детей и персонала с инфекционными больными</w:t>
      </w:r>
      <w:proofErr w:type="gramStart"/>
      <w:r>
        <w:rPr>
          <w:rFonts w:ascii="Times New Roman" w:hAnsi="Times New Roman" w:cs="Times New Roman"/>
          <w:sz w:val="24"/>
          <w:szCs w:val="24"/>
        </w:rPr>
        <w:t>.</w:t>
      </w:r>
      <w:r w:rsidR="004E03C8">
        <w:rPr>
          <w:rFonts w:ascii="Times New Roman" w:hAnsi="Times New Roman"/>
          <w:sz w:val="24"/>
          <w:szCs w:val="24"/>
        </w:rPr>
        <w:t>.</w:t>
      </w:r>
      <w:proofErr w:type="gramEnd"/>
    </w:p>
    <w:p w:rsidR="004E03C8" w:rsidRDefault="004E03C8" w:rsidP="004E03C8">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6</w:t>
      </w:r>
      <w:r w:rsidR="002F1D96">
        <w:rPr>
          <w:rFonts w:ascii="Times New Roman" w:hAnsi="Times New Roman"/>
          <w:sz w:val="24"/>
          <w:szCs w:val="24"/>
        </w:rPr>
        <w:t>0</w:t>
      </w:r>
      <w:r>
        <w:rPr>
          <w:rFonts w:ascii="Times New Roman" w:hAnsi="Times New Roman"/>
          <w:sz w:val="24"/>
          <w:szCs w:val="24"/>
        </w:rPr>
        <w:t>. Вопрос для собеседования.</w:t>
      </w:r>
    </w:p>
    <w:p w:rsidR="004E03C8" w:rsidRDefault="004E03C8" w:rsidP="004E03C8">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w:t>
      </w:r>
      <w:r w:rsidR="009F01FB">
        <w:rPr>
          <w:rFonts w:ascii="Times New Roman" w:hAnsi="Times New Roman"/>
          <w:sz w:val="24"/>
          <w:szCs w:val="24"/>
        </w:rPr>
        <w:t xml:space="preserve">документы, необходимые для выдачи разрешения на выезд </w:t>
      </w:r>
      <w:r w:rsidR="009F01FB">
        <w:rPr>
          <w:rFonts w:ascii="Times New Roman" w:hAnsi="Times New Roman" w:cs="Times New Roman"/>
          <w:sz w:val="24"/>
          <w:szCs w:val="24"/>
        </w:rPr>
        <w:t>детей и подростков в лагерь труда и отдыха.</w:t>
      </w:r>
    </w:p>
    <w:p w:rsidR="004E03C8" w:rsidRDefault="004E03C8" w:rsidP="004E03C8">
      <w:pPr>
        <w:widowControl w:val="0"/>
        <w:spacing w:after="0" w:line="360" w:lineRule="auto"/>
        <w:rPr>
          <w:rFonts w:ascii="Times New Roman" w:hAnsi="Times New Roman"/>
          <w:sz w:val="24"/>
          <w:szCs w:val="24"/>
        </w:rPr>
      </w:pPr>
      <w:r>
        <w:rPr>
          <w:rFonts w:ascii="Times New Roman" w:hAnsi="Times New Roman"/>
          <w:i/>
          <w:sz w:val="24"/>
          <w:szCs w:val="24"/>
        </w:rPr>
        <w:lastRenderedPageBreak/>
        <w:t>Эталон ответа</w:t>
      </w:r>
      <w:r>
        <w:rPr>
          <w:rFonts w:ascii="Times New Roman" w:hAnsi="Times New Roman"/>
          <w:sz w:val="24"/>
          <w:szCs w:val="24"/>
        </w:rPr>
        <w:t>.</w:t>
      </w:r>
    </w:p>
    <w:p w:rsidR="009F01FB" w:rsidRDefault="009F01FB" w:rsidP="004E03C8">
      <w:pPr>
        <w:widowControl w:val="0"/>
        <w:spacing w:after="0" w:line="360" w:lineRule="auto"/>
        <w:rPr>
          <w:rFonts w:ascii="Times New Roman" w:hAnsi="Times New Roman" w:cs="Times New Roman"/>
          <w:sz w:val="24"/>
          <w:szCs w:val="24"/>
        </w:rPr>
      </w:pPr>
      <w:r>
        <w:rPr>
          <w:rFonts w:ascii="Times New Roman" w:hAnsi="Times New Roman"/>
          <w:sz w:val="24"/>
          <w:szCs w:val="24"/>
        </w:rPr>
        <w:t xml:space="preserve">Документами, необходимыми для выдачи разрешения на выезд </w:t>
      </w:r>
      <w:r>
        <w:rPr>
          <w:rFonts w:ascii="Times New Roman" w:hAnsi="Times New Roman" w:cs="Times New Roman"/>
          <w:sz w:val="24"/>
          <w:szCs w:val="24"/>
        </w:rPr>
        <w:t>детей и подростков в лагерь труда и отдыха, являются:</w:t>
      </w:r>
    </w:p>
    <w:p w:rsidR="009F01FB" w:rsidRDefault="009F01FB"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акт приемки лагеря;</w:t>
      </w:r>
    </w:p>
    <w:p w:rsidR="009F01FB" w:rsidRDefault="009F01FB"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анализ воды питьевой;</w:t>
      </w:r>
    </w:p>
    <w:p w:rsidR="009F01FB" w:rsidRDefault="009F01FB"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разрешение ТО Роспотребнадзора по месту размещения со справкой эпидемиолога не позднее, чем за 3 дня до выезда;</w:t>
      </w:r>
    </w:p>
    <w:p w:rsidR="009F01FB" w:rsidRDefault="009F01FB"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штатная ведомость сотрудников и справки о прохождении ими медицинского осмотра;</w:t>
      </w:r>
    </w:p>
    <w:p w:rsidR="009F01FB" w:rsidRDefault="009F01FB"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0473">
        <w:rPr>
          <w:rFonts w:ascii="Times New Roman" w:hAnsi="Times New Roman" w:cs="Times New Roman"/>
          <w:sz w:val="24"/>
          <w:szCs w:val="24"/>
        </w:rPr>
        <w:t>заключение государственного пожарного и технического надзора;</w:t>
      </w:r>
    </w:p>
    <w:p w:rsidR="00860473" w:rsidRDefault="00860473"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справка о дезинфекции, дезинсекции и дератизации помещений и территории лагеря;</w:t>
      </w:r>
    </w:p>
    <w:p w:rsidR="00860473" w:rsidRDefault="00860473"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типовой договор с принимающей организацией, завизированной в ТУ Роспотребнадзора по месту размещения;</w:t>
      </w:r>
    </w:p>
    <w:p w:rsidR="00860473" w:rsidRDefault="00860473" w:rsidP="004E03C8">
      <w:pPr>
        <w:widowControl w:val="0"/>
        <w:spacing w:after="0" w:line="360" w:lineRule="auto"/>
        <w:rPr>
          <w:rFonts w:ascii="Times New Roman" w:eastAsia="Times New Roman" w:hAnsi="Times New Roman"/>
          <w:sz w:val="24"/>
          <w:szCs w:val="24"/>
        </w:rPr>
      </w:pPr>
      <w:r>
        <w:rPr>
          <w:rFonts w:ascii="Times New Roman" w:hAnsi="Times New Roman" w:cs="Times New Roman"/>
          <w:sz w:val="24"/>
          <w:szCs w:val="24"/>
        </w:rPr>
        <w:t xml:space="preserve">- список детей с заключением врачей о возможности их трудовой деятельности. </w:t>
      </w:r>
    </w:p>
    <w:p w:rsidR="004E03C8" w:rsidRDefault="004E03C8" w:rsidP="004E03C8">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6</w:t>
      </w:r>
      <w:r w:rsidR="002F1D96">
        <w:rPr>
          <w:rFonts w:ascii="Times New Roman" w:hAnsi="Times New Roman"/>
          <w:sz w:val="24"/>
          <w:szCs w:val="24"/>
        </w:rPr>
        <w:t>1</w:t>
      </w:r>
      <w:r>
        <w:rPr>
          <w:rFonts w:ascii="Times New Roman" w:hAnsi="Times New Roman"/>
          <w:sz w:val="24"/>
          <w:szCs w:val="24"/>
        </w:rPr>
        <w:t>. Вопрос для собеседования.</w:t>
      </w:r>
    </w:p>
    <w:p w:rsidR="004E03C8" w:rsidRDefault="00860473" w:rsidP="004E03C8">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Какие профилактические мероприятия обязательно проводятся перед открытием загородного оздоровительного учреждения для </w:t>
      </w:r>
      <w:r>
        <w:rPr>
          <w:rFonts w:ascii="Times New Roman" w:hAnsi="Times New Roman" w:cs="Times New Roman"/>
          <w:sz w:val="24"/>
          <w:szCs w:val="24"/>
        </w:rPr>
        <w:t>детей и подростков.</w:t>
      </w:r>
    </w:p>
    <w:p w:rsidR="004E03C8" w:rsidRDefault="004E03C8" w:rsidP="004E03C8">
      <w:pPr>
        <w:widowControl w:val="0"/>
        <w:spacing w:after="0" w:line="360" w:lineRule="auto"/>
        <w:rPr>
          <w:rFonts w:ascii="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860473" w:rsidRDefault="00860473" w:rsidP="004E03C8">
      <w:pPr>
        <w:widowControl w:val="0"/>
        <w:spacing w:after="0" w:line="360" w:lineRule="auto"/>
        <w:rPr>
          <w:rFonts w:ascii="Times New Roman" w:hAnsi="Times New Roman" w:cs="Times New Roman"/>
          <w:sz w:val="24"/>
          <w:szCs w:val="24"/>
        </w:rPr>
      </w:pPr>
      <w:r>
        <w:rPr>
          <w:rFonts w:ascii="Times New Roman" w:hAnsi="Times New Roman"/>
          <w:sz w:val="24"/>
          <w:szCs w:val="24"/>
        </w:rPr>
        <w:t xml:space="preserve">Перед открытием загородного оздоровительного учреждения для </w:t>
      </w:r>
      <w:r>
        <w:rPr>
          <w:rFonts w:ascii="Times New Roman" w:hAnsi="Times New Roman" w:cs="Times New Roman"/>
          <w:sz w:val="24"/>
          <w:szCs w:val="24"/>
        </w:rPr>
        <w:t>детей и подростков обязательно проводятся:</w:t>
      </w:r>
    </w:p>
    <w:p w:rsidR="00860473" w:rsidRDefault="00860473"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генеральная уборка с применением дезинфекционных средств;</w:t>
      </w:r>
    </w:p>
    <w:p w:rsidR="00860473" w:rsidRDefault="00860473"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профилактическая дезинсекция;</w:t>
      </w:r>
    </w:p>
    <w:p w:rsidR="00860473" w:rsidRDefault="00860473"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профилактическая дератизация;</w:t>
      </w:r>
    </w:p>
    <w:p w:rsidR="00860473" w:rsidRDefault="00860473" w:rsidP="004E03C8">
      <w:pPr>
        <w:widowControl w:val="0"/>
        <w:spacing w:after="0" w:line="360" w:lineRule="auto"/>
        <w:rPr>
          <w:rFonts w:ascii="Times New Roman" w:eastAsia="Times New Roman" w:hAnsi="Times New Roman"/>
          <w:sz w:val="24"/>
          <w:szCs w:val="24"/>
        </w:rPr>
      </w:pPr>
      <w:r>
        <w:rPr>
          <w:rFonts w:ascii="Times New Roman" w:hAnsi="Times New Roman" w:cs="Times New Roman"/>
          <w:sz w:val="24"/>
          <w:szCs w:val="24"/>
        </w:rPr>
        <w:t xml:space="preserve">- специальная дезинсекция и дератизация в случае осложнения эпидемиологической ситуации. </w:t>
      </w:r>
    </w:p>
    <w:p w:rsidR="004E03C8" w:rsidRDefault="004E03C8" w:rsidP="004E03C8">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6</w:t>
      </w:r>
      <w:r w:rsidR="002F1D96">
        <w:rPr>
          <w:rFonts w:ascii="Times New Roman" w:hAnsi="Times New Roman"/>
          <w:sz w:val="24"/>
          <w:szCs w:val="24"/>
        </w:rPr>
        <w:t>2</w:t>
      </w:r>
      <w:r>
        <w:rPr>
          <w:rFonts w:ascii="Times New Roman" w:hAnsi="Times New Roman"/>
          <w:sz w:val="24"/>
          <w:szCs w:val="24"/>
        </w:rPr>
        <w:t>. Вопрос для собеседования.</w:t>
      </w:r>
    </w:p>
    <w:p w:rsidR="004E03C8" w:rsidRDefault="0074703E" w:rsidP="004E03C8">
      <w:pPr>
        <w:widowControl w:val="0"/>
        <w:spacing w:after="0" w:line="360" w:lineRule="auto"/>
        <w:rPr>
          <w:rFonts w:ascii="Times New Roman" w:eastAsia="Times New Roman" w:hAnsi="Times New Roman"/>
          <w:sz w:val="24"/>
          <w:szCs w:val="24"/>
        </w:rPr>
      </w:pPr>
      <w:r>
        <w:rPr>
          <w:rFonts w:ascii="Times New Roman" w:hAnsi="Times New Roman"/>
          <w:sz w:val="24"/>
          <w:szCs w:val="24"/>
        </w:rPr>
        <w:t>Что понимается под санитарными требованиями к уборке помещений в дошкольных организациях</w:t>
      </w:r>
    </w:p>
    <w:p w:rsidR="004E03C8" w:rsidRDefault="004E03C8" w:rsidP="004E03C8">
      <w:pPr>
        <w:widowControl w:val="0"/>
        <w:spacing w:after="0" w:line="360" w:lineRule="auto"/>
        <w:rPr>
          <w:rFonts w:ascii="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74703E" w:rsidRDefault="0074703E" w:rsidP="004E03C8">
      <w:pPr>
        <w:widowControl w:val="0"/>
        <w:spacing w:after="0" w:line="360" w:lineRule="auto"/>
        <w:rPr>
          <w:rFonts w:ascii="Times New Roman" w:hAnsi="Times New Roman"/>
          <w:sz w:val="24"/>
          <w:szCs w:val="24"/>
        </w:rPr>
      </w:pPr>
      <w:r>
        <w:rPr>
          <w:rFonts w:ascii="Times New Roman" w:hAnsi="Times New Roman"/>
          <w:sz w:val="24"/>
          <w:szCs w:val="24"/>
        </w:rPr>
        <w:t>В дошкольных образовательных организациях санитарные требования к уборке помещений включают:</w:t>
      </w:r>
    </w:p>
    <w:p w:rsidR="0074703E" w:rsidRDefault="0074703E" w:rsidP="004E03C8">
      <w:pPr>
        <w:widowControl w:val="0"/>
        <w:spacing w:after="0" w:line="360" w:lineRule="auto"/>
        <w:rPr>
          <w:rFonts w:ascii="Times New Roman" w:hAnsi="Times New Roman"/>
          <w:sz w:val="24"/>
          <w:szCs w:val="24"/>
        </w:rPr>
      </w:pPr>
      <w:r>
        <w:rPr>
          <w:rFonts w:ascii="Times New Roman" w:hAnsi="Times New Roman"/>
          <w:sz w:val="24"/>
          <w:szCs w:val="24"/>
        </w:rPr>
        <w:t>- влажную уборку с применением моющих средств 2 раза в день;</w:t>
      </w:r>
    </w:p>
    <w:p w:rsidR="0074703E" w:rsidRDefault="0074703E" w:rsidP="004E03C8">
      <w:pPr>
        <w:widowControl w:val="0"/>
        <w:spacing w:after="0" w:line="360" w:lineRule="auto"/>
        <w:rPr>
          <w:rFonts w:ascii="Times New Roman" w:hAnsi="Times New Roman"/>
          <w:sz w:val="24"/>
          <w:szCs w:val="24"/>
        </w:rPr>
      </w:pPr>
      <w:r>
        <w:rPr>
          <w:rFonts w:ascii="Times New Roman" w:hAnsi="Times New Roman"/>
          <w:sz w:val="24"/>
          <w:szCs w:val="24"/>
        </w:rPr>
        <w:t>- генеральную уборку с применением моющих и дезинфицирующих средств 1 раз в месяц;</w:t>
      </w:r>
    </w:p>
    <w:p w:rsidR="0074703E" w:rsidRDefault="0074703E" w:rsidP="004E03C8">
      <w:pPr>
        <w:widowControl w:val="0"/>
        <w:spacing w:after="0" w:line="360" w:lineRule="auto"/>
        <w:rPr>
          <w:rFonts w:ascii="Times New Roman" w:hAnsi="Times New Roman"/>
          <w:sz w:val="24"/>
          <w:szCs w:val="24"/>
        </w:rPr>
      </w:pPr>
      <w:r>
        <w:rPr>
          <w:rFonts w:ascii="Times New Roman" w:hAnsi="Times New Roman"/>
          <w:sz w:val="24"/>
          <w:szCs w:val="24"/>
        </w:rPr>
        <w:t xml:space="preserve">- ежедневную уборку с применением </w:t>
      </w:r>
      <w:proofErr w:type="gramStart"/>
      <w:r>
        <w:rPr>
          <w:rFonts w:ascii="Times New Roman" w:hAnsi="Times New Roman"/>
          <w:sz w:val="24"/>
          <w:szCs w:val="24"/>
        </w:rPr>
        <w:t>моющих</w:t>
      </w:r>
      <w:proofErr w:type="gramEnd"/>
      <w:r>
        <w:rPr>
          <w:rFonts w:ascii="Times New Roman" w:hAnsi="Times New Roman"/>
          <w:sz w:val="24"/>
          <w:szCs w:val="24"/>
        </w:rPr>
        <w:t xml:space="preserve"> и дезинфицирующих </w:t>
      </w:r>
      <w:proofErr w:type="spellStart"/>
      <w:r>
        <w:rPr>
          <w:rFonts w:ascii="Times New Roman" w:hAnsi="Times New Roman"/>
          <w:sz w:val="24"/>
          <w:szCs w:val="24"/>
        </w:rPr>
        <w:t>средствв</w:t>
      </w:r>
      <w:proofErr w:type="spellEnd"/>
      <w:r>
        <w:rPr>
          <w:rFonts w:ascii="Times New Roman" w:hAnsi="Times New Roman"/>
          <w:sz w:val="24"/>
          <w:szCs w:val="24"/>
        </w:rPr>
        <w:t xml:space="preserve"> случае осложнения эпидемиологической ситуации;</w:t>
      </w:r>
    </w:p>
    <w:p w:rsidR="0074703E" w:rsidRDefault="0074703E" w:rsidP="004E03C8">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 ежедневное обеззараживание санитарно-технического оборудования и горшков с </w:t>
      </w:r>
      <w:proofErr w:type="spellStart"/>
      <w:proofErr w:type="gramStart"/>
      <w:r>
        <w:rPr>
          <w:rFonts w:ascii="Times New Roman" w:hAnsi="Times New Roman"/>
          <w:sz w:val="24"/>
          <w:szCs w:val="24"/>
        </w:rPr>
        <w:t>с</w:t>
      </w:r>
      <w:proofErr w:type="spellEnd"/>
      <w:proofErr w:type="gramEnd"/>
      <w:r>
        <w:rPr>
          <w:rFonts w:ascii="Times New Roman" w:hAnsi="Times New Roman"/>
          <w:sz w:val="24"/>
          <w:szCs w:val="24"/>
        </w:rPr>
        <w:t xml:space="preserve"> </w:t>
      </w:r>
      <w:r>
        <w:rPr>
          <w:rFonts w:ascii="Times New Roman" w:hAnsi="Times New Roman"/>
          <w:sz w:val="24"/>
          <w:szCs w:val="24"/>
        </w:rPr>
        <w:lastRenderedPageBreak/>
        <w:t>использованием моющих и дезинфицирующих средств независимо от эпидемиологической ситуации.</w:t>
      </w:r>
    </w:p>
    <w:p w:rsidR="004E03C8" w:rsidRDefault="004E03C8" w:rsidP="004E03C8">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6</w:t>
      </w:r>
      <w:r w:rsidR="002F1D96">
        <w:rPr>
          <w:rFonts w:ascii="Times New Roman" w:hAnsi="Times New Roman"/>
          <w:sz w:val="24"/>
          <w:szCs w:val="24"/>
        </w:rPr>
        <w:t>3</w:t>
      </w:r>
      <w:r>
        <w:rPr>
          <w:rFonts w:ascii="Times New Roman" w:hAnsi="Times New Roman"/>
          <w:sz w:val="24"/>
          <w:szCs w:val="24"/>
        </w:rPr>
        <w:t>. Вопрос для собеседования.</w:t>
      </w:r>
    </w:p>
    <w:p w:rsidR="004E03C8" w:rsidRDefault="0074703E" w:rsidP="004E03C8">
      <w:pPr>
        <w:widowControl w:val="0"/>
        <w:spacing w:after="0" w:line="360" w:lineRule="auto"/>
        <w:rPr>
          <w:rFonts w:ascii="Times New Roman" w:eastAsia="Times New Roman" w:hAnsi="Times New Roman"/>
          <w:sz w:val="24"/>
          <w:szCs w:val="24"/>
        </w:rPr>
      </w:pPr>
      <w:r>
        <w:rPr>
          <w:rFonts w:ascii="Times New Roman" w:hAnsi="Times New Roman"/>
          <w:sz w:val="24"/>
          <w:szCs w:val="24"/>
        </w:rPr>
        <w:t>В каких случаях влажная уборка в общеобразовательных учреждениях проводится  с применением дезинфицирующих средств</w:t>
      </w:r>
    </w:p>
    <w:p w:rsidR="004E03C8" w:rsidRDefault="004E03C8" w:rsidP="004E03C8">
      <w:pPr>
        <w:widowControl w:val="0"/>
        <w:spacing w:after="0" w:line="360" w:lineRule="auto"/>
        <w:rPr>
          <w:rFonts w:ascii="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DF2C84" w:rsidRDefault="00DF2C84" w:rsidP="004E03C8">
      <w:pPr>
        <w:widowControl w:val="0"/>
        <w:spacing w:after="0" w:line="360" w:lineRule="auto"/>
        <w:rPr>
          <w:rFonts w:ascii="Times New Roman" w:hAnsi="Times New Roman"/>
          <w:sz w:val="24"/>
          <w:szCs w:val="24"/>
        </w:rPr>
      </w:pPr>
      <w:r>
        <w:rPr>
          <w:rFonts w:ascii="Times New Roman" w:hAnsi="Times New Roman"/>
          <w:sz w:val="24"/>
          <w:szCs w:val="24"/>
        </w:rPr>
        <w:t>В общеобразовательных учреждениях влажная уборка  с применением дезинфицирующих сре</w:t>
      </w:r>
      <w:proofErr w:type="gramStart"/>
      <w:r>
        <w:rPr>
          <w:rFonts w:ascii="Times New Roman" w:hAnsi="Times New Roman"/>
          <w:sz w:val="24"/>
          <w:szCs w:val="24"/>
        </w:rPr>
        <w:t>дств пр</w:t>
      </w:r>
      <w:proofErr w:type="gramEnd"/>
      <w:r>
        <w:rPr>
          <w:rFonts w:ascii="Times New Roman" w:hAnsi="Times New Roman"/>
          <w:sz w:val="24"/>
          <w:szCs w:val="24"/>
        </w:rPr>
        <w:t>оводится:</w:t>
      </w:r>
    </w:p>
    <w:p w:rsidR="00DF2C84" w:rsidRDefault="00DF2C84" w:rsidP="004E03C8">
      <w:pPr>
        <w:widowControl w:val="0"/>
        <w:spacing w:after="0" w:line="360" w:lineRule="auto"/>
        <w:rPr>
          <w:rFonts w:ascii="Times New Roman" w:hAnsi="Times New Roman"/>
          <w:sz w:val="24"/>
          <w:szCs w:val="24"/>
        </w:rPr>
      </w:pPr>
      <w:r>
        <w:rPr>
          <w:rFonts w:ascii="Times New Roman" w:hAnsi="Times New Roman"/>
          <w:sz w:val="24"/>
          <w:szCs w:val="24"/>
        </w:rPr>
        <w:t>- при осложнении эпидемиологической ситуации;</w:t>
      </w:r>
    </w:p>
    <w:p w:rsidR="00DF2C84" w:rsidRDefault="00DF2C84" w:rsidP="004E03C8">
      <w:pPr>
        <w:widowControl w:val="0"/>
        <w:spacing w:after="0" w:line="360" w:lineRule="auto"/>
        <w:rPr>
          <w:rFonts w:ascii="Times New Roman" w:hAnsi="Times New Roman"/>
          <w:sz w:val="24"/>
          <w:szCs w:val="24"/>
        </w:rPr>
      </w:pPr>
      <w:r>
        <w:rPr>
          <w:rFonts w:ascii="Times New Roman" w:hAnsi="Times New Roman"/>
          <w:sz w:val="24"/>
          <w:szCs w:val="24"/>
        </w:rPr>
        <w:t>- ежемесячно во время генеральной уборки;</w:t>
      </w:r>
    </w:p>
    <w:p w:rsidR="00DF2C84" w:rsidRDefault="00DF2C84" w:rsidP="004E03C8">
      <w:pPr>
        <w:widowControl w:val="0"/>
        <w:spacing w:after="0" w:line="360" w:lineRule="auto"/>
        <w:rPr>
          <w:rFonts w:ascii="Times New Roman" w:hAnsi="Times New Roman"/>
          <w:sz w:val="24"/>
          <w:szCs w:val="24"/>
        </w:rPr>
      </w:pPr>
      <w:r>
        <w:rPr>
          <w:rFonts w:ascii="Times New Roman" w:hAnsi="Times New Roman"/>
          <w:sz w:val="24"/>
          <w:szCs w:val="24"/>
        </w:rPr>
        <w:t>- ежедневно при уборке туалетов;</w:t>
      </w:r>
    </w:p>
    <w:p w:rsidR="00DF2C84" w:rsidRDefault="00DF2C84" w:rsidP="004E03C8">
      <w:pPr>
        <w:widowControl w:val="0"/>
        <w:spacing w:after="0" w:line="360" w:lineRule="auto"/>
        <w:rPr>
          <w:rFonts w:ascii="Times New Roman" w:hAnsi="Times New Roman"/>
          <w:sz w:val="24"/>
          <w:szCs w:val="24"/>
        </w:rPr>
      </w:pPr>
      <w:r>
        <w:rPr>
          <w:rFonts w:ascii="Times New Roman" w:hAnsi="Times New Roman"/>
          <w:sz w:val="24"/>
          <w:szCs w:val="24"/>
        </w:rPr>
        <w:t>- ежедневно при уборке медицинского пункта;</w:t>
      </w:r>
    </w:p>
    <w:p w:rsidR="00DF2C84" w:rsidRDefault="00DF2C84" w:rsidP="004E03C8">
      <w:pPr>
        <w:widowControl w:val="0"/>
        <w:spacing w:after="0" w:line="360" w:lineRule="auto"/>
        <w:rPr>
          <w:rFonts w:ascii="Times New Roman" w:eastAsia="Times New Roman" w:hAnsi="Times New Roman"/>
          <w:sz w:val="24"/>
          <w:szCs w:val="24"/>
        </w:rPr>
      </w:pPr>
      <w:r>
        <w:rPr>
          <w:rFonts w:ascii="Times New Roman" w:hAnsi="Times New Roman"/>
          <w:sz w:val="24"/>
          <w:szCs w:val="24"/>
        </w:rPr>
        <w:t>- ежедневно при уборке столовой и пищеблока.</w:t>
      </w:r>
    </w:p>
    <w:p w:rsidR="004E03C8" w:rsidRDefault="004E03C8" w:rsidP="004E03C8">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6</w:t>
      </w:r>
      <w:r w:rsidR="002F1D96">
        <w:rPr>
          <w:rFonts w:ascii="Times New Roman" w:hAnsi="Times New Roman"/>
          <w:sz w:val="24"/>
          <w:szCs w:val="24"/>
        </w:rPr>
        <w:t>4</w:t>
      </w:r>
      <w:r>
        <w:rPr>
          <w:rFonts w:ascii="Times New Roman" w:hAnsi="Times New Roman"/>
          <w:sz w:val="24"/>
          <w:szCs w:val="24"/>
        </w:rPr>
        <w:t>. Вопрос для собеседования.</w:t>
      </w:r>
    </w:p>
    <w:p w:rsidR="004E03C8" w:rsidRDefault="004E03C8" w:rsidP="004E03C8">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требования </w:t>
      </w:r>
      <w:r>
        <w:rPr>
          <w:rFonts w:ascii="Times New Roman" w:eastAsia="Times New Roman" w:hAnsi="Times New Roman"/>
          <w:sz w:val="24"/>
          <w:szCs w:val="24"/>
        </w:rPr>
        <w:t xml:space="preserve">к </w:t>
      </w:r>
      <w:r w:rsidR="00DF2C84">
        <w:rPr>
          <w:rFonts w:ascii="Times New Roman" w:eastAsia="Times New Roman" w:hAnsi="Times New Roman"/>
          <w:sz w:val="24"/>
          <w:szCs w:val="24"/>
        </w:rPr>
        <w:t>содержанию мусоросборников детских учреждений.</w:t>
      </w:r>
    </w:p>
    <w:p w:rsidR="004E03C8" w:rsidRDefault="004E03C8" w:rsidP="004E03C8">
      <w:pPr>
        <w:widowControl w:val="0"/>
        <w:spacing w:after="0" w:line="360" w:lineRule="auto"/>
        <w:rPr>
          <w:rFonts w:ascii="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DF2C84" w:rsidRDefault="00DF2C84" w:rsidP="004E03C8">
      <w:pPr>
        <w:widowControl w:val="0"/>
        <w:spacing w:after="0" w:line="360" w:lineRule="auto"/>
        <w:rPr>
          <w:rFonts w:ascii="Times New Roman" w:hAnsi="Times New Roman" w:cs="Times New Roman"/>
          <w:sz w:val="24"/>
          <w:szCs w:val="24"/>
        </w:rPr>
      </w:pPr>
      <w:r>
        <w:rPr>
          <w:rFonts w:ascii="Times New Roman" w:hAnsi="Times New Roman"/>
          <w:sz w:val="24"/>
          <w:szCs w:val="24"/>
        </w:rPr>
        <w:t xml:space="preserve">Мусоросборники учреждений для </w:t>
      </w:r>
      <w:r>
        <w:rPr>
          <w:rFonts w:ascii="Times New Roman" w:hAnsi="Times New Roman" w:cs="Times New Roman"/>
          <w:sz w:val="24"/>
          <w:szCs w:val="24"/>
        </w:rPr>
        <w:t>детей и подростков:</w:t>
      </w:r>
    </w:p>
    <w:p w:rsidR="00DF2C84" w:rsidRDefault="00DF2C84"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оборудуются крышками;</w:t>
      </w:r>
    </w:p>
    <w:p w:rsidR="00DF2C84" w:rsidRDefault="00DF2C84"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опорожняются при заполнении на две трети;</w:t>
      </w:r>
    </w:p>
    <w:p w:rsidR="00DF2C84" w:rsidRDefault="00DF2C84"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дезинфицируются после опорожнения;</w:t>
      </w:r>
    </w:p>
    <w:p w:rsidR="00DF2C84" w:rsidRDefault="00DF2C84" w:rsidP="004E03C8">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каждые 5-10 дней подвергаются дезинсекционной обработке.</w:t>
      </w:r>
    </w:p>
    <w:p w:rsidR="00563BC5" w:rsidRDefault="00563BC5" w:rsidP="00563BC5">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6</w:t>
      </w:r>
      <w:r w:rsidR="002F1D96">
        <w:rPr>
          <w:rFonts w:ascii="Times New Roman" w:hAnsi="Times New Roman"/>
          <w:sz w:val="24"/>
          <w:szCs w:val="24"/>
        </w:rPr>
        <w:t>5</w:t>
      </w:r>
      <w:r>
        <w:rPr>
          <w:rFonts w:ascii="Times New Roman" w:hAnsi="Times New Roman"/>
          <w:sz w:val="24"/>
          <w:szCs w:val="24"/>
        </w:rPr>
        <w:t>. Вопрос для собеседования.</w:t>
      </w:r>
    </w:p>
    <w:p w:rsidR="00563BC5" w:rsidRDefault="00563BC5" w:rsidP="00563BC5">
      <w:pPr>
        <w:widowControl w:val="0"/>
        <w:spacing w:after="0" w:line="360" w:lineRule="auto"/>
        <w:rPr>
          <w:rFonts w:ascii="Times New Roman" w:hAnsi="Times New Roman"/>
          <w:sz w:val="24"/>
          <w:szCs w:val="24"/>
        </w:rPr>
      </w:pPr>
      <w:r>
        <w:rPr>
          <w:rFonts w:ascii="Times New Roman" w:hAnsi="Times New Roman"/>
          <w:sz w:val="24"/>
          <w:szCs w:val="24"/>
        </w:rPr>
        <w:t>Укажите мероприятия Федеральной службы Роспотребнадзора по улучшению состояния здоровья детей и подростков, связанные с организацией физического воспитания и закаливания в детских учреждениях района, округа.</w:t>
      </w:r>
    </w:p>
    <w:p w:rsidR="00563BC5" w:rsidRDefault="00563BC5" w:rsidP="00563BC5">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563BC5" w:rsidRDefault="00563BC5" w:rsidP="00563BC5">
      <w:pPr>
        <w:widowControl w:val="0"/>
        <w:spacing w:after="0" w:line="360" w:lineRule="auto"/>
        <w:jc w:val="both"/>
        <w:rPr>
          <w:rFonts w:ascii="Times New Roman" w:hAnsi="Times New Roman" w:cs="Times New Roman"/>
          <w:sz w:val="24"/>
          <w:szCs w:val="24"/>
        </w:rPr>
      </w:pPr>
      <w:r w:rsidRPr="00563BC5">
        <w:rPr>
          <w:rFonts w:ascii="Times New Roman" w:hAnsi="Times New Roman" w:cs="Times New Roman"/>
          <w:sz w:val="24"/>
          <w:szCs w:val="24"/>
        </w:rPr>
        <w:t>Такими</w:t>
      </w:r>
      <w:r>
        <w:rPr>
          <w:rFonts w:ascii="Times New Roman" w:hAnsi="Times New Roman" w:cs="Times New Roman"/>
          <w:sz w:val="24"/>
          <w:szCs w:val="24"/>
        </w:rPr>
        <w:t xml:space="preserve"> мероприятиями являются:</w:t>
      </w:r>
    </w:p>
    <w:p w:rsidR="00563BC5" w:rsidRDefault="00563BC5" w:rsidP="00563BC5">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проведение семинаров, совещаний для администраций учреждений, медицинских работников и преподавателей физкультуры;</w:t>
      </w:r>
    </w:p>
    <w:p w:rsidR="00563BC5" w:rsidRDefault="00563BC5" w:rsidP="00563BC5">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разработка предложений для органов образования и местной администрации по увеличению времени и разнообразия форм и методов физического воспитания;</w:t>
      </w:r>
    </w:p>
    <w:p w:rsidR="00563BC5" w:rsidRDefault="00563BC5" w:rsidP="00563BC5">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разработка и согласование планов заданий по строительству и реконструкции помещений и учреждений для занятий физкультурой и спортом детей и подростков;</w:t>
      </w:r>
    </w:p>
    <w:p w:rsidR="00563BC5" w:rsidRDefault="00563BC5" w:rsidP="00563BC5">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участие в гигиеническом воспитании и пропаганде занятий физической культурой и спортом.</w:t>
      </w:r>
    </w:p>
    <w:p w:rsidR="00AC2D59" w:rsidRDefault="00AC2D59" w:rsidP="00AC2D59">
      <w:pPr>
        <w:widowControl w:val="0"/>
        <w:spacing w:after="0" w:line="360" w:lineRule="auto"/>
        <w:ind w:firstLine="709"/>
        <w:rPr>
          <w:rFonts w:ascii="Times New Roman" w:hAnsi="Times New Roman"/>
          <w:sz w:val="24"/>
          <w:szCs w:val="24"/>
        </w:rPr>
      </w:pPr>
      <w:r>
        <w:rPr>
          <w:rFonts w:ascii="Times New Roman" w:hAnsi="Times New Roman"/>
          <w:sz w:val="24"/>
          <w:szCs w:val="24"/>
        </w:rPr>
        <w:lastRenderedPageBreak/>
        <w:t xml:space="preserve">Задание </w:t>
      </w:r>
      <w:r w:rsidR="00D50BF7">
        <w:rPr>
          <w:rFonts w:ascii="Times New Roman" w:hAnsi="Times New Roman"/>
          <w:sz w:val="24"/>
          <w:szCs w:val="24"/>
        </w:rPr>
        <w:t>6</w:t>
      </w:r>
      <w:r w:rsidR="002F1D96">
        <w:rPr>
          <w:rFonts w:ascii="Times New Roman" w:hAnsi="Times New Roman"/>
          <w:sz w:val="24"/>
          <w:szCs w:val="24"/>
        </w:rPr>
        <w:t>6</w:t>
      </w:r>
      <w:r>
        <w:rPr>
          <w:rFonts w:ascii="Times New Roman" w:hAnsi="Times New Roman"/>
          <w:sz w:val="24"/>
          <w:szCs w:val="24"/>
        </w:rPr>
        <w:t>. Вопрос для собеседования.</w:t>
      </w:r>
    </w:p>
    <w:p w:rsidR="00AC2D59" w:rsidRDefault="00AC2D59" w:rsidP="00AC2D59">
      <w:pPr>
        <w:widowControl w:val="0"/>
        <w:spacing w:after="0" w:line="360" w:lineRule="auto"/>
        <w:rPr>
          <w:rFonts w:ascii="Times New Roman" w:hAnsi="Times New Roman"/>
          <w:sz w:val="24"/>
          <w:szCs w:val="24"/>
        </w:rPr>
      </w:pPr>
      <w:r>
        <w:rPr>
          <w:rFonts w:ascii="Times New Roman" w:hAnsi="Times New Roman"/>
          <w:sz w:val="24"/>
          <w:szCs w:val="24"/>
        </w:rPr>
        <w:t>Укажите мероприятия Федеральной службы Роспотребнадзора по улучшению состояния здоровья детей и подростков, связанные с организацией питания в детских учреждениях района, округа.</w:t>
      </w:r>
    </w:p>
    <w:p w:rsidR="00AC2D59" w:rsidRDefault="00AC2D59" w:rsidP="00AC2D59">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AC2D59" w:rsidRDefault="00AC2D59" w:rsidP="00AC2D5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Такими мероприятиями являются:</w:t>
      </w:r>
    </w:p>
    <w:p w:rsidR="00AC2D59" w:rsidRDefault="00AC2D59" w:rsidP="00AC2D5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питанием в детских образовательных организациях;</w:t>
      </w:r>
      <w:r w:rsidR="00563BC5">
        <w:rPr>
          <w:rFonts w:ascii="Times New Roman" w:hAnsi="Times New Roman" w:cs="Times New Roman"/>
          <w:sz w:val="24"/>
          <w:szCs w:val="24"/>
        </w:rPr>
        <w:t xml:space="preserve"> </w:t>
      </w:r>
    </w:p>
    <w:p w:rsidR="00AC2D59" w:rsidRDefault="00AC2D59" w:rsidP="00AC2D5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проведение семинаров, совещаний для администраций учреждений, медицинских работников по организации питания;</w:t>
      </w:r>
    </w:p>
    <w:p w:rsidR="00AC2D59" w:rsidRDefault="00AC2D59" w:rsidP="00AC2D5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разработка предложений для органов образования и местной администрации по организации питания;</w:t>
      </w:r>
    </w:p>
    <w:p w:rsidR="007521A8" w:rsidRPr="00563BC5" w:rsidRDefault="00AC2D59" w:rsidP="00563BC5">
      <w:pPr>
        <w:widowControl w:val="0"/>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 участие в гигиеническом воспитании населения и пропаганде принципов рационального и здорового питания.</w:t>
      </w:r>
      <w:r w:rsidR="00563BC5" w:rsidRPr="00563BC5">
        <w:rPr>
          <w:rFonts w:ascii="Times New Roman" w:hAnsi="Times New Roman" w:cs="Times New Roman"/>
          <w:b/>
          <w:i/>
          <w:sz w:val="24"/>
          <w:szCs w:val="24"/>
        </w:rPr>
        <w:t xml:space="preserve"> </w:t>
      </w:r>
    </w:p>
    <w:p w:rsidR="00F05C29" w:rsidRDefault="00AC2D59" w:rsidP="00F05C29">
      <w:pPr>
        <w:widowControl w:val="0"/>
        <w:spacing w:after="0" w:line="360" w:lineRule="auto"/>
        <w:ind w:firstLine="709"/>
        <w:jc w:val="both"/>
        <w:rPr>
          <w:rFonts w:ascii="Times New Roman" w:hAnsi="Times New Roman" w:cs="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6</w:t>
      </w:r>
      <w:r w:rsidR="002F1D96">
        <w:rPr>
          <w:rFonts w:ascii="Times New Roman" w:hAnsi="Times New Roman"/>
          <w:sz w:val="24"/>
          <w:szCs w:val="24"/>
        </w:rPr>
        <w:t>7</w:t>
      </w:r>
      <w:r>
        <w:rPr>
          <w:rFonts w:ascii="Times New Roman" w:hAnsi="Times New Roman"/>
          <w:sz w:val="24"/>
          <w:szCs w:val="24"/>
        </w:rPr>
        <w:t xml:space="preserve">. </w:t>
      </w:r>
      <w:r w:rsidR="00F05C29">
        <w:rPr>
          <w:rFonts w:ascii="Times New Roman" w:hAnsi="Times New Roman" w:cs="Times New Roman"/>
          <w:sz w:val="24"/>
          <w:szCs w:val="24"/>
        </w:rPr>
        <w:t>Вопрос для собеседования.</w:t>
      </w:r>
    </w:p>
    <w:p w:rsidR="00F05C29" w:rsidRDefault="00F05C29" w:rsidP="00F05C2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Укажите, чем обеспечивается санитарно-эпидемиологическое благополучие детского населения.</w:t>
      </w:r>
    </w:p>
    <w:p w:rsidR="00F05C29" w:rsidRDefault="00F05C29" w:rsidP="00F05C29">
      <w:pPr>
        <w:widowControl w:val="0"/>
        <w:spacing w:after="0" w:line="360" w:lineRule="auto"/>
        <w:jc w:val="both"/>
        <w:rPr>
          <w:rFonts w:ascii="Times New Roman" w:hAnsi="Times New Roman" w:cs="Times New Roman"/>
          <w:sz w:val="24"/>
          <w:szCs w:val="24"/>
        </w:rPr>
      </w:pPr>
      <w:r>
        <w:rPr>
          <w:rFonts w:ascii="Times New Roman" w:hAnsi="Times New Roman"/>
          <w:i/>
          <w:sz w:val="24"/>
          <w:szCs w:val="24"/>
        </w:rPr>
        <w:t>Эталон ответа</w:t>
      </w:r>
      <w:r>
        <w:rPr>
          <w:rFonts w:ascii="Times New Roman" w:hAnsi="Times New Roman" w:cs="Times New Roman"/>
          <w:sz w:val="24"/>
          <w:szCs w:val="24"/>
        </w:rPr>
        <w:t xml:space="preserve"> </w:t>
      </w:r>
    </w:p>
    <w:p w:rsidR="00F05C29" w:rsidRDefault="00F05C29" w:rsidP="00F05C2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Санитарно-эпидемиологическое благополучие детского населения обеспечивается:</w:t>
      </w:r>
    </w:p>
    <w:p w:rsidR="00F05C29" w:rsidRDefault="00F05C29" w:rsidP="00F05C2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разработкой и реализацией федеральных, региональных, целевых и научно-технических программ в данной области;</w:t>
      </w:r>
    </w:p>
    <w:p w:rsidR="00F05C29" w:rsidRDefault="00F05C29" w:rsidP="00F05C2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государственным санитарно-эпидемиологическим нормированием;</w:t>
      </w:r>
    </w:p>
    <w:p w:rsidR="00F05C29" w:rsidRDefault="00F05C29" w:rsidP="00F05C2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государственным санитарно-эпидемиологическим надзором;</w:t>
      </w:r>
    </w:p>
    <w:p w:rsidR="00F05C29" w:rsidRDefault="00F05C29" w:rsidP="00F05C2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лицензированием и сертификацией видов деятельности и продукции;</w:t>
      </w:r>
    </w:p>
    <w:p w:rsidR="00F05C29" w:rsidRDefault="00F05C29" w:rsidP="00F05C2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гигиеническим воспитанием и обучением населения и пропагандой ЗОЖ;</w:t>
      </w:r>
    </w:p>
    <w:p w:rsidR="00F05C29" w:rsidRDefault="00F05C29" w:rsidP="00F05C2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мерами по привлечению к ответственности населения за нарушения санитарного законодательства.</w:t>
      </w:r>
    </w:p>
    <w:p w:rsidR="00903F62" w:rsidRDefault="00903F62" w:rsidP="00F05C29">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6</w:t>
      </w:r>
      <w:r w:rsidR="002F1D96">
        <w:rPr>
          <w:rFonts w:ascii="Times New Roman" w:hAnsi="Times New Roman"/>
          <w:sz w:val="24"/>
          <w:szCs w:val="24"/>
        </w:rPr>
        <w:t>8</w:t>
      </w:r>
      <w:r>
        <w:rPr>
          <w:rFonts w:ascii="Times New Roman" w:hAnsi="Times New Roman"/>
          <w:sz w:val="24"/>
          <w:szCs w:val="24"/>
        </w:rPr>
        <w:t>. Вопрос для собеседования.</w:t>
      </w:r>
    </w:p>
    <w:p w:rsidR="00903F62" w:rsidRDefault="00903F62" w:rsidP="00903F62">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w:t>
      </w:r>
      <w:r w:rsidR="004139AB">
        <w:rPr>
          <w:rFonts w:ascii="Times New Roman" w:hAnsi="Times New Roman"/>
          <w:sz w:val="24"/>
          <w:szCs w:val="24"/>
        </w:rPr>
        <w:t>основные</w:t>
      </w:r>
      <w:r>
        <w:rPr>
          <w:rFonts w:ascii="Times New Roman" w:hAnsi="Times New Roman"/>
          <w:sz w:val="24"/>
          <w:szCs w:val="24"/>
        </w:rPr>
        <w:t xml:space="preserve"> требования </w:t>
      </w:r>
      <w:r>
        <w:rPr>
          <w:rFonts w:ascii="Times New Roman" w:eastAsia="Times New Roman" w:hAnsi="Times New Roman"/>
          <w:sz w:val="24"/>
          <w:szCs w:val="24"/>
        </w:rPr>
        <w:t xml:space="preserve">к физико-гигиеническим свойствам </w:t>
      </w:r>
      <w:r w:rsidR="004139AB">
        <w:rPr>
          <w:rFonts w:ascii="Times New Roman" w:eastAsia="Times New Roman" w:hAnsi="Times New Roman"/>
          <w:sz w:val="24"/>
          <w:szCs w:val="24"/>
        </w:rPr>
        <w:t xml:space="preserve">слоев и конструкции </w:t>
      </w:r>
      <w:r>
        <w:rPr>
          <w:rFonts w:ascii="Times New Roman" w:eastAsia="Times New Roman" w:hAnsi="Times New Roman"/>
          <w:sz w:val="24"/>
          <w:szCs w:val="24"/>
        </w:rPr>
        <w:t>верхней зимней одежды</w:t>
      </w:r>
    </w:p>
    <w:p w:rsidR="00903F62" w:rsidRDefault="00903F62" w:rsidP="00903F62">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903F62" w:rsidRDefault="00903F62" w:rsidP="00903F62">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К физико-гигиеническим свойствам верхнего (покровного) слоя зимней одежды предъявляются требования</w:t>
      </w:r>
      <w:r w:rsidR="004139AB">
        <w:rPr>
          <w:rFonts w:ascii="Times New Roman" w:eastAsia="Times New Roman" w:hAnsi="Times New Roman"/>
          <w:sz w:val="24"/>
          <w:szCs w:val="24"/>
        </w:rPr>
        <w:t xml:space="preserve"> низкой </w:t>
      </w:r>
      <w:r>
        <w:rPr>
          <w:rFonts w:ascii="Times New Roman" w:eastAsia="Times New Roman" w:hAnsi="Times New Roman"/>
          <w:sz w:val="24"/>
          <w:szCs w:val="24"/>
        </w:rPr>
        <w:t>воздухопроницаемости</w:t>
      </w:r>
      <w:r w:rsidR="004139AB">
        <w:rPr>
          <w:rFonts w:ascii="Times New Roman" w:eastAsia="Times New Roman" w:hAnsi="Times New Roman"/>
          <w:sz w:val="24"/>
          <w:szCs w:val="24"/>
        </w:rPr>
        <w:t xml:space="preserve">, </w:t>
      </w:r>
      <w:r>
        <w:rPr>
          <w:rFonts w:ascii="Times New Roman" w:eastAsia="Times New Roman" w:hAnsi="Times New Roman"/>
          <w:sz w:val="24"/>
          <w:szCs w:val="24"/>
        </w:rPr>
        <w:t>пористости</w:t>
      </w:r>
      <w:r w:rsidR="001B50B2">
        <w:rPr>
          <w:rFonts w:ascii="Times New Roman" w:eastAsia="Times New Roman" w:hAnsi="Times New Roman"/>
          <w:sz w:val="24"/>
          <w:szCs w:val="24"/>
        </w:rPr>
        <w:t>, г</w:t>
      </w:r>
      <w:r>
        <w:rPr>
          <w:rFonts w:ascii="Times New Roman" w:eastAsia="Times New Roman" w:hAnsi="Times New Roman"/>
          <w:sz w:val="24"/>
          <w:szCs w:val="24"/>
        </w:rPr>
        <w:t>игроскопичности</w:t>
      </w:r>
      <w:r w:rsidR="001B50B2">
        <w:rPr>
          <w:rFonts w:ascii="Times New Roman" w:eastAsia="Times New Roman" w:hAnsi="Times New Roman"/>
          <w:sz w:val="24"/>
          <w:szCs w:val="24"/>
        </w:rPr>
        <w:t>, и низкой влагоемкости</w:t>
      </w:r>
      <w:r>
        <w:rPr>
          <w:rFonts w:ascii="Times New Roman" w:eastAsia="Times New Roman" w:hAnsi="Times New Roman"/>
          <w:sz w:val="24"/>
          <w:szCs w:val="24"/>
        </w:rPr>
        <w:t>.</w:t>
      </w:r>
    </w:p>
    <w:p w:rsidR="001B50B2" w:rsidRDefault="00903F62" w:rsidP="00903F62">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Второй</w:t>
      </w:r>
      <w:r w:rsidR="001B50B2">
        <w:rPr>
          <w:rFonts w:ascii="Times New Roman" w:eastAsia="Times New Roman" w:hAnsi="Times New Roman"/>
          <w:sz w:val="24"/>
          <w:szCs w:val="24"/>
        </w:rPr>
        <w:t xml:space="preserve"> (теплозащитный)</w:t>
      </w:r>
      <w:r>
        <w:rPr>
          <w:rFonts w:ascii="Times New Roman" w:eastAsia="Times New Roman" w:hAnsi="Times New Roman"/>
          <w:sz w:val="24"/>
          <w:szCs w:val="24"/>
        </w:rPr>
        <w:t xml:space="preserve"> слой </w:t>
      </w:r>
      <w:r w:rsidR="001B50B2">
        <w:rPr>
          <w:rFonts w:ascii="Times New Roman" w:eastAsia="Times New Roman" w:hAnsi="Times New Roman"/>
          <w:sz w:val="24"/>
          <w:szCs w:val="24"/>
        </w:rPr>
        <w:t xml:space="preserve"> внутренний слой-подкладка </w:t>
      </w:r>
      <w:r>
        <w:rPr>
          <w:rFonts w:ascii="Times New Roman" w:eastAsia="Times New Roman" w:hAnsi="Times New Roman"/>
          <w:sz w:val="24"/>
          <w:szCs w:val="24"/>
        </w:rPr>
        <w:t>верхней зимней одежды характеризу</w:t>
      </w:r>
      <w:r w:rsidR="001B50B2">
        <w:rPr>
          <w:rFonts w:ascii="Times New Roman" w:eastAsia="Times New Roman" w:hAnsi="Times New Roman"/>
          <w:sz w:val="24"/>
          <w:szCs w:val="24"/>
        </w:rPr>
        <w:t>ю</w:t>
      </w:r>
      <w:r>
        <w:rPr>
          <w:rFonts w:ascii="Times New Roman" w:eastAsia="Times New Roman" w:hAnsi="Times New Roman"/>
          <w:sz w:val="24"/>
          <w:szCs w:val="24"/>
        </w:rPr>
        <w:t>тся требованиями высок</w:t>
      </w:r>
      <w:r w:rsidR="001B50B2">
        <w:rPr>
          <w:rFonts w:ascii="Times New Roman" w:eastAsia="Times New Roman" w:hAnsi="Times New Roman"/>
          <w:sz w:val="24"/>
          <w:szCs w:val="24"/>
        </w:rPr>
        <w:t>их значений</w:t>
      </w:r>
      <w:r>
        <w:rPr>
          <w:rFonts w:ascii="Times New Roman" w:eastAsia="Times New Roman" w:hAnsi="Times New Roman"/>
          <w:sz w:val="24"/>
          <w:szCs w:val="24"/>
        </w:rPr>
        <w:t xml:space="preserve"> воздухопроницаемост</w:t>
      </w:r>
      <w:r w:rsidR="001B50B2">
        <w:rPr>
          <w:rFonts w:ascii="Times New Roman" w:eastAsia="Times New Roman" w:hAnsi="Times New Roman"/>
          <w:sz w:val="24"/>
          <w:szCs w:val="24"/>
        </w:rPr>
        <w:t xml:space="preserve">и, пористости, </w:t>
      </w:r>
      <w:r w:rsidR="001B50B2">
        <w:rPr>
          <w:rFonts w:ascii="Times New Roman" w:eastAsia="Times New Roman" w:hAnsi="Times New Roman"/>
          <w:sz w:val="24"/>
          <w:szCs w:val="24"/>
        </w:rPr>
        <w:lastRenderedPageBreak/>
        <w:t>гигроскопичности и влагоемкости.</w:t>
      </w:r>
    </w:p>
    <w:p w:rsidR="00903F62" w:rsidRDefault="001B50B2" w:rsidP="00903F62">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Конструкция зимней детской одежды должна способствовать свободным движениям ребенка и, вместе с тем, обеспечивать минимальный воздухообмен с окружающей средой, минимальной циркуляции воздуха в пододежном пространстве за счет создания большого количества замкнутых пространств в пододежном слое.  </w:t>
      </w:r>
    </w:p>
    <w:p w:rsidR="00DF2C84" w:rsidRDefault="00DF2C84" w:rsidP="00DF2C84">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6</w:t>
      </w:r>
      <w:r w:rsidR="002F1D96">
        <w:rPr>
          <w:rFonts w:ascii="Times New Roman" w:hAnsi="Times New Roman"/>
          <w:sz w:val="24"/>
          <w:szCs w:val="24"/>
        </w:rPr>
        <w:t>9</w:t>
      </w:r>
      <w:r>
        <w:rPr>
          <w:rFonts w:ascii="Times New Roman" w:hAnsi="Times New Roman"/>
          <w:sz w:val="24"/>
          <w:szCs w:val="24"/>
        </w:rPr>
        <w:t>. Вопрос для собеседования.</w:t>
      </w:r>
    </w:p>
    <w:p w:rsidR="00DF2C84" w:rsidRDefault="00570373" w:rsidP="00DF2C84">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примерный перечень инструментальных исследований физических факторов в учреждениях для </w:t>
      </w:r>
      <w:r>
        <w:rPr>
          <w:rFonts w:ascii="Times New Roman" w:hAnsi="Times New Roman" w:cs="Times New Roman"/>
          <w:sz w:val="24"/>
          <w:szCs w:val="24"/>
        </w:rPr>
        <w:t>детей и подростков</w:t>
      </w:r>
      <w:r>
        <w:rPr>
          <w:rFonts w:ascii="Times New Roman" w:hAnsi="Times New Roman"/>
          <w:sz w:val="24"/>
          <w:szCs w:val="24"/>
        </w:rPr>
        <w:t xml:space="preserve"> </w:t>
      </w:r>
    </w:p>
    <w:p w:rsidR="00DF2C84" w:rsidRDefault="00DF2C84" w:rsidP="00DF2C84">
      <w:pPr>
        <w:widowControl w:val="0"/>
        <w:spacing w:after="0" w:line="360" w:lineRule="auto"/>
        <w:rPr>
          <w:rFonts w:ascii="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570373" w:rsidRDefault="00570373" w:rsidP="00570373">
      <w:pPr>
        <w:widowControl w:val="0"/>
        <w:spacing w:after="0" w:line="360" w:lineRule="auto"/>
        <w:rPr>
          <w:rFonts w:ascii="Times New Roman" w:hAnsi="Times New Roman"/>
          <w:sz w:val="24"/>
          <w:szCs w:val="24"/>
        </w:rPr>
      </w:pPr>
      <w:r>
        <w:rPr>
          <w:rFonts w:ascii="Times New Roman" w:hAnsi="Times New Roman"/>
          <w:sz w:val="24"/>
          <w:szCs w:val="24"/>
        </w:rPr>
        <w:t xml:space="preserve">Примерный перечень инструментальных исследований физических факторов в учреждениях для </w:t>
      </w:r>
      <w:r>
        <w:rPr>
          <w:rFonts w:ascii="Times New Roman" w:hAnsi="Times New Roman" w:cs="Times New Roman"/>
          <w:sz w:val="24"/>
          <w:szCs w:val="24"/>
        </w:rPr>
        <w:t>детей и подростков</w:t>
      </w:r>
      <w:r>
        <w:rPr>
          <w:rFonts w:ascii="Times New Roman" w:hAnsi="Times New Roman"/>
          <w:sz w:val="24"/>
          <w:szCs w:val="24"/>
        </w:rPr>
        <w:t xml:space="preserve"> включает:</w:t>
      </w:r>
    </w:p>
    <w:p w:rsidR="00570373" w:rsidRDefault="00570373" w:rsidP="00570373">
      <w:pPr>
        <w:widowControl w:val="0"/>
        <w:spacing w:after="0" w:line="360" w:lineRule="auto"/>
        <w:rPr>
          <w:rFonts w:ascii="Times New Roman" w:hAnsi="Times New Roman"/>
          <w:sz w:val="24"/>
          <w:szCs w:val="24"/>
        </w:rPr>
      </w:pPr>
      <w:r>
        <w:rPr>
          <w:rFonts w:ascii="Times New Roman" w:hAnsi="Times New Roman"/>
          <w:sz w:val="24"/>
          <w:szCs w:val="24"/>
        </w:rPr>
        <w:t xml:space="preserve">1. Измерение </w:t>
      </w:r>
      <w:r w:rsidR="00830F4F">
        <w:rPr>
          <w:rFonts w:ascii="Times New Roman" w:hAnsi="Times New Roman"/>
          <w:sz w:val="24"/>
          <w:szCs w:val="24"/>
        </w:rPr>
        <w:t>искусственной о</w:t>
      </w:r>
      <w:r>
        <w:rPr>
          <w:rFonts w:ascii="Times New Roman" w:hAnsi="Times New Roman"/>
          <w:sz w:val="24"/>
          <w:szCs w:val="24"/>
        </w:rPr>
        <w:t xml:space="preserve">свещенности – на рабочих столах (и классных досках) в </w:t>
      </w:r>
      <w:r w:rsidR="007A02DC">
        <w:rPr>
          <w:rFonts w:ascii="Times New Roman" w:hAnsi="Times New Roman"/>
          <w:sz w:val="24"/>
          <w:szCs w:val="24"/>
        </w:rPr>
        <w:t>помещениях основного назначения ДОО и школ</w:t>
      </w:r>
      <w:r>
        <w:rPr>
          <w:rFonts w:ascii="Times New Roman" w:hAnsi="Times New Roman"/>
          <w:sz w:val="24"/>
          <w:szCs w:val="24"/>
        </w:rPr>
        <w:t>;</w:t>
      </w:r>
      <w:r w:rsidR="00830F4F">
        <w:rPr>
          <w:rFonts w:ascii="Times New Roman" w:hAnsi="Times New Roman"/>
          <w:sz w:val="24"/>
          <w:szCs w:val="24"/>
        </w:rPr>
        <w:t xml:space="preserve"> в помещениях пищеблока, столовой, медпункта, библиотеке.</w:t>
      </w:r>
    </w:p>
    <w:p w:rsidR="00570373" w:rsidRDefault="00570373" w:rsidP="00570373">
      <w:pPr>
        <w:widowControl w:val="0"/>
        <w:spacing w:after="0" w:line="360" w:lineRule="auto"/>
        <w:rPr>
          <w:rFonts w:ascii="Times New Roman" w:hAnsi="Times New Roman"/>
          <w:sz w:val="24"/>
          <w:szCs w:val="24"/>
        </w:rPr>
      </w:pPr>
      <w:r>
        <w:rPr>
          <w:rFonts w:ascii="Times New Roman" w:hAnsi="Times New Roman"/>
          <w:sz w:val="24"/>
          <w:szCs w:val="24"/>
        </w:rPr>
        <w:t xml:space="preserve">- </w:t>
      </w:r>
      <w:r w:rsidR="00830F4F">
        <w:rPr>
          <w:rFonts w:ascii="Times New Roman" w:hAnsi="Times New Roman"/>
          <w:sz w:val="24"/>
          <w:szCs w:val="24"/>
        </w:rPr>
        <w:t>искусственной освещенности на участке ДОО и школ;</w:t>
      </w:r>
    </w:p>
    <w:p w:rsidR="00830F4F" w:rsidRPr="00570373" w:rsidRDefault="00830F4F" w:rsidP="00570373">
      <w:pPr>
        <w:widowControl w:val="0"/>
        <w:spacing w:after="0" w:line="360" w:lineRule="auto"/>
        <w:rPr>
          <w:rFonts w:ascii="Times New Roman" w:hAnsi="Times New Roman"/>
          <w:sz w:val="24"/>
          <w:szCs w:val="24"/>
        </w:rPr>
      </w:pPr>
      <w:r>
        <w:rPr>
          <w:rFonts w:ascii="Times New Roman" w:hAnsi="Times New Roman"/>
          <w:sz w:val="24"/>
          <w:szCs w:val="24"/>
        </w:rPr>
        <w:t xml:space="preserve">- КЕО в учебных помещениях, групповых и </w:t>
      </w:r>
      <w:proofErr w:type="gramStart"/>
      <w:r>
        <w:rPr>
          <w:rFonts w:ascii="Times New Roman" w:hAnsi="Times New Roman"/>
          <w:sz w:val="24"/>
          <w:szCs w:val="24"/>
        </w:rPr>
        <w:t>игральных-столовых</w:t>
      </w:r>
      <w:proofErr w:type="gramEnd"/>
      <w:r>
        <w:rPr>
          <w:rFonts w:ascii="Times New Roman" w:hAnsi="Times New Roman"/>
          <w:sz w:val="24"/>
          <w:szCs w:val="24"/>
        </w:rPr>
        <w:t xml:space="preserve"> ДОО.</w:t>
      </w:r>
    </w:p>
    <w:p w:rsidR="00830F4F" w:rsidRDefault="00830F4F" w:rsidP="00830F4F">
      <w:pPr>
        <w:widowControl w:val="0"/>
        <w:spacing w:after="0" w:line="360" w:lineRule="auto"/>
        <w:rPr>
          <w:rFonts w:ascii="Times New Roman" w:hAnsi="Times New Roman"/>
          <w:sz w:val="24"/>
          <w:szCs w:val="24"/>
        </w:rPr>
      </w:pPr>
      <w:r>
        <w:rPr>
          <w:rFonts w:ascii="Times New Roman" w:eastAsia="Times New Roman" w:hAnsi="Times New Roman"/>
          <w:sz w:val="24"/>
          <w:szCs w:val="24"/>
        </w:rPr>
        <w:t xml:space="preserve">2. Измерения параметров микроклимата (температуры, относительной влажности, скорости движения воздуха) -  </w:t>
      </w:r>
      <w:r>
        <w:rPr>
          <w:rFonts w:ascii="Times New Roman" w:hAnsi="Times New Roman"/>
          <w:sz w:val="24"/>
          <w:szCs w:val="24"/>
        </w:rPr>
        <w:t xml:space="preserve">в </w:t>
      </w:r>
      <w:r w:rsidR="007A02DC">
        <w:rPr>
          <w:rFonts w:ascii="Times New Roman" w:hAnsi="Times New Roman"/>
          <w:sz w:val="24"/>
          <w:szCs w:val="24"/>
        </w:rPr>
        <w:t>помещениях основного назначения ДОО и школ</w:t>
      </w:r>
      <w:r>
        <w:rPr>
          <w:rFonts w:ascii="Times New Roman" w:hAnsi="Times New Roman"/>
          <w:sz w:val="24"/>
          <w:szCs w:val="24"/>
        </w:rPr>
        <w:t>; в помещениях пищеблока, столовой, медпункта, библиотеке.</w:t>
      </w:r>
    </w:p>
    <w:p w:rsidR="00830F4F" w:rsidRDefault="00830F4F" w:rsidP="00DF2C8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3. Акустического шума, вибрации на территории и в здании образовательных учреждений.</w:t>
      </w:r>
    </w:p>
    <w:p w:rsidR="00152DF3" w:rsidRDefault="00830F4F" w:rsidP="00DF2C8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4. ЭМП в классах с ПЭВМ и ВДТ, лабораториях, мастерских.</w:t>
      </w:r>
    </w:p>
    <w:p w:rsidR="00152DF3" w:rsidRDefault="00152DF3" w:rsidP="00152DF3">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7</w:t>
      </w:r>
      <w:r w:rsidR="002F1D96">
        <w:rPr>
          <w:rFonts w:ascii="Times New Roman" w:hAnsi="Times New Roman"/>
          <w:sz w:val="24"/>
          <w:szCs w:val="24"/>
        </w:rPr>
        <w:t>0</w:t>
      </w:r>
      <w:r>
        <w:rPr>
          <w:rFonts w:ascii="Times New Roman" w:hAnsi="Times New Roman"/>
          <w:sz w:val="24"/>
          <w:szCs w:val="24"/>
        </w:rPr>
        <w:t>. Вопрос для собеседования.</w:t>
      </w:r>
    </w:p>
    <w:p w:rsidR="00152DF3" w:rsidRDefault="00152DF3" w:rsidP="00152DF3">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Укажите </w:t>
      </w:r>
      <w:r w:rsidR="0014585F">
        <w:rPr>
          <w:rFonts w:ascii="Times New Roman" w:hAnsi="Times New Roman"/>
          <w:sz w:val="24"/>
          <w:szCs w:val="24"/>
        </w:rPr>
        <w:t xml:space="preserve">«точки» взятия смывов и / или отпечатков для проведения микробиологических исследований </w:t>
      </w:r>
      <w:r w:rsidR="00EE1327">
        <w:rPr>
          <w:rFonts w:ascii="Times New Roman" w:hAnsi="Times New Roman"/>
          <w:sz w:val="24"/>
          <w:szCs w:val="24"/>
        </w:rPr>
        <w:t xml:space="preserve">в учреждениях для </w:t>
      </w:r>
      <w:r w:rsidR="00EE1327">
        <w:rPr>
          <w:rFonts w:ascii="Times New Roman" w:hAnsi="Times New Roman" w:cs="Times New Roman"/>
          <w:sz w:val="24"/>
          <w:szCs w:val="24"/>
        </w:rPr>
        <w:t>детей и подростков</w:t>
      </w:r>
      <w:r w:rsidR="0014585F">
        <w:rPr>
          <w:rFonts w:ascii="Times New Roman" w:hAnsi="Times New Roman"/>
          <w:sz w:val="24"/>
          <w:szCs w:val="24"/>
        </w:rPr>
        <w:t xml:space="preserve"> </w:t>
      </w:r>
    </w:p>
    <w:p w:rsidR="00152DF3" w:rsidRDefault="00152DF3" w:rsidP="00152DF3">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EE1327" w:rsidRDefault="00EE1327" w:rsidP="00DF2C8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Микробиологические исследования смывов или отпечатков производятся:</w:t>
      </w:r>
    </w:p>
    <w:p w:rsidR="00EE1327" w:rsidRDefault="00EE1327" w:rsidP="00DF2C8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в групповых ячейках ДОО, детских домах и других учреждениях – с</w:t>
      </w:r>
      <w:r w:rsidR="00BC6904">
        <w:rPr>
          <w:rFonts w:ascii="Times New Roman" w:eastAsia="Times New Roman" w:hAnsi="Times New Roman"/>
          <w:sz w:val="24"/>
          <w:szCs w:val="24"/>
        </w:rPr>
        <w:t>о всех</w:t>
      </w:r>
      <w:r>
        <w:rPr>
          <w:rFonts w:ascii="Times New Roman" w:eastAsia="Times New Roman" w:hAnsi="Times New Roman"/>
          <w:sz w:val="24"/>
          <w:szCs w:val="24"/>
        </w:rPr>
        <w:t xml:space="preserve"> объектов, подлежащих санобработке и дезинфекции;</w:t>
      </w:r>
    </w:p>
    <w:p w:rsidR="00EE1327" w:rsidRDefault="00EE1327" w:rsidP="00DF2C8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в медпункте – с предметов детского обихода в изоляторе, с оборудования, мебели и инвентаря медицинской комнаты; </w:t>
      </w:r>
    </w:p>
    <w:p w:rsidR="000202AF" w:rsidRDefault="00EE1327" w:rsidP="00DF2C8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на пищеблоке, в столовой ОУ, на базовом предприятии питания – с предметов производственного окружения в цехах и помещениях </w:t>
      </w:r>
      <w:r w:rsidR="000202AF">
        <w:rPr>
          <w:rFonts w:ascii="Times New Roman" w:eastAsia="Times New Roman" w:hAnsi="Times New Roman"/>
          <w:sz w:val="24"/>
          <w:szCs w:val="24"/>
        </w:rPr>
        <w:t xml:space="preserve">со столовой и кухонной посудой, приборов, инвентаря, столов и оборудования, с </w:t>
      </w:r>
      <w:proofErr w:type="spellStart"/>
      <w:r w:rsidR="000202AF">
        <w:rPr>
          <w:rFonts w:ascii="Times New Roman" w:eastAsia="Times New Roman" w:hAnsi="Times New Roman"/>
          <w:sz w:val="24"/>
          <w:szCs w:val="24"/>
        </w:rPr>
        <w:t>санодежды</w:t>
      </w:r>
      <w:proofErr w:type="spellEnd"/>
      <w:r w:rsidR="000202AF">
        <w:rPr>
          <w:rFonts w:ascii="Times New Roman" w:eastAsia="Times New Roman" w:hAnsi="Times New Roman"/>
          <w:sz w:val="24"/>
          <w:szCs w:val="24"/>
        </w:rPr>
        <w:t xml:space="preserve"> и рук персонала, ручек дверей и кранов;</w:t>
      </w:r>
    </w:p>
    <w:p w:rsidR="000202AF" w:rsidRDefault="000202AF" w:rsidP="00DF2C8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t>- с поверхности яиц после санобработки, с оборудования в кондитерском цехе;</w:t>
      </w:r>
    </w:p>
    <w:p w:rsidR="000202AF" w:rsidRDefault="000202AF" w:rsidP="00DF2C84">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rPr>
        <w:lastRenderedPageBreak/>
        <w:t>- в бассейне – с поверхности объектов, подлежащих правилам дезинфекции.</w:t>
      </w:r>
    </w:p>
    <w:p w:rsidR="000202AF" w:rsidRDefault="000202AF" w:rsidP="000202AF">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7</w:t>
      </w:r>
      <w:r>
        <w:rPr>
          <w:rFonts w:ascii="Times New Roman" w:hAnsi="Times New Roman"/>
          <w:sz w:val="24"/>
          <w:szCs w:val="24"/>
        </w:rPr>
        <w:t>1. Вопрос для собеседования.</w:t>
      </w:r>
    </w:p>
    <w:p w:rsidR="000202AF" w:rsidRDefault="000202AF" w:rsidP="000202AF">
      <w:pPr>
        <w:widowControl w:val="0"/>
        <w:spacing w:after="0" w:line="360" w:lineRule="auto"/>
        <w:rPr>
          <w:rFonts w:ascii="Times New Roman" w:eastAsia="Times New Roman" w:hAnsi="Times New Roman"/>
          <w:sz w:val="24"/>
          <w:szCs w:val="24"/>
        </w:rPr>
      </w:pPr>
      <w:r>
        <w:rPr>
          <w:rFonts w:ascii="Times New Roman" w:hAnsi="Times New Roman"/>
          <w:sz w:val="24"/>
          <w:szCs w:val="24"/>
        </w:rPr>
        <w:t>Содержание лабораторных исследований готовой кулинарной продукции</w:t>
      </w:r>
      <w:r w:rsidR="002A0C4E">
        <w:rPr>
          <w:rFonts w:ascii="Times New Roman" w:hAnsi="Times New Roman"/>
          <w:sz w:val="24"/>
          <w:szCs w:val="24"/>
        </w:rPr>
        <w:t xml:space="preserve"> для </w:t>
      </w:r>
      <w:r w:rsidR="002A0C4E">
        <w:rPr>
          <w:rFonts w:ascii="Times New Roman" w:hAnsi="Times New Roman" w:cs="Times New Roman"/>
          <w:sz w:val="24"/>
          <w:szCs w:val="24"/>
        </w:rPr>
        <w:t>детей и подростков</w:t>
      </w:r>
      <w:r>
        <w:rPr>
          <w:rFonts w:ascii="Times New Roman" w:hAnsi="Times New Roman"/>
          <w:sz w:val="24"/>
          <w:szCs w:val="24"/>
        </w:rPr>
        <w:t>.</w:t>
      </w:r>
    </w:p>
    <w:p w:rsidR="000202AF" w:rsidRDefault="000202AF" w:rsidP="000202AF">
      <w:pPr>
        <w:widowControl w:val="0"/>
        <w:spacing w:after="0" w:line="360" w:lineRule="auto"/>
        <w:rPr>
          <w:rFonts w:ascii="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0F14D3" w:rsidRDefault="000F14D3" w:rsidP="000202AF">
      <w:pPr>
        <w:widowControl w:val="0"/>
        <w:spacing w:after="0" w:line="360" w:lineRule="auto"/>
        <w:rPr>
          <w:rFonts w:ascii="Times New Roman" w:hAnsi="Times New Roman"/>
          <w:sz w:val="24"/>
          <w:szCs w:val="24"/>
        </w:rPr>
      </w:pPr>
      <w:r>
        <w:rPr>
          <w:rFonts w:ascii="Times New Roman" w:hAnsi="Times New Roman"/>
          <w:sz w:val="24"/>
          <w:szCs w:val="24"/>
        </w:rPr>
        <w:t>В лабораторные исследования готовой кулинарной продукции входит:</w:t>
      </w:r>
    </w:p>
    <w:p w:rsidR="002A0C4E" w:rsidRDefault="000F14D3" w:rsidP="000202AF">
      <w:pPr>
        <w:widowControl w:val="0"/>
        <w:spacing w:after="0" w:line="360" w:lineRule="auto"/>
        <w:rPr>
          <w:rFonts w:ascii="Times New Roman" w:hAnsi="Times New Roman"/>
          <w:sz w:val="24"/>
          <w:szCs w:val="24"/>
        </w:rPr>
      </w:pPr>
      <w:r>
        <w:rPr>
          <w:rFonts w:ascii="Times New Roman" w:hAnsi="Times New Roman"/>
          <w:sz w:val="24"/>
          <w:szCs w:val="24"/>
        </w:rPr>
        <w:t>- определение показателей пищевой ценности – по массовой доле отдельных компонентов (соли, сахарозы, жира), витаминов (в витаминизированных продуктах), по фактическому химическому составу и калорийности</w:t>
      </w:r>
      <w:r w:rsidR="002A0C4E">
        <w:rPr>
          <w:rFonts w:ascii="Times New Roman" w:hAnsi="Times New Roman"/>
          <w:sz w:val="24"/>
          <w:szCs w:val="24"/>
        </w:rPr>
        <w:t xml:space="preserve">  (для сравнения с расчетными данными);</w:t>
      </w:r>
    </w:p>
    <w:p w:rsidR="002A0C4E" w:rsidRDefault="002A0C4E" w:rsidP="000202AF">
      <w:pPr>
        <w:widowControl w:val="0"/>
        <w:spacing w:after="0" w:line="360" w:lineRule="auto"/>
        <w:rPr>
          <w:rFonts w:ascii="Times New Roman" w:hAnsi="Times New Roman"/>
          <w:sz w:val="24"/>
          <w:szCs w:val="24"/>
        </w:rPr>
      </w:pPr>
      <w:proofErr w:type="gramStart"/>
      <w:r>
        <w:rPr>
          <w:rFonts w:ascii="Times New Roman" w:hAnsi="Times New Roman"/>
          <w:sz w:val="24"/>
          <w:szCs w:val="24"/>
        </w:rPr>
        <w:t>- определение показателей микробиологического обсеменения – гарниров</w:t>
      </w:r>
      <w:r w:rsidRPr="002A0C4E">
        <w:rPr>
          <w:rFonts w:ascii="Times New Roman" w:hAnsi="Times New Roman"/>
          <w:sz w:val="24"/>
          <w:szCs w:val="24"/>
        </w:rPr>
        <w:t xml:space="preserve"> </w:t>
      </w:r>
      <w:r>
        <w:rPr>
          <w:rFonts w:ascii="Times New Roman" w:hAnsi="Times New Roman"/>
          <w:sz w:val="24"/>
          <w:szCs w:val="24"/>
        </w:rPr>
        <w:t>и крупяных блюд, рубленных кулинарных изделий (мясных, рыбных, птицы), омлетов, салатов, запеканок и проч.;</w:t>
      </w:r>
      <w:proofErr w:type="gramEnd"/>
    </w:p>
    <w:p w:rsidR="002A0C4E" w:rsidRDefault="002A0C4E" w:rsidP="000202AF">
      <w:pPr>
        <w:widowControl w:val="0"/>
        <w:spacing w:after="0" w:line="360" w:lineRule="auto"/>
        <w:rPr>
          <w:rFonts w:ascii="Times New Roman" w:hAnsi="Times New Roman"/>
          <w:sz w:val="24"/>
          <w:szCs w:val="24"/>
        </w:rPr>
      </w:pPr>
      <w:r>
        <w:rPr>
          <w:rFonts w:ascii="Times New Roman" w:hAnsi="Times New Roman"/>
          <w:sz w:val="24"/>
          <w:szCs w:val="24"/>
        </w:rPr>
        <w:t xml:space="preserve">- определение эффективности тепловой обработки мясных и рыбных блюд (на </w:t>
      </w:r>
      <w:proofErr w:type="spellStart"/>
      <w:r>
        <w:rPr>
          <w:rFonts w:ascii="Times New Roman" w:hAnsi="Times New Roman"/>
          <w:sz w:val="24"/>
          <w:szCs w:val="24"/>
        </w:rPr>
        <w:t>пероксидазу</w:t>
      </w:r>
      <w:proofErr w:type="spellEnd"/>
      <w:r>
        <w:rPr>
          <w:rFonts w:ascii="Times New Roman" w:hAnsi="Times New Roman"/>
          <w:sz w:val="24"/>
          <w:szCs w:val="24"/>
        </w:rPr>
        <w:t xml:space="preserve"> и фосфатазу).</w:t>
      </w:r>
    </w:p>
    <w:p w:rsidR="002A0C4E" w:rsidRDefault="002A0C4E" w:rsidP="002A0C4E">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7</w:t>
      </w:r>
      <w:r w:rsidR="002F1D96">
        <w:rPr>
          <w:rFonts w:ascii="Times New Roman" w:hAnsi="Times New Roman"/>
          <w:sz w:val="24"/>
          <w:szCs w:val="24"/>
        </w:rPr>
        <w:t>2</w:t>
      </w:r>
      <w:r>
        <w:rPr>
          <w:rFonts w:ascii="Times New Roman" w:hAnsi="Times New Roman"/>
          <w:sz w:val="24"/>
          <w:szCs w:val="24"/>
        </w:rPr>
        <w:t>. Вопрос для собеседования.</w:t>
      </w:r>
    </w:p>
    <w:p w:rsidR="002A0C4E" w:rsidRDefault="002A0C4E" w:rsidP="002A0C4E">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Содержание лабораторных исследований продуктов пищевой промышленности и продовольственного сырья, используемых в питании </w:t>
      </w:r>
      <w:r>
        <w:rPr>
          <w:rFonts w:ascii="Times New Roman" w:hAnsi="Times New Roman" w:cs="Times New Roman"/>
          <w:sz w:val="24"/>
          <w:szCs w:val="24"/>
        </w:rPr>
        <w:t>детей и подростков</w:t>
      </w:r>
      <w:r>
        <w:rPr>
          <w:rFonts w:ascii="Times New Roman" w:hAnsi="Times New Roman"/>
          <w:sz w:val="24"/>
          <w:szCs w:val="24"/>
        </w:rPr>
        <w:t>.</w:t>
      </w:r>
    </w:p>
    <w:p w:rsidR="002A0C4E" w:rsidRDefault="002A0C4E" w:rsidP="002A0C4E">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001D05" w:rsidRDefault="00001D05" w:rsidP="00001D05">
      <w:pPr>
        <w:widowControl w:val="0"/>
        <w:spacing w:after="0" w:line="360" w:lineRule="auto"/>
        <w:rPr>
          <w:rFonts w:ascii="Times New Roman" w:hAnsi="Times New Roman" w:cs="Times New Roman"/>
          <w:sz w:val="24"/>
          <w:szCs w:val="24"/>
        </w:rPr>
      </w:pPr>
      <w:r>
        <w:rPr>
          <w:rFonts w:ascii="Times New Roman" w:hAnsi="Times New Roman"/>
          <w:sz w:val="24"/>
          <w:szCs w:val="24"/>
        </w:rPr>
        <w:t xml:space="preserve">Лабораторные исследования продуктов пищевой промышленности и продовольственного сырья, используемых в питании </w:t>
      </w:r>
      <w:r>
        <w:rPr>
          <w:rFonts w:ascii="Times New Roman" w:hAnsi="Times New Roman" w:cs="Times New Roman"/>
          <w:sz w:val="24"/>
          <w:szCs w:val="24"/>
        </w:rPr>
        <w:t>детей и подростков, включают:</w:t>
      </w:r>
    </w:p>
    <w:p w:rsidR="00001D05" w:rsidRDefault="00001D05" w:rsidP="00001D05">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исследования по показателям пищевой ценности (определение массовой доли основных химических веществ в мясных, хлебобулочных и макаронных изделиях, </w:t>
      </w:r>
      <w:proofErr w:type="spellStart"/>
      <w:r>
        <w:rPr>
          <w:rFonts w:ascii="Times New Roman" w:hAnsi="Times New Roman" w:cs="Times New Roman"/>
          <w:sz w:val="24"/>
          <w:szCs w:val="24"/>
        </w:rPr>
        <w:t>пробиотиков</w:t>
      </w:r>
      <w:proofErr w:type="spellEnd"/>
      <w:r>
        <w:rPr>
          <w:rFonts w:ascii="Times New Roman" w:hAnsi="Times New Roman" w:cs="Times New Roman"/>
          <w:sz w:val="24"/>
          <w:szCs w:val="24"/>
        </w:rPr>
        <w:t>, витаминов и проч.);</w:t>
      </w:r>
    </w:p>
    <w:p w:rsidR="00001D05" w:rsidRDefault="00001D05" w:rsidP="00001D05">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санитарно-химические исследования </w:t>
      </w:r>
      <w:proofErr w:type="spellStart"/>
      <w:r>
        <w:rPr>
          <w:rFonts w:ascii="Times New Roman" w:hAnsi="Times New Roman" w:cs="Times New Roman"/>
          <w:sz w:val="24"/>
          <w:szCs w:val="24"/>
        </w:rPr>
        <w:t>контаминантов</w:t>
      </w:r>
      <w:proofErr w:type="spellEnd"/>
      <w:r>
        <w:rPr>
          <w:rFonts w:ascii="Times New Roman" w:hAnsi="Times New Roman" w:cs="Times New Roman"/>
          <w:sz w:val="24"/>
          <w:szCs w:val="24"/>
        </w:rPr>
        <w:t xml:space="preserve"> в свежих овощах и мясных изделиях (остаточные количества удобр</w:t>
      </w:r>
      <w:r w:rsidR="007F118A">
        <w:rPr>
          <w:rFonts w:ascii="Times New Roman" w:hAnsi="Times New Roman" w:cs="Times New Roman"/>
          <w:sz w:val="24"/>
          <w:szCs w:val="24"/>
        </w:rPr>
        <w:t>ений, пестицидов, антибиотиков, стимуляторов роста и проч.);</w:t>
      </w:r>
    </w:p>
    <w:p w:rsidR="007F118A" w:rsidRDefault="007F118A" w:rsidP="00001D05">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микробиологических исследований скоропортящихся и особо</w:t>
      </w:r>
      <w:r w:rsidR="006A30C5">
        <w:rPr>
          <w:rFonts w:ascii="Times New Roman" w:hAnsi="Times New Roman" w:cs="Times New Roman"/>
          <w:sz w:val="24"/>
          <w:szCs w:val="24"/>
        </w:rPr>
        <w:t xml:space="preserve"> </w:t>
      </w:r>
      <w:r>
        <w:rPr>
          <w:rFonts w:ascii="Times New Roman" w:hAnsi="Times New Roman" w:cs="Times New Roman"/>
          <w:sz w:val="24"/>
          <w:szCs w:val="24"/>
        </w:rPr>
        <w:t xml:space="preserve">скоропортящихся мясных и молочных продуктов, а также паразитологических исследований в </w:t>
      </w:r>
      <w:r w:rsidR="006A30C5">
        <w:rPr>
          <w:rFonts w:ascii="Times New Roman" w:hAnsi="Times New Roman" w:cs="Times New Roman"/>
          <w:sz w:val="24"/>
          <w:szCs w:val="24"/>
        </w:rPr>
        <w:t>п</w:t>
      </w:r>
      <w:r>
        <w:rPr>
          <w:rFonts w:ascii="Times New Roman" w:hAnsi="Times New Roman" w:cs="Times New Roman"/>
          <w:sz w:val="24"/>
          <w:szCs w:val="24"/>
        </w:rPr>
        <w:t>родуктах растительного и животного происхождения;</w:t>
      </w:r>
    </w:p>
    <w:p w:rsidR="007F118A" w:rsidRDefault="007F118A" w:rsidP="00001D05">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идентификационные исследования продуктов (для исключения фальсификации) и содержание в них ГМО.</w:t>
      </w:r>
    </w:p>
    <w:p w:rsidR="007F118A" w:rsidRDefault="007F118A" w:rsidP="007F118A">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7</w:t>
      </w:r>
      <w:r w:rsidR="002F1D96">
        <w:rPr>
          <w:rFonts w:ascii="Times New Roman" w:hAnsi="Times New Roman"/>
          <w:sz w:val="24"/>
          <w:szCs w:val="24"/>
        </w:rPr>
        <w:t>3</w:t>
      </w:r>
      <w:r>
        <w:rPr>
          <w:rFonts w:ascii="Times New Roman" w:hAnsi="Times New Roman"/>
          <w:sz w:val="24"/>
          <w:szCs w:val="24"/>
        </w:rPr>
        <w:t>. Вопрос для собеседования.</w:t>
      </w:r>
    </w:p>
    <w:p w:rsidR="007F118A" w:rsidRDefault="007F118A" w:rsidP="007F118A">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Содержание лабораторных исследований воды </w:t>
      </w:r>
      <w:r w:rsidR="00792F61">
        <w:rPr>
          <w:rFonts w:ascii="Times New Roman" w:hAnsi="Times New Roman"/>
          <w:sz w:val="24"/>
          <w:szCs w:val="24"/>
        </w:rPr>
        <w:t xml:space="preserve">в учреждениях </w:t>
      </w:r>
      <w:r>
        <w:rPr>
          <w:rFonts w:ascii="Times New Roman" w:hAnsi="Times New Roman"/>
          <w:sz w:val="24"/>
          <w:szCs w:val="24"/>
        </w:rPr>
        <w:t xml:space="preserve">для </w:t>
      </w:r>
      <w:r>
        <w:rPr>
          <w:rFonts w:ascii="Times New Roman" w:hAnsi="Times New Roman" w:cs="Times New Roman"/>
          <w:sz w:val="24"/>
          <w:szCs w:val="24"/>
        </w:rPr>
        <w:t>детей и подростков</w:t>
      </w:r>
      <w:r w:rsidR="00792F61">
        <w:rPr>
          <w:rFonts w:ascii="Times New Roman" w:hAnsi="Times New Roman" w:cs="Times New Roman"/>
          <w:sz w:val="24"/>
          <w:szCs w:val="24"/>
        </w:rPr>
        <w:t xml:space="preserve"> </w:t>
      </w:r>
      <w:r w:rsidR="00792F61">
        <w:rPr>
          <w:rFonts w:ascii="Times New Roman" w:hAnsi="Times New Roman"/>
          <w:sz w:val="24"/>
          <w:szCs w:val="24"/>
        </w:rPr>
        <w:t>и местах водопользования.</w:t>
      </w:r>
    </w:p>
    <w:p w:rsidR="007F118A" w:rsidRDefault="007F118A" w:rsidP="007F118A">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792F61" w:rsidRDefault="00792F61" w:rsidP="00001D05">
      <w:pPr>
        <w:widowControl w:val="0"/>
        <w:spacing w:after="0" w:line="360" w:lineRule="auto"/>
        <w:rPr>
          <w:rFonts w:ascii="Times New Roman" w:hAnsi="Times New Roman"/>
          <w:sz w:val="24"/>
          <w:szCs w:val="24"/>
        </w:rPr>
      </w:pPr>
      <w:r>
        <w:rPr>
          <w:rFonts w:ascii="Times New Roman" w:hAnsi="Times New Roman"/>
          <w:sz w:val="24"/>
          <w:szCs w:val="24"/>
        </w:rPr>
        <w:lastRenderedPageBreak/>
        <w:t xml:space="preserve">Лабораторные исследования воды в учреждениях для </w:t>
      </w:r>
      <w:r>
        <w:rPr>
          <w:rFonts w:ascii="Times New Roman" w:hAnsi="Times New Roman" w:cs="Times New Roman"/>
          <w:sz w:val="24"/>
          <w:szCs w:val="24"/>
        </w:rPr>
        <w:t xml:space="preserve">детей и подростков </w:t>
      </w:r>
      <w:r>
        <w:rPr>
          <w:rFonts w:ascii="Times New Roman" w:hAnsi="Times New Roman"/>
          <w:sz w:val="24"/>
          <w:szCs w:val="24"/>
        </w:rPr>
        <w:t xml:space="preserve">в местах водопользования включают ее исследования по санитарно-химическим, микробиологическим и </w:t>
      </w:r>
      <w:proofErr w:type="spellStart"/>
      <w:r>
        <w:rPr>
          <w:rFonts w:ascii="Times New Roman" w:hAnsi="Times New Roman"/>
          <w:sz w:val="24"/>
          <w:szCs w:val="24"/>
        </w:rPr>
        <w:t>паразитологическим</w:t>
      </w:r>
      <w:proofErr w:type="spellEnd"/>
      <w:r>
        <w:rPr>
          <w:rFonts w:ascii="Times New Roman" w:hAnsi="Times New Roman"/>
          <w:sz w:val="24"/>
          <w:szCs w:val="24"/>
        </w:rPr>
        <w:t xml:space="preserve"> показателям:</w:t>
      </w:r>
    </w:p>
    <w:p w:rsidR="00792F61" w:rsidRDefault="00792F61" w:rsidP="00001D05">
      <w:pPr>
        <w:widowControl w:val="0"/>
        <w:spacing w:after="0" w:line="360" w:lineRule="auto"/>
        <w:rPr>
          <w:rFonts w:ascii="Times New Roman" w:hAnsi="Times New Roman"/>
          <w:sz w:val="24"/>
          <w:szCs w:val="24"/>
        </w:rPr>
      </w:pPr>
      <w:r>
        <w:rPr>
          <w:rFonts w:ascii="Times New Roman" w:hAnsi="Times New Roman"/>
          <w:sz w:val="24"/>
          <w:szCs w:val="24"/>
        </w:rPr>
        <w:t>- воды из водопроводных разводящих систем;</w:t>
      </w:r>
    </w:p>
    <w:p w:rsidR="00792F61" w:rsidRDefault="00792F61" w:rsidP="00001D05">
      <w:pPr>
        <w:widowControl w:val="0"/>
        <w:spacing w:after="0" w:line="360" w:lineRule="auto"/>
        <w:rPr>
          <w:rFonts w:ascii="Times New Roman" w:hAnsi="Times New Roman"/>
          <w:sz w:val="24"/>
          <w:szCs w:val="24"/>
        </w:rPr>
      </w:pPr>
      <w:r>
        <w:rPr>
          <w:rFonts w:ascii="Times New Roman" w:hAnsi="Times New Roman"/>
          <w:sz w:val="24"/>
          <w:szCs w:val="24"/>
        </w:rPr>
        <w:t>- воды из источников водоснабжения (для загородных оздоровительных учреждений);</w:t>
      </w:r>
    </w:p>
    <w:p w:rsidR="00792F61" w:rsidRDefault="00792F61" w:rsidP="00001D05">
      <w:pPr>
        <w:widowControl w:val="0"/>
        <w:spacing w:after="0" w:line="360" w:lineRule="auto"/>
        <w:rPr>
          <w:rFonts w:ascii="Times New Roman" w:hAnsi="Times New Roman"/>
          <w:sz w:val="24"/>
          <w:szCs w:val="24"/>
        </w:rPr>
      </w:pPr>
      <w:r>
        <w:rPr>
          <w:rFonts w:ascii="Times New Roman" w:hAnsi="Times New Roman"/>
          <w:sz w:val="24"/>
          <w:szCs w:val="24"/>
        </w:rPr>
        <w:t>- воды в бассейне до поступления на фильтр и после выхода из фильтра в моменты наибольшей загрузки бассейна;</w:t>
      </w:r>
    </w:p>
    <w:p w:rsidR="00792F61" w:rsidRDefault="00792F61" w:rsidP="00001D05">
      <w:pPr>
        <w:widowControl w:val="0"/>
        <w:spacing w:after="0" w:line="360" w:lineRule="auto"/>
        <w:rPr>
          <w:rFonts w:ascii="Times New Roman" w:hAnsi="Times New Roman"/>
          <w:sz w:val="24"/>
          <w:szCs w:val="24"/>
        </w:rPr>
      </w:pPr>
      <w:r>
        <w:rPr>
          <w:rFonts w:ascii="Times New Roman" w:hAnsi="Times New Roman"/>
          <w:sz w:val="24"/>
          <w:szCs w:val="24"/>
        </w:rPr>
        <w:t>- воды для организации питьевого режима (в том числе бутилированной);</w:t>
      </w:r>
    </w:p>
    <w:p w:rsidR="007F118A" w:rsidRDefault="00792F61" w:rsidP="00001D05">
      <w:pPr>
        <w:widowControl w:val="0"/>
        <w:spacing w:after="0" w:line="360" w:lineRule="auto"/>
        <w:rPr>
          <w:rFonts w:ascii="Times New Roman" w:eastAsia="Times New Roman" w:hAnsi="Times New Roman"/>
          <w:sz w:val="24"/>
          <w:szCs w:val="24"/>
        </w:rPr>
      </w:pPr>
      <w:r>
        <w:rPr>
          <w:rFonts w:ascii="Times New Roman" w:hAnsi="Times New Roman"/>
          <w:sz w:val="24"/>
          <w:szCs w:val="24"/>
        </w:rPr>
        <w:t xml:space="preserve">- воды открытых водоемов, для купания </w:t>
      </w:r>
      <w:r>
        <w:rPr>
          <w:rFonts w:ascii="Times New Roman" w:hAnsi="Times New Roman" w:cs="Times New Roman"/>
          <w:sz w:val="24"/>
          <w:szCs w:val="24"/>
        </w:rPr>
        <w:t>детей и подростков.</w:t>
      </w:r>
      <w:r w:rsidR="007F118A">
        <w:rPr>
          <w:rFonts w:ascii="Times New Roman" w:hAnsi="Times New Roman" w:cs="Times New Roman"/>
          <w:sz w:val="24"/>
          <w:szCs w:val="24"/>
        </w:rPr>
        <w:t xml:space="preserve"> </w:t>
      </w:r>
    </w:p>
    <w:p w:rsidR="002F1D96" w:rsidRDefault="002A0C4E" w:rsidP="002F1D96">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 </w:t>
      </w:r>
      <w:r w:rsidR="002F1D96">
        <w:rPr>
          <w:rFonts w:ascii="Times New Roman" w:hAnsi="Times New Roman"/>
          <w:sz w:val="24"/>
          <w:szCs w:val="24"/>
        </w:rPr>
        <w:t xml:space="preserve">Задание </w:t>
      </w:r>
      <w:r w:rsidR="00D50BF7">
        <w:rPr>
          <w:rFonts w:ascii="Times New Roman" w:hAnsi="Times New Roman"/>
          <w:sz w:val="24"/>
          <w:szCs w:val="24"/>
        </w:rPr>
        <w:t>7</w:t>
      </w:r>
      <w:r w:rsidR="002F1D96">
        <w:rPr>
          <w:rFonts w:ascii="Times New Roman" w:hAnsi="Times New Roman"/>
          <w:sz w:val="24"/>
          <w:szCs w:val="24"/>
        </w:rPr>
        <w:t>4. Вопрос для собеседования.</w:t>
      </w:r>
    </w:p>
    <w:p w:rsidR="002F1D96" w:rsidRDefault="002F1D96" w:rsidP="002F1D96">
      <w:pPr>
        <w:widowControl w:val="0"/>
        <w:spacing w:after="0" w:line="360" w:lineRule="auto"/>
        <w:rPr>
          <w:rFonts w:ascii="Times New Roman" w:hAnsi="Times New Roman"/>
          <w:sz w:val="24"/>
          <w:szCs w:val="24"/>
        </w:rPr>
      </w:pPr>
      <w:r>
        <w:rPr>
          <w:rFonts w:ascii="Times New Roman" w:hAnsi="Times New Roman"/>
          <w:sz w:val="24"/>
          <w:szCs w:val="24"/>
        </w:rPr>
        <w:t>Укажите законодательные, нормативные, методические и иные документы, необходимые для оценки безопасности детской одежды.</w:t>
      </w:r>
    </w:p>
    <w:p w:rsidR="002F1D96" w:rsidRDefault="002F1D96" w:rsidP="002F1D96">
      <w:pPr>
        <w:widowControl w:val="0"/>
        <w:spacing w:after="0" w:line="360" w:lineRule="auto"/>
        <w:rPr>
          <w:rFonts w:ascii="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2F1D96" w:rsidRDefault="003624B0" w:rsidP="002F1D96">
      <w:pPr>
        <w:widowControl w:val="0"/>
        <w:spacing w:after="0" w:line="360" w:lineRule="auto"/>
        <w:rPr>
          <w:rFonts w:ascii="Times New Roman" w:hAnsi="Times New Roman"/>
          <w:sz w:val="24"/>
          <w:szCs w:val="24"/>
        </w:rPr>
      </w:pPr>
      <w:r>
        <w:rPr>
          <w:rFonts w:ascii="Times New Roman" w:hAnsi="Times New Roman"/>
          <w:sz w:val="24"/>
          <w:szCs w:val="24"/>
        </w:rPr>
        <w:t>З</w:t>
      </w:r>
      <w:r w:rsidR="002F1D96">
        <w:rPr>
          <w:rFonts w:ascii="Times New Roman" w:hAnsi="Times New Roman"/>
          <w:sz w:val="24"/>
          <w:szCs w:val="24"/>
        </w:rPr>
        <w:t>аконодательные, нормативные, методические и иные документы, необходимые для оценки безопасности детской одежды</w:t>
      </w:r>
      <w:r>
        <w:rPr>
          <w:rFonts w:ascii="Times New Roman" w:hAnsi="Times New Roman"/>
          <w:sz w:val="24"/>
          <w:szCs w:val="24"/>
        </w:rPr>
        <w:t>:</w:t>
      </w:r>
    </w:p>
    <w:p w:rsidR="003624B0" w:rsidRDefault="003624B0" w:rsidP="002F1D96">
      <w:pPr>
        <w:widowControl w:val="0"/>
        <w:spacing w:after="0" w:line="360" w:lineRule="auto"/>
        <w:rPr>
          <w:rFonts w:ascii="Times New Roman" w:hAnsi="Times New Roman"/>
          <w:sz w:val="24"/>
          <w:szCs w:val="24"/>
        </w:rPr>
      </w:pPr>
      <w:r>
        <w:rPr>
          <w:rFonts w:ascii="Times New Roman" w:hAnsi="Times New Roman"/>
          <w:sz w:val="24"/>
          <w:szCs w:val="24"/>
        </w:rPr>
        <w:t xml:space="preserve">- Законодательным документом является ФЗ «О санитарно-эпидемиологическом благополучии населения РФ», </w:t>
      </w:r>
    </w:p>
    <w:p w:rsidR="003624B0" w:rsidRDefault="003624B0" w:rsidP="002F1D96">
      <w:pPr>
        <w:widowControl w:val="0"/>
        <w:spacing w:after="0" w:line="360" w:lineRule="auto"/>
        <w:rPr>
          <w:rFonts w:ascii="Times New Roman" w:hAnsi="Times New Roman"/>
          <w:sz w:val="24"/>
          <w:szCs w:val="24"/>
        </w:rPr>
      </w:pPr>
      <w:r>
        <w:rPr>
          <w:rFonts w:ascii="Times New Roman" w:hAnsi="Times New Roman"/>
          <w:sz w:val="24"/>
          <w:szCs w:val="24"/>
        </w:rPr>
        <w:t>- законодательным и нормативным документом - Технический регламент Таможенного союза «О безопасности продукции, предназначенной для детей и подростков»,</w:t>
      </w:r>
    </w:p>
    <w:p w:rsidR="003624B0" w:rsidRDefault="003624B0" w:rsidP="002F1D96">
      <w:pPr>
        <w:widowControl w:val="0"/>
        <w:spacing w:after="0" w:line="360" w:lineRule="auto"/>
        <w:rPr>
          <w:rFonts w:ascii="Times New Roman" w:hAnsi="Times New Roman"/>
          <w:sz w:val="24"/>
          <w:szCs w:val="24"/>
        </w:rPr>
      </w:pPr>
      <w:r>
        <w:rPr>
          <w:rFonts w:ascii="Times New Roman" w:hAnsi="Times New Roman"/>
          <w:sz w:val="24"/>
          <w:szCs w:val="24"/>
        </w:rPr>
        <w:t xml:space="preserve">- методическими документами - методические указания «Гигиеническая оценка одежды для детей, подростков и взрослых», методические указания, рекомендации, </w:t>
      </w:r>
    </w:p>
    <w:p w:rsidR="003624B0" w:rsidRDefault="003624B0" w:rsidP="002F1D96">
      <w:pPr>
        <w:widowControl w:val="0"/>
        <w:spacing w:after="0" w:line="360" w:lineRule="auto"/>
        <w:rPr>
          <w:rFonts w:ascii="Times New Roman" w:hAnsi="Times New Roman"/>
          <w:sz w:val="24"/>
          <w:szCs w:val="24"/>
        </w:rPr>
      </w:pPr>
      <w:r>
        <w:rPr>
          <w:rFonts w:ascii="Times New Roman" w:hAnsi="Times New Roman"/>
          <w:sz w:val="24"/>
          <w:szCs w:val="24"/>
        </w:rPr>
        <w:t>- ГОСТы на методы испытаний, для проведения санитарно-химического исследования необходима также нормативно-техническая документация на продукцию с указанием химического состава сырья и красителей.</w:t>
      </w:r>
    </w:p>
    <w:p w:rsidR="003624B0" w:rsidRDefault="003624B0" w:rsidP="003624B0">
      <w:pPr>
        <w:widowControl w:val="0"/>
        <w:spacing w:after="0" w:line="360" w:lineRule="auto"/>
        <w:ind w:firstLine="709"/>
        <w:rPr>
          <w:rFonts w:ascii="Times New Roman" w:hAnsi="Times New Roman"/>
          <w:sz w:val="24"/>
          <w:szCs w:val="24"/>
        </w:rPr>
      </w:pPr>
      <w:r>
        <w:rPr>
          <w:rFonts w:ascii="Times New Roman" w:hAnsi="Times New Roman"/>
          <w:sz w:val="24"/>
          <w:szCs w:val="24"/>
        </w:rPr>
        <w:t xml:space="preserve">Задание </w:t>
      </w:r>
      <w:r w:rsidR="00D50BF7">
        <w:rPr>
          <w:rFonts w:ascii="Times New Roman" w:hAnsi="Times New Roman"/>
          <w:sz w:val="24"/>
          <w:szCs w:val="24"/>
        </w:rPr>
        <w:t>7</w:t>
      </w:r>
      <w:r>
        <w:rPr>
          <w:rFonts w:ascii="Times New Roman" w:hAnsi="Times New Roman"/>
          <w:sz w:val="24"/>
          <w:szCs w:val="24"/>
        </w:rPr>
        <w:t>5. Вопрос для собеседования.</w:t>
      </w:r>
    </w:p>
    <w:p w:rsidR="003624B0" w:rsidRDefault="003624B0" w:rsidP="003624B0">
      <w:pPr>
        <w:widowControl w:val="0"/>
        <w:spacing w:after="0" w:line="360" w:lineRule="auto"/>
        <w:rPr>
          <w:rFonts w:ascii="Times New Roman" w:eastAsia="Times New Roman" w:hAnsi="Times New Roman"/>
          <w:sz w:val="24"/>
          <w:szCs w:val="24"/>
        </w:rPr>
      </w:pPr>
      <w:r>
        <w:rPr>
          <w:rFonts w:ascii="Times New Roman" w:hAnsi="Times New Roman"/>
          <w:sz w:val="24"/>
          <w:szCs w:val="24"/>
        </w:rPr>
        <w:t>Перечислите санитарно-эпидемиологические требования к условиям реализации детской одежды на территории РФ.</w:t>
      </w:r>
    </w:p>
    <w:p w:rsidR="003624B0" w:rsidRDefault="003624B0" w:rsidP="003624B0">
      <w:pPr>
        <w:widowControl w:val="0"/>
        <w:spacing w:after="0" w:line="360" w:lineRule="auto"/>
        <w:rPr>
          <w:rFonts w:ascii="Times New Roman" w:eastAsia="Times New Roman" w:hAnsi="Times New Roman"/>
          <w:sz w:val="24"/>
          <w:szCs w:val="24"/>
        </w:rPr>
      </w:pPr>
      <w:r>
        <w:rPr>
          <w:rFonts w:ascii="Times New Roman" w:hAnsi="Times New Roman"/>
          <w:i/>
          <w:sz w:val="24"/>
          <w:szCs w:val="24"/>
        </w:rPr>
        <w:t>Эталон ответа</w:t>
      </w:r>
      <w:r>
        <w:rPr>
          <w:rFonts w:ascii="Times New Roman" w:hAnsi="Times New Roman"/>
          <w:sz w:val="24"/>
          <w:szCs w:val="24"/>
        </w:rPr>
        <w:t>.</w:t>
      </w:r>
    </w:p>
    <w:p w:rsidR="003624B0" w:rsidRDefault="003624B0" w:rsidP="002F1D96">
      <w:pPr>
        <w:widowControl w:val="0"/>
        <w:spacing w:after="0" w:line="360" w:lineRule="auto"/>
        <w:rPr>
          <w:rFonts w:ascii="Times New Roman" w:hAnsi="Times New Roman"/>
          <w:sz w:val="24"/>
          <w:szCs w:val="24"/>
        </w:rPr>
      </w:pPr>
      <w:r>
        <w:rPr>
          <w:rFonts w:ascii="Times New Roman" w:hAnsi="Times New Roman"/>
          <w:sz w:val="24"/>
          <w:szCs w:val="24"/>
        </w:rPr>
        <w:t>Санитарно-эпидемиологические требования к условиям реализации детской одежды на территории РФ следующие:</w:t>
      </w:r>
    </w:p>
    <w:p w:rsidR="003624B0" w:rsidRDefault="003624B0" w:rsidP="002F1D96">
      <w:pPr>
        <w:widowControl w:val="0"/>
        <w:spacing w:after="0" w:line="360" w:lineRule="auto"/>
        <w:rPr>
          <w:rFonts w:ascii="Times New Roman" w:hAnsi="Times New Roman"/>
          <w:sz w:val="24"/>
          <w:szCs w:val="24"/>
        </w:rPr>
      </w:pPr>
      <w:r>
        <w:rPr>
          <w:rFonts w:ascii="Times New Roman" w:hAnsi="Times New Roman"/>
          <w:sz w:val="24"/>
          <w:szCs w:val="24"/>
        </w:rPr>
        <w:t>- реализация детской одежды без документов о соответствии требованиям технического регламента и маркировки единым знаком обращения продукции на рынке государств-членов Таможенного союза запрещена;</w:t>
      </w:r>
    </w:p>
    <w:p w:rsidR="003624B0" w:rsidRDefault="003624B0" w:rsidP="002F1D96">
      <w:pPr>
        <w:widowControl w:val="0"/>
        <w:spacing w:after="0" w:line="360" w:lineRule="auto"/>
        <w:rPr>
          <w:rFonts w:ascii="Times New Roman" w:hAnsi="Times New Roman"/>
          <w:sz w:val="24"/>
          <w:szCs w:val="24"/>
        </w:rPr>
      </w:pPr>
      <w:r>
        <w:rPr>
          <w:rFonts w:ascii="Times New Roman" w:hAnsi="Times New Roman"/>
          <w:sz w:val="24"/>
          <w:szCs w:val="24"/>
        </w:rPr>
        <w:t>- реализация детской одежды должна осуществляться в помещениях, архитектурно-</w:t>
      </w:r>
      <w:proofErr w:type="gramStart"/>
      <w:r>
        <w:rPr>
          <w:rFonts w:ascii="Times New Roman" w:hAnsi="Times New Roman"/>
          <w:sz w:val="24"/>
          <w:szCs w:val="24"/>
        </w:rPr>
        <w:t>планировочное решение</w:t>
      </w:r>
      <w:proofErr w:type="gramEnd"/>
      <w:r>
        <w:rPr>
          <w:rFonts w:ascii="Times New Roman" w:hAnsi="Times New Roman"/>
          <w:sz w:val="24"/>
          <w:szCs w:val="24"/>
        </w:rPr>
        <w:t xml:space="preserve">, санитарное состояние и содержание которых соответствует </w:t>
      </w:r>
      <w:r>
        <w:rPr>
          <w:rFonts w:ascii="Times New Roman" w:hAnsi="Times New Roman"/>
          <w:sz w:val="24"/>
          <w:szCs w:val="24"/>
        </w:rPr>
        <w:lastRenderedPageBreak/>
        <w:t>требованиям санитарного законодательства;</w:t>
      </w:r>
    </w:p>
    <w:p w:rsidR="003624B0" w:rsidRDefault="003624B0" w:rsidP="002F1D96">
      <w:pPr>
        <w:widowControl w:val="0"/>
        <w:spacing w:after="0" w:line="360" w:lineRule="auto"/>
        <w:rPr>
          <w:rFonts w:ascii="Times New Roman" w:eastAsia="Times New Roman" w:hAnsi="Times New Roman"/>
          <w:sz w:val="24"/>
          <w:szCs w:val="24"/>
        </w:rPr>
      </w:pPr>
      <w:r>
        <w:rPr>
          <w:rFonts w:ascii="Times New Roman" w:hAnsi="Times New Roman"/>
          <w:sz w:val="24"/>
          <w:szCs w:val="24"/>
        </w:rPr>
        <w:t>- продавцы должны проходить предварительные и периодические медицинские осмотры, профессиональную гигиеническую подготовку и аттестацию, иметь личную медицинскую книжку.</w:t>
      </w:r>
    </w:p>
    <w:p w:rsidR="00514C25" w:rsidRPr="0045446A" w:rsidRDefault="00C54630" w:rsidP="00514C25">
      <w:pPr>
        <w:pStyle w:val="20"/>
        <w:shd w:val="clear" w:color="auto" w:fill="auto"/>
        <w:spacing w:before="0" w:after="0" w:line="240" w:lineRule="exact"/>
        <w:jc w:val="center"/>
        <w:rPr>
          <w:b/>
          <w:sz w:val="24"/>
          <w:szCs w:val="24"/>
        </w:rPr>
      </w:pPr>
      <w:bookmarkStart w:id="2" w:name="bookmark9"/>
      <w:r w:rsidRPr="0045446A">
        <w:rPr>
          <w:b/>
          <w:color w:val="000000"/>
          <w:sz w:val="24"/>
          <w:szCs w:val="24"/>
          <w:lang w:eastAsia="ru-RU" w:bidi="ru-RU"/>
        </w:rPr>
        <w:t>КРИТЕРИИ</w:t>
      </w:r>
      <w:r w:rsidR="00514C25" w:rsidRPr="0045446A">
        <w:rPr>
          <w:b/>
          <w:color w:val="000000"/>
          <w:sz w:val="24"/>
          <w:szCs w:val="24"/>
          <w:lang w:eastAsia="ru-RU" w:bidi="ru-RU"/>
        </w:rPr>
        <w:t xml:space="preserve"> оценивания компетенций и шкалы оценки</w:t>
      </w:r>
      <w:bookmarkEnd w:id="2"/>
    </w:p>
    <w:p w:rsidR="00514C25" w:rsidRPr="0045446A" w:rsidRDefault="00514C25" w:rsidP="00013CEE">
      <w:pPr>
        <w:autoSpaceDE w:val="0"/>
        <w:autoSpaceDN w:val="0"/>
        <w:adjustRightInd w:val="0"/>
        <w:spacing w:after="0" w:line="240" w:lineRule="auto"/>
        <w:ind w:firstLine="426"/>
        <w:jc w:val="both"/>
        <w:rPr>
          <w:rFonts w:ascii="Times New Roman" w:eastAsia="Calibri" w:hAnsi="Times New Roman" w:cs="Times New Roman"/>
          <w:sz w:val="24"/>
          <w:szCs w:val="24"/>
        </w:rPr>
      </w:pPr>
    </w:p>
    <w:tbl>
      <w:tblPr>
        <w:tblStyle w:val="a4"/>
        <w:tblW w:w="0" w:type="auto"/>
        <w:tblLook w:val="04A0" w:firstRow="1" w:lastRow="0" w:firstColumn="1" w:lastColumn="0" w:noHBand="0" w:noVBand="1"/>
      </w:tblPr>
      <w:tblGrid>
        <w:gridCol w:w="2817"/>
        <w:gridCol w:w="2572"/>
        <w:gridCol w:w="2002"/>
        <w:gridCol w:w="2180"/>
      </w:tblGrid>
      <w:tr w:rsidR="004E770C" w:rsidRPr="0045446A" w:rsidTr="00C251ED">
        <w:trPr>
          <w:trHeight w:val="1641"/>
        </w:trPr>
        <w:tc>
          <w:tcPr>
            <w:tcW w:w="2669" w:type="dxa"/>
          </w:tcPr>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Оценка</w:t>
            </w:r>
          </w:p>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«неудовлетворительно» (не зачтено) или отсутствие</w:t>
            </w:r>
          </w:p>
          <w:p w:rsidR="00C251ED" w:rsidRPr="0045446A" w:rsidRDefault="00C251ED" w:rsidP="00CB1498">
            <w:pPr>
              <w:autoSpaceDE w:val="0"/>
              <w:autoSpaceDN w:val="0"/>
              <w:adjustRightInd w:val="0"/>
              <w:rPr>
                <w:rFonts w:ascii="Times New Roman" w:hAnsi="Times New Roman"/>
                <w:b/>
                <w:sz w:val="24"/>
                <w:szCs w:val="24"/>
              </w:rPr>
            </w:pPr>
            <w:proofErr w:type="spellStart"/>
            <w:r w:rsidRPr="0045446A">
              <w:rPr>
                <w:rFonts w:ascii="Times New Roman" w:hAnsi="Times New Roman"/>
                <w:b/>
                <w:sz w:val="24"/>
                <w:szCs w:val="24"/>
              </w:rPr>
              <w:t>сформированности</w:t>
            </w:r>
            <w:proofErr w:type="spellEnd"/>
          </w:p>
          <w:p w:rsidR="004E770C"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компетенции</w:t>
            </w:r>
          </w:p>
        </w:tc>
        <w:tc>
          <w:tcPr>
            <w:tcW w:w="2434" w:type="dxa"/>
          </w:tcPr>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Оценка</w:t>
            </w:r>
          </w:p>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«удовлетворительно»</w:t>
            </w:r>
          </w:p>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(зачтено) или удовлетворительный</w:t>
            </w:r>
            <w:r w:rsidR="002159B0" w:rsidRPr="0045446A">
              <w:rPr>
                <w:rFonts w:ascii="Times New Roman" w:hAnsi="Times New Roman"/>
                <w:b/>
                <w:sz w:val="24"/>
                <w:szCs w:val="24"/>
              </w:rPr>
              <w:t xml:space="preserve"> (пороговый)</w:t>
            </w:r>
          </w:p>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уровень освоения</w:t>
            </w:r>
          </w:p>
          <w:p w:rsidR="004E770C"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компетенции</w:t>
            </w:r>
          </w:p>
        </w:tc>
        <w:tc>
          <w:tcPr>
            <w:tcW w:w="2235" w:type="dxa"/>
          </w:tcPr>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Оценка «хорошо» (зачтено)</w:t>
            </w:r>
          </w:p>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 xml:space="preserve">или </w:t>
            </w:r>
            <w:r w:rsidR="002159B0" w:rsidRPr="0045446A">
              <w:rPr>
                <w:rFonts w:ascii="Times New Roman" w:hAnsi="Times New Roman"/>
                <w:b/>
                <w:sz w:val="24"/>
                <w:szCs w:val="24"/>
              </w:rPr>
              <w:t>достаточный</w:t>
            </w:r>
            <w:r w:rsidRPr="0045446A">
              <w:rPr>
                <w:rFonts w:ascii="Times New Roman" w:hAnsi="Times New Roman"/>
                <w:b/>
                <w:sz w:val="24"/>
                <w:szCs w:val="24"/>
              </w:rPr>
              <w:t xml:space="preserve"> уровень</w:t>
            </w:r>
          </w:p>
          <w:p w:rsidR="004E770C"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освоения компетенции</w:t>
            </w:r>
          </w:p>
        </w:tc>
        <w:tc>
          <w:tcPr>
            <w:tcW w:w="2233" w:type="dxa"/>
          </w:tcPr>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Оценка «отлично»</w:t>
            </w:r>
          </w:p>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(зачтено) или</w:t>
            </w:r>
          </w:p>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высокий уровень</w:t>
            </w:r>
          </w:p>
          <w:p w:rsidR="00C251ED"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освоения</w:t>
            </w:r>
          </w:p>
          <w:p w:rsidR="004E770C" w:rsidRPr="0045446A" w:rsidRDefault="00C251ED" w:rsidP="00CB1498">
            <w:pPr>
              <w:autoSpaceDE w:val="0"/>
              <w:autoSpaceDN w:val="0"/>
              <w:adjustRightInd w:val="0"/>
              <w:rPr>
                <w:rFonts w:ascii="Times New Roman" w:hAnsi="Times New Roman"/>
                <w:b/>
                <w:sz w:val="24"/>
                <w:szCs w:val="24"/>
              </w:rPr>
            </w:pPr>
            <w:r w:rsidRPr="0045446A">
              <w:rPr>
                <w:rFonts w:ascii="Times New Roman" w:hAnsi="Times New Roman"/>
                <w:b/>
                <w:sz w:val="24"/>
                <w:szCs w:val="24"/>
              </w:rPr>
              <w:t>компетенции</w:t>
            </w:r>
          </w:p>
        </w:tc>
      </w:tr>
      <w:tr w:rsidR="00C251ED" w:rsidRPr="0045446A" w:rsidTr="00C251ED">
        <w:tc>
          <w:tcPr>
            <w:tcW w:w="2669" w:type="dxa"/>
          </w:tcPr>
          <w:p w:rsidR="00C251ED" w:rsidRPr="0045446A" w:rsidRDefault="00C251ED" w:rsidP="00C251ED">
            <w:pPr>
              <w:pStyle w:val="Default"/>
            </w:pPr>
            <w:r w:rsidRPr="0045446A">
              <w:t xml:space="preserve">Неспособность обучающегося самостоятельно продемонстрировать знания при решении заданий, отсутствие самостоятельности в применении умений. Отсутствие подтверждения наличия </w:t>
            </w:r>
            <w:proofErr w:type="spellStart"/>
            <w:r w:rsidRPr="0045446A">
              <w:t>сформированности</w:t>
            </w:r>
            <w:proofErr w:type="spellEnd"/>
            <w:r w:rsidRPr="0045446A">
              <w:t xml:space="preserve"> компетенции свидетельствует об отрицательных результатах освоения учебной дисциплины </w:t>
            </w:r>
          </w:p>
          <w:p w:rsidR="00C251ED" w:rsidRPr="0045446A" w:rsidRDefault="00C251ED" w:rsidP="00013CEE">
            <w:pPr>
              <w:autoSpaceDE w:val="0"/>
              <w:autoSpaceDN w:val="0"/>
              <w:adjustRightInd w:val="0"/>
              <w:jc w:val="both"/>
              <w:rPr>
                <w:rFonts w:ascii="Times New Roman" w:hAnsi="Times New Roman"/>
                <w:sz w:val="24"/>
                <w:szCs w:val="24"/>
              </w:rPr>
            </w:pPr>
          </w:p>
        </w:tc>
        <w:tc>
          <w:tcPr>
            <w:tcW w:w="2434" w:type="dxa"/>
          </w:tcPr>
          <w:p w:rsidR="00C251ED" w:rsidRPr="0045446A" w:rsidRDefault="007E32E6" w:rsidP="00315D12">
            <w:pPr>
              <w:pStyle w:val="Default"/>
            </w:pPr>
            <w:proofErr w:type="gramStart"/>
            <w:r w:rsidRPr="0045446A">
              <w:t>О</w:t>
            </w:r>
            <w:r w:rsidR="00C251ED" w:rsidRPr="0045446A">
              <w:t>буча</w:t>
            </w:r>
            <w:r w:rsidRPr="0045446A">
              <w:t>ющийся</w:t>
            </w:r>
            <w:proofErr w:type="gramEnd"/>
            <w:r w:rsidR="00C251ED" w:rsidRPr="0045446A">
              <w:t xml:space="preserve">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w:t>
            </w:r>
            <w:r w:rsidRPr="0045446A">
              <w:t xml:space="preserve"> на удовлетворительном </w:t>
            </w:r>
            <w:r w:rsidR="00C251ED" w:rsidRPr="0045446A">
              <w:t>уровн</w:t>
            </w:r>
            <w:r w:rsidRPr="0045446A">
              <w:t>е.</w:t>
            </w:r>
            <w:r w:rsidR="00C251ED" w:rsidRPr="0045446A">
              <w:t xml:space="preserve"> </w:t>
            </w:r>
          </w:p>
        </w:tc>
        <w:tc>
          <w:tcPr>
            <w:tcW w:w="2235" w:type="dxa"/>
          </w:tcPr>
          <w:p w:rsidR="00C251ED" w:rsidRPr="0045446A" w:rsidRDefault="007E32E6" w:rsidP="002159B0">
            <w:pPr>
              <w:pStyle w:val="Default"/>
            </w:pPr>
            <w:proofErr w:type="gramStart"/>
            <w:r w:rsidRPr="0045446A">
              <w:t>Обучающийся</w:t>
            </w:r>
            <w:proofErr w:type="gramEnd"/>
            <w:r w:rsidRPr="0045446A">
              <w:t xml:space="preserve"> демонстрирует </w:t>
            </w:r>
            <w:r w:rsidR="00C251ED" w:rsidRPr="0045446A">
              <w:t xml:space="preserve">самостоятельное применение знаний, умений и навыков при решении заданий, аналогичных </w:t>
            </w:r>
            <w:r w:rsidRPr="0045446A">
              <w:t>образцам,</w:t>
            </w:r>
            <w:r w:rsidR="00C251ED" w:rsidRPr="0045446A">
              <w:t xml:space="preserve"> </w:t>
            </w:r>
            <w:r w:rsidRPr="0045446A">
              <w:t>что</w:t>
            </w:r>
            <w:r w:rsidR="00C251ED" w:rsidRPr="0045446A">
              <w:t xml:space="preserve"> подтверждает наличие сформированной компетенции на более высоком уровне. Наличие </w:t>
            </w:r>
            <w:r w:rsidR="00CB1498" w:rsidRPr="0045446A">
              <w:t xml:space="preserve">такой </w:t>
            </w:r>
            <w:r w:rsidR="00C251ED" w:rsidRPr="0045446A">
              <w:t xml:space="preserve">компетенции на </w:t>
            </w:r>
            <w:r w:rsidR="002159B0" w:rsidRPr="0045446A">
              <w:t xml:space="preserve">достаточном </w:t>
            </w:r>
            <w:r w:rsidR="00C251ED" w:rsidRPr="0045446A">
              <w:t xml:space="preserve">уровне </w:t>
            </w:r>
            <w:r w:rsidRPr="0045446A">
              <w:t xml:space="preserve">свидетельствует об </w:t>
            </w:r>
            <w:r w:rsidR="00C251ED" w:rsidRPr="0045446A">
              <w:t>устойчиво закрепленно</w:t>
            </w:r>
            <w:r w:rsidRPr="0045446A">
              <w:t>м</w:t>
            </w:r>
            <w:r w:rsidR="00C251ED" w:rsidRPr="0045446A">
              <w:t xml:space="preserve"> практическом навыке </w:t>
            </w:r>
          </w:p>
        </w:tc>
        <w:tc>
          <w:tcPr>
            <w:tcW w:w="2233" w:type="dxa"/>
          </w:tcPr>
          <w:p w:rsidR="00C251ED" w:rsidRPr="0045446A" w:rsidRDefault="00C251ED" w:rsidP="00902F35">
            <w:pPr>
              <w:pStyle w:val="Default"/>
            </w:pPr>
            <w:proofErr w:type="gramStart"/>
            <w:r w:rsidRPr="0045446A">
              <w:t>Обуча</w:t>
            </w:r>
            <w:r w:rsidR="00902F35" w:rsidRPr="0045446A">
              <w:t>ющийся</w:t>
            </w:r>
            <w:proofErr w:type="gramEnd"/>
            <w:r w:rsidRPr="0045446A">
              <w:t xml:space="preserve"> демонстрирует способно</w:t>
            </w:r>
            <w:r w:rsidR="007E32E6" w:rsidRPr="0045446A">
              <w:t xml:space="preserve">сть к полной самостоятельности </w:t>
            </w:r>
            <w:r w:rsidRPr="0045446A">
              <w:t xml:space="preserve">в выборе способа решения нестандартных заданий в рамках дисциплины с использованием знаний, умений и навыков, полученных как в ходе освоения данной дисциплины, так и смежных дисциплин, следует считать компетенцию сформированной на высоком уровне. </w:t>
            </w:r>
          </w:p>
        </w:tc>
      </w:tr>
    </w:tbl>
    <w:p w:rsidR="00364A3F" w:rsidRPr="0045446A" w:rsidRDefault="00364A3F" w:rsidP="00013CEE">
      <w:pPr>
        <w:autoSpaceDE w:val="0"/>
        <w:autoSpaceDN w:val="0"/>
        <w:adjustRightInd w:val="0"/>
        <w:spacing w:after="0" w:line="240" w:lineRule="auto"/>
        <w:ind w:firstLine="426"/>
        <w:jc w:val="both"/>
        <w:rPr>
          <w:rFonts w:ascii="Times New Roman" w:eastAsia="Calibri" w:hAnsi="Times New Roman" w:cs="Times New Roman"/>
          <w:b/>
          <w:i/>
          <w:sz w:val="24"/>
          <w:szCs w:val="24"/>
        </w:rPr>
      </w:pPr>
    </w:p>
    <w:p w:rsidR="00364A3F" w:rsidRPr="0045446A" w:rsidRDefault="00364A3F" w:rsidP="00364A3F">
      <w:pPr>
        <w:autoSpaceDE w:val="0"/>
        <w:autoSpaceDN w:val="0"/>
        <w:adjustRightInd w:val="0"/>
        <w:spacing w:after="0" w:line="240" w:lineRule="auto"/>
        <w:ind w:firstLine="426"/>
        <w:jc w:val="both"/>
        <w:rPr>
          <w:rFonts w:ascii="Times New Roman" w:eastAsia="Calibri" w:hAnsi="Times New Roman" w:cs="Times New Roman"/>
          <w:b/>
          <w:i/>
          <w:sz w:val="24"/>
          <w:szCs w:val="24"/>
        </w:rPr>
      </w:pPr>
      <w:r w:rsidRPr="0045446A">
        <w:rPr>
          <w:rFonts w:ascii="Times New Roman" w:eastAsia="Calibri" w:hAnsi="Times New Roman" w:cs="Times New Roman"/>
          <w:b/>
          <w:i/>
          <w:sz w:val="24"/>
          <w:szCs w:val="24"/>
        </w:rPr>
        <w:t>Критерии оценивания тестового контроля:</w:t>
      </w:r>
    </w:p>
    <w:p w:rsidR="00364A3F" w:rsidRPr="0045446A" w:rsidRDefault="00364A3F" w:rsidP="00364A3F">
      <w:pPr>
        <w:autoSpaceDE w:val="0"/>
        <w:autoSpaceDN w:val="0"/>
        <w:adjustRightInd w:val="0"/>
        <w:spacing w:after="0" w:line="240" w:lineRule="auto"/>
        <w:ind w:firstLine="426"/>
        <w:jc w:val="both"/>
        <w:rPr>
          <w:rFonts w:ascii="Times New Roman" w:eastAsia="Calibri" w:hAnsi="Times New Roman" w:cs="Times New Roman"/>
          <w:b/>
          <w:i/>
          <w:sz w:val="24"/>
          <w:szCs w:val="24"/>
        </w:rPr>
      </w:pPr>
    </w:p>
    <w:tbl>
      <w:tblPr>
        <w:tblStyle w:val="a4"/>
        <w:tblW w:w="0" w:type="auto"/>
        <w:tblLook w:val="04A0" w:firstRow="1" w:lastRow="0" w:firstColumn="1" w:lastColumn="0" w:noHBand="0" w:noVBand="1"/>
      </w:tblPr>
      <w:tblGrid>
        <w:gridCol w:w="4785"/>
        <w:gridCol w:w="4537"/>
      </w:tblGrid>
      <w:tr w:rsidR="00364A3F" w:rsidRPr="0045446A" w:rsidTr="00983D89">
        <w:tc>
          <w:tcPr>
            <w:tcW w:w="4785" w:type="dxa"/>
          </w:tcPr>
          <w:p w:rsidR="00364A3F" w:rsidRPr="0045446A" w:rsidRDefault="00364A3F" w:rsidP="00364A3F">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процент правильных ответов</w:t>
            </w:r>
          </w:p>
        </w:tc>
        <w:tc>
          <w:tcPr>
            <w:tcW w:w="4537" w:type="dxa"/>
          </w:tcPr>
          <w:p w:rsidR="00364A3F" w:rsidRPr="0045446A" w:rsidRDefault="00364A3F" w:rsidP="00364A3F">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Отметки</w:t>
            </w:r>
          </w:p>
        </w:tc>
      </w:tr>
      <w:tr w:rsidR="00364A3F" w:rsidRPr="0045446A" w:rsidTr="00983D89">
        <w:tc>
          <w:tcPr>
            <w:tcW w:w="4785" w:type="dxa"/>
          </w:tcPr>
          <w:p w:rsidR="00364A3F" w:rsidRPr="0045446A" w:rsidRDefault="00364A3F" w:rsidP="00364A3F">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91-100</w:t>
            </w:r>
          </w:p>
        </w:tc>
        <w:tc>
          <w:tcPr>
            <w:tcW w:w="4537" w:type="dxa"/>
          </w:tcPr>
          <w:p w:rsidR="00364A3F" w:rsidRPr="0045446A" w:rsidRDefault="00364A3F" w:rsidP="00364A3F">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отлично</w:t>
            </w:r>
          </w:p>
        </w:tc>
      </w:tr>
      <w:tr w:rsidR="00364A3F" w:rsidRPr="0045446A" w:rsidTr="00983D89">
        <w:tc>
          <w:tcPr>
            <w:tcW w:w="4785" w:type="dxa"/>
          </w:tcPr>
          <w:p w:rsidR="00364A3F" w:rsidRPr="0045446A" w:rsidRDefault="00364A3F" w:rsidP="00364A3F">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81-90</w:t>
            </w:r>
          </w:p>
        </w:tc>
        <w:tc>
          <w:tcPr>
            <w:tcW w:w="4537" w:type="dxa"/>
          </w:tcPr>
          <w:p w:rsidR="00364A3F" w:rsidRPr="0045446A" w:rsidRDefault="00364A3F" w:rsidP="00364A3F">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хорошо</w:t>
            </w:r>
          </w:p>
        </w:tc>
      </w:tr>
      <w:tr w:rsidR="00364A3F" w:rsidRPr="0045446A" w:rsidTr="00983D89">
        <w:tc>
          <w:tcPr>
            <w:tcW w:w="4785" w:type="dxa"/>
          </w:tcPr>
          <w:p w:rsidR="00364A3F" w:rsidRPr="0045446A" w:rsidRDefault="00364A3F" w:rsidP="00D12116">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7</w:t>
            </w:r>
            <w:r w:rsidR="00D12116" w:rsidRPr="0045446A">
              <w:rPr>
                <w:rFonts w:ascii="Times New Roman" w:hAnsi="Times New Roman"/>
                <w:sz w:val="24"/>
                <w:szCs w:val="24"/>
                <w:lang w:eastAsia="en-US"/>
              </w:rPr>
              <w:t>0</w:t>
            </w:r>
            <w:r w:rsidRPr="0045446A">
              <w:rPr>
                <w:rFonts w:ascii="Times New Roman" w:hAnsi="Times New Roman"/>
                <w:sz w:val="24"/>
                <w:szCs w:val="24"/>
                <w:lang w:eastAsia="en-US"/>
              </w:rPr>
              <w:t>-80</w:t>
            </w:r>
          </w:p>
        </w:tc>
        <w:tc>
          <w:tcPr>
            <w:tcW w:w="4537" w:type="dxa"/>
          </w:tcPr>
          <w:p w:rsidR="00364A3F" w:rsidRPr="0045446A" w:rsidRDefault="00364A3F" w:rsidP="00364A3F">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удовлетворительно</w:t>
            </w:r>
          </w:p>
        </w:tc>
      </w:tr>
      <w:tr w:rsidR="00364A3F" w:rsidRPr="0045446A" w:rsidTr="00983D89">
        <w:tc>
          <w:tcPr>
            <w:tcW w:w="4785" w:type="dxa"/>
          </w:tcPr>
          <w:p w:rsidR="00364A3F" w:rsidRPr="0045446A" w:rsidRDefault="00364A3F" w:rsidP="00D12116">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Менее 7</w:t>
            </w:r>
            <w:r w:rsidR="00D12116" w:rsidRPr="0045446A">
              <w:rPr>
                <w:rFonts w:ascii="Times New Roman" w:hAnsi="Times New Roman"/>
                <w:sz w:val="24"/>
                <w:szCs w:val="24"/>
                <w:lang w:eastAsia="en-US"/>
              </w:rPr>
              <w:t>0</w:t>
            </w:r>
          </w:p>
        </w:tc>
        <w:tc>
          <w:tcPr>
            <w:tcW w:w="4537" w:type="dxa"/>
          </w:tcPr>
          <w:p w:rsidR="00364A3F" w:rsidRPr="0045446A" w:rsidRDefault="00364A3F" w:rsidP="00364A3F">
            <w:pPr>
              <w:autoSpaceDE w:val="0"/>
              <w:autoSpaceDN w:val="0"/>
              <w:adjustRightInd w:val="0"/>
              <w:ind w:firstLine="426"/>
              <w:jc w:val="both"/>
              <w:rPr>
                <w:rFonts w:ascii="Times New Roman" w:hAnsi="Times New Roman"/>
                <w:sz w:val="24"/>
                <w:szCs w:val="24"/>
                <w:lang w:eastAsia="en-US"/>
              </w:rPr>
            </w:pPr>
            <w:r w:rsidRPr="0045446A">
              <w:rPr>
                <w:rFonts w:ascii="Times New Roman" w:hAnsi="Times New Roman"/>
                <w:sz w:val="24"/>
                <w:szCs w:val="24"/>
                <w:lang w:eastAsia="en-US"/>
              </w:rPr>
              <w:t>неудовлетворительно</w:t>
            </w:r>
          </w:p>
        </w:tc>
      </w:tr>
    </w:tbl>
    <w:p w:rsidR="00364A3F" w:rsidRPr="0045446A" w:rsidRDefault="00364A3F" w:rsidP="00364A3F">
      <w:pPr>
        <w:autoSpaceDE w:val="0"/>
        <w:autoSpaceDN w:val="0"/>
        <w:adjustRightInd w:val="0"/>
        <w:spacing w:after="0" w:line="240" w:lineRule="auto"/>
        <w:ind w:firstLine="426"/>
        <w:jc w:val="both"/>
        <w:rPr>
          <w:rFonts w:ascii="Times New Roman" w:eastAsia="Calibri" w:hAnsi="Times New Roman" w:cs="Times New Roman"/>
          <w:sz w:val="24"/>
          <w:szCs w:val="24"/>
        </w:rPr>
      </w:pPr>
    </w:p>
    <w:p w:rsidR="006D240E" w:rsidRPr="0045446A" w:rsidRDefault="00364A3F" w:rsidP="00364A3F">
      <w:pPr>
        <w:autoSpaceDE w:val="0"/>
        <w:autoSpaceDN w:val="0"/>
        <w:adjustRightInd w:val="0"/>
        <w:spacing w:after="0" w:line="240" w:lineRule="auto"/>
        <w:ind w:firstLine="426"/>
        <w:jc w:val="both"/>
        <w:rPr>
          <w:rFonts w:ascii="Times New Roman" w:eastAsia="Calibri" w:hAnsi="Times New Roman" w:cs="Times New Roman"/>
          <w:sz w:val="24"/>
          <w:szCs w:val="24"/>
        </w:rPr>
      </w:pPr>
      <w:r w:rsidRPr="0045446A">
        <w:rPr>
          <w:rFonts w:ascii="Times New Roman" w:eastAsia="Calibri" w:hAnsi="Times New Roman" w:cs="Times New Roman"/>
          <w:sz w:val="24"/>
          <w:szCs w:val="24"/>
        </w:rPr>
        <w:t xml:space="preserve">При оценивании заданий с </w:t>
      </w:r>
      <w:r w:rsidR="00E67C7E" w:rsidRPr="0045446A">
        <w:rPr>
          <w:rFonts w:ascii="Times New Roman" w:eastAsia="Calibri" w:hAnsi="Times New Roman" w:cs="Times New Roman"/>
          <w:sz w:val="24"/>
          <w:szCs w:val="24"/>
        </w:rPr>
        <w:t xml:space="preserve">выбором нескольких правильных ответов </w:t>
      </w:r>
      <w:r w:rsidR="003338E4" w:rsidRPr="0045446A">
        <w:rPr>
          <w:rFonts w:ascii="Times New Roman" w:eastAsia="Calibri" w:hAnsi="Times New Roman" w:cs="Times New Roman"/>
          <w:sz w:val="24"/>
          <w:szCs w:val="24"/>
        </w:rPr>
        <w:t xml:space="preserve">допускается одна ошибка. </w:t>
      </w:r>
    </w:p>
    <w:p w:rsidR="00F9657D" w:rsidRPr="0045446A" w:rsidRDefault="00F9657D" w:rsidP="007E32E6">
      <w:pPr>
        <w:autoSpaceDE w:val="0"/>
        <w:autoSpaceDN w:val="0"/>
        <w:adjustRightInd w:val="0"/>
        <w:spacing w:after="0" w:line="240" w:lineRule="auto"/>
        <w:jc w:val="both"/>
        <w:rPr>
          <w:rFonts w:ascii="Times New Roman" w:eastAsia="Calibri" w:hAnsi="Times New Roman" w:cs="Times New Roman"/>
          <w:b/>
          <w:i/>
          <w:sz w:val="24"/>
          <w:szCs w:val="24"/>
        </w:rPr>
      </w:pPr>
    </w:p>
    <w:p w:rsidR="00013CEE" w:rsidRPr="0045446A" w:rsidRDefault="00C54630" w:rsidP="007E32E6">
      <w:pPr>
        <w:autoSpaceDE w:val="0"/>
        <w:autoSpaceDN w:val="0"/>
        <w:adjustRightInd w:val="0"/>
        <w:spacing w:after="0" w:line="240" w:lineRule="auto"/>
        <w:jc w:val="both"/>
        <w:rPr>
          <w:rFonts w:ascii="Times New Roman" w:eastAsia="Calibri" w:hAnsi="Times New Roman" w:cs="Times New Roman"/>
          <w:b/>
          <w:i/>
          <w:sz w:val="24"/>
          <w:szCs w:val="24"/>
        </w:rPr>
      </w:pPr>
      <w:r w:rsidRPr="0045446A">
        <w:rPr>
          <w:rFonts w:ascii="Times New Roman" w:eastAsia="Calibri" w:hAnsi="Times New Roman" w:cs="Times New Roman"/>
          <w:b/>
          <w:i/>
          <w:sz w:val="24"/>
          <w:szCs w:val="24"/>
        </w:rPr>
        <w:t>Критерии оценивания с</w:t>
      </w:r>
      <w:r w:rsidR="007E32E6" w:rsidRPr="0045446A">
        <w:rPr>
          <w:rFonts w:ascii="Times New Roman" w:eastAsia="Calibri" w:hAnsi="Times New Roman" w:cs="Times New Roman"/>
          <w:b/>
          <w:i/>
          <w:sz w:val="24"/>
          <w:szCs w:val="24"/>
        </w:rPr>
        <w:t>итуационных задач:</w:t>
      </w:r>
    </w:p>
    <w:p w:rsidR="00B219A8" w:rsidRPr="0045446A" w:rsidRDefault="00B219A8" w:rsidP="007E32E6">
      <w:pPr>
        <w:autoSpaceDE w:val="0"/>
        <w:autoSpaceDN w:val="0"/>
        <w:adjustRightInd w:val="0"/>
        <w:spacing w:after="0" w:line="240" w:lineRule="auto"/>
        <w:jc w:val="both"/>
        <w:rPr>
          <w:rFonts w:ascii="Times New Roman" w:eastAsia="Calibri" w:hAnsi="Times New Roman" w:cs="Times New Roman"/>
          <w:sz w:val="24"/>
          <w:szCs w:val="24"/>
        </w:rPr>
      </w:pPr>
    </w:p>
    <w:tbl>
      <w:tblPr>
        <w:tblW w:w="9582" w:type="dxa"/>
        <w:tblInd w:w="-118" w:type="dxa"/>
        <w:tblBorders>
          <w:top w:val="nil"/>
          <w:left w:val="nil"/>
          <w:bottom w:val="nil"/>
          <w:right w:val="nil"/>
        </w:tblBorders>
        <w:tblLayout w:type="fixed"/>
        <w:tblLook w:val="0000" w:firstRow="0" w:lastRow="0" w:firstColumn="0" w:lastColumn="0" w:noHBand="0" w:noVBand="0"/>
      </w:tblPr>
      <w:tblGrid>
        <w:gridCol w:w="1786"/>
        <w:gridCol w:w="1842"/>
        <w:gridCol w:w="1701"/>
        <w:gridCol w:w="1843"/>
        <w:gridCol w:w="2410"/>
      </w:tblGrid>
      <w:tr w:rsidR="0059583B" w:rsidRPr="0045446A" w:rsidTr="00CA0021">
        <w:trPr>
          <w:trHeight w:val="422"/>
        </w:trPr>
        <w:tc>
          <w:tcPr>
            <w:tcW w:w="1786" w:type="dxa"/>
            <w:vMerge w:val="restart"/>
            <w:tcBorders>
              <w:top w:val="single" w:sz="4" w:space="0" w:color="auto"/>
              <w:left w:val="single" w:sz="4" w:space="0" w:color="auto"/>
              <w:right w:val="single" w:sz="4" w:space="0" w:color="auto"/>
            </w:tcBorders>
            <w:vAlign w:val="center"/>
          </w:tcPr>
          <w:p w:rsidR="0059583B" w:rsidRPr="0045446A" w:rsidRDefault="0059583B" w:rsidP="00C251ED">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Отметка</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59583B" w:rsidRPr="0045446A" w:rsidRDefault="0059583B" w:rsidP="00C251ED">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Дескрипторы</w:t>
            </w:r>
          </w:p>
        </w:tc>
      </w:tr>
      <w:tr w:rsidR="0059583B" w:rsidRPr="0045446A" w:rsidTr="00CA0021">
        <w:trPr>
          <w:trHeight w:val="422"/>
        </w:trPr>
        <w:tc>
          <w:tcPr>
            <w:tcW w:w="1786" w:type="dxa"/>
            <w:vMerge/>
            <w:tcBorders>
              <w:left w:val="single" w:sz="4" w:space="0" w:color="auto"/>
              <w:bottom w:val="single" w:sz="4" w:space="0" w:color="auto"/>
              <w:right w:val="single" w:sz="4" w:space="0" w:color="auto"/>
            </w:tcBorders>
            <w:vAlign w:val="center"/>
          </w:tcPr>
          <w:p w:rsidR="0059583B" w:rsidRPr="0045446A" w:rsidRDefault="0059583B" w:rsidP="00C251ED">
            <w:pPr>
              <w:autoSpaceDE w:val="0"/>
              <w:autoSpaceDN w:val="0"/>
              <w:adjustRightInd w:val="0"/>
              <w:spacing w:after="0" w:line="240" w:lineRule="auto"/>
              <w:jc w:val="center"/>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9583B" w:rsidRPr="0045446A" w:rsidRDefault="00E77F35" w:rsidP="00C251ED">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п</w:t>
            </w:r>
            <w:r w:rsidR="0059583B" w:rsidRPr="0045446A">
              <w:rPr>
                <w:rFonts w:ascii="Times New Roman" w:eastAsia="Calibri" w:hAnsi="Times New Roman" w:cs="Times New Roman"/>
                <w:b/>
                <w:sz w:val="24"/>
                <w:szCs w:val="24"/>
              </w:rPr>
              <w:t>онимание проблемы</w:t>
            </w:r>
          </w:p>
        </w:tc>
        <w:tc>
          <w:tcPr>
            <w:tcW w:w="1701" w:type="dxa"/>
            <w:tcBorders>
              <w:top w:val="single" w:sz="4" w:space="0" w:color="auto"/>
              <w:left w:val="single" w:sz="4" w:space="0" w:color="auto"/>
              <w:bottom w:val="single" w:sz="4" w:space="0" w:color="auto"/>
              <w:right w:val="single" w:sz="4" w:space="0" w:color="auto"/>
            </w:tcBorders>
          </w:tcPr>
          <w:p w:rsidR="0059583B" w:rsidRPr="0045446A" w:rsidRDefault="00E77F35" w:rsidP="00C251ED">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а</w:t>
            </w:r>
            <w:r w:rsidR="0059583B" w:rsidRPr="0045446A">
              <w:rPr>
                <w:rFonts w:ascii="Times New Roman" w:eastAsia="Calibri" w:hAnsi="Times New Roman" w:cs="Times New Roman"/>
                <w:b/>
                <w:sz w:val="24"/>
                <w:szCs w:val="24"/>
              </w:rPr>
              <w:t>нализ ситуации</w:t>
            </w:r>
          </w:p>
        </w:tc>
        <w:tc>
          <w:tcPr>
            <w:tcW w:w="1843" w:type="dxa"/>
            <w:tcBorders>
              <w:top w:val="single" w:sz="4" w:space="0" w:color="auto"/>
              <w:left w:val="single" w:sz="4" w:space="0" w:color="auto"/>
              <w:bottom w:val="single" w:sz="4" w:space="0" w:color="auto"/>
              <w:right w:val="single" w:sz="4" w:space="0" w:color="auto"/>
            </w:tcBorders>
          </w:tcPr>
          <w:p w:rsidR="0059583B" w:rsidRPr="0045446A" w:rsidRDefault="00E77F35" w:rsidP="00C251ED">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н</w:t>
            </w:r>
            <w:r w:rsidR="0059583B" w:rsidRPr="0045446A">
              <w:rPr>
                <w:rFonts w:ascii="Times New Roman" w:eastAsia="Calibri" w:hAnsi="Times New Roman" w:cs="Times New Roman"/>
                <w:b/>
                <w:sz w:val="24"/>
                <w:szCs w:val="24"/>
              </w:rPr>
              <w:t>авыки решения ситуации</w:t>
            </w:r>
          </w:p>
        </w:tc>
        <w:tc>
          <w:tcPr>
            <w:tcW w:w="2410" w:type="dxa"/>
            <w:tcBorders>
              <w:top w:val="single" w:sz="4" w:space="0" w:color="auto"/>
              <w:left w:val="single" w:sz="4" w:space="0" w:color="auto"/>
              <w:bottom w:val="single" w:sz="4" w:space="0" w:color="auto"/>
              <w:right w:val="single" w:sz="4" w:space="0" w:color="auto"/>
            </w:tcBorders>
          </w:tcPr>
          <w:p w:rsidR="0059583B" w:rsidRPr="0045446A" w:rsidRDefault="00E77F35" w:rsidP="00C251ED">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п</w:t>
            </w:r>
            <w:r w:rsidR="0059583B" w:rsidRPr="0045446A">
              <w:rPr>
                <w:rFonts w:ascii="Times New Roman" w:eastAsia="Calibri" w:hAnsi="Times New Roman" w:cs="Times New Roman"/>
                <w:b/>
                <w:sz w:val="24"/>
                <w:szCs w:val="24"/>
              </w:rPr>
              <w:t>рофессиональное мышление</w:t>
            </w:r>
          </w:p>
        </w:tc>
      </w:tr>
      <w:tr w:rsidR="00331C6A" w:rsidRPr="0045446A" w:rsidTr="00CA0021">
        <w:trPr>
          <w:trHeight w:val="289"/>
        </w:trPr>
        <w:tc>
          <w:tcPr>
            <w:tcW w:w="1786" w:type="dxa"/>
            <w:tcBorders>
              <w:top w:val="single" w:sz="4" w:space="0" w:color="auto"/>
              <w:left w:val="single" w:sz="4" w:space="0" w:color="auto"/>
              <w:bottom w:val="single" w:sz="4" w:space="0" w:color="auto"/>
              <w:right w:val="single" w:sz="4" w:space="0" w:color="auto"/>
            </w:tcBorders>
          </w:tcPr>
          <w:p w:rsidR="00331C6A" w:rsidRPr="0045446A" w:rsidRDefault="00331C6A" w:rsidP="00C251ED">
            <w:pPr>
              <w:autoSpaceDE w:val="0"/>
              <w:autoSpaceDN w:val="0"/>
              <w:adjustRightInd w:val="0"/>
              <w:spacing w:after="0" w:line="240" w:lineRule="auto"/>
              <w:jc w:val="both"/>
              <w:rPr>
                <w:rFonts w:ascii="Times New Roman" w:eastAsia="Calibri" w:hAnsi="Times New Roman" w:cs="Times New Roman"/>
                <w:sz w:val="24"/>
                <w:szCs w:val="24"/>
              </w:rPr>
            </w:pPr>
            <w:r w:rsidRPr="0045446A">
              <w:rPr>
                <w:rFonts w:ascii="Times New Roman" w:eastAsia="Times New Roman" w:hAnsi="Times New Roman" w:cs="Times New Roman"/>
                <w:sz w:val="24"/>
                <w:szCs w:val="24"/>
                <w:lang w:eastAsia="ru-RU"/>
              </w:rPr>
              <w:t xml:space="preserve"> </w:t>
            </w:r>
            <w:r w:rsidRPr="0045446A">
              <w:rPr>
                <w:rFonts w:ascii="Times New Roman" w:eastAsia="Calibri" w:hAnsi="Times New Roman" w:cs="Times New Roman"/>
                <w:sz w:val="24"/>
                <w:szCs w:val="24"/>
              </w:rPr>
              <w:t>отлично</w:t>
            </w:r>
          </w:p>
        </w:tc>
        <w:tc>
          <w:tcPr>
            <w:tcW w:w="1842" w:type="dxa"/>
            <w:tcBorders>
              <w:top w:val="single" w:sz="4" w:space="0" w:color="auto"/>
              <w:left w:val="single" w:sz="4" w:space="0" w:color="auto"/>
              <w:bottom w:val="single" w:sz="4" w:space="0" w:color="auto"/>
              <w:right w:val="single" w:sz="4" w:space="0" w:color="auto"/>
            </w:tcBorders>
          </w:tcPr>
          <w:p w:rsidR="00331C6A" w:rsidRPr="0045446A" w:rsidRDefault="0059583B"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полное понимание проблемы. Все требования, предъявляемые к заданию</w:t>
            </w:r>
            <w:r w:rsidR="00AD3CE8" w:rsidRPr="0045446A">
              <w:rPr>
                <w:rFonts w:ascii="Times New Roman" w:eastAsia="Calibri" w:hAnsi="Times New Roman" w:cs="Times New Roman"/>
                <w:sz w:val="24"/>
                <w:szCs w:val="24"/>
              </w:rPr>
              <w:t>,</w:t>
            </w:r>
            <w:r w:rsidRPr="0045446A">
              <w:rPr>
                <w:rFonts w:ascii="Times New Roman" w:eastAsia="Calibri" w:hAnsi="Times New Roman" w:cs="Times New Roman"/>
                <w:sz w:val="24"/>
                <w:szCs w:val="24"/>
              </w:rPr>
              <w:t xml:space="preserve"> выполнены</w:t>
            </w:r>
          </w:p>
          <w:p w:rsidR="00331C6A" w:rsidRPr="0045446A" w:rsidRDefault="00331C6A" w:rsidP="00AD3CE8">
            <w:pPr>
              <w:autoSpaceDE w:val="0"/>
              <w:autoSpaceDN w:val="0"/>
              <w:adjustRightInd w:val="0"/>
              <w:spacing w:after="0" w:line="240" w:lineRule="auto"/>
              <w:ind w:left="-108" w:hanging="574"/>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583B" w:rsidRPr="0045446A" w:rsidRDefault="0059583B"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высокая способность анализировать ситуацию, делать выводы</w:t>
            </w:r>
          </w:p>
          <w:p w:rsidR="00331C6A" w:rsidRPr="0045446A" w:rsidRDefault="00331C6A" w:rsidP="00AD3CE8">
            <w:pPr>
              <w:autoSpaceDE w:val="0"/>
              <w:autoSpaceDN w:val="0"/>
              <w:adjustRightInd w:val="0"/>
              <w:spacing w:after="0" w:line="240" w:lineRule="auto"/>
              <w:ind w:left="-108"/>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9583B" w:rsidRPr="0045446A" w:rsidRDefault="0059583B"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высокая способность выбрать метод решения проблемы</w:t>
            </w:r>
            <w:r w:rsidR="003371FC" w:rsidRPr="0045446A">
              <w:rPr>
                <w:rFonts w:ascii="Times New Roman" w:eastAsia="Calibri" w:hAnsi="Times New Roman" w:cs="Times New Roman"/>
                <w:sz w:val="24"/>
                <w:szCs w:val="24"/>
              </w:rPr>
              <w:t>,</w:t>
            </w:r>
          </w:p>
          <w:p w:rsidR="00331C6A" w:rsidRPr="0045446A" w:rsidRDefault="0059583B"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уверенные навыки решения ситуации</w:t>
            </w:r>
          </w:p>
        </w:tc>
        <w:tc>
          <w:tcPr>
            <w:tcW w:w="2410" w:type="dxa"/>
            <w:tcBorders>
              <w:top w:val="single" w:sz="4" w:space="0" w:color="auto"/>
              <w:left w:val="single" w:sz="4" w:space="0" w:color="auto"/>
              <w:bottom w:val="single" w:sz="4" w:space="0" w:color="auto"/>
              <w:right w:val="single" w:sz="4" w:space="0" w:color="auto"/>
            </w:tcBorders>
          </w:tcPr>
          <w:p w:rsidR="00331C6A" w:rsidRPr="0045446A" w:rsidRDefault="0059583B"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высокий уровень профессионального мышления</w:t>
            </w:r>
          </w:p>
        </w:tc>
      </w:tr>
      <w:tr w:rsidR="00331C6A" w:rsidRPr="0045446A" w:rsidTr="00CA0021">
        <w:trPr>
          <w:trHeight w:val="590"/>
        </w:trPr>
        <w:tc>
          <w:tcPr>
            <w:tcW w:w="1786" w:type="dxa"/>
            <w:tcBorders>
              <w:top w:val="single" w:sz="4" w:space="0" w:color="auto"/>
              <w:left w:val="single" w:sz="4" w:space="0" w:color="auto"/>
              <w:bottom w:val="single" w:sz="4" w:space="0" w:color="auto"/>
              <w:right w:val="single" w:sz="4" w:space="0" w:color="auto"/>
            </w:tcBorders>
          </w:tcPr>
          <w:p w:rsidR="00331C6A" w:rsidRPr="0045446A" w:rsidRDefault="00331C6A" w:rsidP="00C251ED">
            <w:pPr>
              <w:autoSpaceDE w:val="0"/>
              <w:autoSpaceDN w:val="0"/>
              <w:adjustRightInd w:val="0"/>
              <w:spacing w:after="0" w:line="240" w:lineRule="auto"/>
              <w:jc w:val="both"/>
              <w:rPr>
                <w:rFonts w:ascii="Times New Roman" w:eastAsia="Calibri" w:hAnsi="Times New Roman" w:cs="Times New Roman"/>
                <w:sz w:val="24"/>
                <w:szCs w:val="24"/>
              </w:rPr>
            </w:pPr>
            <w:r w:rsidRPr="0045446A">
              <w:rPr>
                <w:rFonts w:ascii="Times New Roman" w:eastAsia="Calibri" w:hAnsi="Times New Roman" w:cs="Times New Roman"/>
                <w:sz w:val="24"/>
                <w:szCs w:val="24"/>
              </w:rPr>
              <w:t>хорошо</w:t>
            </w:r>
          </w:p>
        </w:tc>
        <w:tc>
          <w:tcPr>
            <w:tcW w:w="1842" w:type="dxa"/>
            <w:tcBorders>
              <w:top w:val="single" w:sz="4" w:space="0" w:color="auto"/>
              <w:left w:val="single" w:sz="4" w:space="0" w:color="auto"/>
              <w:bottom w:val="single" w:sz="4" w:space="0" w:color="auto"/>
              <w:right w:val="single" w:sz="4" w:space="0" w:color="auto"/>
            </w:tcBorders>
          </w:tcPr>
          <w:p w:rsidR="00331C6A" w:rsidRPr="0045446A" w:rsidRDefault="00AD3CE8"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полное понимание проблемы. Все требования, предъявляемые к заданию, выполнены</w:t>
            </w:r>
          </w:p>
        </w:tc>
        <w:tc>
          <w:tcPr>
            <w:tcW w:w="1701" w:type="dxa"/>
            <w:tcBorders>
              <w:top w:val="single" w:sz="4" w:space="0" w:color="auto"/>
              <w:left w:val="single" w:sz="4" w:space="0" w:color="auto"/>
              <w:bottom w:val="single" w:sz="4" w:space="0" w:color="auto"/>
              <w:right w:val="single" w:sz="4" w:space="0" w:color="auto"/>
            </w:tcBorders>
          </w:tcPr>
          <w:p w:rsidR="00AD3CE8" w:rsidRPr="0045446A" w:rsidRDefault="00AD3CE8"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способность анализировать ситуацию, делать выводы</w:t>
            </w:r>
          </w:p>
          <w:p w:rsidR="00331C6A" w:rsidRPr="0045446A" w:rsidRDefault="00331C6A" w:rsidP="00AD3CE8">
            <w:pPr>
              <w:autoSpaceDE w:val="0"/>
              <w:autoSpaceDN w:val="0"/>
              <w:adjustRightInd w:val="0"/>
              <w:spacing w:after="0" w:line="240" w:lineRule="auto"/>
              <w:ind w:left="-108"/>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D3CE8" w:rsidRPr="0045446A" w:rsidRDefault="00AD3CE8"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способность выбрать метод решения проблемы</w:t>
            </w:r>
          </w:p>
          <w:p w:rsidR="00331C6A" w:rsidRPr="0045446A" w:rsidRDefault="00AD3CE8"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уверенные навыки решения ситуации</w:t>
            </w:r>
          </w:p>
        </w:tc>
        <w:tc>
          <w:tcPr>
            <w:tcW w:w="2410" w:type="dxa"/>
            <w:tcBorders>
              <w:top w:val="single" w:sz="4" w:space="0" w:color="auto"/>
              <w:left w:val="single" w:sz="4" w:space="0" w:color="auto"/>
              <w:bottom w:val="single" w:sz="4" w:space="0" w:color="auto"/>
              <w:right w:val="single" w:sz="4" w:space="0" w:color="auto"/>
            </w:tcBorders>
          </w:tcPr>
          <w:p w:rsidR="00331C6A" w:rsidRPr="0045446A" w:rsidRDefault="00AD3CE8"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достаточный уровень профессионального мышления. Допускается одна-две неточности в ответе</w:t>
            </w:r>
          </w:p>
        </w:tc>
      </w:tr>
      <w:tr w:rsidR="00331C6A" w:rsidRPr="0045446A" w:rsidTr="00CA0021">
        <w:trPr>
          <w:trHeight w:val="288"/>
        </w:trPr>
        <w:tc>
          <w:tcPr>
            <w:tcW w:w="1786" w:type="dxa"/>
            <w:tcBorders>
              <w:top w:val="single" w:sz="4" w:space="0" w:color="auto"/>
              <w:left w:val="single" w:sz="4" w:space="0" w:color="auto"/>
              <w:bottom w:val="single" w:sz="4" w:space="0" w:color="auto"/>
              <w:right w:val="single" w:sz="4" w:space="0" w:color="auto"/>
            </w:tcBorders>
          </w:tcPr>
          <w:p w:rsidR="00331C6A" w:rsidRPr="0045446A" w:rsidRDefault="00331C6A" w:rsidP="00C251ED">
            <w:pPr>
              <w:autoSpaceDE w:val="0"/>
              <w:autoSpaceDN w:val="0"/>
              <w:adjustRightInd w:val="0"/>
              <w:spacing w:after="0" w:line="240" w:lineRule="auto"/>
              <w:jc w:val="both"/>
              <w:rPr>
                <w:rFonts w:ascii="Times New Roman" w:eastAsia="Calibri" w:hAnsi="Times New Roman" w:cs="Times New Roman"/>
                <w:sz w:val="24"/>
                <w:szCs w:val="24"/>
              </w:rPr>
            </w:pPr>
            <w:r w:rsidRPr="0045446A">
              <w:rPr>
                <w:rFonts w:ascii="Times New Roman" w:eastAsia="Calibri" w:hAnsi="Times New Roman" w:cs="Times New Roman"/>
                <w:sz w:val="24"/>
                <w:szCs w:val="24"/>
              </w:rPr>
              <w:t>удовлетворительно</w:t>
            </w:r>
          </w:p>
        </w:tc>
        <w:tc>
          <w:tcPr>
            <w:tcW w:w="1842" w:type="dxa"/>
            <w:tcBorders>
              <w:top w:val="single" w:sz="4" w:space="0" w:color="auto"/>
              <w:left w:val="single" w:sz="4" w:space="0" w:color="auto"/>
              <w:bottom w:val="single" w:sz="4" w:space="0" w:color="auto"/>
              <w:right w:val="single" w:sz="4" w:space="0" w:color="auto"/>
            </w:tcBorders>
          </w:tcPr>
          <w:p w:rsidR="00331C6A" w:rsidRPr="0045446A" w:rsidRDefault="00AD3CE8"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 xml:space="preserve">частичное понимание проблемы. Большинство требований, предъявляемых к заданию, </w:t>
            </w:r>
            <w:proofErr w:type="gramStart"/>
            <w:r w:rsidRPr="0045446A">
              <w:rPr>
                <w:rFonts w:ascii="Times New Roman" w:eastAsia="Calibri" w:hAnsi="Times New Roman" w:cs="Times New Roman"/>
                <w:sz w:val="24"/>
                <w:szCs w:val="24"/>
              </w:rPr>
              <w:t>выполнены</w:t>
            </w:r>
            <w:proofErr w:type="gramEnd"/>
            <w:r w:rsidRPr="0045446A">
              <w:rPr>
                <w:rFonts w:ascii="Times New Roman" w:eastAsia="Calibri"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AD3CE8" w:rsidRPr="0045446A" w:rsidRDefault="00315D12"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у</w:t>
            </w:r>
            <w:r w:rsidR="00AD3CE8" w:rsidRPr="0045446A">
              <w:rPr>
                <w:rFonts w:ascii="Times New Roman" w:eastAsia="Calibri" w:hAnsi="Times New Roman" w:cs="Times New Roman"/>
                <w:sz w:val="24"/>
                <w:szCs w:val="24"/>
              </w:rPr>
              <w:t>довлетворительная способность анализировать ситуацию, делать выводы</w:t>
            </w:r>
          </w:p>
          <w:p w:rsidR="00331C6A" w:rsidRPr="0045446A" w:rsidRDefault="00331C6A" w:rsidP="00C251ED">
            <w:pPr>
              <w:autoSpaceDE w:val="0"/>
              <w:autoSpaceDN w:val="0"/>
              <w:adjustRightInd w:val="0"/>
              <w:spacing w:after="0" w:line="240" w:lineRule="auto"/>
              <w:ind w:left="176"/>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31C6A" w:rsidRPr="0045446A" w:rsidRDefault="00315D12"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у</w:t>
            </w:r>
            <w:r w:rsidR="00AD3CE8" w:rsidRPr="0045446A">
              <w:rPr>
                <w:rFonts w:ascii="Times New Roman" w:eastAsia="Calibri" w:hAnsi="Times New Roman" w:cs="Times New Roman"/>
                <w:sz w:val="24"/>
                <w:szCs w:val="24"/>
              </w:rPr>
              <w:t xml:space="preserve">довлетворительные навыки </w:t>
            </w:r>
            <w:proofErr w:type="gramStart"/>
            <w:r w:rsidR="00AD3CE8" w:rsidRPr="0045446A">
              <w:rPr>
                <w:rFonts w:ascii="Times New Roman" w:eastAsia="Calibri" w:hAnsi="Times New Roman" w:cs="Times New Roman"/>
                <w:sz w:val="24"/>
                <w:szCs w:val="24"/>
              </w:rPr>
              <w:t>решения ситуации</w:t>
            </w:r>
            <w:proofErr w:type="gramEnd"/>
            <w:r w:rsidR="003371FC" w:rsidRPr="0045446A">
              <w:rPr>
                <w:rFonts w:ascii="Times New Roman" w:eastAsia="Calibri" w:hAnsi="Times New Roman" w:cs="Times New Roman"/>
                <w:sz w:val="24"/>
                <w:szCs w:val="24"/>
              </w:rPr>
              <w:t>, сложности с выбором метода решения задачи</w:t>
            </w:r>
          </w:p>
        </w:tc>
        <w:tc>
          <w:tcPr>
            <w:tcW w:w="2410" w:type="dxa"/>
            <w:tcBorders>
              <w:top w:val="single" w:sz="4" w:space="0" w:color="auto"/>
              <w:left w:val="single" w:sz="4" w:space="0" w:color="auto"/>
              <w:bottom w:val="single" w:sz="4" w:space="0" w:color="auto"/>
              <w:right w:val="single" w:sz="4" w:space="0" w:color="auto"/>
            </w:tcBorders>
          </w:tcPr>
          <w:p w:rsidR="00331C6A" w:rsidRPr="0045446A" w:rsidRDefault="00AD3CE8" w:rsidP="003371FC">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достаточный уровень профессионального мышления. Допускается более двух неточностей в ответе</w:t>
            </w:r>
            <w:r w:rsidR="003371FC" w:rsidRPr="0045446A">
              <w:rPr>
                <w:rFonts w:ascii="Times New Roman" w:eastAsia="Calibri" w:hAnsi="Times New Roman" w:cs="Times New Roman"/>
                <w:sz w:val="24"/>
                <w:szCs w:val="24"/>
              </w:rPr>
              <w:t xml:space="preserve"> либо ошибка в последовательности решения</w:t>
            </w:r>
          </w:p>
        </w:tc>
      </w:tr>
      <w:tr w:rsidR="00331C6A" w:rsidRPr="0045446A" w:rsidTr="00CA0021">
        <w:trPr>
          <w:trHeight w:val="288"/>
        </w:trPr>
        <w:tc>
          <w:tcPr>
            <w:tcW w:w="1786" w:type="dxa"/>
            <w:tcBorders>
              <w:top w:val="single" w:sz="4" w:space="0" w:color="auto"/>
              <w:left w:val="single" w:sz="4" w:space="0" w:color="auto"/>
              <w:bottom w:val="single" w:sz="4" w:space="0" w:color="auto"/>
              <w:right w:val="single" w:sz="4" w:space="0" w:color="auto"/>
            </w:tcBorders>
          </w:tcPr>
          <w:p w:rsidR="00331C6A" w:rsidRPr="0045446A" w:rsidRDefault="00331C6A" w:rsidP="00C251ED">
            <w:pPr>
              <w:autoSpaceDE w:val="0"/>
              <w:autoSpaceDN w:val="0"/>
              <w:adjustRightInd w:val="0"/>
              <w:spacing w:after="0" w:line="240" w:lineRule="auto"/>
              <w:jc w:val="both"/>
              <w:rPr>
                <w:rFonts w:ascii="Times New Roman" w:eastAsia="Calibri" w:hAnsi="Times New Roman" w:cs="Times New Roman"/>
                <w:sz w:val="24"/>
                <w:szCs w:val="24"/>
              </w:rPr>
            </w:pPr>
            <w:r w:rsidRPr="0045446A">
              <w:rPr>
                <w:rFonts w:ascii="Times New Roman" w:eastAsia="Calibri" w:hAnsi="Times New Roman" w:cs="Times New Roman"/>
                <w:sz w:val="24"/>
                <w:szCs w:val="24"/>
              </w:rPr>
              <w:t>неудовлетворительно</w:t>
            </w:r>
          </w:p>
        </w:tc>
        <w:tc>
          <w:tcPr>
            <w:tcW w:w="1842" w:type="dxa"/>
            <w:tcBorders>
              <w:top w:val="single" w:sz="4" w:space="0" w:color="auto"/>
              <w:left w:val="single" w:sz="4" w:space="0" w:color="auto"/>
              <w:bottom w:val="single" w:sz="4" w:space="0" w:color="auto"/>
              <w:right w:val="single" w:sz="4" w:space="0" w:color="auto"/>
            </w:tcBorders>
          </w:tcPr>
          <w:p w:rsidR="00331C6A" w:rsidRPr="0045446A" w:rsidRDefault="00331C6A"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непонимани</w:t>
            </w:r>
            <w:r w:rsidR="00AD3CE8" w:rsidRPr="0045446A">
              <w:rPr>
                <w:rFonts w:ascii="Times New Roman" w:eastAsia="Calibri" w:hAnsi="Times New Roman" w:cs="Times New Roman"/>
                <w:sz w:val="24"/>
                <w:szCs w:val="24"/>
              </w:rPr>
              <w:t>е</w:t>
            </w:r>
            <w:r w:rsidRPr="0045446A">
              <w:rPr>
                <w:rFonts w:ascii="Times New Roman" w:eastAsia="Calibri" w:hAnsi="Times New Roman" w:cs="Times New Roman"/>
                <w:sz w:val="24"/>
                <w:szCs w:val="24"/>
              </w:rPr>
              <w:t xml:space="preserve"> проблемы. </w:t>
            </w:r>
          </w:p>
          <w:p w:rsidR="00331C6A" w:rsidRPr="0045446A" w:rsidRDefault="00AD3CE8"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Многие требования, предъявляемые к заданию, не выполнены. Нет ответа. Не было попытки решить задачу</w:t>
            </w:r>
          </w:p>
        </w:tc>
        <w:tc>
          <w:tcPr>
            <w:tcW w:w="1701" w:type="dxa"/>
            <w:tcBorders>
              <w:top w:val="single" w:sz="4" w:space="0" w:color="auto"/>
              <w:left w:val="single" w:sz="4" w:space="0" w:color="auto"/>
              <w:bottom w:val="single" w:sz="4" w:space="0" w:color="auto"/>
              <w:right w:val="single" w:sz="4" w:space="0" w:color="auto"/>
            </w:tcBorders>
          </w:tcPr>
          <w:p w:rsidR="00331C6A" w:rsidRPr="0045446A" w:rsidRDefault="00315D12"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н</w:t>
            </w:r>
            <w:r w:rsidR="00AD3CE8" w:rsidRPr="0045446A">
              <w:rPr>
                <w:rFonts w:ascii="Times New Roman" w:eastAsia="Calibri" w:hAnsi="Times New Roman" w:cs="Times New Roman"/>
                <w:sz w:val="24"/>
                <w:szCs w:val="24"/>
              </w:rPr>
              <w:t>изкая способность анализировать ситуацию</w:t>
            </w:r>
          </w:p>
        </w:tc>
        <w:tc>
          <w:tcPr>
            <w:tcW w:w="1843" w:type="dxa"/>
            <w:tcBorders>
              <w:top w:val="single" w:sz="4" w:space="0" w:color="auto"/>
              <w:left w:val="single" w:sz="4" w:space="0" w:color="auto"/>
              <w:bottom w:val="single" w:sz="4" w:space="0" w:color="auto"/>
              <w:right w:val="single" w:sz="4" w:space="0" w:color="auto"/>
            </w:tcBorders>
          </w:tcPr>
          <w:p w:rsidR="00331C6A" w:rsidRPr="0045446A" w:rsidRDefault="00315D12"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н</w:t>
            </w:r>
            <w:r w:rsidR="00AD3CE8" w:rsidRPr="0045446A">
              <w:rPr>
                <w:rFonts w:ascii="Times New Roman" w:eastAsia="Calibri" w:hAnsi="Times New Roman" w:cs="Times New Roman"/>
                <w:sz w:val="24"/>
                <w:szCs w:val="24"/>
              </w:rPr>
              <w:t>едостаточные навыки решения ситуации</w:t>
            </w:r>
          </w:p>
        </w:tc>
        <w:tc>
          <w:tcPr>
            <w:tcW w:w="2410" w:type="dxa"/>
            <w:tcBorders>
              <w:top w:val="single" w:sz="4" w:space="0" w:color="auto"/>
              <w:left w:val="single" w:sz="4" w:space="0" w:color="auto"/>
              <w:bottom w:val="single" w:sz="4" w:space="0" w:color="auto"/>
              <w:right w:val="single" w:sz="4" w:space="0" w:color="auto"/>
            </w:tcBorders>
          </w:tcPr>
          <w:p w:rsidR="00331C6A" w:rsidRPr="0045446A" w:rsidRDefault="00315D12" w:rsidP="00AD3CE8">
            <w:pPr>
              <w:autoSpaceDE w:val="0"/>
              <w:autoSpaceDN w:val="0"/>
              <w:adjustRightInd w:val="0"/>
              <w:spacing w:after="0" w:line="240" w:lineRule="auto"/>
              <w:ind w:left="-108"/>
              <w:rPr>
                <w:rFonts w:ascii="Times New Roman" w:eastAsia="Calibri" w:hAnsi="Times New Roman" w:cs="Times New Roman"/>
                <w:sz w:val="24"/>
                <w:szCs w:val="24"/>
              </w:rPr>
            </w:pPr>
            <w:r w:rsidRPr="0045446A">
              <w:rPr>
                <w:rFonts w:ascii="Times New Roman" w:eastAsia="Calibri" w:hAnsi="Times New Roman" w:cs="Times New Roman"/>
                <w:sz w:val="24"/>
                <w:szCs w:val="24"/>
              </w:rPr>
              <w:t>о</w:t>
            </w:r>
            <w:r w:rsidR="00AD3CE8" w:rsidRPr="0045446A">
              <w:rPr>
                <w:rFonts w:ascii="Times New Roman" w:eastAsia="Calibri" w:hAnsi="Times New Roman" w:cs="Times New Roman"/>
                <w:sz w:val="24"/>
                <w:szCs w:val="24"/>
              </w:rPr>
              <w:t>тсутствует</w:t>
            </w:r>
          </w:p>
        </w:tc>
      </w:tr>
    </w:tbl>
    <w:p w:rsidR="00013CEE" w:rsidRPr="0045446A" w:rsidRDefault="00013CEE" w:rsidP="00013CEE">
      <w:pPr>
        <w:autoSpaceDE w:val="0"/>
        <w:autoSpaceDN w:val="0"/>
        <w:adjustRightInd w:val="0"/>
        <w:spacing w:after="0" w:line="240" w:lineRule="auto"/>
        <w:jc w:val="both"/>
        <w:rPr>
          <w:rFonts w:ascii="Times New Roman" w:eastAsia="Calibri" w:hAnsi="Times New Roman" w:cs="Times New Roman"/>
          <w:color w:val="365F91" w:themeColor="accent1" w:themeShade="BF"/>
          <w:sz w:val="24"/>
          <w:szCs w:val="24"/>
        </w:rPr>
      </w:pPr>
    </w:p>
    <w:p w:rsidR="00CA0021" w:rsidRPr="0045446A" w:rsidRDefault="00CA0021" w:rsidP="00CA0021">
      <w:pPr>
        <w:autoSpaceDE w:val="0"/>
        <w:autoSpaceDN w:val="0"/>
        <w:adjustRightInd w:val="0"/>
        <w:spacing w:after="0" w:line="240" w:lineRule="auto"/>
        <w:ind w:firstLine="426"/>
        <w:jc w:val="both"/>
        <w:rPr>
          <w:rFonts w:ascii="Times New Roman" w:eastAsia="Calibri" w:hAnsi="Times New Roman" w:cs="Times New Roman"/>
          <w:b/>
          <w:i/>
          <w:sz w:val="24"/>
          <w:szCs w:val="24"/>
        </w:rPr>
      </w:pPr>
      <w:bookmarkStart w:id="3" w:name="bookmark11"/>
      <w:bookmarkStart w:id="4" w:name="bookmark12"/>
      <w:bookmarkEnd w:id="3"/>
      <w:bookmarkEnd w:id="4"/>
      <w:r w:rsidRPr="0045446A">
        <w:rPr>
          <w:rFonts w:ascii="Times New Roman" w:eastAsia="Calibri" w:hAnsi="Times New Roman" w:cs="Times New Roman"/>
          <w:b/>
          <w:i/>
          <w:sz w:val="24"/>
          <w:szCs w:val="24"/>
        </w:rPr>
        <w:t>Критерии оценивания собеседования:</w:t>
      </w:r>
    </w:p>
    <w:p w:rsidR="00CA0021" w:rsidRPr="0045446A" w:rsidRDefault="00CA0021" w:rsidP="00CA0021">
      <w:pPr>
        <w:autoSpaceDE w:val="0"/>
        <w:autoSpaceDN w:val="0"/>
        <w:adjustRightInd w:val="0"/>
        <w:spacing w:after="0" w:line="240" w:lineRule="auto"/>
        <w:ind w:firstLine="426"/>
        <w:jc w:val="both"/>
        <w:rPr>
          <w:rFonts w:ascii="Times New Roman" w:eastAsia="Calibri" w:hAnsi="Times New Roman" w:cs="Times New Roman"/>
          <w:sz w:val="24"/>
          <w:szCs w:val="24"/>
        </w:rPr>
      </w:pPr>
    </w:p>
    <w:tbl>
      <w:tblPr>
        <w:tblW w:w="9669" w:type="dxa"/>
        <w:tblInd w:w="-318" w:type="dxa"/>
        <w:tblBorders>
          <w:top w:val="nil"/>
          <w:left w:val="nil"/>
          <w:bottom w:val="nil"/>
          <w:right w:val="nil"/>
        </w:tblBorders>
        <w:tblLayout w:type="fixed"/>
        <w:tblLook w:val="0000" w:firstRow="0" w:lastRow="0" w:firstColumn="0" w:lastColumn="0" w:noHBand="0" w:noVBand="0"/>
      </w:tblPr>
      <w:tblGrid>
        <w:gridCol w:w="1560"/>
        <w:gridCol w:w="3261"/>
        <w:gridCol w:w="2551"/>
        <w:gridCol w:w="2297"/>
      </w:tblGrid>
      <w:tr w:rsidR="00CA0021" w:rsidRPr="0045446A" w:rsidTr="00496A1E">
        <w:trPr>
          <w:trHeight w:val="422"/>
        </w:trPr>
        <w:tc>
          <w:tcPr>
            <w:tcW w:w="1560" w:type="dxa"/>
            <w:vMerge w:val="restart"/>
            <w:tcBorders>
              <w:top w:val="single" w:sz="4" w:space="0" w:color="auto"/>
              <w:left w:val="single" w:sz="4" w:space="0" w:color="auto"/>
              <w:right w:val="single" w:sz="4" w:space="0" w:color="auto"/>
            </w:tcBorders>
            <w:vAlign w:val="center"/>
          </w:tcPr>
          <w:p w:rsidR="00CA0021" w:rsidRPr="0045446A" w:rsidRDefault="00CA0021" w:rsidP="00A838B2">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Отметка</w:t>
            </w:r>
          </w:p>
        </w:tc>
        <w:tc>
          <w:tcPr>
            <w:tcW w:w="8109" w:type="dxa"/>
            <w:gridSpan w:val="3"/>
            <w:tcBorders>
              <w:top w:val="single" w:sz="4" w:space="0" w:color="auto"/>
              <w:left w:val="single" w:sz="4" w:space="0" w:color="auto"/>
              <w:bottom w:val="single" w:sz="4" w:space="0" w:color="auto"/>
              <w:right w:val="single" w:sz="4" w:space="0" w:color="auto"/>
            </w:tcBorders>
            <w:vAlign w:val="center"/>
          </w:tcPr>
          <w:p w:rsidR="00CA0021" w:rsidRPr="0045446A" w:rsidRDefault="00CA0021" w:rsidP="00A838B2">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Дескрипторы</w:t>
            </w:r>
          </w:p>
        </w:tc>
      </w:tr>
      <w:tr w:rsidR="00CA0021" w:rsidRPr="0045446A" w:rsidTr="00496A1E">
        <w:trPr>
          <w:trHeight w:val="422"/>
        </w:trPr>
        <w:tc>
          <w:tcPr>
            <w:tcW w:w="1560" w:type="dxa"/>
            <w:vMerge/>
            <w:tcBorders>
              <w:left w:val="single" w:sz="4" w:space="0" w:color="auto"/>
              <w:bottom w:val="single" w:sz="4" w:space="0" w:color="auto"/>
              <w:right w:val="single" w:sz="4" w:space="0" w:color="auto"/>
            </w:tcBorders>
            <w:vAlign w:val="center"/>
          </w:tcPr>
          <w:p w:rsidR="00CA0021" w:rsidRPr="0045446A" w:rsidRDefault="00CA0021" w:rsidP="00A838B2">
            <w:pPr>
              <w:autoSpaceDE w:val="0"/>
              <w:autoSpaceDN w:val="0"/>
              <w:adjustRightInd w:val="0"/>
              <w:spacing w:after="0" w:line="240" w:lineRule="auto"/>
              <w:jc w:val="center"/>
              <w:rPr>
                <w:rFonts w:ascii="Times New Roman" w:eastAsia="Calibri"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A0021" w:rsidRPr="0045446A" w:rsidRDefault="00CA0021" w:rsidP="00A838B2">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прочность знаний</w:t>
            </w:r>
          </w:p>
        </w:tc>
        <w:tc>
          <w:tcPr>
            <w:tcW w:w="2551"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умение объяснять (представлять) сущность явлений, процессов, делать выводы</w:t>
            </w:r>
          </w:p>
        </w:tc>
        <w:tc>
          <w:tcPr>
            <w:tcW w:w="2297"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jc w:val="center"/>
              <w:rPr>
                <w:rFonts w:ascii="Times New Roman" w:eastAsia="Calibri" w:hAnsi="Times New Roman" w:cs="Times New Roman"/>
                <w:b/>
                <w:sz w:val="24"/>
                <w:szCs w:val="24"/>
              </w:rPr>
            </w:pPr>
            <w:r w:rsidRPr="0045446A">
              <w:rPr>
                <w:rFonts w:ascii="Times New Roman" w:eastAsia="Calibri" w:hAnsi="Times New Roman" w:cs="Times New Roman"/>
                <w:b/>
                <w:sz w:val="24"/>
                <w:szCs w:val="24"/>
              </w:rPr>
              <w:t>логичность и последовательность ответа</w:t>
            </w:r>
          </w:p>
        </w:tc>
      </w:tr>
      <w:tr w:rsidR="00CA0021" w:rsidRPr="0045446A" w:rsidTr="00496A1E">
        <w:trPr>
          <w:trHeight w:val="289"/>
        </w:trPr>
        <w:tc>
          <w:tcPr>
            <w:tcW w:w="1560"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отлично</w:t>
            </w:r>
          </w:p>
        </w:tc>
        <w:tc>
          <w:tcPr>
            <w:tcW w:w="3261"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 xml:space="preserve">прочность знаний, знание основных процессов </w:t>
            </w:r>
            <w:r w:rsidRPr="0045446A">
              <w:rPr>
                <w:rFonts w:ascii="Times New Roman" w:eastAsia="Calibri" w:hAnsi="Times New Roman" w:cs="Times New Roman"/>
                <w:sz w:val="24"/>
                <w:szCs w:val="24"/>
              </w:rPr>
              <w:lastRenderedPageBreak/>
              <w:t xml:space="preserve">изучаемой предметной области, ответ отличается глубиной и полнотой раскрытия темы; владением терминологическим аппаратом; логичностью и последовательностью ответа </w:t>
            </w:r>
          </w:p>
        </w:tc>
        <w:tc>
          <w:tcPr>
            <w:tcW w:w="2551"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lastRenderedPageBreak/>
              <w:t xml:space="preserve">высокое умение объяснять сущность, </w:t>
            </w:r>
            <w:r w:rsidRPr="0045446A">
              <w:rPr>
                <w:rFonts w:ascii="Times New Roman" w:eastAsia="Calibri" w:hAnsi="Times New Roman" w:cs="Times New Roman"/>
                <w:sz w:val="24"/>
                <w:szCs w:val="24"/>
              </w:rPr>
              <w:lastRenderedPageBreak/>
              <w:t>явлений, процессов, событий, делать выводы и обобщения, давать аргументированные ответы, приводить примеры</w:t>
            </w:r>
          </w:p>
        </w:tc>
        <w:tc>
          <w:tcPr>
            <w:tcW w:w="2297"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jc w:val="both"/>
              <w:rPr>
                <w:rFonts w:ascii="Times New Roman" w:eastAsia="Calibri" w:hAnsi="Times New Roman" w:cs="Times New Roman"/>
                <w:sz w:val="24"/>
                <w:szCs w:val="24"/>
              </w:rPr>
            </w:pPr>
            <w:r w:rsidRPr="0045446A">
              <w:rPr>
                <w:rFonts w:ascii="Times New Roman" w:eastAsia="Calibri" w:hAnsi="Times New Roman" w:cs="Times New Roman"/>
                <w:sz w:val="24"/>
                <w:szCs w:val="24"/>
              </w:rPr>
              <w:lastRenderedPageBreak/>
              <w:t xml:space="preserve">высокая логичность и </w:t>
            </w:r>
            <w:r w:rsidRPr="0045446A">
              <w:rPr>
                <w:rFonts w:ascii="Times New Roman" w:eastAsia="Calibri" w:hAnsi="Times New Roman" w:cs="Times New Roman"/>
                <w:sz w:val="24"/>
                <w:szCs w:val="24"/>
              </w:rPr>
              <w:lastRenderedPageBreak/>
              <w:t xml:space="preserve">последовательность ответа </w:t>
            </w:r>
          </w:p>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p>
        </w:tc>
      </w:tr>
      <w:tr w:rsidR="00CA0021" w:rsidRPr="0045446A" w:rsidTr="00496A1E">
        <w:trPr>
          <w:trHeight w:val="404"/>
        </w:trPr>
        <w:tc>
          <w:tcPr>
            <w:tcW w:w="1560"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lastRenderedPageBreak/>
              <w:t>хорошо</w:t>
            </w:r>
          </w:p>
        </w:tc>
        <w:tc>
          <w:tcPr>
            <w:tcW w:w="3261"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прочные знания основных процессов изучаемой предметной области, отличается глубиной и полнотой раскрытия темы; владение терминологическим аппаратом; свободное владение монологической речью, однако допускается одна - две неточности в ответе</w:t>
            </w:r>
          </w:p>
        </w:tc>
        <w:tc>
          <w:tcPr>
            <w:tcW w:w="2551"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умение объяснять сущность, явлений, процессов, событий, делать выводы и обобщения, давать аргументированные ответы, приводить примеры; однако допускается одна - две неточности в ответе</w:t>
            </w:r>
          </w:p>
        </w:tc>
        <w:tc>
          <w:tcPr>
            <w:tcW w:w="2297"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 xml:space="preserve">логичность и последовательность ответа </w:t>
            </w:r>
          </w:p>
        </w:tc>
      </w:tr>
      <w:tr w:rsidR="00CA0021" w:rsidRPr="0045446A" w:rsidTr="00496A1E">
        <w:trPr>
          <w:trHeight w:val="288"/>
        </w:trPr>
        <w:tc>
          <w:tcPr>
            <w:tcW w:w="1560"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удовлетворительно</w:t>
            </w:r>
          </w:p>
        </w:tc>
        <w:tc>
          <w:tcPr>
            <w:tcW w:w="3261"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удовлетворительные знания процессов изучаемой предметной области, ответ, отличающийся недостаточной глубиной и полнотой раскрытия темы; знанием основных вопросов теории. Допускается несколько ошибок в содержании ответа</w:t>
            </w:r>
          </w:p>
        </w:tc>
        <w:tc>
          <w:tcPr>
            <w:tcW w:w="2551"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 xml:space="preserve">удовлетворительное умение давать аргументированные ответы и приводить примеры; удовлетворительно сформированные навыки анализа явлений, процессов. </w:t>
            </w:r>
          </w:p>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Допускается несколько ошибок в содержании ответа</w:t>
            </w:r>
          </w:p>
        </w:tc>
        <w:tc>
          <w:tcPr>
            <w:tcW w:w="2297"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удовлетворительная логичность и последовательность ответа</w:t>
            </w:r>
          </w:p>
        </w:tc>
      </w:tr>
      <w:tr w:rsidR="00CA0021" w:rsidRPr="0045446A" w:rsidTr="00496A1E">
        <w:trPr>
          <w:trHeight w:val="288"/>
        </w:trPr>
        <w:tc>
          <w:tcPr>
            <w:tcW w:w="1560"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неудовлетворительно</w:t>
            </w:r>
          </w:p>
        </w:tc>
        <w:tc>
          <w:tcPr>
            <w:tcW w:w="3261"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 xml:space="preserve">слабое знание изучаемой предметной области, неглубокое раскрытие темы; слабое знание основных вопросов теории, слабые навыки анализа явлений, процессов. Допускаются серьезные ошибки в содержании ответа </w:t>
            </w:r>
          </w:p>
        </w:tc>
        <w:tc>
          <w:tcPr>
            <w:tcW w:w="2551"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неумение давать аргументированные ответы</w:t>
            </w:r>
          </w:p>
        </w:tc>
        <w:tc>
          <w:tcPr>
            <w:tcW w:w="2297" w:type="dxa"/>
            <w:tcBorders>
              <w:top w:val="single" w:sz="4" w:space="0" w:color="auto"/>
              <w:left w:val="single" w:sz="4" w:space="0" w:color="auto"/>
              <w:bottom w:val="single" w:sz="4" w:space="0" w:color="auto"/>
              <w:right w:val="single" w:sz="4" w:space="0" w:color="auto"/>
            </w:tcBorders>
          </w:tcPr>
          <w:p w:rsidR="00CA0021" w:rsidRPr="0045446A" w:rsidRDefault="00CA0021" w:rsidP="00A838B2">
            <w:pPr>
              <w:autoSpaceDE w:val="0"/>
              <w:autoSpaceDN w:val="0"/>
              <w:adjustRightInd w:val="0"/>
              <w:spacing w:after="0" w:line="240" w:lineRule="auto"/>
              <w:rPr>
                <w:rFonts w:ascii="Times New Roman" w:eastAsia="Calibri" w:hAnsi="Times New Roman" w:cs="Times New Roman"/>
                <w:sz w:val="24"/>
                <w:szCs w:val="24"/>
              </w:rPr>
            </w:pPr>
            <w:r w:rsidRPr="0045446A">
              <w:rPr>
                <w:rFonts w:ascii="Times New Roman" w:eastAsia="Calibri" w:hAnsi="Times New Roman" w:cs="Times New Roman"/>
                <w:sz w:val="24"/>
                <w:szCs w:val="24"/>
              </w:rPr>
              <w:t>отсутствие логичности и последовательности ответа</w:t>
            </w:r>
          </w:p>
        </w:tc>
      </w:tr>
    </w:tbl>
    <w:p w:rsidR="00CA0021" w:rsidRPr="0045446A" w:rsidRDefault="00CA0021" w:rsidP="00CA0021">
      <w:pPr>
        <w:autoSpaceDE w:val="0"/>
        <w:autoSpaceDN w:val="0"/>
        <w:adjustRightInd w:val="0"/>
        <w:spacing w:after="0" w:line="240" w:lineRule="auto"/>
        <w:jc w:val="both"/>
        <w:rPr>
          <w:rFonts w:ascii="Times New Roman" w:eastAsia="Calibri" w:hAnsi="Times New Roman" w:cs="Times New Roman"/>
          <w:b/>
          <w:i/>
          <w:sz w:val="24"/>
          <w:szCs w:val="24"/>
        </w:rPr>
      </w:pPr>
    </w:p>
    <w:p w:rsidR="00902F35" w:rsidRPr="0045446A" w:rsidRDefault="00902F35" w:rsidP="00A470BC">
      <w:pPr>
        <w:spacing w:after="0" w:line="360" w:lineRule="auto"/>
        <w:jc w:val="center"/>
        <w:rPr>
          <w:rFonts w:ascii="Times New Roman" w:hAnsi="Times New Roman" w:cs="Times New Roman"/>
          <w:sz w:val="24"/>
          <w:szCs w:val="24"/>
        </w:rPr>
      </w:pPr>
    </w:p>
    <w:sectPr w:rsidR="00902F35" w:rsidRPr="0045446A" w:rsidSect="001C2A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259" w:rsidRDefault="004C1259" w:rsidP="00511C5E">
      <w:pPr>
        <w:spacing w:after="0" w:line="240" w:lineRule="auto"/>
      </w:pPr>
      <w:r>
        <w:separator/>
      </w:r>
    </w:p>
  </w:endnote>
  <w:endnote w:type="continuationSeparator" w:id="0">
    <w:p w:rsidR="004C1259" w:rsidRDefault="004C1259" w:rsidP="0051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259" w:rsidRDefault="004C1259" w:rsidP="00511C5E">
      <w:pPr>
        <w:spacing w:after="0" w:line="240" w:lineRule="auto"/>
      </w:pPr>
      <w:r>
        <w:separator/>
      </w:r>
    </w:p>
  </w:footnote>
  <w:footnote w:type="continuationSeparator" w:id="0">
    <w:p w:rsidR="004C1259" w:rsidRDefault="004C1259" w:rsidP="00511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4C"/>
    <w:multiLevelType w:val="hybridMultilevel"/>
    <w:tmpl w:val="25F20902"/>
    <w:lvl w:ilvl="0" w:tplc="106C82B8">
      <w:start w:val="1"/>
      <w:numFmt w:val="bullet"/>
      <w:lvlText w:val="\endash "/>
      <w:lvlJc w:val="left"/>
      <w:pPr>
        <w:ind w:left="0" w:firstLine="0"/>
      </w:pPr>
    </w:lvl>
    <w:lvl w:ilvl="1" w:tplc="5CFA3DAA">
      <w:start w:val="1"/>
      <w:numFmt w:val="bullet"/>
      <w:lvlText w:val="В"/>
      <w:lvlJc w:val="left"/>
      <w:pPr>
        <w:ind w:left="0" w:firstLine="0"/>
      </w:pPr>
    </w:lvl>
    <w:lvl w:ilvl="2" w:tplc="F8CAECBE">
      <w:numFmt w:val="decimal"/>
      <w:lvlText w:val=""/>
      <w:lvlJc w:val="left"/>
      <w:pPr>
        <w:ind w:left="0" w:firstLine="0"/>
      </w:pPr>
    </w:lvl>
    <w:lvl w:ilvl="3" w:tplc="C81A2EEE">
      <w:numFmt w:val="decimal"/>
      <w:lvlText w:val=""/>
      <w:lvlJc w:val="left"/>
      <w:pPr>
        <w:ind w:left="0" w:firstLine="0"/>
      </w:pPr>
    </w:lvl>
    <w:lvl w:ilvl="4" w:tplc="C6AC6EEA">
      <w:numFmt w:val="decimal"/>
      <w:lvlText w:val=""/>
      <w:lvlJc w:val="left"/>
      <w:pPr>
        <w:ind w:left="0" w:firstLine="0"/>
      </w:pPr>
    </w:lvl>
    <w:lvl w:ilvl="5" w:tplc="69C0435E">
      <w:numFmt w:val="decimal"/>
      <w:lvlText w:val=""/>
      <w:lvlJc w:val="left"/>
      <w:pPr>
        <w:ind w:left="0" w:firstLine="0"/>
      </w:pPr>
    </w:lvl>
    <w:lvl w:ilvl="6" w:tplc="E64ECD32">
      <w:numFmt w:val="decimal"/>
      <w:lvlText w:val=""/>
      <w:lvlJc w:val="left"/>
      <w:pPr>
        <w:ind w:left="0" w:firstLine="0"/>
      </w:pPr>
    </w:lvl>
    <w:lvl w:ilvl="7" w:tplc="A22037E6">
      <w:numFmt w:val="decimal"/>
      <w:lvlText w:val=""/>
      <w:lvlJc w:val="left"/>
      <w:pPr>
        <w:ind w:left="0" w:firstLine="0"/>
      </w:pPr>
    </w:lvl>
    <w:lvl w:ilvl="8" w:tplc="E9F8633C">
      <w:numFmt w:val="decimal"/>
      <w:lvlText w:val=""/>
      <w:lvlJc w:val="left"/>
      <w:pPr>
        <w:ind w:left="0" w:firstLine="0"/>
      </w:pPr>
    </w:lvl>
  </w:abstractNum>
  <w:abstractNum w:abstractNumId="1">
    <w:nsid w:val="00001943"/>
    <w:multiLevelType w:val="hybridMultilevel"/>
    <w:tmpl w:val="FFFFFFFF"/>
    <w:lvl w:ilvl="0" w:tplc="43B62102">
      <w:start w:val="1"/>
      <w:numFmt w:val="decimal"/>
      <w:lvlText w:val="%1."/>
      <w:lvlJc w:val="left"/>
      <w:pPr>
        <w:ind w:left="0" w:firstLine="0"/>
      </w:pPr>
      <w:rPr>
        <w:rFonts w:cs="Times New Roman"/>
      </w:rPr>
    </w:lvl>
    <w:lvl w:ilvl="1" w:tplc="C832CF4C">
      <w:numFmt w:val="decimal"/>
      <w:lvlText w:val=""/>
      <w:lvlJc w:val="left"/>
      <w:pPr>
        <w:ind w:left="0" w:firstLine="0"/>
      </w:pPr>
      <w:rPr>
        <w:rFonts w:cs="Times New Roman"/>
      </w:rPr>
    </w:lvl>
    <w:lvl w:ilvl="2" w:tplc="19DA0F0A">
      <w:numFmt w:val="decimal"/>
      <w:lvlText w:val=""/>
      <w:lvlJc w:val="left"/>
      <w:pPr>
        <w:ind w:left="0" w:firstLine="0"/>
      </w:pPr>
      <w:rPr>
        <w:rFonts w:cs="Times New Roman"/>
      </w:rPr>
    </w:lvl>
    <w:lvl w:ilvl="3" w:tplc="3858FA40">
      <w:numFmt w:val="decimal"/>
      <w:lvlText w:val=""/>
      <w:lvlJc w:val="left"/>
      <w:pPr>
        <w:ind w:left="0" w:firstLine="0"/>
      </w:pPr>
      <w:rPr>
        <w:rFonts w:cs="Times New Roman"/>
      </w:rPr>
    </w:lvl>
    <w:lvl w:ilvl="4" w:tplc="F3607040">
      <w:numFmt w:val="decimal"/>
      <w:lvlText w:val=""/>
      <w:lvlJc w:val="left"/>
      <w:pPr>
        <w:ind w:left="0" w:firstLine="0"/>
      </w:pPr>
      <w:rPr>
        <w:rFonts w:cs="Times New Roman"/>
      </w:rPr>
    </w:lvl>
    <w:lvl w:ilvl="5" w:tplc="E9C497CC">
      <w:numFmt w:val="decimal"/>
      <w:lvlText w:val=""/>
      <w:lvlJc w:val="left"/>
      <w:pPr>
        <w:ind w:left="0" w:firstLine="0"/>
      </w:pPr>
      <w:rPr>
        <w:rFonts w:cs="Times New Roman"/>
      </w:rPr>
    </w:lvl>
    <w:lvl w:ilvl="6" w:tplc="0C84777A">
      <w:numFmt w:val="decimal"/>
      <w:lvlText w:val=""/>
      <w:lvlJc w:val="left"/>
      <w:pPr>
        <w:ind w:left="0" w:firstLine="0"/>
      </w:pPr>
      <w:rPr>
        <w:rFonts w:cs="Times New Roman"/>
      </w:rPr>
    </w:lvl>
    <w:lvl w:ilvl="7" w:tplc="1A163E1E">
      <w:numFmt w:val="decimal"/>
      <w:lvlText w:val=""/>
      <w:lvlJc w:val="left"/>
      <w:pPr>
        <w:ind w:left="0" w:firstLine="0"/>
      </w:pPr>
      <w:rPr>
        <w:rFonts w:cs="Times New Roman"/>
      </w:rPr>
    </w:lvl>
    <w:lvl w:ilvl="8" w:tplc="8476019A">
      <w:numFmt w:val="decimal"/>
      <w:lvlText w:val=""/>
      <w:lvlJc w:val="left"/>
      <w:pPr>
        <w:ind w:left="0" w:firstLine="0"/>
      </w:pPr>
      <w:rPr>
        <w:rFonts w:cs="Times New Roman"/>
      </w:rPr>
    </w:lvl>
  </w:abstractNum>
  <w:abstractNum w:abstractNumId="2">
    <w:nsid w:val="00002780"/>
    <w:multiLevelType w:val="hybridMultilevel"/>
    <w:tmpl w:val="FFFFFFFF"/>
    <w:lvl w:ilvl="0" w:tplc="E7A40FB8">
      <w:start w:val="1"/>
      <w:numFmt w:val="bullet"/>
      <w:lvlText w:val="у"/>
      <w:lvlJc w:val="left"/>
      <w:pPr>
        <w:ind w:left="0" w:firstLine="0"/>
      </w:pPr>
    </w:lvl>
    <w:lvl w:ilvl="1" w:tplc="7966BD96">
      <w:start w:val="2"/>
      <w:numFmt w:val="decimal"/>
      <w:lvlText w:val="%2."/>
      <w:lvlJc w:val="left"/>
      <w:pPr>
        <w:ind w:left="0" w:firstLine="0"/>
      </w:pPr>
      <w:rPr>
        <w:rFonts w:cs="Times New Roman"/>
      </w:rPr>
    </w:lvl>
    <w:lvl w:ilvl="2" w:tplc="CF1AABB6">
      <w:numFmt w:val="decimal"/>
      <w:lvlText w:val=""/>
      <w:lvlJc w:val="left"/>
      <w:pPr>
        <w:ind w:left="0" w:firstLine="0"/>
      </w:pPr>
      <w:rPr>
        <w:rFonts w:cs="Times New Roman"/>
      </w:rPr>
    </w:lvl>
    <w:lvl w:ilvl="3" w:tplc="DA3CCBA0">
      <w:numFmt w:val="decimal"/>
      <w:lvlText w:val=""/>
      <w:lvlJc w:val="left"/>
      <w:pPr>
        <w:ind w:left="0" w:firstLine="0"/>
      </w:pPr>
      <w:rPr>
        <w:rFonts w:cs="Times New Roman"/>
      </w:rPr>
    </w:lvl>
    <w:lvl w:ilvl="4" w:tplc="4AFE6106">
      <w:numFmt w:val="decimal"/>
      <w:lvlText w:val=""/>
      <w:lvlJc w:val="left"/>
      <w:pPr>
        <w:ind w:left="0" w:firstLine="0"/>
      </w:pPr>
      <w:rPr>
        <w:rFonts w:cs="Times New Roman"/>
      </w:rPr>
    </w:lvl>
    <w:lvl w:ilvl="5" w:tplc="BCD011EA">
      <w:numFmt w:val="decimal"/>
      <w:lvlText w:val=""/>
      <w:lvlJc w:val="left"/>
      <w:pPr>
        <w:ind w:left="0" w:firstLine="0"/>
      </w:pPr>
      <w:rPr>
        <w:rFonts w:cs="Times New Roman"/>
      </w:rPr>
    </w:lvl>
    <w:lvl w:ilvl="6" w:tplc="94E460A6">
      <w:numFmt w:val="decimal"/>
      <w:lvlText w:val=""/>
      <w:lvlJc w:val="left"/>
      <w:pPr>
        <w:ind w:left="0" w:firstLine="0"/>
      </w:pPr>
      <w:rPr>
        <w:rFonts w:cs="Times New Roman"/>
      </w:rPr>
    </w:lvl>
    <w:lvl w:ilvl="7" w:tplc="4296F886">
      <w:numFmt w:val="decimal"/>
      <w:lvlText w:val=""/>
      <w:lvlJc w:val="left"/>
      <w:pPr>
        <w:ind w:left="0" w:firstLine="0"/>
      </w:pPr>
      <w:rPr>
        <w:rFonts w:cs="Times New Roman"/>
      </w:rPr>
    </w:lvl>
    <w:lvl w:ilvl="8" w:tplc="D06EC5DA">
      <w:numFmt w:val="decimal"/>
      <w:lvlText w:val=""/>
      <w:lvlJc w:val="left"/>
      <w:pPr>
        <w:ind w:left="0" w:firstLine="0"/>
      </w:pPr>
      <w:rPr>
        <w:rFonts w:cs="Times New Roman"/>
      </w:rPr>
    </w:lvl>
  </w:abstractNum>
  <w:abstractNum w:abstractNumId="3">
    <w:nsid w:val="00005D3D"/>
    <w:multiLevelType w:val="hybridMultilevel"/>
    <w:tmpl w:val="FFFFFFFF"/>
    <w:lvl w:ilvl="0" w:tplc="C7988F48">
      <w:start w:val="4"/>
      <w:numFmt w:val="decimal"/>
      <w:lvlText w:val="%1."/>
      <w:lvlJc w:val="left"/>
      <w:pPr>
        <w:ind w:left="0" w:firstLine="0"/>
      </w:pPr>
      <w:rPr>
        <w:rFonts w:cs="Times New Roman"/>
      </w:rPr>
    </w:lvl>
    <w:lvl w:ilvl="1" w:tplc="31748B76">
      <w:numFmt w:val="decimal"/>
      <w:lvlText w:val=""/>
      <w:lvlJc w:val="left"/>
      <w:pPr>
        <w:ind w:left="0" w:firstLine="0"/>
      </w:pPr>
      <w:rPr>
        <w:rFonts w:cs="Times New Roman"/>
      </w:rPr>
    </w:lvl>
    <w:lvl w:ilvl="2" w:tplc="C2468776">
      <w:numFmt w:val="decimal"/>
      <w:lvlText w:val=""/>
      <w:lvlJc w:val="left"/>
      <w:pPr>
        <w:ind w:left="0" w:firstLine="0"/>
      </w:pPr>
      <w:rPr>
        <w:rFonts w:cs="Times New Roman"/>
      </w:rPr>
    </w:lvl>
    <w:lvl w:ilvl="3" w:tplc="3ACADA02">
      <w:numFmt w:val="decimal"/>
      <w:lvlText w:val=""/>
      <w:lvlJc w:val="left"/>
      <w:pPr>
        <w:ind w:left="0" w:firstLine="0"/>
      </w:pPr>
      <w:rPr>
        <w:rFonts w:cs="Times New Roman"/>
      </w:rPr>
    </w:lvl>
    <w:lvl w:ilvl="4" w:tplc="341EB5C8">
      <w:numFmt w:val="decimal"/>
      <w:lvlText w:val=""/>
      <w:lvlJc w:val="left"/>
      <w:pPr>
        <w:ind w:left="0" w:firstLine="0"/>
      </w:pPr>
      <w:rPr>
        <w:rFonts w:cs="Times New Roman"/>
      </w:rPr>
    </w:lvl>
    <w:lvl w:ilvl="5" w:tplc="721281CA">
      <w:numFmt w:val="decimal"/>
      <w:lvlText w:val=""/>
      <w:lvlJc w:val="left"/>
      <w:pPr>
        <w:ind w:left="0" w:firstLine="0"/>
      </w:pPr>
      <w:rPr>
        <w:rFonts w:cs="Times New Roman"/>
      </w:rPr>
    </w:lvl>
    <w:lvl w:ilvl="6" w:tplc="AAF89EE6">
      <w:numFmt w:val="decimal"/>
      <w:lvlText w:val=""/>
      <w:lvlJc w:val="left"/>
      <w:pPr>
        <w:ind w:left="0" w:firstLine="0"/>
      </w:pPr>
      <w:rPr>
        <w:rFonts w:cs="Times New Roman"/>
      </w:rPr>
    </w:lvl>
    <w:lvl w:ilvl="7" w:tplc="4386FDBE">
      <w:numFmt w:val="decimal"/>
      <w:lvlText w:val=""/>
      <w:lvlJc w:val="left"/>
      <w:pPr>
        <w:ind w:left="0" w:firstLine="0"/>
      </w:pPr>
      <w:rPr>
        <w:rFonts w:cs="Times New Roman"/>
      </w:rPr>
    </w:lvl>
    <w:lvl w:ilvl="8" w:tplc="E4841B34">
      <w:numFmt w:val="decimal"/>
      <w:lvlText w:val=""/>
      <w:lvlJc w:val="left"/>
      <w:pPr>
        <w:ind w:left="0" w:firstLine="0"/>
      </w:pPr>
      <w:rPr>
        <w:rFonts w:cs="Times New Roman"/>
      </w:rPr>
    </w:lvl>
  </w:abstractNum>
  <w:abstractNum w:abstractNumId="4">
    <w:nsid w:val="000063D9"/>
    <w:multiLevelType w:val="hybridMultilevel"/>
    <w:tmpl w:val="FFFFFFFF"/>
    <w:lvl w:ilvl="0" w:tplc="9E46824E">
      <w:start w:val="1"/>
      <w:numFmt w:val="decimal"/>
      <w:lvlText w:val="%1."/>
      <w:lvlJc w:val="left"/>
      <w:pPr>
        <w:ind w:left="0" w:firstLine="0"/>
      </w:pPr>
      <w:rPr>
        <w:rFonts w:cs="Times New Roman"/>
      </w:rPr>
    </w:lvl>
    <w:lvl w:ilvl="1" w:tplc="7CFC4F1E">
      <w:numFmt w:val="decimal"/>
      <w:lvlText w:val=""/>
      <w:lvlJc w:val="left"/>
      <w:pPr>
        <w:ind w:left="0" w:firstLine="0"/>
      </w:pPr>
      <w:rPr>
        <w:rFonts w:cs="Times New Roman"/>
      </w:rPr>
    </w:lvl>
    <w:lvl w:ilvl="2" w:tplc="C3A4DD62">
      <w:numFmt w:val="decimal"/>
      <w:lvlText w:val=""/>
      <w:lvlJc w:val="left"/>
      <w:pPr>
        <w:ind w:left="0" w:firstLine="0"/>
      </w:pPr>
      <w:rPr>
        <w:rFonts w:cs="Times New Roman"/>
      </w:rPr>
    </w:lvl>
    <w:lvl w:ilvl="3" w:tplc="9DB83BF4">
      <w:numFmt w:val="decimal"/>
      <w:lvlText w:val=""/>
      <w:lvlJc w:val="left"/>
      <w:pPr>
        <w:ind w:left="0" w:firstLine="0"/>
      </w:pPr>
      <w:rPr>
        <w:rFonts w:cs="Times New Roman"/>
      </w:rPr>
    </w:lvl>
    <w:lvl w:ilvl="4" w:tplc="6C2EBEF8">
      <w:numFmt w:val="decimal"/>
      <w:lvlText w:val=""/>
      <w:lvlJc w:val="left"/>
      <w:pPr>
        <w:ind w:left="0" w:firstLine="0"/>
      </w:pPr>
      <w:rPr>
        <w:rFonts w:cs="Times New Roman"/>
      </w:rPr>
    </w:lvl>
    <w:lvl w:ilvl="5" w:tplc="BF221C48">
      <w:numFmt w:val="decimal"/>
      <w:lvlText w:val=""/>
      <w:lvlJc w:val="left"/>
      <w:pPr>
        <w:ind w:left="0" w:firstLine="0"/>
      </w:pPr>
      <w:rPr>
        <w:rFonts w:cs="Times New Roman"/>
      </w:rPr>
    </w:lvl>
    <w:lvl w:ilvl="6" w:tplc="6DC4981C">
      <w:numFmt w:val="decimal"/>
      <w:lvlText w:val=""/>
      <w:lvlJc w:val="left"/>
      <w:pPr>
        <w:ind w:left="0" w:firstLine="0"/>
      </w:pPr>
      <w:rPr>
        <w:rFonts w:cs="Times New Roman"/>
      </w:rPr>
    </w:lvl>
    <w:lvl w:ilvl="7" w:tplc="E4506182">
      <w:numFmt w:val="decimal"/>
      <w:lvlText w:val=""/>
      <w:lvlJc w:val="left"/>
      <w:pPr>
        <w:ind w:left="0" w:firstLine="0"/>
      </w:pPr>
      <w:rPr>
        <w:rFonts w:cs="Times New Roman"/>
      </w:rPr>
    </w:lvl>
    <w:lvl w:ilvl="8" w:tplc="28CEE10A">
      <w:numFmt w:val="decimal"/>
      <w:lvlText w:val=""/>
      <w:lvlJc w:val="left"/>
      <w:pPr>
        <w:ind w:left="0" w:firstLine="0"/>
      </w:pPr>
      <w:rPr>
        <w:rFonts w:cs="Times New Roman"/>
      </w:rPr>
    </w:lvl>
  </w:abstractNum>
  <w:abstractNum w:abstractNumId="5">
    <w:nsid w:val="0DBB723C"/>
    <w:multiLevelType w:val="hybridMultilevel"/>
    <w:tmpl w:val="68969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B7C29C0"/>
    <w:multiLevelType w:val="hybridMultilevel"/>
    <w:tmpl w:val="4ED811A2"/>
    <w:lvl w:ilvl="0" w:tplc="BE5666FC">
      <w:start w:val="1"/>
      <w:numFmt w:val="decimal"/>
      <w:lvlText w:val="%1."/>
      <w:lvlJc w:val="left"/>
      <w:pPr>
        <w:tabs>
          <w:tab w:val="num" w:pos="785"/>
        </w:tabs>
        <w:ind w:left="785" w:hanging="360"/>
      </w:pPr>
    </w:lvl>
    <w:lvl w:ilvl="1" w:tplc="04190019">
      <w:start w:val="1"/>
      <w:numFmt w:val="lowerLetter"/>
      <w:lvlText w:val="%2."/>
      <w:lvlJc w:val="left"/>
      <w:pPr>
        <w:tabs>
          <w:tab w:val="num" w:pos="2100"/>
        </w:tabs>
        <w:ind w:left="2100" w:hanging="360"/>
      </w:pPr>
    </w:lvl>
    <w:lvl w:ilvl="2" w:tplc="0419001B">
      <w:start w:val="1"/>
      <w:numFmt w:val="lowerRoman"/>
      <w:lvlText w:val="%3."/>
      <w:lvlJc w:val="right"/>
      <w:pPr>
        <w:tabs>
          <w:tab w:val="num" w:pos="2820"/>
        </w:tabs>
        <w:ind w:left="2820" w:hanging="180"/>
      </w:pPr>
    </w:lvl>
    <w:lvl w:ilvl="3" w:tplc="0419000F">
      <w:start w:val="1"/>
      <w:numFmt w:val="decimal"/>
      <w:lvlText w:val="%4."/>
      <w:lvlJc w:val="left"/>
      <w:pPr>
        <w:tabs>
          <w:tab w:val="num" w:pos="3540"/>
        </w:tabs>
        <w:ind w:left="3540" w:hanging="360"/>
      </w:pPr>
    </w:lvl>
    <w:lvl w:ilvl="4" w:tplc="04190019">
      <w:start w:val="1"/>
      <w:numFmt w:val="lowerLetter"/>
      <w:lvlText w:val="%5."/>
      <w:lvlJc w:val="left"/>
      <w:pPr>
        <w:tabs>
          <w:tab w:val="num" w:pos="4260"/>
        </w:tabs>
        <w:ind w:left="4260" w:hanging="360"/>
      </w:pPr>
    </w:lvl>
    <w:lvl w:ilvl="5" w:tplc="0419001B">
      <w:start w:val="1"/>
      <w:numFmt w:val="lowerRoman"/>
      <w:lvlText w:val="%6."/>
      <w:lvlJc w:val="right"/>
      <w:pPr>
        <w:tabs>
          <w:tab w:val="num" w:pos="4980"/>
        </w:tabs>
        <w:ind w:left="4980" w:hanging="180"/>
      </w:pPr>
    </w:lvl>
    <w:lvl w:ilvl="6" w:tplc="0419000F">
      <w:start w:val="1"/>
      <w:numFmt w:val="decimal"/>
      <w:lvlText w:val="%7."/>
      <w:lvlJc w:val="left"/>
      <w:pPr>
        <w:tabs>
          <w:tab w:val="num" w:pos="5700"/>
        </w:tabs>
        <w:ind w:left="5700" w:hanging="360"/>
      </w:pPr>
    </w:lvl>
    <w:lvl w:ilvl="7" w:tplc="04190019">
      <w:start w:val="1"/>
      <w:numFmt w:val="lowerLetter"/>
      <w:lvlText w:val="%8."/>
      <w:lvlJc w:val="left"/>
      <w:pPr>
        <w:tabs>
          <w:tab w:val="num" w:pos="6420"/>
        </w:tabs>
        <w:ind w:left="6420" w:hanging="360"/>
      </w:pPr>
    </w:lvl>
    <w:lvl w:ilvl="8" w:tplc="0419001B">
      <w:start w:val="1"/>
      <w:numFmt w:val="lowerRoman"/>
      <w:lvlText w:val="%9."/>
      <w:lvlJc w:val="right"/>
      <w:pPr>
        <w:tabs>
          <w:tab w:val="num" w:pos="7140"/>
        </w:tabs>
        <w:ind w:left="7140" w:hanging="180"/>
      </w:pPr>
    </w:lvl>
  </w:abstractNum>
  <w:abstractNum w:abstractNumId="7">
    <w:nsid w:val="24242106"/>
    <w:multiLevelType w:val="hybridMultilevel"/>
    <w:tmpl w:val="1A9E6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204773C"/>
    <w:multiLevelType w:val="hybridMultilevel"/>
    <w:tmpl w:val="FED02474"/>
    <w:lvl w:ilvl="0" w:tplc="4266C36C">
      <w:start w:val="1"/>
      <w:numFmt w:val="decimal"/>
      <w:lvlText w:val="%1."/>
      <w:lvlJc w:val="left"/>
      <w:pPr>
        <w:tabs>
          <w:tab w:val="num" w:pos="1800"/>
        </w:tabs>
        <w:ind w:left="180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2924548"/>
    <w:multiLevelType w:val="hybridMultilevel"/>
    <w:tmpl w:val="3D0C76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7946056"/>
    <w:multiLevelType w:val="hybridMultilevel"/>
    <w:tmpl w:val="36B08A48"/>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1">
    <w:nsid w:val="3E1853AF"/>
    <w:multiLevelType w:val="hybridMultilevel"/>
    <w:tmpl w:val="4C1C30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780363B"/>
    <w:multiLevelType w:val="hybridMultilevel"/>
    <w:tmpl w:val="43FC83EE"/>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F9079E"/>
    <w:multiLevelType w:val="multilevel"/>
    <w:tmpl w:val="C66A797E"/>
    <w:lvl w:ilvl="0">
      <w:start w:val="1"/>
      <w:numFmt w:val="decimal"/>
      <w:lvlText w:val="%1."/>
      <w:lvlJc w:val="left"/>
      <w:pPr>
        <w:tabs>
          <w:tab w:val="num" w:pos="720"/>
        </w:tabs>
        <w:ind w:left="927" w:hanging="360"/>
      </w:pPr>
      <w:rPr>
        <w:i w:val="0"/>
        <w:color w:val="auto"/>
      </w:rPr>
    </w:lvl>
    <w:lvl w:ilvl="1">
      <w:start w:val="1"/>
      <w:numFmt w:val="decimal"/>
      <w:lvlText w:val="%1.%2."/>
      <w:lvlJc w:val="left"/>
      <w:pPr>
        <w:tabs>
          <w:tab w:val="num" w:pos="1080"/>
        </w:tabs>
        <w:ind w:left="1506" w:hanging="720"/>
      </w:pPr>
    </w:lvl>
    <w:lvl w:ilvl="2">
      <w:start w:val="1"/>
      <w:numFmt w:val="decimal"/>
      <w:lvlText w:val="%1.%2.%3."/>
      <w:lvlJc w:val="left"/>
      <w:pPr>
        <w:tabs>
          <w:tab w:val="num" w:pos="1440"/>
        </w:tabs>
        <w:ind w:left="1725" w:hanging="720"/>
      </w:pPr>
    </w:lvl>
    <w:lvl w:ilvl="3">
      <w:start w:val="1"/>
      <w:numFmt w:val="decimal"/>
      <w:lvlText w:val="%1.%2.%3.%4."/>
      <w:lvlJc w:val="left"/>
      <w:pPr>
        <w:tabs>
          <w:tab w:val="num" w:pos="1800"/>
        </w:tabs>
        <w:ind w:left="2304" w:hanging="1080"/>
      </w:pPr>
    </w:lvl>
    <w:lvl w:ilvl="4">
      <w:start w:val="1"/>
      <w:numFmt w:val="decimal"/>
      <w:lvlText w:val="%1.%2.%3.%4.%5."/>
      <w:lvlJc w:val="left"/>
      <w:pPr>
        <w:tabs>
          <w:tab w:val="num" w:pos="2160"/>
        </w:tabs>
        <w:ind w:left="2523" w:hanging="1080"/>
      </w:pPr>
    </w:lvl>
    <w:lvl w:ilvl="5">
      <w:start w:val="1"/>
      <w:numFmt w:val="decimal"/>
      <w:lvlText w:val="%1.%2.%3.%4.%5.%6."/>
      <w:lvlJc w:val="left"/>
      <w:pPr>
        <w:tabs>
          <w:tab w:val="num" w:pos="2520"/>
        </w:tabs>
        <w:ind w:left="3102" w:hanging="1440"/>
      </w:pPr>
    </w:lvl>
    <w:lvl w:ilvl="6">
      <w:start w:val="1"/>
      <w:numFmt w:val="decimal"/>
      <w:lvlText w:val="%1.%2.%3.%4.%5.%6.%7."/>
      <w:lvlJc w:val="left"/>
      <w:pPr>
        <w:tabs>
          <w:tab w:val="num" w:pos="2880"/>
        </w:tabs>
        <w:ind w:left="3681" w:hanging="1800"/>
      </w:pPr>
    </w:lvl>
    <w:lvl w:ilvl="7">
      <w:start w:val="1"/>
      <w:numFmt w:val="decimal"/>
      <w:lvlText w:val="%1.%2.%3.%4.%5.%6.%7.%8."/>
      <w:lvlJc w:val="left"/>
      <w:pPr>
        <w:tabs>
          <w:tab w:val="num" w:pos="3240"/>
        </w:tabs>
        <w:ind w:left="3900" w:hanging="1800"/>
      </w:pPr>
    </w:lvl>
    <w:lvl w:ilvl="8">
      <w:start w:val="1"/>
      <w:numFmt w:val="decimal"/>
      <w:lvlText w:val="%1.%2.%3.%4.%5.%6.%7.%8.%9."/>
      <w:lvlJc w:val="left"/>
      <w:pPr>
        <w:tabs>
          <w:tab w:val="num" w:pos="3600"/>
        </w:tabs>
        <w:ind w:left="4479" w:hanging="2160"/>
      </w:pPr>
    </w:lvl>
  </w:abstractNum>
  <w:abstractNum w:abstractNumId="14">
    <w:nsid w:val="556F5D1C"/>
    <w:multiLevelType w:val="hybridMultilevel"/>
    <w:tmpl w:val="73C48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E295204"/>
    <w:multiLevelType w:val="hybridMultilevel"/>
    <w:tmpl w:val="756E5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lvlOverride w:ilvl="2"/>
    <w:lvlOverride w:ilvl="3"/>
    <w:lvlOverride w:ilvl="4"/>
    <w:lvlOverride w:ilvl="5"/>
    <w:lvlOverride w:ilvl="6"/>
    <w:lvlOverride w:ilvl="7"/>
    <w:lvlOverride w:ilvl="8"/>
  </w:num>
  <w:num w:numId="13">
    <w:abstractNumId w:val="2"/>
    <w:lvlOverride w:ilvl="0"/>
    <w:lvlOverride w:ilvl="1">
      <w:startOverride w:val="2"/>
    </w:lvlOverride>
    <w:lvlOverride w:ilvl="2"/>
    <w:lvlOverride w:ilvl="3"/>
    <w:lvlOverride w:ilvl="4"/>
    <w:lvlOverride w:ilvl="5"/>
    <w:lvlOverride w:ilvl="6"/>
    <w:lvlOverride w:ilvl="7"/>
    <w:lvlOverride w:ilvl="8"/>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1"/>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3C"/>
    <w:rsid w:val="00001D05"/>
    <w:rsid w:val="000027D7"/>
    <w:rsid w:val="0000282F"/>
    <w:rsid w:val="000044F1"/>
    <w:rsid w:val="00007454"/>
    <w:rsid w:val="00013CCA"/>
    <w:rsid w:val="00013CEE"/>
    <w:rsid w:val="000152F9"/>
    <w:rsid w:val="00016BA0"/>
    <w:rsid w:val="000202AF"/>
    <w:rsid w:val="0002626B"/>
    <w:rsid w:val="00030A08"/>
    <w:rsid w:val="00031A04"/>
    <w:rsid w:val="000378F0"/>
    <w:rsid w:val="0004163F"/>
    <w:rsid w:val="000456F5"/>
    <w:rsid w:val="00051526"/>
    <w:rsid w:val="00056FDC"/>
    <w:rsid w:val="00061283"/>
    <w:rsid w:val="00061FA9"/>
    <w:rsid w:val="000626E1"/>
    <w:rsid w:val="0007347D"/>
    <w:rsid w:val="00074214"/>
    <w:rsid w:val="000758E1"/>
    <w:rsid w:val="0007636F"/>
    <w:rsid w:val="0007713D"/>
    <w:rsid w:val="00082891"/>
    <w:rsid w:val="0008300A"/>
    <w:rsid w:val="000839B1"/>
    <w:rsid w:val="00084E21"/>
    <w:rsid w:val="000868B9"/>
    <w:rsid w:val="00086B18"/>
    <w:rsid w:val="00086D48"/>
    <w:rsid w:val="000936F4"/>
    <w:rsid w:val="000974EA"/>
    <w:rsid w:val="000A217E"/>
    <w:rsid w:val="000A4C17"/>
    <w:rsid w:val="000A74F0"/>
    <w:rsid w:val="000B1033"/>
    <w:rsid w:val="000B1469"/>
    <w:rsid w:val="000B71A2"/>
    <w:rsid w:val="000C1091"/>
    <w:rsid w:val="000C7058"/>
    <w:rsid w:val="000D158E"/>
    <w:rsid w:val="000D409D"/>
    <w:rsid w:val="000E0D80"/>
    <w:rsid w:val="000E3DE2"/>
    <w:rsid w:val="000E71DE"/>
    <w:rsid w:val="000E7B84"/>
    <w:rsid w:val="000F14D3"/>
    <w:rsid w:val="00104457"/>
    <w:rsid w:val="00106D00"/>
    <w:rsid w:val="00111A1F"/>
    <w:rsid w:val="0011209D"/>
    <w:rsid w:val="00117748"/>
    <w:rsid w:val="00120022"/>
    <w:rsid w:val="00120DF6"/>
    <w:rsid w:val="0012246B"/>
    <w:rsid w:val="00130200"/>
    <w:rsid w:val="00130450"/>
    <w:rsid w:val="001376E1"/>
    <w:rsid w:val="00141628"/>
    <w:rsid w:val="00142578"/>
    <w:rsid w:val="00142C80"/>
    <w:rsid w:val="0014585F"/>
    <w:rsid w:val="00147252"/>
    <w:rsid w:val="001504B2"/>
    <w:rsid w:val="00151C3C"/>
    <w:rsid w:val="00152DF3"/>
    <w:rsid w:val="00154BF7"/>
    <w:rsid w:val="00155509"/>
    <w:rsid w:val="00155895"/>
    <w:rsid w:val="00161D6A"/>
    <w:rsid w:val="0016469E"/>
    <w:rsid w:val="001647D0"/>
    <w:rsid w:val="00172560"/>
    <w:rsid w:val="00174671"/>
    <w:rsid w:val="0017640F"/>
    <w:rsid w:val="00176D92"/>
    <w:rsid w:val="001837B0"/>
    <w:rsid w:val="00191F38"/>
    <w:rsid w:val="001A0DC9"/>
    <w:rsid w:val="001A49F3"/>
    <w:rsid w:val="001A4D87"/>
    <w:rsid w:val="001B4F6A"/>
    <w:rsid w:val="001B50B2"/>
    <w:rsid w:val="001C0243"/>
    <w:rsid w:val="001C2ADA"/>
    <w:rsid w:val="001C4C56"/>
    <w:rsid w:val="001C519C"/>
    <w:rsid w:val="001D191A"/>
    <w:rsid w:val="001D1D43"/>
    <w:rsid w:val="001D3F13"/>
    <w:rsid w:val="001E043B"/>
    <w:rsid w:val="001E42A8"/>
    <w:rsid w:val="001F1AC0"/>
    <w:rsid w:val="001F2AED"/>
    <w:rsid w:val="001F4374"/>
    <w:rsid w:val="001F4DF5"/>
    <w:rsid w:val="001F6523"/>
    <w:rsid w:val="001F6986"/>
    <w:rsid w:val="0020135C"/>
    <w:rsid w:val="00201E37"/>
    <w:rsid w:val="00202C6D"/>
    <w:rsid w:val="00203139"/>
    <w:rsid w:val="00204AFD"/>
    <w:rsid w:val="00205852"/>
    <w:rsid w:val="00205B68"/>
    <w:rsid w:val="0020694D"/>
    <w:rsid w:val="002108D0"/>
    <w:rsid w:val="002112F1"/>
    <w:rsid w:val="00211403"/>
    <w:rsid w:val="002126B9"/>
    <w:rsid w:val="0021578F"/>
    <w:rsid w:val="002159B0"/>
    <w:rsid w:val="002160F1"/>
    <w:rsid w:val="00224EC3"/>
    <w:rsid w:val="002262AD"/>
    <w:rsid w:val="002266B7"/>
    <w:rsid w:val="00230D4F"/>
    <w:rsid w:val="00233207"/>
    <w:rsid w:val="00234BE9"/>
    <w:rsid w:val="00237BB2"/>
    <w:rsid w:val="00237E03"/>
    <w:rsid w:val="00246CDC"/>
    <w:rsid w:val="002504F2"/>
    <w:rsid w:val="00260DA1"/>
    <w:rsid w:val="00262988"/>
    <w:rsid w:val="00262B3F"/>
    <w:rsid w:val="00263A3A"/>
    <w:rsid w:val="00271199"/>
    <w:rsid w:val="00286DF5"/>
    <w:rsid w:val="002945E3"/>
    <w:rsid w:val="00296C98"/>
    <w:rsid w:val="002A0C4E"/>
    <w:rsid w:val="002A3BE1"/>
    <w:rsid w:val="002A53C7"/>
    <w:rsid w:val="002A58BD"/>
    <w:rsid w:val="002A6E84"/>
    <w:rsid w:val="002B18D3"/>
    <w:rsid w:val="002B623A"/>
    <w:rsid w:val="002B64C4"/>
    <w:rsid w:val="002C3655"/>
    <w:rsid w:val="002C3684"/>
    <w:rsid w:val="002D386F"/>
    <w:rsid w:val="002E1012"/>
    <w:rsid w:val="002E2A9B"/>
    <w:rsid w:val="002E7763"/>
    <w:rsid w:val="002F1D96"/>
    <w:rsid w:val="002F2A21"/>
    <w:rsid w:val="002F48F4"/>
    <w:rsid w:val="00300136"/>
    <w:rsid w:val="00301D6C"/>
    <w:rsid w:val="00304E63"/>
    <w:rsid w:val="00307D53"/>
    <w:rsid w:val="00312DCD"/>
    <w:rsid w:val="00315AEB"/>
    <w:rsid w:val="00315D12"/>
    <w:rsid w:val="0032037F"/>
    <w:rsid w:val="00321F60"/>
    <w:rsid w:val="003266C2"/>
    <w:rsid w:val="00330420"/>
    <w:rsid w:val="003304B5"/>
    <w:rsid w:val="00331C6A"/>
    <w:rsid w:val="003338E4"/>
    <w:rsid w:val="003371FC"/>
    <w:rsid w:val="00341F6B"/>
    <w:rsid w:val="003545AE"/>
    <w:rsid w:val="00357D43"/>
    <w:rsid w:val="00361C01"/>
    <w:rsid w:val="003624B0"/>
    <w:rsid w:val="00364A3F"/>
    <w:rsid w:val="00366BB2"/>
    <w:rsid w:val="00367678"/>
    <w:rsid w:val="00383ED9"/>
    <w:rsid w:val="00391DB9"/>
    <w:rsid w:val="00393986"/>
    <w:rsid w:val="003964B8"/>
    <w:rsid w:val="00397809"/>
    <w:rsid w:val="003A1753"/>
    <w:rsid w:val="003A19A4"/>
    <w:rsid w:val="003A4E2C"/>
    <w:rsid w:val="003A53A4"/>
    <w:rsid w:val="003B419B"/>
    <w:rsid w:val="003B7BF2"/>
    <w:rsid w:val="003C0EE3"/>
    <w:rsid w:val="003C174B"/>
    <w:rsid w:val="003C1B5D"/>
    <w:rsid w:val="003C2550"/>
    <w:rsid w:val="003D03BA"/>
    <w:rsid w:val="003D37AE"/>
    <w:rsid w:val="003D3F82"/>
    <w:rsid w:val="003E1A66"/>
    <w:rsid w:val="003E6ECE"/>
    <w:rsid w:val="003F0973"/>
    <w:rsid w:val="003F6053"/>
    <w:rsid w:val="004007ED"/>
    <w:rsid w:val="00403866"/>
    <w:rsid w:val="00403F90"/>
    <w:rsid w:val="0040505C"/>
    <w:rsid w:val="004060CA"/>
    <w:rsid w:val="00406FB0"/>
    <w:rsid w:val="00410F39"/>
    <w:rsid w:val="004139AB"/>
    <w:rsid w:val="004165BD"/>
    <w:rsid w:val="004249E0"/>
    <w:rsid w:val="00434B07"/>
    <w:rsid w:val="0043652D"/>
    <w:rsid w:val="00436AD4"/>
    <w:rsid w:val="00443195"/>
    <w:rsid w:val="00451BCD"/>
    <w:rsid w:val="0045446A"/>
    <w:rsid w:val="00463235"/>
    <w:rsid w:val="00475C2E"/>
    <w:rsid w:val="00476033"/>
    <w:rsid w:val="00476DD5"/>
    <w:rsid w:val="004806F0"/>
    <w:rsid w:val="00480DAE"/>
    <w:rsid w:val="0048242B"/>
    <w:rsid w:val="004860DD"/>
    <w:rsid w:val="0049329B"/>
    <w:rsid w:val="00494E19"/>
    <w:rsid w:val="00496A1E"/>
    <w:rsid w:val="004A09E4"/>
    <w:rsid w:val="004A1D01"/>
    <w:rsid w:val="004A473C"/>
    <w:rsid w:val="004A4F0D"/>
    <w:rsid w:val="004A5922"/>
    <w:rsid w:val="004A65A7"/>
    <w:rsid w:val="004A68F7"/>
    <w:rsid w:val="004A6B81"/>
    <w:rsid w:val="004A7A31"/>
    <w:rsid w:val="004B1A26"/>
    <w:rsid w:val="004B4551"/>
    <w:rsid w:val="004B64DE"/>
    <w:rsid w:val="004B6561"/>
    <w:rsid w:val="004B7544"/>
    <w:rsid w:val="004C1259"/>
    <w:rsid w:val="004C6B1F"/>
    <w:rsid w:val="004C71AF"/>
    <w:rsid w:val="004D0E78"/>
    <w:rsid w:val="004D1AE9"/>
    <w:rsid w:val="004D2267"/>
    <w:rsid w:val="004D2712"/>
    <w:rsid w:val="004D7067"/>
    <w:rsid w:val="004E03C8"/>
    <w:rsid w:val="004E113B"/>
    <w:rsid w:val="004E45F4"/>
    <w:rsid w:val="004E518D"/>
    <w:rsid w:val="004E6D39"/>
    <w:rsid w:val="004E770C"/>
    <w:rsid w:val="004F6C03"/>
    <w:rsid w:val="004F7866"/>
    <w:rsid w:val="004F7E71"/>
    <w:rsid w:val="00505C37"/>
    <w:rsid w:val="0050600C"/>
    <w:rsid w:val="00506F44"/>
    <w:rsid w:val="00511C5E"/>
    <w:rsid w:val="00513858"/>
    <w:rsid w:val="00514C25"/>
    <w:rsid w:val="00516C9E"/>
    <w:rsid w:val="005179E7"/>
    <w:rsid w:val="00526786"/>
    <w:rsid w:val="005320C6"/>
    <w:rsid w:val="00534C01"/>
    <w:rsid w:val="005505F0"/>
    <w:rsid w:val="005561DF"/>
    <w:rsid w:val="005618CB"/>
    <w:rsid w:val="005636FF"/>
    <w:rsid w:val="00563BC5"/>
    <w:rsid w:val="00563E27"/>
    <w:rsid w:val="00565058"/>
    <w:rsid w:val="00570373"/>
    <w:rsid w:val="00570554"/>
    <w:rsid w:val="005735AA"/>
    <w:rsid w:val="00574DEB"/>
    <w:rsid w:val="00576C21"/>
    <w:rsid w:val="0058063D"/>
    <w:rsid w:val="00585665"/>
    <w:rsid w:val="00585B4B"/>
    <w:rsid w:val="00585B76"/>
    <w:rsid w:val="0058637E"/>
    <w:rsid w:val="0059391E"/>
    <w:rsid w:val="005945B0"/>
    <w:rsid w:val="005951D9"/>
    <w:rsid w:val="0059583B"/>
    <w:rsid w:val="005A05C6"/>
    <w:rsid w:val="005A34FA"/>
    <w:rsid w:val="005A6E81"/>
    <w:rsid w:val="005B079F"/>
    <w:rsid w:val="005B1143"/>
    <w:rsid w:val="005B3C7F"/>
    <w:rsid w:val="005C0B51"/>
    <w:rsid w:val="005D108A"/>
    <w:rsid w:val="005D24CA"/>
    <w:rsid w:val="005D7E88"/>
    <w:rsid w:val="005E0700"/>
    <w:rsid w:val="005E38B9"/>
    <w:rsid w:val="005F15E3"/>
    <w:rsid w:val="005F19AA"/>
    <w:rsid w:val="005F215E"/>
    <w:rsid w:val="00601E31"/>
    <w:rsid w:val="00602FD5"/>
    <w:rsid w:val="0060371C"/>
    <w:rsid w:val="00603795"/>
    <w:rsid w:val="00604E3C"/>
    <w:rsid w:val="0062207C"/>
    <w:rsid w:val="00623AE2"/>
    <w:rsid w:val="0062765B"/>
    <w:rsid w:val="00627A2E"/>
    <w:rsid w:val="006355AB"/>
    <w:rsid w:val="00636689"/>
    <w:rsid w:val="00640648"/>
    <w:rsid w:val="00641C7D"/>
    <w:rsid w:val="00643120"/>
    <w:rsid w:val="00646843"/>
    <w:rsid w:val="00652187"/>
    <w:rsid w:val="00663208"/>
    <w:rsid w:val="006718FC"/>
    <w:rsid w:val="00671C13"/>
    <w:rsid w:val="00671C16"/>
    <w:rsid w:val="006726A2"/>
    <w:rsid w:val="00676D41"/>
    <w:rsid w:val="00691916"/>
    <w:rsid w:val="00692D0F"/>
    <w:rsid w:val="006963E5"/>
    <w:rsid w:val="00697E28"/>
    <w:rsid w:val="006A30C5"/>
    <w:rsid w:val="006A3D8A"/>
    <w:rsid w:val="006A5DD7"/>
    <w:rsid w:val="006A7288"/>
    <w:rsid w:val="006B0917"/>
    <w:rsid w:val="006B29EC"/>
    <w:rsid w:val="006B5B77"/>
    <w:rsid w:val="006C5B36"/>
    <w:rsid w:val="006D240E"/>
    <w:rsid w:val="006D7314"/>
    <w:rsid w:val="006E10F8"/>
    <w:rsid w:val="006E1A6C"/>
    <w:rsid w:val="006E3464"/>
    <w:rsid w:val="006E7AF1"/>
    <w:rsid w:val="006F0F3A"/>
    <w:rsid w:val="006F1378"/>
    <w:rsid w:val="006F4263"/>
    <w:rsid w:val="006F57AB"/>
    <w:rsid w:val="006F5E88"/>
    <w:rsid w:val="006F5FD2"/>
    <w:rsid w:val="006F6BB4"/>
    <w:rsid w:val="00702D7D"/>
    <w:rsid w:val="0070612F"/>
    <w:rsid w:val="00710060"/>
    <w:rsid w:val="00712733"/>
    <w:rsid w:val="00713F2C"/>
    <w:rsid w:val="0071575F"/>
    <w:rsid w:val="007240A8"/>
    <w:rsid w:val="0072704D"/>
    <w:rsid w:val="00740876"/>
    <w:rsid w:val="00740D62"/>
    <w:rsid w:val="00742E94"/>
    <w:rsid w:val="0074703E"/>
    <w:rsid w:val="00751452"/>
    <w:rsid w:val="00751E56"/>
    <w:rsid w:val="007521A8"/>
    <w:rsid w:val="0075499F"/>
    <w:rsid w:val="007640ED"/>
    <w:rsid w:val="00766212"/>
    <w:rsid w:val="007703FF"/>
    <w:rsid w:val="007704FA"/>
    <w:rsid w:val="0077290C"/>
    <w:rsid w:val="00772C37"/>
    <w:rsid w:val="00777327"/>
    <w:rsid w:val="00782608"/>
    <w:rsid w:val="007848CA"/>
    <w:rsid w:val="0078738B"/>
    <w:rsid w:val="00787985"/>
    <w:rsid w:val="007909C2"/>
    <w:rsid w:val="00791DB8"/>
    <w:rsid w:val="00792D97"/>
    <w:rsid w:val="00792F61"/>
    <w:rsid w:val="007A02DC"/>
    <w:rsid w:val="007A3832"/>
    <w:rsid w:val="007A5202"/>
    <w:rsid w:val="007A6BD8"/>
    <w:rsid w:val="007A6F86"/>
    <w:rsid w:val="007B2E58"/>
    <w:rsid w:val="007B6C70"/>
    <w:rsid w:val="007C039B"/>
    <w:rsid w:val="007C168E"/>
    <w:rsid w:val="007C3A7D"/>
    <w:rsid w:val="007C696F"/>
    <w:rsid w:val="007D47E5"/>
    <w:rsid w:val="007D4D74"/>
    <w:rsid w:val="007D6FB9"/>
    <w:rsid w:val="007E32E6"/>
    <w:rsid w:val="007E51CD"/>
    <w:rsid w:val="007E594B"/>
    <w:rsid w:val="007E6029"/>
    <w:rsid w:val="007F118A"/>
    <w:rsid w:val="007F4C5E"/>
    <w:rsid w:val="007F562E"/>
    <w:rsid w:val="00805731"/>
    <w:rsid w:val="0080579E"/>
    <w:rsid w:val="00815BD9"/>
    <w:rsid w:val="00820473"/>
    <w:rsid w:val="008209A8"/>
    <w:rsid w:val="00821E26"/>
    <w:rsid w:val="008221C7"/>
    <w:rsid w:val="00823640"/>
    <w:rsid w:val="00827B6D"/>
    <w:rsid w:val="00830F4F"/>
    <w:rsid w:val="0083730F"/>
    <w:rsid w:val="00845309"/>
    <w:rsid w:val="00847C5A"/>
    <w:rsid w:val="00851B98"/>
    <w:rsid w:val="00853C65"/>
    <w:rsid w:val="00855797"/>
    <w:rsid w:val="00856C5A"/>
    <w:rsid w:val="00860375"/>
    <w:rsid w:val="00860473"/>
    <w:rsid w:val="00862323"/>
    <w:rsid w:val="008647FE"/>
    <w:rsid w:val="00867667"/>
    <w:rsid w:val="00871A4C"/>
    <w:rsid w:val="008725E0"/>
    <w:rsid w:val="0087396A"/>
    <w:rsid w:val="008757F0"/>
    <w:rsid w:val="00877954"/>
    <w:rsid w:val="00877A43"/>
    <w:rsid w:val="0088012B"/>
    <w:rsid w:val="00886091"/>
    <w:rsid w:val="00886CDA"/>
    <w:rsid w:val="008876E6"/>
    <w:rsid w:val="00890316"/>
    <w:rsid w:val="00890BF6"/>
    <w:rsid w:val="00890E7A"/>
    <w:rsid w:val="008978A9"/>
    <w:rsid w:val="008A194D"/>
    <w:rsid w:val="008A3A86"/>
    <w:rsid w:val="008A72B5"/>
    <w:rsid w:val="008B01CF"/>
    <w:rsid w:val="008B1651"/>
    <w:rsid w:val="008B6027"/>
    <w:rsid w:val="008C6A86"/>
    <w:rsid w:val="008D0EFA"/>
    <w:rsid w:val="008D0F48"/>
    <w:rsid w:val="008D6825"/>
    <w:rsid w:val="008E3470"/>
    <w:rsid w:val="008F1269"/>
    <w:rsid w:val="008F4EE0"/>
    <w:rsid w:val="008F7734"/>
    <w:rsid w:val="00902A7F"/>
    <w:rsid w:val="00902F35"/>
    <w:rsid w:val="00903F62"/>
    <w:rsid w:val="0091095C"/>
    <w:rsid w:val="00910D88"/>
    <w:rsid w:val="00911F02"/>
    <w:rsid w:val="009140CE"/>
    <w:rsid w:val="00915331"/>
    <w:rsid w:val="00917DD9"/>
    <w:rsid w:val="00921CCC"/>
    <w:rsid w:val="00923A79"/>
    <w:rsid w:val="00927159"/>
    <w:rsid w:val="009276B8"/>
    <w:rsid w:val="00930A01"/>
    <w:rsid w:val="0093683C"/>
    <w:rsid w:val="00947801"/>
    <w:rsid w:val="0095171E"/>
    <w:rsid w:val="0095248B"/>
    <w:rsid w:val="00954C0F"/>
    <w:rsid w:val="0096680D"/>
    <w:rsid w:val="00970320"/>
    <w:rsid w:val="0097310C"/>
    <w:rsid w:val="009738E2"/>
    <w:rsid w:val="00976413"/>
    <w:rsid w:val="0097799F"/>
    <w:rsid w:val="00983D89"/>
    <w:rsid w:val="00990E95"/>
    <w:rsid w:val="0099348D"/>
    <w:rsid w:val="00993EB9"/>
    <w:rsid w:val="00994789"/>
    <w:rsid w:val="00994D94"/>
    <w:rsid w:val="009A3D5F"/>
    <w:rsid w:val="009A4F4E"/>
    <w:rsid w:val="009A52B6"/>
    <w:rsid w:val="009B3291"/>
    <w:rsid w:val="009B4707"/>
    <w:rsid w:val="009C4C19"/>
    <w:rsid w:val="009C5511"/>
    <w:rsid w:val="009C7708"/>
    <w:rsid w:val="009C7F30"/>
    <w:rsid w:val="009D1967"/>
    <w:rsid w:val="009D3146"/>
    <w:rsid w:val="009D4295"/>
    <w:rsid w:val="009D5AFF"/>
    <w:rsid w:val="009D7D99"/>
    <w:rsid w:val="009E0CB0"/>
    <w:rsid w:val="009E2611"/>
    <w:rsid w:val="009E4221"/>
    <w:rsid w:val="009E48AB"/>
    <w:rsid w:val="009E5B2D"/>
    <w:rsid w:val="009E6F1A"/>
    <w:rsid w:val="009F01FB"/>
    <w:rsid w:val="009F41F5"/>
    <w:rsid w:val="009F4E48"/>
    <w:rsid w:val="00A01763"/>
    <w:rsid w:val="00A01EFA"/>
    <w:rsid w:val="00A0298C"/>
    <w:rsid w:val="00A05713"/>
    <w:rsid w:val="00A05F3D"/>
    <w:rsid w:val="00A07188"/>
    <w:rsid w:val="00A146CD"/>
    <w:rsid w:val="00A17462"/>
    <w:rsid w:val="00A20A44"/>
    <w:rsid w:val="00A20BA8"/>
    <w:rsid w:val="00A21D0D"/>
    <w:rsid w:val="00A265FA"/>
    <w:rsid w:val="00A30167"/>
    <w:rsid w:val="00A3128F"/>
    <w:rsid w:val="00A314E3"/>
    <w:rsid w:val="00A32583"/>
    <w:rsid w:val="00A348EE"/>
    <w:rsid w:val="00A34BA0"/>
    <w:rsid w:val="00A3545E"/>
    <w:rsid w:val="00A366F7"/>
    <w:rsid w:val="00A403C0"/>
    <w:rsid w:val="00A4478B"/>
    <w:rsid w:val="00A470BC"/>
    <w:rsid w:val="00A5104D"/>
    <w:rsid w:val="00A57A56"/>
    <w:rsid w:val="00A600E4"/>
    <w:rsid w:val="00A626A4"/>
    <w:rsid w:val="00A63876"/>
    <w:rsid w:val="00A638B0"/>
    <w:rsid w:val="00A72A29"/>
    <w:rsid w:val="00A73DA5"/>
    <w:rsid w:val="00A76284"/>
    <w:rsid w:val="00A838B2"/>
    <w:rsid w:val="00A849BB"/>
    <w:rsid w:val="00A86DAD"/>
    <w:rsid w:val="00A877A9"/>
    <w:rsid w:val="00A951FA"/>
    <w:rsid w:val="00A96E1B"/>
    <w:rsid w:val="00A97208"/>
    <w:rsid w:val="00A97A98"/>
    <w:rsid w:val="00AA0A08"/>
    <w:rsid w:val="00AA0A49"/>
    <w:rsid w:val="00AA12BF"/>
    <w:rsid w:val="00AA75CE"/>
    <w:rsid w:val="00AB274A"/>
    <w:rsid w:val="00AB35D4"/>
    <w:rsid w:val="00AB6B6C"/>
    <w:rsid w:val="00AC25D5"/>
    <w:rsid w:val="00AC2D59"/>
    <w:rsid w:val="00AC517E"/>
    <w:rsid w:val="00AC7725"/>
    <w:rsid w:val="00AD0CDE"/>
    <w:rsid w:val="00AD3CE8"/>
    <w:rsid w:val="00AE10CB"/>
    <w:rsid w:val="00AE14E1"/>
    <w:rsid w:val="00AE2C4A"/>
    <w:rsid w:val="00AE2D27"/>
    <w:rsid w:val="00AE5F87"/>
    <w:rsid w:val="00AE69F0"/>
    <w:rsid w:val="00AE6B6D"/>
    <w:rsid w:val="00AF04B5"/>
    <w:rsid w:val="00AF541E"/>
    <w:rsid w:val="00B02A42"/>
    <w:rsid w:val="00B142A8"/>
    <w:rsid w:val="00B155A9"/>
    <w:rsid w:val="00B160B1"/>
    <w:rsid w:val="00B20AF0"/>
    <w:rsid w:val="00B21745"/>
    <w:rsid w:val="00B219A8"/>
    <w:rsid w:val="00B25A54"/>
    <w:rsid w:val="00B276CD"/>
    <w:rsid w:val="00B31934"/>
    <w:rsid w:val="00B33F84"/>
    <w:rsid w:val="00B3458A"/>
    <w:rsid w:val="00B42C21"/>
    <w:rsid w:val="00B549E8"/>
    <w:rsid w:val="00B57BE8"/>
    <w:rsid w:val="00B602C7"/>
    <w:rsid w:val="00B63C43"/>
    <w:rsid w:val="00B72078"/>
    <w:rsid w:val="00B72FA3"/>
    <w:rsid w:val="00B76917"/>
    <w:rsid w:val="00B83BC5"/>
    <w:rsid w:val="00B85FC3"/>
    <w:rsid w:val="00BA64AC"/>
    <w:rsid w:val="00BA7E90"/>
    <w:rsid w:val="00BB02D6"/>
    <w:rsid w:val="00BB1A88"/>
    <w:rsid w:val="00BB4451"/>
    <w:rsid w:val="00BB5DEA"/>
    <w:rsid w:val="00BB7A0B"/>
    <w:rsid w:val="00BC0E27"/>
    <w:rsid w:val="00BC32BE"/>
    <w:rsid w:val="00BC3F5F"/>
    <w:rsid w:val="00BC6904"/>
    <w:rsid w:val="00BD3C7C"/>
    <w:rsid w:val="00BD537A"/>
    <w:rsid w:val="00BD69F7"/>
    <w:rsid w:val="00BE7DE1"/>
    <w:rsid w:val="00BF260F"/>
    <w:rsid w:val="00BF79DA"/>
    <w:rsid w:val="00C00693"/>
    <w:rsid w:val="00C026A5"/>
    <w:rsid w:val="00C04599"/>
    <w:rsid w:val="00C05B85"/>
    <w:rsid w:val="00C05CEC"/>
    <w:rsid w:val="00C0607B"/>
    <w:rsid w:val="00C06486"/>
    <w:rsid w:val="00C06A6F"/>
    <w:rsid w:val="00C123B7"/>
    <w:rsid w:val="00C141D9"/>
    <w:rsid w:val="00C210AC"/>
    <w:rsid w:val="00C251ED"/>
    <w:rsid w:val="00C308C9"/>
    <w:rsid w:val="00C314F5"/>
    <w:rsid w:val="00C31E95"/>
    <w:rsid w:val="00C326F2"/>
    <w:rsid w:val="00C3380C"/>
    <w:rsid w:val="00C363C4"/>
    <w:rsid w:val="00C37A57"/>
    <w:rsid w:val="00C400AF"/>
    <w:rsid w:val="00C417FA"/>
    <w:rsid w:val="00C44DC2"/>
    <w:rsid w:val="00C51F26"/>
    <w:rsid w:val="00C53748"/>
    <w:rsid w:val="00C538F8"/>
    <w:rsid w:val="00C54630"/>
    <w:rsid w:val="00C6366F"/>
    <w:rsid w:val="00C64630"/>
    <w:rsid w:val="00C64E93"/>
    <w:rsid w:val="00C67587"/>
    <w:rsid w:val="00C7230C"/>
    <w:rsid w:val="00C72B90"/>
    <w:rsid w:val="00C73979"/>
    <w:rsid w:val="00C851AD"/>
    <w:rsid w:val="00C920F3"/>
    <w:rsid w:val="00C92702"/>
    <w:rsid w:val="00C93DA6"/>
    <w:rsid w:val="00CA0021"/>
    <w:rsid w:val="00CA18A1"/>
    <w:rsid w:val="00CA2D54"/>
    <w:rsid w:val="00CA39F9"/>
    <w:rsid w:val="00CB124C"/>
    <w:rsid w:val="00CB1498"/>
    <w:rsid w:val="00CB6269"/>
    <w:rsid w:val="00CC3A46"/>
    <w:rsid w:val="00CD666C"/>
    <w:rsid w:val="00CD7B0C"/>
    <w:rsid w:val="00CE102C"/>
    <w:rsid w:val="00CE703B"/>
    <w:rsid w:val="00CF6370"/>
    <w:rsid w:val="00CF72EE"/>
    <w:rsid w:val="00D00E2D"/>
    <w:rsid w:val="00D0201F"/>
    <w:rsid w:val="00D02DBF"/>
    <w:rsid w:val="00D030D6"/>
    <w:rsid w:val="00D054A4"/>
    <w:rsid w:val="00D0664C"/>
    <w:rsid w:val="00D072FF"/>
    <w:rsid w:val="00D1168E"/>
    <w:rsid w:val="00D12116"/>
    <w:rsid w:val="00D21E7A"/>
    <w:rsid w:val="00D23819"/>
    <w:rsid w:val="00D31A62"/>
    <w:rsid w:val="00D3769F"/>
    <w:rsid w:val="00D459F5"/>
    <w:rsid w:val="00D50BF7"/>
    <w:rsid w:val="00D52225"/>
    <w:rsid w:val="00D52587"/>
    <w:rsid w:val="00D762DC"/>
    <w:rsid w:val="00D76738"/>
    <w:rsid w:val="00D77079"/>
    <w:rsid w:val="00D774B2"/>
    <w:rsid w:val="00D77834"/>
    <w:rsid w:val="00D806D6"/>
    <w:rsid w:val="00D8724F"/>
    <w:rsid w:val="00D90938"/>
    <w:rsid w:val="00D927A6"/>
    <w:rsid w:val="00D9337B"/>
    <w:rsid w:val="00D9671E"/>
    <w:rsid w:val="00D96FAB"/>
    <w:rsid w:val="00DA5C32"/>
    <w:rsid w:val="00DB00F4"/>
    <w:rsid w:val="00DB1415"/>
    <w:rsid w:val="00DB2CD7"/>
    <w:rsid w:val="00DB2FE4"/>
    <w:rsid w:val="00DB35FF"/>
    <w:rsid w:val="00DC1873"/>
    <w:rsid w:val="00DC23F5"/>
    <w:rsid w:val="00DC292B"/>
    <w:rsid w:val="00DC722B"/>
    <w:rsid w:val="00DD1E5B"/>
    <w:rsid w:val="00DD2AE4"/>
    <w:rsid w:val="00DD5FF2"/>
    <w:rsid w:val="00DE09B7"/>
    <w:rsid w:val="00DE304D"/>
    <w:rsid w:val="00DF2866"/>
    <w:rsid w:val="00DF2C84"/>
    <w:rsid w:val="00DF4CBE"/>
    <w:rsid w:val="00DF6072"/>
    <w:rsid w:val="00DF687E"/>
    <w:rsid w:val="00DF7AC6"/>
    <w:rsid w:val="00E06209"/>
    <w:rsid w:val="00E0704D"/>
    <w:rsid w:val="00E128FF"/>
    <w:rsid w:val="00E1341F"/>
    <w:rsid w:val="00E14DF4"/>
    <w:rsid w:val="00E15AF6"/>
    <w:rsid w:val="00E218F1"/>
    <w:rsid w:val="00E330D3"/>
    <w:rsid w:val="00E36CE7"/>
    <w:rsid w:val="00E474EA"/>
    <w:rsid w:val="00E5686A"/>
    <w:rsid w:val="00E57D3A"/>
    <w:rsid w:val="00E61CC4"/>
    <w:rsid w:val="00E657A9"/>
    <w:rsid w:val="00E67C7E"/>
    <w:rsid w:val="00E76FE1"/>
    <w:rsid w:val="00E77F35"/>
    <w:rsid w:val="00E92C14"/>
    <w:rsid w:val="00E95B3E"/>
    <w:rsid w:val="00EA0395"/>
    <w:rsid w:val="00EA546D"/>
    <w:rsid w:val="00EB6DED"/>
    <w:rsid w:val="00ED0BEB"/>
    <w:rsid w:val="00ED5139"/>
    <w:rsid w:val="00EE0259"/>
    <w:rsid w:val="00EE0A75"/>
    <w:rsid w:val="00EE1327"/>
    <w:rsid w:val="00EE1B33"/>
    <w:rsid w:val="00EE1D63"/>
    <w:rsid w:val="00EE294F"/>
    <w:rsid w:val="00EE3FE6"/>
    <w:rsid w:val="00EE4055"/>
    <w:rsid w:val="00EE6522"/>
    <w:rsid w:val="00EE6582"/>
    <w:rsid w:val="00EE6EC2"/>
    <w:rsid w:val="00EF1A01"/>
    <w:rsid w:val="00EF414D"/>
    <w:rsid w:val="00F005AC"/>
    <w:rsid w:val="00F015B8"/>
    <w:rsid w:val="00F05C29"/>
    <w:rsid w:val="00F064A7"/>
    <w:rsid w:val="00F06DC2"/>
    <w:rsid w:val="00F06EE7"/>
    <w:rsid w:val="00F11EA4"/>
    <w:rsid w:val="00F12348"/>
    <w:rsid w:val="00F12518"/>
    <w:rsid w:val="00F21DD1"/>
    <w:rsid w:val="00F24280"/>
    <w:rsid w:val="00F321A6"/>
    <w:rsid w:val="00F423AF"/>
    <w:rsid w:val="00F443CF"/>
    <w:rsid w:val="00F4551E"/>
    <w:rsid w:val="00F47908"/>
    <w:rsid w:val="00F515D0"/>
    <w:rsid w:val="00F5428F"/>
    <w:rsid w:val="00F5579C"/>
    <w:rsid w:val="00F5616E"/>
    <w:rsid w:val="00F65E9D"/>
    <w:rsid w:val="00F72F31"/>
    <w:rsid w:val="00F75095"/>
    <w:rsid w:val="00F76089"/>
    <w:rsid w:val="00F76593"/>
    <w:rsid w:val="00F8386D"/>
    <w:rsid w:val="00F92A27"/>
    <w:rsid w:val="00F950B4"/>
    <w:rsid w:val="00F9532B"/>
    <w:rsid w:val="00F9657D"/>
    <w:rsid w:val="00FA1441"/>
    <w:rsid w:val="00FB4CCD"/>
    <w:rsid w:val="00FB6DA7"/>
    <w:rsid w:val="00FC4B4E"/>
    <w:rsid w:val="00FC4F29"/>
    <w:rsid w:val="00FD1686"/>
    <w:rsid w:val="00FD5AF5"/>
    <w:rsid w:val="00FE157C"/>
    <w:rsid w:val="00FE5C7B"/>
    <w:rsid w:val="00FF004F"/>
    <w:rsid w:val="00FF2A31"/>
    <w:rsid w:val="00FF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59"/>
  </w:style>
  <w:style w:type="paragraph" w:styleId="1">
    <w:name w:val="heading 1"/>
    <w:basedOn w:val="a"/>
    <w:next w:val="a"/>
    <w:link w:val="10"/>
    <w:qFormat/>
    <w:rsid w:val="00983D89"/>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13CEE"/>
    <w:pPr>
      <w:ind w:left="720"/>
      <w:contextualSpacing/>
    </w:pPr>
    <w:rPr>
      <w:rFonts w:ascii="Calibri" w:eastAsia="Calibri" w:hAnsi="Calibri" w:cs="Times New Roman"/>
    </w:rPr>
  </w:style>
  <w:style w:type="table" w:styleId="a4">
    <w:name w:val="Table Grid"/>
    <w:basedOn w:val="a1"/>
    <w:uiPriority w:val="39"/>
    <w:rsid w:val="00013C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514C25"/>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514C25"/>
    <w:pPr>
      <w:widowControl w:val="0"/>
      <w:shd w:val="clear" w:color="auto" w:fill="FFFFFF"/>
      <w:spacing w:before="240" w:after="720" w:line="0" w:lineRule="atLeast"/>
      <w:ind w:hanging="340"/>
      <w:jc w:val="both"/>
      <w:outlineLvl w:val="0"/>
    </w:pPr>
    <w:rPr>
      <w:rFonts w:ascii="Times New Roman" w:eastAsia="Times New Roman" w:hAnsi="Times New Roman" w:cs="Times New Roman"/>
      <w:b/>
      <w:bCs/>
      <w:sz w:val="28"/>
      <w:szCs w:val="28"/>
    </w:rPr>
  </w:style>
  <w:style w:type="character" w:customStyle="1" w:styleId="2">
    <w:name w:val="Заголовок №2_"/>
    <w:basedOn w:val="a0"/>
    <w:link w:val="20"/>
    <w:rsid w:val="00514C25"/>
    <w:rPr>
      <w:rFonts w:ascii="Times New Roman" w:eastAsia="Times New Roman" w:hAnsi="Times New Roman" w:cs="Times New Roman"/>
      <w:shd w:val="clear" w:color="auto" w:fill="FFFFFF"/>
    </w:rPr>
  </w:style>
  <w:style w:type="paragraph" w:customStyle="1" w:styleId="20">
    <w:name w:val="Заголовок №2"/>
    <w:basedOn w:val="a"/>
    <w:link w:val="2"/>
    <w:rsid w:val="00514C25"/>
    <w:pPr>
      <w:widowControl w:val="0"/>
      <w:shd w:val="clear" w:color="auto" w:fill="FFFFFF"/>
      <w:spacing w:before="360" w:after="540" w:line="0" w:lineRule="atLeast"/>
      <w:outlineLvl w:val="1"/>
    </w:pPr>
    <w:rPr>
      <w:rFonts w:ascii="Times New Roman" w:eastAsia="Times New Roman" w:hAnsi="Times New Roman" w:cs="Times New Roman"/>
    </w:rPr>
  </w:style>
  <w:style w:type="table" w:customStyle="1" w:styleId="13">
    <w:name w:val="Сетка таблицы1"/>
    <w:basedOn w:val="a1"/>
    <w:next w:val="a4"/>
    <w:uiPriority w:val="59"/>
    <w:rsid w:val="0008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251E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D909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938"/>
    <w:rPr>
      <w:rFonts w:ascii="Tahoma" w:hAnsi="Tahoma" w:cs="Tahoma"/>
      <w:sz w:val="16"/>
      <w:szCs w:val="16"/>
    </w:rPr>
  </w:style>
  <w:style w:type="table" w:customStyle="1" w:styleId="21">
    <w:name w:val="Сетка таблицы2"/>
    <w:basedOn w:val="a1"/>
    <w:next w:val="a4"/>
    <w:uiPriority w:val="59"/>
    <w:rsid w:val="00BC3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AE2C4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AE2C4A"/>
    <w:pPr>
      <w:widowControl w:val="0"/>
      <w:shd w:val="clear" w:color="auto" w:fill="FFFFFF"/>
      <w:spacing w:before="480" w:after="0" w:line="485" w:lineRule="exact"/>
      <w:ind w:hanging="1000"/>
      <w:jc w:val="both"/>
    </w:pPr>
    <w:rPr>
      <w:rFonts w:ascii="Times New Roman" w:eastAsia="Times New Roman" w:hAnsi="Times New Roman" w:cs="Times New Roman"/>
      <w:sz w:val="28"/>
      <w:szCs w:val="28"/>
    </w:rPr>
  </w:style>
  <w:style w:type="paragraph" w:styleId="a7">
    <w:name w:val="header"/>
    <w:basedOn w:val="a"/>
    <w:link w:val="a8"/>
    <w:unhideWhenUsed/>
    <w:rsid w:val="00511C5E"/>
    <w:pPr>
      <w:tabs>
        <w:tab w:val="center" w:pos="4677"/>
        <w:tab w:val="right" w:pos="9355"/>
      </w:tabs>
      <w:spacing w:after="0" w:line="240" w:lineRule="auto"/>
    </w:pPr>
  </w:style>
  <w:style w:type="character" w:customStyle="1" w:styleId="a8">
    <w:name w:val="Верхний колонтитул Знак"/>
    <w:basedOn w:val="a0"/>
    <w:link w:val="a7"/>
    <w:rsid w:val="00511C5E"/>
  </w:style>
  <w:style w:type="paragraph" w:styleId="a9">
    <w:name w:val="footer"/>
    <w:basedOn w:val="a"/>
    <w:link w:val="aa"/>
    <w:unhideWhenUsed/>
    <w:rsid w:val="00511C5E"/>
    <w:pPr>
      <w:tabs>
        <w:tab w:val="center" w:pos="4677"/>
        <w:tab w:val="right" w:pos="9355"/>
      </w:tabs>
      <w:spacing w:after="0" w:line="240" w:lineRule="auto"/>
    </w:pPr>
  </w:style>
  <w:style w:type="character" w:customStyle="1" w:styleId="aa">
    <w:name w:val="Нижний колонтитул Знак"/>
    <w:basedOn w:val="a0"/>
    <w:link w:val="a9"/>
    <w:rsid w:val="00511C5E"/>
  </w:style>
  <w:style w:type="character" w:customStyle="1" w:styleId="10">
    <w:name w:val="Заголовок 1 Знак"/>
    <w:basedOn w:val="a0"/>
    <w:link w:val="1"/>
    <w:rsid w:val="00983D89"/>
    <w:rPr>
      <w:rFonts w:ascii="Times New Roman" w:eastAsia="Times New Roman" w:hAnsi="Times New Roman" w:cs="Times New Roman"/>
      <w:b/>
      <w:bCs/>
      <w:sz w:val="32"/>
      <w:szCs w:val="24"/>
      <w:lang w:eastAsia="ru-RU"/>
    </w:rPr>
  </w:style>
  <w:style w:type="character" w:customStyle="1" w:styleId="ab">
    <w:name w:val="Основной текст Знак"/>
    <w:basedOn w:val="a0"/>
    <w:link w:val="ac"/>
    <w:semiHidden/>
    <w:rsid w:val="00983D89"/>
    <w:rPr>
      <w:rFonts w:ascii="Times New Roman" w:eastAsia="Times New Roman" w:hAnsi="Times New Roman" w:cs="Times New Roman"/>
      <w:sz w:val="24"/>
      <w:szCs w:val="24"/>
      <w:lang w:eastAsia="ru-RU"/>
    </w:rPr>
  </w:style>
  <w:style w:type="paragraph" w:styleId="ac">
    <w:name w:val="Body Text"/>
    <w:basedOn w:val="a"/>
    <w:link w:val="ab"/>
    <w:semiHidden/>
    <w:unhideWhenUsed/>
    <w:rsid w:val="00983D89"/>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semiHidden/>
    <w:rsid w:val="00983D89"/>
    <w:rPr>
      <w:rFonts w:ascii="Times New Roman" w:eastAsia="Times New Roman" w:hAnsi="Times New Roman" w:cs="Times New Roman"/>
      <w:sz w:val="24"/>
      <w:szCs w:val="24"/>
      <w:lang w:eastAsia="ru-RU"/>
    </w:rPr>
  </w:style>
  <w:style w:type="paragraph" w:styleId="ae">
    <w:name w:val="Body Text Indent"/>
    <w:basedOn w:val="a"/>
    <w:link w:val="ad"/>
    <w:semiHidden/>
    <w:unhideWhenUsed/>
    <w:rsid w:val="00983D89"/>
    <w:pPr>
      <w:spacing w:after="120" w:line="240" w:lineRule="auto"/>
      <w:ind w:left="283"/>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5"/>
    <w:semiHidden/>
    <w:rsid w:val="00983D89"/>
    <w:rPr>
      <w:rFonts w:ascii="Times New Roman" w:eastAsia="Times New Roman" w:hAnsi="Times New Roman" w:cs="Times New Roman"/>
      <w:sz w:val="24"/>
      <w:szCs w:val="24"/>
      <w:lang w:eastAsia="ru-RU"/>
    </w:rPr>
  </w:style>
  <w:style w:type="paragraph" w:styleId="25">
    <w:name w:val="Body Text 2"/>
    <w:basedOn w:val="a"/>
    <w:link w:val="24"/>
    <w:semiHidden/>
    <w:unhideWhenUsed/>
    <w:rsid w:val="00983D89"/>
    <w:pPr>
      <w:spacing w:after="120" w:line="480" w:lineRule="auto"/>
    </w:pPr>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semiHidden/>
    <w:rsid w:val="00983D89"/>
    <w:rPr>
      <w:rFonts w:ascii="Times New Roman" w:eastAsia="Times New Roman" w:hAnsi="Times New Roman" w:cs="Times New Roman"/>
      <w:sz w:val="16"/>
      <w:szCs w:val="16"/>
      <w:lang w:eastAsia="ru-RU"/>
    </w:rPr>
  </w:style>
  <w:style w:type="paragraph" w:styleId="30">
    <w:name w:val="Body Text 3"/>
    <w:basedOn w:val="a"/>
    <w:link w:val="3"/>
    <w:semiHidden/>
    <w:unhideWhenUsed/>
    <w:rsid w:val="00983D89"/>
    <w:pPr>
      <w:spacing w:after="120" w:line="240" w:lineRule="auto"/>
    </w:pPr>
    <w:rPr>
      <w:rFonts w:ascii="Times New Roman" w:eastAsia="Times New Roman" w:hAnsi="Times New Roman" w:cs="Times New Roman"/>
      <w:sz w:val="16"/>
      <w:szCs w:val="16"/>
      <w:lang w:eastAsia="ru-RU"/>
    </w:rPr>
  </w:style>
  <w:style w:type="character" w:customStyle="1" w:styleId="26">
    <w:name w:val="Основной текст с отступом 2 Знак"/>
    <w:basedOn w:val="a0"/>
    <w:link w:val="27"/>
    <w:semiHidden/>
    <w:rsid w:val="00983D89"/>
    <w:rPr>
      <w:rFonts w:ascii="Times New Roman" w:eastAsia="Times New Roman" w:hAnsi="Times New Roman" w:cs="Times New Roman"/>
      <w:sz w:val="24"/>
      <w:szCs w:val="24"/>
      <w:lang w:eastAsia="ru-RU"/>
    </w:rPr>
  </w:style>
  <w:style w:type="paragraph" w:styleId="27">
    <w:name w:val="Body Text Indent 2"/>
    <w:basedOn w:val="a"/>
    <w:link w:val="26"/>
    <w:semiHidden/>
    <w:unhideWhenUsed/>
    <w:rsid w:val="00983D89"/>
    <w:pPr>
      <w:spacing w:after="120" w:line="480" w:lineRule="auto"/>
      <w:ind w:left="283"/>
    </w:pPr>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983D89"/>
    <w:rPr>
      <w:rFonts w:ascii="Times New Roman" w:eastAsia="Times New Roman" w:hAnsi="Times New Roman" w:cs="Times New Roman"/>
      <w:sz w:val="24"/>
      <w:szCs w:val="20"/>
      <w:lang w:eastAsia="ru-RU"/>
    </w:rPr>
  </w:style>
  <w:style w:type="paragraph" w:styleId="32">
    <w:name w:val="Body Text Indent 3"/>
    <w:basedOn w:val="a"/>
    <w:link w:val="31"/>
    <w:semiHidden/>
    <w:unhideWhenUsed/>
    <w:rsid w:val="00983D89"/>
    <w:pPr>
      <w:spacing w:after="0" w:line="240" w:lineRule="auto"/>
      <w:ind w:left="1560" w:hanging="1560"/>
      <w:jc w:val="both"/>
    </w:pPr>
    <w:rPr>
      <w:rFonts w:ascii="Times New Roman" w:eastAsia="Times New Roman" w:hAnsi="Times New Roman" w:cs="Times New Roman"/>
      <w:sz w:val="24"/>
      <w:szCs w:val="20"/>
      <w:lang w:eastAsia="ru-RU"/>
    </w:rPr>
  </w:style>
  <w:style w:type="character" w:customStyle="1" w:styleId="28">
    <w:name w:val="Стиль2 Знак Знак Знак Знак Знак"/>
    <w:basedOn w:val="a0"/>
    <w:link w:val="29"/>
    <w:locked/>
    <w:rsid w:val="00983D89"/>
    <w:rPr>
      <w:sz w:val="28"/>
      <w:szCs w:val="24"/>
    </w:rPr>
  </w:style>
  <w:style w:type="paragraph" w:customStyle="1" w:styleId="29">
    <w:name w:val="Стиль2 Знак Знак Знак Знак"/>
    <w:basedOn w:val="a"/>
    <w:link w:val="28"/>
    <w:rsid w:val="00983D89"/>
    <w:pPr>
      <w:spacing w:after="0" w:line="240" w:lineRule="auto"/>
      <w:ind w:left="284"/>
    </w:pPr>
    <w:rPr>
      <w:sz w:val="28"/>
      <w:szCs w:val="24"/>
    </w:rPr>
  </w:style>
  <w:style w:type="character" w:customStyle="1" w:styleId="14">
    <w:name w:val="Стиль1 Знак Знак Знак"/>
    <w:basedOn w:val="a0"/>
    <w:link w:val="15"/>
    <w:locked/>
    <w:rsid w:val="00983D89"/>
    <w:rPr>
      <w:sz w:val="28"/>
      <w:szCs w:val="28"/>
    </w:rPr>
  </w:style>
  <w:style w:type="paragraph" w:customStyle="1" w:styleId="15">
    <w:name w:val="Стиль1 Знак Знак"/>
    <w:basedOn w:val="a"/>
    <w:link w:val="14"/>
    <w:rsid w:val="00983D89"/>
    <w:pPr>
      <w:spacing w:after="0" w:line="240" w:lineRule="auto"/>
    </w:pPr>
    <w:rPr>
      <w:sz w:val="28"/>
      <w:szCs w:val="28"/>
    </w:rPr>
  </w:style>
  <w:style w:type="character" w:customStyle="1" w:styleId="110">
    <w:name w:val="Стиль1 Знак Знак1"/>
    <w:basedOn w:val="a0"/>
    <w:link w:val="16"/>
    <w:locked/>
    <w:rsid w:val="00983D89"/>
    <w:rPr>
      <w:sz w:val="28"/>
      <w:szCs w:val="28"/>
    </w:rPr>
  </w:style>
  <w:style w:type="paragraph" w:customStyle="1" w:styleId="16">
    <w:name w:val="Стиль1 Знак"/>
    <w:basedOn w:val="a"/>
    <w:link w:val="110"/>
    <w:rsid w:val="00983D89"/>
    <w:pPr>
      <w:spacing w:after="0" w:line="240" w:lineRule="auto"/>
    </w:pPr>
    <w:rPr>
      <w:sz w:val="28"/>
      <w:szCs w:val="28"/>
    </w:rPr>
  </w:style>
  <w:style w:type="character" w:customStyle="1" w:styleId="2a">
    <w:name w:val="Стиль2 Знак Знак Знак Знак Знак Знак Знак"/>
    <w:basedOn w:val="a0"/>
    <w:link w:val="2b"/>
    <w:locked/>
    <w:rsid w:val="00983D89"/>
    <w:rPr>
      <w:sz w:val="28"/>
      <w:szCs w:val="24"/>
    </w:rPr>
  </w:style>
  <w:style w:type="paragraph" w:customStyle="1" w:styleId="2b">
    <w:name w:val="Стиль2 Знак Знак Знак Знак Знак Знак"/>
    <w:basedOn w:val="a"/>
    <w:link w:val="2a"/>
    <w:rsid w:val="00983D89"/>
    <w:pPr>
      <w:spacing w:after="0" w:line="240" w:lineRule="auto"/>
      <w:ind w:left="284"/>
    </w:pPr>
    <w:rPr>
      <w:sz w:val="28"/>
      <w:szCs w:val="24"/>
    </w:rPr>
  </w:style>
  <w:style w:type="character" w:customStyle="1" w:styleId="210">
    <w:name w:val="Стиль2 Знак Знак1 Знак"/>
    <w:basedOn w:val="a0"/>
    <w:link w:val="211"/>
    <w:locked/>
    <w:rsid w:val="00983D89"/>
    <w:rPr>
      <w:color w:val="000000"/>
      <w:sz w:val="32"/>
      <w:szCs w:val="32"/>
      <w:shd w:val="clear" w:color="auto" w:fill="FFFFFF"/>
    </w:rPr>
  </w:style>
  <w:style w:type="paragraph" w:customStyle="1" w:styleId="211">
    <w:name w:val="Стиль2 Знак Знак1"/>
    <w:basedOn w:val="a"/>
    <w:link w:val="210"/>
    <w:rsid w:val="00983D89"/>
    <w:pPr>
      <w:shd w:val="clear" w:color="auto" w:fill="FFFFFF"/>
      <w:tabs>
        <w:tab w:val="left" w:pos="2268"/>
        <w:tab w:val="left" w:pos="3969"/>
        <w:tab w:val="left" w:pos="5670"/>
      </w:tabs>
      <w:autoSpaceDE w:val="0"/>
      <w:autoSpaceDN w:val="0"/>
      <w:adjustRightInd w:val="0"/>
      <w:spacing w:after="0" w:line="240" w:lineRule="auto"/>
      <w:ind w:left="454"/>
    </w:pPr>
    <w:rPr>
      <w:color w:val="000000"/>
      <w:sz w:val="32"/>
      <w:szCs w:val="32"/>
    </w:rPr>
  </w:style>
  <w:style w:type="paragraph" w:styleId="af">
    <w:name w:val="Normal (Web)"/>
    <w:basedOn w:val="a"/>
    <w:unhideWhenUsed/>
    <w:rsid w:val="00602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_"/>
    <w:link w:val="6"/>
    <w:locked/>
    <w:rsid w:val="00B3458A"/>
    <w:rPr>
      <w:sz w:val="18"/>
      <w:shd w:val="clear" w:color="auto" w:fill="FFFFFF"/>
    </w:rPr>
  </w:style>
  <w:style w:type="paragraph" w:customStyle="1" w:styleId="6">
    <w:name w:val="Основной текст6"/>
    <w:basedOn w:val="a"/>
    <w:link w:val="af0"/>
    <w:rsid w:val="00B3458A"/>
    <w:pPr>
      <w:widowControl w:val="0"/>
      <w:shd w:val="clear" w:color="auto" w:fill="FFFFFF"/>
      <w:spacing w:after="0" w:line="225" w:lineRule="exact"/>
      <w:jc w:val="both"/>
    </w:pPr>
    <w:rPr>
      <w:sz w:val="18"/>
    </w:rPr>
  </w:style>
  <w:style w:type="character" w:customStyle="1" w:styleId="2c">
    <w:name w:val="Основной текст2"/>
    <w:rsid w:val="00B3458A"/>
    <w:rPr>
      <w:rFonts w:ascii="Times New Roman" w:hAnsi="Times New Roman" w:cs="Times New Roman" w:hint="default"/>
      <w:strike w:val="0"/>
      <w:dstrike w:val="0"/>
      <w:color w:val="000000"/>
      <w:spacing w:val="0"/>
      <w:w w:val="100"/>
      <w:position w:val="0"/>
      <w:sz w:val="18"/>
      <w:u w:val="none"/>
      <w:effect w:val="none"/>
      <w:lang w:val="ru-RU"/>
    </w:rPr>
  </w:style>
  <w:style w:type="character" w:customStyle="1" w:styleId="60">
    <w:name w:val="Основной текст (6)_"/>
    <w:link w:val="61"/>
    <w:locked/>
    <w:rsid w:val="00B3458A"/>
    <w:rPr>
      <w:i/>
      <w:spacing w:val="-10"/>
      <w:sz w:val="18"/>
      <w:shd w:val="clear" w:color="auto" w:fill="FFFFFF"/>
    </w:rPr>
  </w:style>
  <w:style w:type="paragraph" w:customStyle="1" w:styleId="61">
    <w:name w:val="Основной текст (6)"/>
    <w:basedOn w:val="a"/>
    <w:link w:val="60"/>
    <w:rsid w:val="00B3458A"/>
    <w:pPr>
      <w:widowControl w:val="0"/>
      <w:shd w:val="clear" w:color="auto" w:fill="FFFFFF"/>
      <w:spacing w:after="0" w:line="218" w:lineRule="exact"/>
      <w:jc w:val="both"/>
    </w:pPr>
    <w:rPr>
      <w:i/>
      <w:spacing w:val="-10"/>
      <w:sz w:val="18"/>
    </w:rPr>
  </w:style>
  <w:style w:type="character" w:customStyle="1" w:styleId="62">
    <w:name w:val="Основной текст (6)2"/>
    <w:rsid w:val="00B3458A"/>
    <w:rPr>
      <w:rFonts w:ascii="Times New Roman" w:hAnsi="Times New Roman" w:cs="Times New Roman" w:hint="default"/>
      <w:i/>
      <w:iCs w:val="0"/>
      <w:strike w:val="0"/>
      <w:dstrike w:val="0"/>
      <w:color w:val="000000"/>
      <w:spacing w:val="-10"/>
      <w:w w:val="100"/>
      <w:position w:val="0"/>
      <w:sz w:val="18"/>
      <w:u w:val="none"/>
      <w:effect w:val="none"/>
      <w:lang w:val="ru-RU"/>
    </w:rPr>
  </w:style>
  <w:style w:type="character" w:customStyle="1" w:styleId="5">
    <w:name w:val="Основной текст (5)_"/>
    <w:link w:val="50"/>
    <w:locked/>
    <w:rsid w:val="00B3458A"/>
    <w:rPr>
      <w:b/>
      <w:sz w:val="23"/>
      <w:shd w:val="clear" w:color="auto" w:fill="FFFFFF"/>
    </w:rPr>
  </w:style>
  <w:style w:type="paragraph" w:customStyle="1" w:styleId="50">
    <w:name w:val="Основной текст (5)"/>
    <w:basedOn w:val="a"/>
    <w:link w:val="5"/>
    <w:rsid w:val="00B3458A"/>
    <w:pPr>
      <w:widowControl w:val="0"/>
      <w:shd w:val="clear" w:color="auto" w:fill="FFFFFF"/>
      <w:spacing w:before="360" w:after="240" w:line="276" w:lineRule="exact"/>
    </w:pPr>
    <w:rPr>
      <w:b/>
      <w:sz w:val="23"/>
    </w:rPr>
  </w:style>
  <w:style w:type="character" w:customStyle="1" w:styleId="53">
    <w:name w:val="Основной текст (5)3"/>
    <w:rsid w:val="00B3458A"/>
    <w:rPr>
      <w:rFonts w:ascii="Times New Roman" w:hAnsi="Times New Roman" w:cs="Times New Roman" w:hint="default"/>
      <w:b/>
      <w:bCs w:val="0"/>
      <w:strike w:val="0"/>
      <w:dstrike w:val="0"/>
      <w:color w:val="000000"/>
      <w:spacing w:val="0"/>
      <w:w w:val="100"/>
      <w:position w:val="0"/>
      <w:sz w:val="23"/>
      <w:u w:val="none"/>
      <w:effect w:val="none"/>
      <w:lang w:val="ru-RU"/>
    </w:rPr>
  </w:style>
  <w:style w:type="character" w:customStyle="1" w:styleId="120">
    <w:name w:val="Основной текст (12)_"/>
    <w:link w:val="121"/>
    <w:locked/>
    <w:rsid w:val="00E218F1"/>
    <w:rPr>
      <w:b/>
      <w:bCs/>
      <w:shd w:val="clear" w:color="auto" w:fill="FFFFFF"/>
    </w:rPr>
  </w:style>
  <w:style w:type="paragraph" w:customStyle="1" w:styleId="121">
    <w:name w:val="Основной текст (12)"/>
    <w:basedOn w:val="a"/>
    <w:link w:val="120"/>
    <w:rsid w:val="00E218F1"/>
    <w:pPr>
      <w:widowControl w:val="0"/>
      <w:shd w:val="clear" w:color="auto" w:fill="FFFFFF"/>
      <w:spacing w:before="180" w:after="0" w:line="257" w:lineRule="exact"/>
      <w:jc w:val="both"/>
    </w:pPr>
    <w:rPr>
      <w:b/>
      <w:bCs/>
    </w:rPr>
  </w:style>
  <w:style w:type="character" w:customStyle="1" w:styleId="af1">
    <w:name w:val="Оглавление_"/>
    <w:link w:val="af2"/>
    <w:locked/>
    <w:rsid w:val="00D00E2D"/>
    <w:rPr>
      <w:sz w:val="18"/>
      <w:szCs w:val="18"/>
      <w:shd w:val="clear" w:color="auto" w:fill="FFFFFF"/>
    </w:rPr>
  </w:style>
  <w:style w:type="paragraph" w:customStyle="1" w:styleId="af2">
    <w:name w:val="Оглавление"/>
    <w:basedOn w:val="a"/>
    <w:link w:val="af1"/>
    <w:rsid w:val="00D00E2D"/>
    <w:pPr>
      <w:widowControl w:val="0"/>
      <w:shd w:val="clear" w:color="auto" w:fill="FFFFFF"/>
      <w:spacing w:after="180" w:line="225" w:lineRule="exact"/>
      <w:jc w:val="both"/>
    </w:pPr>
    <w:rPr>
      <w:sz w:val="18"/>
      <w:szCs w:val="18"/>
    </w:rPr>
  </w:style>
  <w:style w:type="character" w:customStyle="1" w:styleId="111">
    <w:name w:val="Оглавление + 11"/>
    <w:aliases w:val="5 pt,Полужирный"/>
    <w:rsid w:val="00D00E2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MSMincho">
    <w:name w:val="Оглавление + MS Mincho"/>
    <w:aliases w:val="12 pt,Интервал -1 pt"/>
    <w:rsid w:val="00D00E2D"/>
    <w:rPr>
      <w:rFonts w:ascii="MS Mincho" w:eastAsia="MS Mincho" w:hAnsi="MS Mincho" w:cs="MS Mincho" w:hint="eastAsia"/>
      <w:b w:val="0"/>
      <w:bCs w:val="0"/>
      <w:i w:val="0"/>
      <w:iCs w:val="0"/>
      <w:smallCaps w:val="0"/>
      <w:strike w:val="0"/>
      <w:dstrike w:val="0"/>
      <w:color w:val="000000"/>
      <w:spacing w:val="-30"/>
      <w:w w:val="100"/>
      <w:position w:val="0"/>
      <w:sz w:val="24"/>
      <w:szCs w:val="24"/>
      <w:u w:val="none"/>
      <w:effect w:val="none"/>
      <w:lang w:val="ru-RU"/>
    </w:rPr>
  </w:style>
  <w:style w:type="character" w:customStyle="1" w:styleId="280">
    <w:name w:val="Основной текст (28)_"/>
    <w:link w:val="281"/>
    <w:locked/>
    <w:rsid w:val="001F1AC0"/>
    <w:rPr>
      <w:b/>
      <w:bCs/>
      <w:sz w:val="15"/>
      <w:szCs w:val="15"/>
      <w:shd w:val="clear" w:color="auto" w:fill="FFFFFF"/>
    </w:rPr>
  </w:style>
  <w:style w:type="paragraph" w:customStyle="1" w:styleId="281">
    <w:name w:val="Основной текст (28)"/>
    <w:basedOn w:val="a"/>
    <w:link w:val="280"/>
    <w:rsid w:val="001F1AC0"/>
    <w:pPr>
      <w:widowControl w:val="0"/>
      <w:shd w:val="clear" w:color="auto" w:fill="FFFFFF"/>
      <w:spacing w:after="0" w:line="160" w:lineRule="exact"/>
      <w:jc w:val="both"/>
    </w:pPr>
    <w:rPr>
      <w:b/>
      <w:bCs/>
      <w:sz w:val="15"/>
      <w:szCs w:val="15"/>
    </w:rPr>
  </w:style>
  <w:style w:type="character" w:customStyle="1" w:styleId="29TimesNewRoman">
    <w:name w:val="Основной текст (29) + Times New Roman"/>
    <w:aliases w:val="9 pt,Не полужирный,Интервал 0 pt,Основной текст (28) + Sylfaen,8 pt"/>
    <w:rsid w:val="001F1A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 w:type="character" w:customStyle="1" w:styleId="240">
    <w:name w:val="Основной текст (24)_"/>
    <w:link w:val="241"/>
    <w:locked/>
    <w:rsid w:val="00E14DF4"/>
    <w:rPr>
      <w:sz w:val="17"/>
      <w:szCs w:val="17"/>
      <w:shd w:val="clear" w:color="auto" w:fill="FFFFFF"/>
    </w:rPr>
  </w:style>
  <w:style w:type="paragraph" w:customStyle="1" w:styleId="241">
    <w:name w:val="Основной текст (24)"/>
    <w:basedOn w:val="a"/>
    <w:link w:val="240"/>
    <w:rsid w:val="00E14DF4"/>
    <w:pPr>
      <w:widowControl w:val="0"/>
      <w:shd w:val="clear" w:color="auto" w:fill="FFFFFF"/>
      <w:spacing w:before="180" w:after="60" w:line="0" w:lineRule="atLeast"/>
      <w:jc w:val="both"/>
    </w:pPr>
    <w:rPr>
      <w:sz w:val="17"/>
      <w:szCs w:val="17"/>
    </w:rPr>
  </w:style>
  <w:style w:type="paragraph" w:customStyle="1" w:styleId="s1">
    <w:name w:val="s_1"/>
    <w:basedOn w:val="a"/>
    <w:rsid w:val="00FF3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3"/>
    <w:rsid w:val="00CE102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59"/>
  </w:style>
  <w:style w:type="paragraph" w:styleId="1">
    <w:name w:val="heading 1"/>
    <w:basedOn w:val="a"/>
    <w:next w:val="a"/>
    <w:link w:val="10"/>
    <w:qFormat/>
    <w:rsid w:val="00983D89"/>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13CEE"/>
    <w:pPr>
      <w:ind w:left="720"/>
      <w:contextualSpacing/>
    </w:pPr>
    <w:rPr>
      <w:rFonts w:ascii="Calibri" w:eastAsia="Calibri" w:hAnsi="Calibri" w:cs="Times New Roman"/>
    </w:rPr>
  </w:style>
  <w:style w:type="table" w:styleId="a4">
    <w:name w:val="Table Grid"/>
    <w:basedOn w:val="a1"/>
    <w:uiPriority w:val="39"/>
    <w:rsid w:val="00013C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514C25"/>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514C25"/>
    <w:pPr>
      <w:widowControl w:val="0"/>
      <w:shd w:val="clear" w:color="auto" w:fill="FFFFFF"/>
      <w:spacing w:before="240" w:after="720" w:line="0" w:lineRule="atLeast"/>
      <w:ind w:hanging="340"/>
      <w:jc w:val="both"/>
      <w:outlineLvl w:val="0"/>
    </w:pPr>
    <w:rPr>
      <w:rFonts w:ascii="Times New Roman" w:eastAsia="Times New Roman" w:hAnsi="Times New Roman" w:cs="Times New Roman"/>
      <w:b/>
      <w:bCs/>
      <w:sz w:val="28"/>
      <w:szCs w:val="28"/>
    </w:rPr>
  </w:style>
  <w:style w:type="character" w:customStyle="1" w:styleId="2">
    <w:name w:val="Заголовок №2_"/>
    <w:basedOn w:val="a0"/>
    <w:link w:val="20"/>
    <w:rsid w:val="00514C25"/>
    <w:rPr>
      <w:rFonts w:ascii="Times New Roman" w:eastAsia="Times New Roman" w:hAnsi="Times New Roman" w:cs="Times New Roman"/>
      <w:shd w:val="clear" w:color="auto" w:fill="FFFFFF"/>
    </w:rPr>
  </w:style>
  <w:style w:type="paragraph" w:customStyle="1" w:styleId="20">
    <w:name w:val="Заголовок №2"/>
    <w:basedOn w:val="a"/>
    <w:link w:val="2"/>
    <w:rsid w:val="00514C25"/>
    <w:pPr>
      <w:widowControl w:val="0"/>
      <w:shd w:val="clear" w:color="auto" w:fill="FFFFFF"/>
      <w:spacing w:before="360" w:after="540" w:line="0" w:lineRule="atLeast"/>
      <w:outlineLvl w:val="1"/>
    </w:pPr>
    <w:rPr>
      <w:rFonts w:ascii="Times New Roman" w:eastAsia="Times New Roman" w:hAnsi="Times New Roman" w:cs="Times New Roman"/>
    </w:rPr>
  </w:style>
  <w:style w:type="table" w:customStyle="1" w:styleId="13">
    <w:name w:val="Сетка таблицы1"/>
    <w:basedOn w:val="a1"/>
    <w:next w:val="a4"/>
    <w:uiPriority w:val="59"/>
    <w:rsid w:val="0008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251E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D909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938"/>
    <w:rPr>
      <w:rFonts w:ascii="Tahoma" w:hAnsi="Tahoma" w:cs="Tahoma"/>
      <w:sz w:val="16"/>
      <w:szCs w:val="16"/>
    </w:rPr>
  </w:style>
  <w:style w:type="table" w:customStyle="1" w:styleId="21">
    <w:name w:val="Сетка таблицы2"/>
    <w:basedOn w:val="a1"/>
    <w:next w:val="a4"/>
    <w:uiPriority w:val="59"/>
    <w:rsid w:val="00BC3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AE2C4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AE2C4A"/>
    <w:pPr>
      <w:widowControl w:val="0"/>
      <w:shd w:val="clear" w:color="auto" w:fill="FFFFFF"/>
      <w:spacing w:before="480" w:after="0" w:line="485" w:lineRule="exact"/>
      <w:ind w:hanging="1000"/>
      <w:jc w:val="both"/>
    </w:pPr>
    <w:rPr>
      <w:rFonts w:ascii="Times New Roman" w:eastAsia="Times New Roman" w:hAnsi="Times New Roman" w:cs="Times New Roman"/>
      <w:sz w:val="28"/>
      <w:szCs w:val="28"/>
    </w:rPr>
  </w:style>
  <w:style w:type="paragraph" w:styleId="a7">
    <w:name w:val="header"/>
    <w:basedOn w:val="a"/>
    <w:link w:val="a8"/>
    <w:unhideWhenUsed/>
    <w:rsid w:val="00511C5E"/>
    <w:pPr>
      <w:tabs>
        <w:tab w:val="center" w:pos="4677"/>
        <w:tab w:val="right" w:pos="9355"/>
      </w:tabs>
      <w:spacing w:after="0" w:line="240" w:lineRule="auto"/>
    </w:pPr>
  </w:style>
  <w:style w:type="character" w:customStyle="1" w:styleId="a8">
    <w:name w:val="Верхний колонтитул Знак"/>
    <w:basedOn w:val="a0"/>
    <w:link w:val="a7"/>
    <w:rsid w:val="00511C5E"/>
  </w:style>
  <w:style w:type="paragraph" w:styleId="a9">
    <w:name w:val="footer"/>
    <w:basedOn w:val="a"/>
    <w:link w:val="aa"/>
    <w:unhideWhenUsed/>
    <w:rsid w:val="00511C5E"/>
    <w:pPr>
      <w:tabs>
        <w:tab w:val="center" w:pos="4677"/>
        <w:tab w:val="right" w:pos="9355"/>
      </w:tabs>
      <w:spacing w:after="0" w:line="240" w:lineRule="auto"/>
    </w:pPr>
  </w:style>
  <w:style w:type="character" w:customStyle="1" w:styleId="aa">
    <w:name w:val="Нижний колонтитул Знак"/>
    <w:basedOn w:val="a0"/>
    <w:link w:val="a9"/>
    <w:rsid w:val="00511C5E"/>
  </w:style>
  <w:style w:type="character" w:customStyle="1" w:styleId="10">
    <w:name w:val="Заголовок 1 Знак"/>
    <w:basedOn w:val="a0"/>
    <w:link w:val="1"/>
    <w:rsid w:val="00983D89"/>
    <w:rPr>
      <w:rFonts w:ascii="Times New Roman" w:eastAsia="Times New Roman" w:hAnsi="Times New Roman" w:cs="Times New Roman"/>
      <w:b/>
      <w:bCs/>
      <w:sz w:val="32"/>
      <w:szCs w:val="24"/>
      <w:lang w:eastAsia="ru-RU"/>
    </w:rPr>
  </w:style>
  <w:style w:type="character" w:customStyle="1" w:styleId="ab">
    <w:name w:val="Основной текст Знак"/>
    <w:basedOn w:val="a0"/>
    <w:link w:val="ac"/>
    <w:semiHidden/>
    <w:rsid w:val="00983D89"/>
    <w:rPr>
      <w:rFonts w:ascii="Times New Roman" w:eastAsia="Times New Roman" w:hAnsi="Times New Roman" w:cs="Times New Roman"/>
      <w:sz w:val="24"/>
      <w:szCs w:val="24"/>
      <w:lang w:eastAsia="ru-RU"/>
    </w:rPr>
  </w:style>
  <w:style w:type="paragraph" w:styleId="ac">
    <w:name w:val="Body Text"/>
    <w:basedOn w:val="a"/>
    <w:link w:val="ab"/>
    <w:semiHidden/>
    <w:unhideWhenUsed/>
    <w:rsid w:val="00983D89"/>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semiHidden/>
    <w:rsid w:val="00983D89"/>
    <w:rPr>
      <w:rFonts w:ascii="Times New Roman" w:eastAsia="Times New Roman" w:hAnsi="Times New Roman" w:cs="Times New Roman"/>
      <w:sz w:val="24"/>
      <w:szCs w:val="24"/>
      <w:lang w:eastAsia="ru-RU"/>
    </w:rPr>
  </w:style>
  <w:style w:type="paragraph" w:styleId="ae">
    <w:name w:val="Body Text Indent"/>
    <w:basedOn w:val="a"/>
    <w:link w:val="ad"/>
    <w:semiHidden/>
    <w:unhideWhenUsed/>
    <w:rsid w:val="00983D89"/>
    <w:pPr>
      <w:spacing w:after="120" w:line="240" w:lineRule="auto"/>
      <w:ind w:left="283"/>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5"/>
    <w:semiHidden/>
    <w:rsid w:val="00983D89"/>
    <w:rPr>
      <w:rFonts w:ascii="Times New Roman" w:eastAsia="Times New Roman" w:hAnsi="Times New Roman" w:cs="Times New Roman"/>
      <w:sz w:val="24"/>
      <w:szCs w:val="24"/>
      <w:lang w:eastAsia="ru-RU"/>
    </w:rPr>
  </w:style>
  <w:style w:type="paragraph" w:styleId="25">
    <w:name w:val="Body Text 2"/>
    <w:basedOn w:val="a"/>
    <w:link w:val="24"/>
    <w:semiHidden/>
    <w:unhideWhenUsed/>
    <w:rsid w:val="00983D89"/>
    <w:pPr>
      <w:spacing w:after="120" w:line="480" w:lineRule="auto"/>
    </w:pPr>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semiHidden/>
    <w:rsid w:val="00983D89"/>
    <w:rPr>
      <w:rFonts w:ascii="Times New Roman" w:eastAsia="Times New Roman" w:hAnsi="Times New Roman" w:cs="Times New Roman"/>
      <w:sz w:val="16"/>
      <w:szCs w:val="16"/>
      <w:lang w:eastAsia="ru-RU"/>
    </w:rPr>
  </w:style>
  <w:style w:type="paragraph" w:styleId="30">
    <w:name w:val="Body Text 3"/>
    <w:basedOn w:val="a"/>
    <w:link w:val="3"/>
    <w:semiHidden/>
    <w:unhideWhenUsed/>
    <w:rsid w:val="00983D89"/>
    <w:pPr>
      <w:spacing w:after="120" w:line="240" w:lineRule="auto"/>
    </w:pPr>
    <w:rPr>
      <w:rFonts w:ascii="Times New Roman" w:eastAsia="Times New Roman" w:hAnsi="Times New Roman" w:cs="Times New Roman"/>
      <w:sz w:val="16"/>
      <w:szCs w:val="16"/>
      <w:lang w:eastAsia="ru-RU"/>
    </w:rPr>
  </w:style>
  <w:style w:type="character" w:customStyle="1" w:styleId="26">
    <w:name w:val="Основной текст с отступом 2 Знак"/>
    <w:basedOn w:val="a0"/>
    <w:link w:val="27"/>
    <w:semiHidden/>
    <w:rsid w:val="00983D89"/>
    <w:rPr>
      <w:rFonts w:ascii="Times New Roman" w:eastAsia="Times New Roman" w:hAnsi="Times New Roman" w:cs="Times New Roman"/>
      <w:sz w:val="24"/>
      <w:szCs w:val="24"/>
      <w:lang w:eastAsia="ru-RU"/>
    </w:rPr>
  </w:style>
  <w:style w:type="paragraph" w:styleId="27">
    <w:name w:val="Body Text Indent 2"/>
    <w:basedOn w:val="a"/>
    <w:link w:val="26"/>
    <w:semiHidden/>
    <w:unhideWhenUsed/>
    <w:rsid w:val="00983D89"/>
    <w:pPr>
      <w:spacing w:after="120" w:line="480" w:lineRule="auto"/>
      <w:ind w:left="283"/>
    </w:pPr>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983D89"/>
    <w:rPr>
      <w:rFonts w:ascii="Times New Roman" w:eastAsia="Times New Roman" w:hAnsi="Times New Roman" w:cs="Times New Roman"/>
      <w:sz w:val="24"/>
      <w:szCs w:val="20"/>
      <w:lang w:eastAsia="ru-RU"/>
    </w:rPr>
  </w:style>
  <w:style w:type="paragraph" w:styleId="32">
    <w:name w:val="Body Text Indent 3"/>
    <w:basedOn w:val="a"/>
    <w:link w:val="31"/>
    <w:semiHidden/>
    <w:unhideWhenUsed/>
    <w:rsid w:val="00983D89"/>
    <w:pPr>
      <w:spacing w:after="0" w:line="240" w:lineRule="auto"/>
      <w:ind w:left="1560" w:hanging="1560"/>
      <w:jc w:val="both"/>
    </w:pPr>
    <w:rPr>
      <w:rFonts w:ascii="Times New Roman" w:eastAsia="Times New Roman" w:hAnsi="Times New Roman" w:cs="Times New Roman"/>
      <w:sz w:val="24"/>
      <w:szCs w:val="20"/>
      <w:lang w:eastAsia="ru-RU"/>
    </w:rPr>
  </w:style>
  <w:style w:type="character" w:customStyle="1" w:styleId="28">
    <w:name w:val="Стиль2 Знак Знак Знак Знак Знак"/>
    <w:basedOn w:val="a0"/>
    <w:link w:val="29"/>
    <w:locked/>
    <w:rsid w:val="00983D89"/>
    <w:rPr>
      <w:sz w:val="28"/>
      <w:szCs w:val="24"/>
    </w:rPr>
  </w:style>
  <w:style w:type="paragraph" w:customStyle="1" w:styleId="29">
    <w:name w:val="Стиль2 Знак Знак Знак Знак"/>
    <w:basedOn w:val="a"/>
    <w:link w:val="28"/>
    <w:rsid w:val="00983D89"/>
    <w:pPr>
      <w:spacing w:after="0" w:line="240" w:lineRule="auto"/>
      <w:ind w:left="284"/>
    </w:pPr>
    <w:rPr>
      <w:sz w:val="28"/>
      <w:szCs w:val="24"/>
    </w:rPr>
  </w:style>
  <w:style w:type="character" w:customStyle="1" w:styleId="14">
    <w:name w:val="Стиль1 Знак Знак Знак"/>
    <w:basedOn w:val="a0"/>
    <w:link w:val="15"/>
    <w:locked/>
    <w:rsid w:val="00983D89"/>
    <w:rPr>
      <w:sz w:val="28"/>
      <w:szCs w:val="28"/>
    </w:rPr>
  </w:style>
  <w:style w:type="paragraph" w:customStyle="1" w:styleId="15">
    <w:name w:val="Стиль1 Знак Знак"/>
    <w:basedOn w:val="a"/>
    <w:link w:val="14"/>
    <w:rsid w:val="00983D89"/>
    <w:pPr>
      <w:spacing w:after="0" w:line="240" w:lineRule="auto"/>
    </w:pPr>
    <w:rPr>
      <w:sz w:val="28"/>
      <w:szCs w:val="28"/>
    </w:rPr>
  </w:style>
  <w:style w:type="character" w:customStyle="1" w:styleId="110">
    <w:name w:val="Стиль1 Знак Знак1"/>
    <w:basedOn w:val="a0"/>
    <w:link w:val="16"/>
    <w:locked/>
    <w:rsid w:val="00983D89"/>
    <w:rPr>
      <w:sz w:val="28"/>
      <w:szCs w:val="28"/>
    </w:rPr>
  </w:style>
  <w:style w:type="paragraph" w:customStyle="1" w:styleId="16">
    <w:name w:val="Стиль1 Знак"/>
    <w:basedOn w:val="a"/>
    <w:link w:val="110"/>
    <w:rsid w:val="00983D89"/>
    <w:pPr>
      <w:spacing w:after="0" w:line="240" w:lineRule="auto"/>
    </w:pPr>
    <w:rPr>
      <w:sz w:val="28"/>
      <w:szCs w:val="28"/>
    </w:rPr>
  </w:style>
  <w:style w:type="character" w:customStyle="1" w:styleId="2a">
    <w:name w:val="Стиль2 Знак Знак Знак Знак Знак Знак Знак"/>
    <w:basedOn w:val="a0"/>
    <w:link w:val="2b"/>
    <w:locked/>
    <w:rsid w:val="00983D89"/>
    <w:rPr>
      <w:sz w:val="28"/>
      <w:szCs w:val="24"/>
    </w:rPr>
  </w:style>
  <w:style w:type="paragraph" w:customStyle="1" w:styleId="2b">
    <w:name w:val="Стиль2 Знак Знак Знак Знак Знак Знак"/>
    <w:basedOn w:val="a"/>
    <w:link w:val="2a"/>
    <w:rsid w:val="00983D89"/>
    <w:pPr>
      <w:spacing w:after="0" w:line="240" w:lineRule="auto"/>
      <w:ind w:left="284"/>
    </w:pPr>
    <w:rPr>
      <w:sz w:val="28"/>
      <w:szCs w:val="24"/>
    </w:rPr>
  </w:style>
  <w:style w:type="character" w:customStyle="1" w:styleId="210">
    <w:name w:val="Стиль2 Знак Знак1 Знак"/>
    <w:basedOn w:val="a0"/>
    <w:link w:val="211"/>
    <w:locked/>
    <w:rsid w:val="00983D89"/>
    <w:rPr>
      <w:color w:val="000000"/>
      <w:sz w:val="32"/>
      <w:szCs w:val="32"/>
      <w:shd w:val="clear" w:color="auto" w:fill="FFFFFF"/>
    </w:rPr>
  </w:style>
  <w:style w:type="paragraph" w:customStyle="1" w:styleId="211">
    <w:name w:val="Стиль2 Знак Знак1"/>
    <w:basedOn w:val="a"/>
    <w:link w:val="210"/>
    <w:rsid w:val="00983D89"/>
    <w:pPr>
      <w:shd w:val="clear" w:color="auto" w:fill="FFFFFF"/>
      <w:tabs>
        <w:tab w:val="left" w:pos="2268"/>
        <w:tab w:val="left" w:pos="3969"/>
        <w:tab w:val="left" w:pos="5670"/>
      </w:tabs>
      <w:autoSpaceDE w:val="0"/>
      <w:autoSpaceDN w:val="0"/>
      <w:adjustRightInd w:val="0"/>
      <w:spacing w:after="0" w:line="240" w:lineRule="auto"/>
      <w:ind w:left="454"/>
    </w:pPr>
    <w:rPr>
      <w:color w:val="000000"/>
      <w:sz w:val="32"/>
      <w:szCs w:val="32"/>
    </w:rPr>
  </w:style>
  <w:style w:type="paragraph" w:styleId="af">
    <w:name w:val="Normal (Web)"/>
    <w:basedOn w:val="a"/>
    <w:unhideWhenUsed/>
    <w:rsid w:val="00602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_"/>
    <w:link w:val="6"/>
    <w:locked/>
    <w:rsid w:val="00B3458A"/>
    <w:rPr>
      <w:sz w:val="18"/>
      <w:shd w:val="clear" w:color="auto" w:fill="FFFFFF"/>
    </w:rPr>
  </w:style>
  <w:style w:type="paragraph" w:customStyle="1" w:styleId="6">
    <w:name w:val="Основной текст6"/>
    <w:basedOn w:val="a"/>
    <w:link w:val="af0"/>
    <w:rsid w:val="00B3458A"/>
    <w:pPr>
      <w:widowControl w:val="0"/>
      <w:shd w:val="clear" w:color="auto" w:fill="FFFFFF"/>
      <w:spacing w:after="0" w:line="225" w:lineRule="exact"/>
      <w:jc w:val="both"/>
    </w:pPr>
    <w:rPr>
      <w:sz w:val="18"/>
    </w:rPr>
  </w:style>
  <w:style w:type="character" w:customStyle="1" w:styleId="2c">
    <w:name w:val="Основной текст2"/>
    <w:rsid w:val="00B3458A"/>
    <w:rPr>
      <w:rFonts w:ascii="Times New Roman" w:hAnsi="Times New Roman" w:cs="Times New Roman" w:hint="default"/>
      <w:strike w:val="0"/>
      <w:dstrike w:val="0"/>
      <w:color w:val="000000"/>
      <w:spacing w:val="0"/>
      <w:w w:val="100"/>
      <w:position w:val="0"/>
      <w:sz w:val="18"/>
      <w:u w:val="none"/>
      <w:effect w:val="none"/>
      <w:lang w:val="ru-RU"/>
    </w:rPr>
  </w:style>
  <w:style w:type="character" w:customStyle="1" w:styleId="60">
    <w:name w:val="Основной текст (6)_"/>
    <w:link w:val="61"/>
    <w:locked/>
    <w:rsid w:val="00B3458A"/>
    <w:rPr>
      <w:i/>
      <w:spacing w:val="-10"/>
      <w:sz w:val="18"/>
      <w:shd w:val="clear" w:color="auto" w:fill="FFFFFF"/>
    </w:rPr>
  </w:style>
  <w:style w:type="paragraph" w:customStyle="1" w:styleId="61">
    <w:name w:val="Основной текст (6)"/>
    <w:basedOn w:val="a"/>
    <w:link w:val="60"/>
    <w:rsid w:val="00B3458A"/>
    <w:pPr>
      <w:widowControl w:val="0"/>
      <w:shd w:val="clear" w:color="auto" w:fill="FFFFFF"/>
      <w:spacing w:after="0" w:line="218" w:lineRule="exact"/>
      <w:jc w:val="both"/>
    </w:pPr>
    <w:rPr>
      <w:i/>
      <w:spacing w:val="-10"/>
      <w:sz w:val="18"/>
    </w:rPr>
  </w:style>
  <w:style w:type="character" w:customStyle="1" w:styleId="62">
    <w:name w:val="Основной текст (6)2"/>
    <w:rsid w:val="00B3458A"/>
    <w:rPr>
      <w:rFonts w:ascii="Times New Roman" w:hAnsi="Times New Roman" w:cs="Times New Roman" w:hint="default"/>
      <w:i/>
      <w:iCs w:val="0"/>
      <w:strike w:val="0"/>
      <w:dstrike w:val="0"/>
      <w:color w:val="000000"/>
      <w:spacing w:val="-10"/>
      <w:w w:val="100"/>
      <w:position w:val="0"/>
      <w:sz w:val="18"/>
      <w:u w:val="none"/>
      <w:effect w:val="none"/>
      <w:lang w:val="ru-RU"/>
    </w:rPr>
  </w:style>
  <w:style w:type="character" w:customStyle="1" w:styleId="5">
    <w:name w:val="Основной текст (5)_"/>
    <w:link w:val="50"/>
    <w:locked/>
    <w:rsid w:val="00B3458A"/>
    <w:rPr>
      <w:b/>
      <w:sz w:val="23"/>
      <w:shd w:val="clear" w:color="auto" w:fill="FFFFFF"/>
    </w:rPr>
  </w:style>
  <w:style w:type="paragraph" w:customStyle="1" w:styleId="50">
    <w:name w:val="Основной текст (5)"/>
    <w:basedOn w:val="a"/>
    <w:link w:val="5"/>
    <w:rsid w:val="00B3458A"/>
    <w:pPr>
      <w:widowControl w:val="0"/>
      <w:shd w:val="clear" w:color="auto" w:fill="FFFFFF"/>
      <w:spacing w:before="360" w:after="240" w:line="276" w:lineRule="exact"/>
    </w:pPr>
    <w:rPr>
      <w:b/>
      <w:sz w:val="23"/>
    </w:rPr>
  </w:style>
  <w:style w:type="character" w:customStyle="1" w:styleId="53">
    <w:name w:val="Основной текст (5)3"/>
    <w:rsid w:val="00B3458A"/>
    <w:rPr>
      <w:rFonts w:ascii="Times New Roman" w:hAnsi="Times New Roman" w:cs="Times New Roman" w:hint="default"/>
      <w:b/>
      <w:bCs w:val="0"/>
      <w:strike w:val="0"/>
      <w:dstrike w:val="0"/>
      <w:color w:val="000000"/>
      <w:spacing w:val="0"/>
      <w:w w:val="100"/>
      <w:position w:val="0"/>
      <w:sz w:val="23"/>
      <w:u w:val="none"/>
      <w:effect w:val="none"/>
      <w:lang w:val="ru-RU"/>
    </w:rPr>
  </w:style>
  <w:style w:type="character" w:customStyle="1" w:styleId="120">
    <w:name w:val="Основной текст (12)_"/>
    <w:link w:val="121"/>
    <w:locked/>
    <w:rsid w:val="00E218F1"/>
    <w:rPr>
      <w:b/>
      <w:bCs/>
      <w:shd w:val="clear" w:color="auto" w:fill="FFFFFF"/>
    </w:rPr>
  </w:style>
  <w:style w:type="paragraph" w:customStyle="1" w:styleId="121">
    <w:name w:val="Основной текст (12)"/>
    <w:basedOn w:val="a"/>
    <w:link w:val="120"/>
    <w:rsid w:val="00E218F1"/>
    <w:pPr>
      <w:widowControl w:val="0"/>
      <w:shd w:val="clear" w:color="auto" w:fill="FFFFFF"/>
      <w:spacing w:before="180" w:after="0" w:line="257" w:lineRule="exact"/>
      <w:jc w:val="both"/>
    </w:pPr>
    <w:rPr>
      <w:b/>
      <w:bCs/>
    </w:rPr>
  </w:style>
  <w:style w:type="character" w:customStyle="1" w:styleId="af1">
    <w:name w:val="Оглавление_"/>
    <w:link w:val="af2"/>
    <w:locked/>
    <w:rsid w:val="00D00E2D"/>
    <w:rPr>
      <w:sz w:val="18"/>
      <w:szCs w:val="18"/>
      <w:shd w:val="clear" w:color="auto" w:fill="FFFFFF"/>
    </w:rPr>
  </w:style>
  <w:style w:type="paragraph" w:customStyle="1" w:styleId="af2">
    <w:name w:val="Оглавление"/>
    <w:basedOn w:val="a"/>
    <w:link w:val="af1"/>
    <w:rsid w:val="00D00E2D"/>
    <w:pPr>
      <w:widowControl w:val="0"/>
      <w:shd w:val="clear" w:color="auto" w:fill="FFFFFF"/>
      <w:spacing w:after="180" w:line="225" w:lineRule="exact"/>
      <w:jc w:val="both"/>
    </w:pPr>
    <w:rPr>
      <w:sz w:val="18"/>
      <w:szCs w:val="18"/>
    </w:rPr>
  </w:style>
  <w:style w:type="character" w:customStyle="1" w:styleId="111">
    <w:name w:val="Оглавление + 11"/>
    <w:aliases w:val="5 pt,Полужирный"/>
    <w:rsid w:val="00D00E2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MSMincho">
    <w:name w:val="Оглавление + MS Mincho"/>
    <w:aliases w:val="12 pt,Интервал -1 pt"/>
    <w:rsid w:val="00D00E2D"/>
    <w:rPr>
      <w:rFonts w:ascii="MS Mincho" w:eastAsia="MS Mincho" w:hAnsi="MS Mincho" w:cs="MS Mincho" w:hint="eastAsia"/>
      <w:b w:val="0"/>
      <w:bCs w:val="0"/>
      <w:i w:val="0"/>
      <w:iCs w:val="0"/>
      <w:smallCaps w:val="0"/>
      <w:strike w:val="0"/>
      <w:dstrike w:val="0"/>
      <w:color w:val="000000"/>
      <w:spacing w:val="-30"/>
      <w:w w:val="100"/>
      <w:position w:val="0"/>
      <w:sz w:val="24"/>
      <w:szCs w:val="24"/>
      <w:u w:val="none"/>
      <w:effect w:val="none"/>
      <w:lang w:val="ru-RU"/>
    </w:rPr>
  </w:style>
  <w:style w:type="character" w:customStyle="1" w:styleId="280">
    <w:name w:val="Основной текст (28)_"/>
    <w:link w:val="281"/>
    <w:locked/>
    <w:rsid w:val="001F1AC0"/>
    <w:rPr>
      <w:b/>
      <w:bCs/>
      <w:sz w:val="15"/>
      <w:szCs w:val="15"/>
      <w:shd w:val="clear" w:color="auto" w:fill="FFFFFF"/>
    </w:rPr>
  </w:style>
  <w:style w:type="paragraph" w:customStyle="1" w:styleId="281">
    <w:name w:val="Основной текст (28)"/>
    <w:basedOn w:val="a"/>
    <w:link w:val="280"/>
    <w:rsid w:val="001F1AC0"/>
    <w:pPr>
      <w:widowControl w:val="0"/>
      <w:shd w:val="clear" w:color="auto" w:fill="FFFFFF"/>
      <w:spacing w:after="0" w:line="160" w:lineRule="exact"/>
      <w:jc w:val="both"/>
    </w:pPr>
    <w:rPr>
      <w:b/>
      <w:bCs/>
      <w:sz w:val="15"/>
      <w:szCs w:val="15"/>
    </w:rPr>
  </w:style>
  <w:style w:type="character" w:customStyle="1" w:styleId="29TimesNewRoman">
    <w:name w:val="Основной текст (29) + Times New Roman"/>
    <w:aliases w:val="9 pt,Не полужирный,Интервал 0 pt,Основной текст (28) + Sylfaen,8 pt"/>
    <w:rsid w:val="001F1AC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 w:type="character" w:customStyle="1" w:styleId="240">
    <w:name w:val="Основной текст (24)_"/>
    <w:link w:val="241"/>
    <w:locked/>
    <w:rsid w:val="00E14DF4"/>
    <w:rPr>
      <w:sz w:val="17"/>
      <w:szCs w:val="17"/>
      <w:shd w:val="clear" w:color="auto" w:fill="FFFFFF"/>
    </w:rPr>
  </w:style>
  <w:style w:type="paragraph" w:customStyle="1" w:styleId="241">
    <w:name w:val="Основной текст (24)"/>
    <w:basedOn w:val="a"/>
    <w:link w:val="240"/>
    <w:rsid w:val="00E14DF4"/>
    <w:pPr>
      <w:widowControl w:val="0"/>
      <w:shd w:val="clear" w:color="auto" w:fill="FFFFFF"/>
      <w:spacing w:before="180" w:after="60" w:line="0" w:lineRule="atLeast"/>
      <w:jc w:val="both"/>
    </w:pPr>
    <w:rPr>
      <w:sz w:val="17"/>
      <w:szCs w:val="17"/>
    </w:rPr>
  </w:style>
  <w:style w:type="paragraph" w:customStyle="1" w:styleId="s1">
    <w:name w:val="s_1"/>
    <w:basedOn w:val="a"/>
    <w:rsid w:val="00FF3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3"/>
    <w:rsid w:val="00CE102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58">
      <w:bodyDiv w:val="1"/>
      <w:marLeft w:val="0"/>
      <w:marRight w:val="0"/>
      <w:marTop w:val="0"/>
      <w:marBottom w:val="0"/>
      <w:divBdr>
        <w:top w:val="none" w:sz="0" w:space="0" w:color="auto"/>
        <w:left w:val="none" w:sz="0" w:space="0" w:color="auto"/>
        <w:bottom w:val="none" w:sz="0" w:space="0" w:color="auto"/>
        <w:right w:val="none" w:sz="0" w:space="0" w:color="auto"/>
      </w:divBdr>
    </w:div>
    <w:div w:id="3283880">
      <w:bodyDiv w:val="1"/>
      <w:marLeft w:val="0"/>
      <w:marRight w:val="0"/>
      <w:marTop w:val="0"/>
      <w:marBottom w:val="0"/>
      <w:divBdr>
        <w:top w:val="none" w:sz="0" w:space="0" w:color="auto"/>
        <w:left w:val="none" w:sz="0" w:space="0" w:color="auto"/>
        <w:bottom w:val="none" w:sz="0" w:space="0" w:color="auto"/>
        <w:right w:val="none" w:sz="0" w:space="0" w:color="auto"/>
      </w:divBdr>
    </w:div>
    <w:div w:id="3291186">
      <w:bodyDiv w:val="1"/>
      <w:marLeft w:val="0"/>
      <w:marRight w:val="0"/>
      <w:marTop w:val="0"/>
      <w:marBottom w:val="0"/>
      <w:divBdr>
        <w:top w:val="none" w:sz="0" w:space="0" w:color="auto"/>
        <w:left w:val="none" w:sz="0" w:space="0" w:color="auto"/>
        <w:bottom w:val="none" w:sz="0" w:space="0" w:color="auto"/>
        <w:right w:val="none" w:sz="0" w:space="0" w:color="auto"/>
      </w:divBdr>
    </w:div>
    <w:div w:id="6518587">
      <w:bodyDiv w:val="1"/>
      <w:marLeft w:val="0"/>
      <w:marRight w:val="0"/>
      <w:marTop w:val="0"/>
      <w:marBottom w:val="0"/>
      <w:divBdr>
        <w:top w:val="none" w:sz="0" w:space="0" w:color="auto"/>
        <w:left w:val="none" w:sz="0" w:space="0" w:color="auto"/>
        <w:bottom w:val="none" w:sz="0" w:space="0" w:color="auto"/>
        <w:right w:val="none" w:sz="0" w:space="0" w:color="auto"/>
      </w:divBdr>
    </w:div>
    <w:div w:id="6979490">
      <w:bodyDiv w:val="1"/>
      <w:marLeft w:val="0"/>
      <w:marRight w:val="0"/>
      <w:marTop w:val="0"/>
      <w:marBottom w:val="0"/>
      <w:divBdr>
        <w:top w:val="none" w:sz="0" w:space="0" w:color="auto"/>
        <w:left w:val="none" w:sz="0" w:space="0" w:color="auto"/>
        <w:bottom w:val="none" w:sz="0" w:space="0" w:color="auto"/>
        <w:right w:val="none" w:sz="0" w:space="0" w:color="auto"/>
      </w:divBdr>
    </w:div>
    <w:div w:id="10884712">
      <w:bodyDiv w:val="1"/>
      <w:marLeft w:val="0"/>
      <w:marRight w:val="0"/>
      <w:marTop w:val="0"/>
      <w:marBottom w:val="0"/>
      <w:divBdr>
        <w:top w:val="none" w:sz="0" w:space="0" w:color="auto"/>
        <w:left w:val="none" w:sz="0" w:space="0" w:color="auto"/>
        <w:bottom w:val="none" w:sz="0" w:space="0" w:color="auto"/>
        <w:right w:val="none" w:sz="0" w:space="0" w:color="auto"/>
      </w:divBdr>
    </w:div>
    <w:div w:id="11884857">
      <w:bodyDiv w:val="1"/>
      <w:marLeft w:val="0"/>
      <w:marRight w:val="0"/>
      <w:marTop w:val="0"/>
      <w:marBottom w:val="0"/>
      <w:divBdr>
        <w:top w:val="none" w:sz="0" w:space="0" w:color="auto"/>
        <w:left w:val="none" w:sz="0" w:space="0" w:color="auto"/>
        <w:bottom w:val="none" w:sz="0" w:space="0" w:color="auto"/>
        <w:right w:val="none" w:sz="0" w:space="0" w:color="auto"/>
      </w:divBdr>
    </w:div>
    <w:div w:id="21513767">
      <w:bodyDiv w:val="1"/>
      <w:marLeft w:val="0"/>
      <w:marRight w:val="0"/>
      <w:marTop w:val="0"/>
      <w:marBottom w:val="0"/>
      <w:divBdr>
        <w:top w:val="none" w:sz="0" w:space="0" w:color="auto"/>
        <w:left w:val="none" w:sz="0" w:space="0" w:color="auto"/>
        <w:bottom w:val="none" w:sz="0" w:space="0" w:color="auto"/>
        <w:right w:val="none" w:sz="0" w:space="0" w:color="auto"/>
      </w:divBdr>
    </w:div>
    <w:div w:id="25107133">
      <w:bodyDiv w:val="1"/>
      <w:marLeft w:val="0"/>
      <w:marRight w:val="0"/>
      <w:marTop w:val="0"/>
      <w:marBottom w:val="0"/>
      <w:divBdr>
        <w:top w:val="none" w:sz="0" w:space="0" w:color="auto"/>
        <w:left w:val="none" w:sz="0" w:space="0" w:color="auto"/>
        <w:bottom w:val="none" w:sz="0" w:space="0" w:color="auto"/>
        <w:right w:val="none" w:sz="0" w:space="0" w:color="auto"/>
      </w:divBdr>
    </w:div>
    <w:div w:id="27032139">
      <w:bodyDiv w:val="1"/>
      <w:marLeft w:val="0"/>
      <w:marRight w:val="0"/>
      <w:marTop w:val="0"/>
      <w:marBottom w:val="0"/>
      <w:divBdr>
        <w:top w:val="none" w:sz="0" w:space="0" w:color="auto"/>
        <w:left w:val="none" w:sz="0" w:space="0" w:color="auto"/>
        <w:bottom w:val="none" w:sz="0" w:space="0" w:color="auto"/>
        <w:right w:val="none" w:sz="0" w:space="0" w:color="auto"/>
      </w:divBdr>
    </w:div>
    <w:div w:id="32312664">
      <w:bodyDiv w:val="1"/>
      <w:marLeft w:val="0"/>
      <w:marRight w:val="0"/>
      <w:marTop w:val="0"/>
      <w:marBottom w:val="0"/>
      <w:divBdr>
        <w:top w:val="none" w:sz="0" w:space="0" w:color="auto"/>
        <w:left w:val="none" w:sz="0" w:space="0" w:color="auto"/>
        <w:bottom w:val="none" w:sz="0" w:space="0" w:color="auto"/>
        <w:right w:val="none" w:sz="0" w:space="0" w:color="auto"/>
      </w:divBdr>
    </w:div>
    <w:div w:id="32578437">
      <w:bodyDiv w:val="1"/>
      <w:marLeft w:val="0"/>
      <w:marRight w:val="0"/>
      <w:marTop w:val="0"/>
      <w:marBottom w:val="0"/>
      <w:divBdr>
        <w:top w:val="none" w:sz="0" w:space="0" w:color="auto"/>
        <w:left w:val="none" w:sz="0" w:space="0" w:color="auto"/>
        <w:bottom w:val="none" w:sz="0" w:space="0" w:color="auto"/>
        <w:right w:val="none" w:sz="0" w:space="0" w:color="auto"/>
      </w:divBdr>
    </w:div>
    <w:div w:id="35086290">
      <w:bodyDiv w:val="1"/>
      <w:marLeft w:val="0"/>
      <w:marRight w:val="0"/>
      <w:marTop w:val="0"/>
      <w:marBottom w:val="0"/>
      <w:divBdr>
        <w:top w:val="none" w:sz="0" w:space="0" w:color="auto"/>
        <w:left w:val="none" w:sz="0" w:space="0" w:color="auto"/>
        <w:bottom w:val="none" w:sz="0" w:space="0" w:color="auto"/>
        <w:right w:val="none" w:sz="0" w:space="0" w:color="auto"/>
      </w:divBdr>
    </w:div>
    <w:div w:id="35737831">
      <w:bodyDiv w:val="1"/>
      <w:marLeft w:val="0"/>
      <w:marRight w:val="0"/>
      <w:marTop w:val="0"/>
      <w:marBottom w:val="0"/>
      <w:divBdr>
        <w:top w:val="none" w:sz="0" w:space="0" w:color="auto"/>
        <w:left w:val="none" w:sz="0" w:space="0" w:color="auto"/>
        <w:bottom w:val="none" w:sz="0" w:space="0" w:color="auto"/>
        <w:right w:val="none" w:sz="0" w:space="0" w:color="auto"/>
      </w:divBdr>
    </w:div>
    <w:div w:id="36202189">
      <w:bodyDiv w:val="1"/>
      <w:marLeft w:val="0"/>
      <w:marRight w:val="0"/>
      <w:marTop w:val="0"/>
      <w:marBottom w:val="0"/>
      <w:divBdr>
        <w:top w:val="none" w:sz="0" w:space="0" w:color="auto"/>
        <w:left w:val="none" w:sz="0" w:space="0" w:color="auto"/>
        <w:bottom w:val="none" w:sz="0" w:space="0" w:color="auto"/>
        <w:right w:val="none" w:sz="0" w:space="0" w:color="auto"/>
      </w:divBdr>
    </w:div>
    <w:div w:id="42295659">
      <w:bodyDiv w:val="1"/>
      <w:marLeft w:val="0"/>
      <w:marRight w:val="0"/>
      <w:marTop w:val="0"/>
      <w:marBottom w:val="0"/>
      <w:divBdr>
        <w:top w:val="none" w:sz="0" w:space="0" w:color="auto"/>
        <w:left w:val="none" w:sz="0" w:space="0" w:color="auto"/>
        <w:bottom w:val="none" w:sz="0" w:space="0" w:color="auto"/>
        <w:right w:val="none" w:sz="0" w:space="0" w:color="auto"/>
      </w:divBdr>
    </w:div>
    <w:div w:id="45184809">
      <w:bodyDiv w:val="1"/>
      <w:marLeft w:val="0"/>
      <w:marRight w:val="0"/>
      <w:marTop w:val="0"/>
      <w:marBottom w:val="0"/>
      <w:divBdr>
        <w:top w:val="none" w:sz="0" w:space="0" w:color="auto"/>
        <w:left w:val="none" w:sz="0" w:space="0" w:color="auto"/>
        <w:bottom w:val="none" w:sz="0" w:space="0" w:color="auto"/>
        <w:right w:val="none" w:sz="0" w:space="0" w:color="auto"/>
      </w:divBdr>
    </w:div>
    <w:div w:id="45229329">
      <w:bodyDiv w:val="1"/>
      <w:marLeft w:val="0"/>
      <w:marRight w:val="0"/>
      <w:marTop w:val="0"/>
      <w:marBottom w:val="0"/>
      <w:divBdr>
        <w:top w:val="none" w:sz="0" w:space="0" w:color="auto"/>
        <w:left w:val="none" w:sz="0" w:space="0" w:color="auto"/>
        <w:bottom w:val="none" w:sz="0" w:space="0" w:color="auto"/>
        <w:right w:val="none" w:sz="0" w:space="0" w:color="auto"/>
      </w:divBdr>
    </w:div>
    <w:div w:id="45447068">
      <w:bodyDiv w:val="1"/>
      <w:marLeft w:val="0"/>
      <w:marRight w:val="0"/>
      <w:marTop w:val="0"/>
      <w:marBottom w:val="0"/>
      <w:divBdr>
        <w:top w:val="none" w:sz="0" w:space="0" w:color="auto"/>
        <w:left w:val="none" w:sz="0" w:space="0" w:color="auto"/>
        <w:bottom w:val="none" w:sz="0" w:space="0" w:color="auto"/>
        <w:right w:val="none" w:sz="0" w:space="0" w:color="auto"/>
      </w:divBdr>
    </w:div>
    <w:div w:id="46996353">
      <w:bodyDiv w:val="1"/>
      <w:marLeft w:val="0"/>
      <w:marRight w:val="0"/>
      <w:marTop w:val="0"/>
      <w:marBottom w:val="0"/>
      <w:divBdr>
        <w:top w:val="none" w:sz="0" w:space="0" w:color="auto"/>
        <w:left w:val="none" w:sz="0" w:space="0" w:color="auto"/>
        <w:bottom w:val="none" w:sz="0" w:space="0" w:color="auto"/>
        <w:right w:val="none" w:sz="0" w:space="0" w:color="auto"/>
      </w:divBdr>
    </w:div>
    <w:div w:id="48967390">
      <w:bodyDiv w:val="1"/>
      <w:marLeft w:val="0"/>
      <w:marRight w:val="0"/>
      <w:marTop w:val="0"/>
      <w:marBottom w:val="0"/>
      <w:divBdr>
        <w:top w:val="none" w:sz="0" w:space="0" w:color="auto"/>
        <w:left w:val="none" w:sz="0" w:space="0" w:color="auto"/>
        <w:bottom w:val="none" w:sz="0" w:space="0" w:color="auto"/>
        <w:right w:val="none" w:sz="0" w:space="0" w:color="auto"/>
      </w:divBdr>
      <w:divsChild>
        <w:div w:id="2140605834">
          <w:marLeft w:val="547"/>
          <w:marRight w:val="0"/>
          <w:marTop w:val="115"/>
          <w:marBottom w:val="0"/>
          <w:divBdr>
            <w:top w:val="none" w:sz="0" w:space="0" w:color="auto"/>
            <w:left w:val="none" w:sz="0" w:space="0" w:color="auto"/>
            <w:bottom w:val="none" w:sz="0" w:space="0" w:color="auto"/>
            <w:right w:val="none" w:sz="0" w:space="0" w:color="auto"/>
          </w:divBdr>
        </w:div>
      </w:divsChild>
    </w:div>
    <w:div w:id="54276358">
      <w:bodyDiv w:val="1"/>
      <w:marLeft w:val="0"/>
      <w:marRight w:val="0"/>
      <w:marTop w:val="0"/>
      <w:marBottom w:val="0"/>
      <w:divBdr>
        <w:top w:val="none" w:sz="0" w:space="0" w:color="auto"/>
        <w:left w:val="none" w:sz="0" w:space="0" w:color="auto"/>
        <w:bottom w:val="none" w:sz="0" w:space="0" w:color="auto"/>
        <w:right w:val="none" w:sz="0" w:space="0" w:color="auto"/>
      </w:divBdr>
    </w:div>
    <w:div w:id="55515138">
      <w:bodyDiv w:val="1"/>
      <w:marLeft w:val="0"/>
      <w:marRight w:val="0"/>
      <w:marTop w:val="0"/>
      <w:marBottom w:val="0"/>
      <w:divBdr>
        <w:top w:val="none" w:sz="0" w:space="0" w:color="auto"/>
        <w:left w:val="none" w:sz="0" w:space="0" w:color="auto"/>
        <w:bottom w:val="none" w:sz="0" w:space="0" w:color="auto"/>
        <w:right w:val="none" w:sz="0" w:space="0" w:color="auto"/>
      </w:divBdr>
    </w:div>
    <w:div w:id="55588726">
      <w:bodyDiv w:val="1"/>
      <w:marLeft w:val="0"/>
      <w:marRight w:val="0"/>
      <w:marTop w:val="0"/>
      <w:marBottom w:val="0"/>
      <w:divBdr>
        <w:top w:val="none" w:sz="0" w:space="0" w:color="auto"/>
        <w:left w:val="none" w:sz="0" w:space="0" w:color="auto"/>
        <w:bottom w:val="none" w:sz="0" w:space="0" w:color="auto"/>
        <w:right w:val="none" w:sz="0" w:space="0" w:color="auto"/>
      </w:divBdr>
    </w:div>
    <w:div w:id="56519650">
      <w:bodyDiv w:val="1"/>
      <w:marLeft w:val="0"/>
      <w:marRight w:val="0"/>
      <w:marTop w:val="0"/>
      <w:marBottom w:val="0"/>
      <w:divBdr>
        <w:top w:val="none" w:sz="0" w:space="0" w:color="auto"/>
        <w:left w:val="none" w:sz="0" w:space="0" w:color="auto"/>
        <w:bottom w:val="none" w:sz="0" w:space="0" w:color="auto"/>
        <w:right w:val="none" w:sz="0" w:space="0" w:color="auto"/>
      </w:divBdr>
    </w:div>
    <w:div w:id="58092459">
      <w:bodyDiv w:val="1"/>
      <w:marLeft w:val="0"/>
      <w:marRight w:val="0"/>
      <w:marTop w:val="0"/>
      <w:marBottom w:val="0"/>
      <w:divBdr>
        <w:top w:val="none" w:sz="0" w:space="0" w:color="auto"/>
        <w:left w:val="none" w:sz="0" w:space="0" w:color="auto"/>
        <w:bottom w:val="none" w:sz="0" w:space="0" w:color="auto"/>
        <w:right w:val="none" w:sz="0" w:space="0" w:color="auto"/>
      </w:divBdr>
    </w:div>
    <w:div w:id="60104624">
      <w:bodyDiv w:val="1"/>
      <w:marLeft w:val="0"/>
      <w:marRight w:val="0"/>
      <w:marTop w:val="0"/>
      <w:marBottom w:val="0"/>
      <w:divBdr>
        <w:top w:val="none" w:sz="0" w:space="0" w:color="auto"/>
        <w:left w:val="none" w:sz="0" w:space="0" w:color="auto"/>
        <w:bottom w:val="none" w:sz="0" w:space="0" w:color="auto"/>
        <w:right w:val="none" w:sz="0" w:space="0" w:color="auto"/>
      </w:divBdr>
      <w:divsChild>
        <w:div w:id="1550147165">
          <w:marLeft w:val="547"/>
          <w:marRight w:val="0"/>
          <w:marTop w:val="154"/>
          <w:marBottom w:val="0"/>
          <w:divBdr>
            <w:top w:val="none" w:sz="0" w:space="0" w:color="auto"/>
            <w:left w:val="none" w:sz="0" w:space="0" w:color="auto"/>
            <w:bottom w:val="none" w:sz="0" w:space="0" w:color="auto"/>
            <w:right w:val="none" w:sz="0" w:space="0" w:color="auto"/>
          </w:divBdr>
        </w:div>
        <w:div w:id="220167567">
          <w:marLeft w:val="547"/>
          <w:marRight w:val="0"/>
          <w:marTop w:val="154"/>
          <w:marBottom w:val="0"/>
          <w:divBdr>
            <w:top w:val="none" w:sz="0" w:space="0" w:color="auto"/>
            <w:left w:val="none" w:sz="0" w:space="0" w:color="auto"/>
            <w:bottom w:val="none" w:sz="0" w:space="0" w:color="auto"/>
            <w:right w:val="none" w:sz="0" w:space="0" w:color="auto"/>
          </w:divBdr>
        </w:div>
      </w:divsChild>
    </w:div>
    <w:div w:id="64689289">
      <w:bodyDiv w:val="1"/>
      <w:marLeft w:val="0"/>
      <w:marRight w:val="0"/>
      <w:marTop w:val="0"/>
      <w:marBottom w:val="0"/>
      <w:divBdr>
        <w:top w:val="none" w:sz="0" w:space="0" w:color="auto"/>
        <w:left w:val="none" w:sz="0" w:space="0" w:color="auto"/>
        <w:bottom w:val="none" w:sz="0" w:space="0" w:color="auto"/>
        <w:right w:val="none" w:sz="0" w:space="0" w:color="auto"/>
      </w:divBdr>
    </w:div>
    <w:div w:id="70664799">
      <w:bodyDiv w:val="1"/>
      <w:marLeft w:val="0"/>
      <w:marRight w:val="0"/>
      <w:marTop w:val="0"/>
      <w:marBottom w:val="0"/>
      <w:divBdr>
        <w:top w:val="none" w:sz="0" w:space="0" w:color="auto"/>
        <w:left w:val="none" w:sz="0" w:space="0" w:color="auto"/>
        <w:bottom w:val="none" w:sz="0" w:space="0" w:color="auto"/>
        <w:right w:val="none" w:sz="0" w:space="0" w:color="auto"/>
      </w:divBdr>
    </w:div>
    <w:div w:id="75712751">
      <w:bodyDiv w:val="1"/>
      <w:marLeft w:val="0"/>
      <w:marRight w:val="0"/>
      <w:marTop w:val="0"/>
      <w:marBottom w:val="0"/>
      <w:divBdr>
        <w:top w:val="none" w:sz="0" w:space="0" w:color="auto"/>
        <w:left w:val="none" w:sz="0" w:space="0" w:color="auto"/>
        <w:bottom w:val="none" w:sz="0" w:space="0" w:color="auto"/>
        <w:right w:val="none" w:sz="0" w:space="0" w:color="auto"/>
      </w:divBdr>
    </w:div>
    <w:div w:id="77404561">
      <w:bodyDiv w:val="1"/>
      <w:marLeft w:val="0"/>
      <w:marRight w:val="0"/>
      <w:marTop w:val="0"/>
      <w:marBottom w:val="0"/>
      <w:divBdr>
        <w:top w:val="none" w:sz="0" w:space="0" w:color="auto"/>
        <w:left w:val="none" w:sz="0" w:space="0" w:color="auto"/>
        <w:bottom w:val="none" w:sz="0" w:space="0" w:color="auto"/>
        <w:right w:val="none" w:sz="0" w:space="0" w:color="auto"/>
      </w:divBdr>
    </w:div>
    <w:div w:id="81682892">
      <w:bodyDiv w:val="1"/>
      <w:marLeft w:val="0"/>
      <w:marRight w:val="0"/>
      <w:marTop w:val="0"/>
      <w:marBottom w:val="0"/>
      <w:divBdr>
        <w:top w:val="none" w:sz="0" w:space="0" w:color="auto"/>
        <w:left w:val="none" w:sz="0" w:space="0" w:color="auto"/>
        <w:bottom w:val="none" w:sz="0" w:space="0" w:color="auto"/>
        <w:right w:val="none" w:sz="0" w:space="0" w:color="auto"/>
      </w:divBdr>
    </w:div>
    <w:div w:id="90245330">
      <w:bodyDiv w:val="1"/>
      <w:marLeft w:val="0"/>
      <w:marRight w:val="0"/>
      <w:marTop w:val="0"/>
      <w:marBottom w:val="0"/>
      <w:divBdr>
        <w:top w:val="none" w:sz="0" w:space="0" w:color="auto"/>
        <w:left w:val="none" w:sz="0" w:space="0" w:color="auto"/>
        <w:bottom w:val="none" w:sz="0" w:space="0" w:color="auto"/>
        <w:right w:val="none" w:sz="0" w:space="0" w:color="auto"/>
      </w:divBdr>
    </w:div>
    <w:div w:id="91322088">
      <w:bodyDiv w:val="1"/>
      <w:marLeft w:val="0"/>
      <w:marRight w:val="0"/>
      <w:marTop w:val="0"/>
      <w:marBottom w:val="0"/>
      <w:divBdr>
        <w:top w:val="none" w:sz="0" w:space="0" w:color="auto"/>
        <w:left w:val="none" w:sz="0" w:space="0" w:color="auto"/>
        <w:bottom w:val="none" w:sz="0" w:space="0" w:color="auto"/>
        <w:right w:val="none" w:sz="0" w:space="0" w:color="auto"/>
      </w:divBdr>
    </w:div>
    <w:div w:id="91823648">
      <w:bodyDiv w:val="1"/>
      <w:marLeft w:val="0"/>
      <w:marRight w:val="0"/>
      <w:marTop w:val="0"/>
      <w:marBottom w:val="0"/>
      <w:divBdr>
        <w:top w:val="none" w:sz="0" w:space="0" w:color="auto"/>
        <w:left w:val="none" w:sz="0" w:space="0" w:color="auto"/>
        <w:bottom w:val="none" w:sz="0" w:space="0" w:color="auto"/>
        <w:right w:val="none" w:sz="0" w:space="0" w:color="auto"/>
      </w:divBdr>
    </w:div>
    <w:div w:id="93526096">
      <w:bodyDiv w:val="1"/>
      <w:marLeft w:val="0"/>
      <w:marRight w:val="0"/>
      <w:marTop w:val="0"/>
      <w:marBottom w:val="0"/>
      <w:divBdr>
        <w:top w:val="none" w:sz="0" w:space="0" w:color="auto"/>
        <w:left w:val="none" w:sz="0" w:space="0" w:color="auto"/>
        <w:bottom w:val="none" w:sz="0" w:space="0" w:color="auto"/>
        <w:right w:val="none" w:sz="0" w:space="0" w:color="auto"/>
      </w:divBdr>
    </w:div>
    <w:div w:id="98373628">
      <w:bodyDiv w:val="1"/>
      <w:marLeft w:val="0"/>
      <w:marRight w:val="0"/>
      <w:marTop w:val="0"/>
      <w:marBottom w:val="0"/>
      <w:divBdr>
        <w:top w:val="none" w:sz="0" w:space="0" w:color="auto"/>
        <w:left w:val="none" w:sz="0" w:space="0" w:color="auto"/>
        <w:bottom w:val="none" w:sz="0" w:space="0" w:color="auto"/>
        <w:right w:val="none" w:sz="0" w:space="0" w:color="auto"/>
      </w:divBdr>
    </w:div>
    <w:div w:id="113712969">
      <w:bodyDiv w:val="1"/>
      <w:marLeft w:val="0"/>
      <w:marRight w:val="0"/>
      <w:marTop w:val="0"/>
      <w:marBottom w:val="0"/>
      <w:divBdr>
        <w:top w:val="none" w:sz="0" w:space="0" w:color="auto"/>
        <w:left w:val="none" w:sz="0" w:space="0" w:color="auto"/>
        <w:bottom w:val="none" w:sz="0" w:space="0" w:color="auto"/>
        <w:right w:val="none" w:sz="0" w:space="0" w:color="auto"/>
      </w:divBdr>
    </w:div>
    <w:div w:id="116264234">
      <w:bodyDiv w:val="1"/>
      <w:marLeft w:val="0"/>
      <w:marRight w:val="0"/>
      <w:marTop w:val="0"/>
      <w:marBottom w:val="0"/>
      <w:divBdr>
        <w:top w:val="none" w:sz="0" w:space="0" w:color="auto"/>
        <w:left w:val="none" w:sz="0" w:space="0" w:color="auto"/>
        <w:bottom w:val="none" w:sz="0" w:space="0" w:color="auto"/>
        <w:right w:val="none" w:sz="0" w:space="0" w:color="auto"/>
      </w:divBdr>
    </w:div>
    <w:div w:id="116918225">
      <w:bodyDiv w:val="1"/>
      <w:marLeft w:val="0"/>
      <w:marRight w:val="0"/>
      <w:marTop w:val="0"/>
      <w:marBottom w:val="0"/>
      <w:divBdr>
        <w:top w:val="none" w:sz="0" w:space="0" w:color="auto"/>
        <w:left w:val="none" w:sz="0" w:space="0" w:color="auto"/>
        <w:bottom w:val="none" w:sz="0" w:space="0" w:color="auto"/>
        <w:right w:val="none" w:sz="0" w:space="0" w:color="auto"/>
      </w:divBdr>
    </w:div>
    <w:div w:id="117382067">
      <w:bodyDiv w:val="1"/>
      <w:marLeft w:val="0"/>
      <w:marRight w:val="0"/>
      <w:marTop w:val="0"/>
      <w:marBottom w:val="0"/>
      <w:divBdr>
        <w:top w:val="none" w:sz="0" w:space="0" w:color="auto"/>
        <w:left w:val="none" w:sz="0" w:space="0" w:color="auto"/>
        <w:bottom w:val="none" w:sz="0" w:space="0" w:color="auto"/>
        <w:right w:val="none" w:sz="0" w:space="0" w:color="auto"/>
      </w:divBdr>
      <w:divsChild>
        <w:div w:id="116068960">
          <w:marLeft w:val="547"/>
          <w:marRight w:val="0"/>
          <w:marTop w:val="96"/>
          <w:marBottom w:val="0"/>
          <w:divBdr>
            <w:top w:val="none" w:sz="0" w:space="0" w:color="auto"/>
            <w:left w:val="none" w:sz="0" w:space="0" w:color="auto"/>
            <w:bottom w:val="none" w:sz="0" w:space="0" w:color="auto"/>
            <w:right w:val="none" w:sz="0" w:space="0" w:color="auto"/>
          </w:divBdr>
        </w:div>
      </w:divsChild>
    </w:div>
    <w:div w:id="118569550">
      <w:bodyDiv w:val="1"/>
      <w:marLeft w:val="0"/>
      <w:marRight w:val="0"/>
      <w:marTop w:val="0"/>
      <w:marBottom w:val="0"/>
      <w:divBdr>
        <w:top w:val="none" w:sz="0" w:space="0" w:color="auto"/>
        <w:left w:val="none" w:sz="0" w:space="0" w:color="auto"/>
        <w:bottom w:val="none" w:sz="0" w:space="0" w:color="auto"/>
        <w:right w:val="none" w:sz="0" w:space="0" w:color="auto"/>
      </w:divBdr>
    </w:div>
    <w:div w:id="125128127">
      <w:bodyDiv w:val="1"/>
      <w:marLeft w:val="0"/>
      <w:marRight w:val="0"/>
      <w:marTop w:val="0"/>
      <w:marBottom w:val="0"/>
      <w:divBdr>
        <w:top w:val="none" w:sz="0" w:space="0" w:color="auto"/>
        <w:left w:val="none" w:sz="0" w:space="0" w:color="auto"/>
        <w:bottom w:val="none" w:sz="0" w:space="0" w:color="auto"/>
        <w:right w:val="none" w:sz="0" w:space="0" w:color="auto"/>
      </w:divBdr>
    </w:div>
    <w:div w:id="126708175">
      <w:bodyDiv w:val="1"/>
      <w:marLeft w:val="0"/>
      <w:marRight w:val="0"/>
      <w:marTop w:val="0"/>
      <w:marBottom w:val="0"/>
      <w:divBdr>
        <w:top w:val="none" w:sz="0" w:space="0" w:color="auto"/>
        <w:left w:val="none" w:sz="0" w:space="0" w:color="auto"/>
        <w:bottom w:val="none" w:sz="0" w:space="0" w:color="auto"/>
        <w:right w:val="none" w:sz="0" w:space="0" w:color="auto"/>
      </w:divBdr>
    </w:div>
    <w:div w:id="127407527">
      <w:bodyDiv w:val="1"/>
      <w:marLeft w:val="0"/>
      <w:marRight w:val="0"/>
      <w:marTop w:val="0"/>
      <w:marBottom w:val="0"/>
      <w:divBdr>
        <w:top w:val="none" w:sz="0" w:space="0" w:color="auto"/>
        <w:left w:val="none" w:sz="0" w:space="0" w:color="auto"/>
        <w:bottom w:val="none" w:sz="0" w:space="0" w:color="auto"/>
        <w:right w:val="none" w:sz="0" w:space="0" w:color="auto"/>
      </w:divBdr>
    </w:div>
    <w:div w:id="128714773">
      <w:bodyDiv w:val="1"/>
      <w:marLeft w:val="0"/>
      <w:marRight w:val="0"/>
      <w:marTop w:val="0"/>
      <w:marBottom w:val="0"/>
      <w:divBdr>
        <w:top w:val="none" w:sz="0" w:space="0" w:color="auto"/>
        <w:left w:val="none" w:sz="0" w:space="0" w:color="auto"/>
        <w:bottom w:val="none" w:sz="0" w:space="0" w:color="auto"/>
        <w:right w:val="none" w:sz="0" w:space="0" w:color="auto"/>
      </w:divBdr>
    </w:div>
    <w:div w:id="128788244">
      <w:bodyDiv w:val="1"/>
      <w:marLeft w:val="0"/>
      <w:marRight w:val="0"/>
      <w:marTop w:val="0"/>
      <w:marBottom w:val="0"/>
      <w:divBdr>
        <w:top w:val="none" w:sz="0" w:space="0" w:color="auto"/>
        <w:left w:val="none" w:sz="0" w:space="0" w:color="auto"/>
        <w:bottom w:val="none" w:sz="0" w:space="0" w:color="auto"/>
        <w:right w:val="none" w:sz="0" w:space="0" w:color="auto"/>
      </w:divBdr>
    </w:div>
    <w:div w:id="131678268">
      <w:bodyDiv w:val="1"/>
      <w:marLeft w:val="0"/>
      <w:marRight w:val="0"/>
      <w:marTop w:val="0"/>
      <w:marBottom w:val="0"/>
      <w:divBdr>
        <w:top w:val="none" w:sz="0" w:space="0" w:color="auto"/>
        <w:left w:val="none" w:sz="0" w:space="0" w:color="auto"/>
        <w:bottom w:val="none" w:sz="0" w:space="0" w:color="auto"/>
        <w:right w:val="none" w:sz="0" w:space="0" w:color="auto"/>
      </w:divBdr>
    </w:div>
    <w:div w:id="132797376">
      <w:bodyDiv w:val="1"/>
      <w:marLeft w:val="0"/>
      <w:marRight w:val="0"/>
      <w:marTop w:val="0"/>
      <w:marBottom w:val="0"/>
      <w:divBdr>
        <w:top w:val="none" w:sz="0" w:space="0" w:color="auto"/>
        <w:left w:val="none" w:sz="0" w:space="0" w:color="auto"/>
        <w:bottom w:val="none" w:sz="0" w:space="0" w:color="auto"/>
        <w:right w:val="none" w:sz="0" w:space="0" w:color="auto"/>
      </w:divBdr>
    </w:div>
    <w:div w:id="137500289">
      <w:bodyDiv w:val="1"/>
      <w:marLeft w:val="0"/>
      <w:marRight w:val="0"/>
      <w:marTop w:val="0"/>
      <w:marBottom w:val="0"/>
      <w:divBdr>
        <w:top w:val="none" w:sz="0" w:space="0" w:color="auto"/>
        <w:left w:val="none" w:sz="0" w:space="0" w:color="auto"/>
        <w:bottom w:val="none" w:sz="0" w:space="0" w:color="auto"/>
        <w:right w:val="none" w:sz="0" w:space="0" w:color="auto"/>
      </w:divBdr>
    </w:div>
    <w:div w:id="138427257">
      <w:bodyDiv w:val="1"/>
      <w:marLeft w:val="0"/>
      <w:marRight w:val="0"/>
      <w:marTop w:val="0"/>
      <w:marBottom w:val="0"/>
      <w:divBdr>
        <w:top w:val="none" w:sz="0" w:space="0" w:color="auto"/>
        <w:left w:val="none" w:sz="0" w:space="0" w:color="auto"/>
        <w:bottom w:val="none" w:sz="0" w:space="0" w:color="auto"/>
        <w:right w:val="none" w:sz="0" w:space="0" w:color="auto"/>
      </w:divBdr>
    </w:div>
    <w:div w:id="142700497">
      <w:bodyDiv w:val="1"/>
      <w:marLeft w:val="0"/>
      <w:marRight w:val="0"/>
      <w:marTop w:val="0"/>
      <w:marBottom w:val="0"/>
      <w:divBdr>
        <w:top w:val="none" w:sz="0" w:space="0" w:color="auto"/>
        <w:left w:val="none" w:sz="0" w:space="0" w:color="auto"/>
        <w:bottom w:val="none" w:sz="0" w:space="0" w:color="auto"/>
        <w:right w:val="none" w:sz="0" w:space="0" w:color="auto"/>
      </w:divBdr>
    </w:div>
    <w:div w:id="142822307">
      <w:bodyDiv w:val="1"/>
      <w:marLeft w:val="0"/>
      <w:marRight w:val="0"/>
      <w:marTop w:val="0"/>
      <w:marBottom w:val="0"/>
      <w:divBdr>
        <w:top w:val="none" w:sz="0" w:space="0" w:color="auto"/>
        <w:left w:val="none" w:sz="0" w:space="0" w:color="auto"/>
        <w:bottom w:val="none" w:sz="0" w:space="0" w:color="auto"/>
        <w:right w:val="none" w:sz="0" w:space="0" w:color="auto"/>
      </w:divBdr>
    </w:div>
    <w:div w:id="142891544">
      <w:bodyDiv w:val="1"/>
      <w:marLeft w:val="0"/>
      <w:marRight w:val="0"/>
      <w:marTop w:val="0"/>
      <w:marBottom w:val="0"/>
      <w:divBdr>
        <w:top w:val="none" w:sz="0" w:space="0" w:color="auto"/>
        <w:left w:val="none" w:sz="0" w:space="0" w:color="auto"/>
        <w:bottom w:val="none" w:sz="0" w:space="0" w:color="auto"/>
        <w:right w:val="none" w:sz="0" w:space="0" w:color="auto"/>
      </w:divBdr>
    </w:div>
    <w:div w:id="160388119">
      <w:bodyDiv w:val="1"/>
      <w:marLeft w:val="0"/>
      <w:marRight w:val="0"/>
      <w:marTop w:val="0"/>
      <w:marBottom w:val="0"/>
      <w:divBdr>
        <w:top w:val="none" w:sz="0" w:space="0" w:color="auto"/>
        <w:left w:val="none" w:sz="0" w:space="0" w:color="auto"/>
        <w:bottom w:val="none" w:sz="0" w:space="0" w:color="auto"/>
        <w:right w:val="none" w:sz="0" w:space="0" w:color="auto"/>
      </w:divBdr>
    </w:div>
    <w:div w:id="161094072">
      <w:bodyDiv w:val="1"/>
      <w:marLeft w:val="0"/>
      <w:marRight w:val="0"/>
      <w:marTop w:val="0"/>
      <w:marBottom w:val="0"/>
      <w:divBdr>
        <w:top w:val="none" w:sz="0" w:space="0" w:color="auto"/>
        <w:left w:val="none" w:sz="0" w:space="0" w:color="auto"/>
        <w:bottom w:val="none" w:sz="0" w:space="0" w:color="auto"/>
        <w:right w:val="none" w:sz="0" w:space="0" w:color="auto"/>
      </w:divBdr>
    </w:div>
    <w:div w:id="163209320">
      <w:bodyDiv w:val="1"/>
      <w:marLeft w:val="0"/>
      <w:marRight w:val="0"/>
      <w:marTop w:val="0"/>
      <w:marBottom w:val="0"/>
      <w:divBdr>
        <w:top w:val="none" w:sz="0" w:space="0" w:color="auto"/>
        <w:left w:val="none" w:sz="0" w:space="0" w:color="auto"/>
        <w:bottom w:val="none" w:sz="0" w:space="0" w:color="auto"/>
        <w:right w:val="none" w:sz="0" w:space="0" w:color="auto"/>
      </w:divBdr>
    </w:div>
    <w:div w:id="164787482">
      <w:bodyDiv w:val="1"/>
      <w:marLeft w:val="0"/>
      <w:marRight w:val="0"/>
      <w:marTop w:val="0"/>
      <w:marBottom w:val="0"/>
      <w:divBdr>
        <w:top w:val="none" w:sz="0" w:space="0" w:color="auto"/>
        <w:left w:val="none" w:sz="0" w:space="0" w:color="auto"/>
        <w:bottom w:val="none" w:sz="0" w:space="0" w:color="auto"/>
        <w:right w:val="none" w:sz="0" w:space="0" w:color="auto"/>
      </w:divBdr>
    </w:div>
    <w:div w:id="165902248">
      <w:bodyDiv w:val="1"/>
      <w:marLeft w:val="0"/>
      <w:marRight w:val="0"/>
      <w:marTop w:val="0"/>
      <w:marBottom w:val="0"/>
      <w:divBdr>
        <w:top w:val="none" w:sz="0" w:space="0" w:color="auto"/>
        <w:left w:val="none" w:sz="0" w:space="0" w:color="auto"/>
        <w:bottom w:val="none" w:sz="0" w:space="0" w:color="auto"/>
        <w:right w:val="none" w:sz="0" w:space="0" w:color="auto"/>
      </w:divBdr>
    </w:div>
    <w:div w:id="166673083">
      <w:bodyDiv w:val="1"/>
      <w:marLeft w:val="0"/>
      <w:marRight w:val="0"/>
      <w:marTop w:val="0"/>
      <w:marBottom w:val="0"/>
      <w:divBdr>
        <w:top w:val="none" w:sz="0" w:space="0" w:color="auto"/>
        <w:left w:val="none" w:sz="0" w:space="0" w:color="auto"/>
        <w:bottom w:val="none" w:sz="0" w:space="0" w:color="auto"/>
        <w:right w:val="none" w:sz="0" w:space="0" w:color="auto"/>
      </w:divBdr>
    </w:div>
    <w:div w:id="171914304">
      <w:bodyDiv w:val="1"/>
      <w:marLeft w:val="0"/>
      <w:marRight w:val="0"/>
      <w:marTop w:val="0"/>
      <w:marBottom w:val="0"/>
      <w:divBdr>
        <w:top w:val="none" w:sz="0" w:space="0" w:color="auto"/>
        <w:left w:val="none" w:sz="0" w:space="0" w:color="auto"/>
        <w:bottom w:val="none" w:sz="0" w:space="0" w:color="auto"/>
        <w:right w:val="none" w:sz="0" w:space="0" w:color="auto"/>
      </w:divBdr>
    </w:div>
    <w:div w:id="172383710">
      <w:bodyDiv w:val="1"/>
      <w:marLeft w:val="0"/>
      <w:marRight w:val="0"/>
      <w:marTop w:val="0"/>
      <w:marBottom w:val="0"/>
      <w:divBdr>
        <w:top w:val="none" w:sz="0" w:space="0" w:color="auto"/>
        <w:left w:val="none" w:sz="0" w:space="0" w:color="auto"/>
        <w:bottom w:val="none" w:sz="0" w:space="0" w:color="auto"/>
        <w:right w:val="none" w:sz="0" w:space="0" w:color="auto"/>
      </w:divBdr>
    </w:div>
    <w:div w:id="175115275">
      <w:bodyDiv w:val="1"/>
      <w:marLeft w:val="0"/>
      <w:marRight w:val="0"/>
      <w:marTop w:val="0"/>
      <w:marBottom w:val="0"/>
      <w:divBdr>
        <w:top w:val="none" w:sz="0" w:space="0" w:color="auto"/>
        <w:left w:val="none" w:sz="0" w:space="0" w:color="auto"/>
        <w:bottom w:val="none" w:sz="0" w:space="0" w:color="auto"/>
        <w:right w:val="none" w:sz="0" w:space="0" w:color="auto"/>
      </w:divBdr>
    </w:div>
    <w:div w:id="184173005">
      <w:bodyDiv w:val="1"/>
      <w:marLeft w:val="0"/>
      <w:marRight w:val="0"/>
      <w:marTop w:val="0"/>
      <w:marBottom w:val="0"/>
      <w:divBdr>
        <w:top w:val="none" w:sz="0" w:space="0" w:color="auto"/>
        <w:left w:val="none" w:sz="0" w:space="0" w:color="auto"/>
        <w:bottom w:val="none" w:sz="0" w:space="0" w:color="auto"/>
        <w:right w:val="none" w:sz="0" w:space="0" w:color="auto"/>
      </w:divBdr>
    </w:div>
    <w:div w:id="186408079">
      <w:bodyDiv w:val="1"/>
      <w:marLeft w:val="0"/>
      <w:marRight w:val="0"/>
      <w:marTop w:val="0"/>
      <w:marBottom w:val="0"/>
      <w:divBdr>
        <w:top w:val="none" w:sz="0" w:space="0" w:color="auto"/>
        <w:left w:val="none" w:sz="0" w:space="0" w:color="auto"/>
        <w:bottom w:val="none" w:sz="0" w:space="0" w:color="auto"/>
        <w:right w:val="none" w:sz="0" w:space="0" w:color="auto"/>
      </w:divBdr>
    </w:div>
    <w:div w:id="188418520">
      <w:bodyDiv w:val="1"/>
      <w:marLeft w:val="0"/>
      <w:marRight w:val="0"/>
      <w:marTop w:val="0"/>
      <w:marBottom w:val="0"/>
      <w:divBdr>
        <w:top w:val="none" w:sz="0" w:space="0" w:color="auto"/>
        <w:left w:val="none" w:sz="0" w:space="0" w:color="auto"/>
        <w:bottom w:val="none" w:sz="0" w:space="0" w:color="auto"/>
        <w:right w:val="none" w:sz="0" w:space="0" w:color="auto"/>
      </w:divBdr>
    </w:div>
    <w:div w:id="199589124">
      <w:bodyDiv w:val="1"/>
      <w:marLeft w:val="0"/>
      <w:marRight w:val="0"/>
      <w:marTop w:val="0"/>
      <w:marBottom w:val="0"/>
      <w:divBdr>
        <w:top w:val="none" w:sz="0" w:space="0" w:color="auto"/>
        <w:left w:val="none" w:sz="0" w:space="0" w:color="auto"/>
        <w:bottom w:val="none" w:sz="0" w:space="0" w:color="auto"/>
        <w:right w:val="none" w:sz="0" w:space="0" w:color="auto"/>
      </w:divBdr>
    </w:div>
    <w:div w:id="204610810">
      <w:bodyDiv w:val="1"/>
      <w:marLeft w:val="0"/>
      <w:marRight w:val="0"/>
      <w:marTop w:val="0"/>
      <w:marBottom w:val="0"/>
      <w:divBdr>
        <w:top w:val="none" w:sz="0" w:space="0" w:color="auto"/>
        <w:left w:val="none" w:sz="0" w:space="0" w:color="auto"/>
        <w:bottom w:val="none" w:sz="0" w:space="0" w:color="auto"/>
        <w:right w:val="none" w:sz="0" w:space="0" w:color="auto"/>
      </w:divBdr>
    </w:div>
    <w:div w:id="208998993">
      <w:bodyDiv w:val="1"/>
      <w:marLeft w:val="0"/>
      <w:marRight w:val="0"/>
      <w:marTop w:val="0"/>
      <w:marBottom w:val="0"/>
      <w:divBdr>
        <w:top w:val="none" w:sz="0" w:space="0" w:color="auto"/>
        <w:left w:val="none" w:sz="0" w:space="0" w:color="auto"/>
        <w:bottom w:val="none" w:sz="0" w:space="0" w:color="auto"/>
        <w:right w:val="none" w:sz="0" w:space="0" w:color="auto"/>
      </w:divBdr>
    </w:div>
    <w:div w:id="216286861">
      <w:bodyDiv w:val="1"/>
      <w:marLeft w:val="0"/>
      <w:marRight w:val="0"/>
      <w:marTop w:val="0"/>
      <w:marBottom w:val="0"/>
      <w:divBdr>
        <w:top w:val="none" w:sz="0" w:space="0" w:color="auto"/>
        <w:left w:val="none" w:sz="0" w:space="0" w:color="auto"/>
        <w:bottom w:val="none" w:sz="0" w:space="0" w:color="auto"/>
        <w:right w:val="none" w:sz="0" w:space="0" w:color="auto"/>
      </w:divBdr>
    </w:div>
    <w:div w:id="223414795">
      <w:bodyDiv w:val="1"/>
      <w:marLeft w:val="0"/>
      <w:marRight w:val="0"/>
      <w:marTop w:val="0"/>
      <w:marBottom w:val="0"/>
      <w:divBdr>
        <w:top w:val="none" w:sz="0" w:space="0" w:color="auto"/>
        <w:left w:val="none" w:sz="0" w:space="0" w:color="auto"/>
        <w:bottom w:val="none" w:sz="0" w:space="0" w:color="auto"/>
        <w:right w:val="none" w:sz="0" w:space="0" w:color="auto"/>
      </w:divBdr>
    </w:div>
    <w:div w:id="224486160">
      <w:bodyDiv w:val="1"/>
      <w:marLeft w:val="0"/>
      <w:marRight w:val="0"/>
      <w:marTop w:val="0"/>
      <w:marBottom w:val="0"/>
      <w:divBdr>
        <w:top w:val="none" w:sz="0" w:space="0" w:color="auto"/>
        <w:left w:val="none" w:sz="0" w:space="0" w:color="auto"/>
        <w:bottom w:val="none" w:sz="0" w:space="0" w:color="auto"/>
        <w:right w:val="none" w:sz="0" w:space="0" w:color="auto"/>
      </w:divBdr>
    </w:div>
    <w:div w:id="230241044">
      <w:bodyDiv w:val="1"/>
      <w:marLeft w:val="0"/>
      <w:marRight w:val="0"/>
      <w:marTop w:val="0"/>
      <w:marBottom w:val="0"/>
      <w:divBdr>
        <w:top w:val="none" w:sz="0" w:space="0" w:color="auto"/>
        <w:left w:val="none" w:sz="0" w:space="0" w:color="auto"/>
        <w:bottom w:val="none" w:sz="0" w:space="0" w:color="auto"/>
        <w:right w:val="none" w:sz="0" w:space="0" w:color="auto"/>
      </w:divBdr>
    </w:div>
    <w:div w:id="238029102">
      <w:bodyDiv w:val="1"/>
      <w:marLeft w:val="0"/>
      <w:marRight w:val="0"/>
      <w:marTop w:val="0"/>
      <w:marBottom w:val="0"/>
      <w:divBdr>
        <w:top w:val="none" w:sz="0" w:space="0" w:color="auto"/>
        <w:left w:val="none" w:sz="0" w:space="0" w:color="auto"/>
        <w:bottom w:val="none" w:sz="0" w:space="0" w:color="auto"/>
        <w:right w:val="none" w:sz="0" w:space="0" w:color="auto"/>
      </w:divBdr>
    </w:div>
    <w:div w:id="246161640">
      <w:bodyDiv w:val="1"/>
      <w:marLeft w:val="0"/>
      <w:marRight w:val="0"/>
      <w:marTop w:val="0"/>
      <w:marBottom w:val="0"/>
      <w:divBdr>
        <w:top w:val="none" w:sz="0" w:space="0" w:color="auto"/>
        <w:left w:val="none" w:sz="0" w:space="0" w:color="auto"/>
        <w:bottom w:val="none" w:sz="0" w:space="0" w:color="auto"/>
        <w:right w:val="none" w:sz="0" w:space="0" w:color="auto"/>
      </w:divBdr>
    </w:div>
    <w:div w:id="248779761">
      <w:bodyDiv w:val="1"/>
      <w:marLeft w:val="0"/>
      <w:marRight w:val="0"/>
      <w:marTop w:val="0"/>
      <w:marBottom w:val="0"/>
      <w:divBdr>
        <w:top w:val="none" w:sz="0" w:space="0" w:color="auto"/>
        <w:left w:val="none" w:sz="0" w:space="0" w:color="auto"/>
        <w:bottom w:val="none" w:sz="0" w:space="0" w:color="auto"/>
        <w:right w:val="none" w:sz="0" w:space="0" w:color="auto"/>
      </w:divBdr>
    </w:div>
    <w:div w:id="252861178">
      <w:bodyDiv w:val="1"/>
      <w:marLeft w:val="0"/>
      <w:marRight w:val="0"/>
      <w:marTop w:val="0"/>
      <w:marBottom w:val="0"/>
      <w:divBdr>
        <w:top w:val="none" w:sz="0" w:space="0" w:color="auto"/>
        <w:left w:val="none" w:sz="0" w:space="0" w:color="auto"/>
        <w:bottom w:val="none" w:sz="0" w:space="0" w:color="auto"/>
        <w:right w:val="none" w:sz="0" w:space="0" w:color="auto"/>
      </w:divBdr>
    </w:div>
    <w:div w:id="264659079">
      <w:bodyDiv w:val="1"/>
      <w:marLeft w:val="0"/>
      <w:marRight w:val="0"/>
      <w:marTop w:val="0"/>
      <w:marBottom w:val="0"/>
      <w:divBdr>
        <w:top w:val="none" w:sz="0" w:space="0" w:color="auto"/>
        <w:left w:val="none" w:sz="0" w:space="0" w:color="auto"/>
        <w:bottom w:val="none" w:sz="0" w:space="0" w:color="auto"/>
        <w:right w:val="none" w:sz="0" w:space="0" w:color="auto"/>
      </w:divBdr>
    </w:div>
    <w:div w:id="268857212">
      <w:bodyDiv w:val="1"/>
      <w:marLeft w:val="0"/>
      <w:marRight w:val="0"/>
      <w:marTop w:val="0"/>
      <w:marBottom w:val="0"/>
      <w:divBdr>
        <w:top w:val="none" w:sz="0" w:space="0" w:color="auto"/>
        <w:left w:val="none" w:sz="0" w:space="0" w:color="auto"/>
        <w:bottom w:val="none" w:sz="0" w:space="0" w:color="auto"/>
        <w:right w:val="none" w:sz="0" w:space="0" w:color="auto"/>
      </w:divBdr>
    </w:div>
    <w:div w:id="275211596">
      <w:bodyDiv w:val="1"/>
      <w:marLeft w:val="0"/>
      <w:marRight w:val="0"/>
      <w:marTop w:val="0"/>
      <w:marBottom w:val="0"/>
      <w:divBdr>
        <w:top w:val="none" w:sz="0" w:space="0" w:color="auto"/>
        <w:left w:val="none" w:sz="0" w:space="0" w:color="auto"/>
        <w:bottom w:val="none" w:sz="0" w:space="0" w:color="auto"/>
        <w:right w:val="none" w:sz="0" w:space="0" w:color="auto"/>
      </w:divBdr>
    </w:div>
    <w:div w:id="278878500">
      <w:bodyDiv w:val="1"/>
      <w:marLeft w:val="0"/>
      <w:marRight w:val="0"/>
      <w:marTop w:val="0"/>
      <w:marBottom w:val="0"/>
      <w:divBdr>
        <w:top w:val="none" w:sz="0" w:space="0" w:color="auto"/>
        <w:left w:val="none" w:sz="0" w:space="0" w:color="auto"/>
        <w:bottom w:val="none" w:sz="0" w:space="0" w:color="auto"/>
        <w:right w:val="none" w:sz="0" w:space="0" w:color="auto"/>
      </w:divBdr>
    </w:div>
    <w:div w:id="290668998">
      <w:bodyDiv w:val="1"/>
      <w:marLeft w:val="0"/>
      <w:marRight w:val="0"/>
      <w:marTop w:val="0"/>
      <w:marBottom w:val="0"/>
      <w:divBdr>
        <w:top w:val="none" w:sz="0" w:space="0" w:color="auto"/>
        <w:left w:val="none" w:sz="0" w:space="0" w:color="auto"/>
        <w:bottom w:val="none" w:sz="0" w:space="0" w:color="auto"/>
        <w:right w:val="none" w:sz="0" w:space="0" w:color="auto"/>
      </w:divBdr>
    </w:div>
    <w:div w:id="291447514">
      <w:bodyDiv w:val="1"/>
      <w:marLeft w:val="0"/>
      <w:marRight w:val="0"/>
      <w:marTop w:val="0"/>
      <w:marBottom w:val="0"/>
      <w:divBdr>
        <w:top w:val="none" w:sz="0" w:space="0" w:color="auto"/>
        <w:left w:val="none" w:sz="0" w:space="0" w:color="auto"/>
        <w:bottom w:val="none" w:sz="0" w:space="0" w:color="auto"/>
        <w:right w:val="none" w:sz="0" w:space="0" w:color="auto"/>
      </w:divBdr>
    </w:div>
    <w:div w:id="294335971">
      <w:bodyDiv w:val="1"/>
      <w:marLeft w:val="0"/>
      <w:marRight w:val="0"/>
      <w:marTop w:val="0"/>
      <w:marBottom w:val="0"/>
      <w:divBdr>
        <w:top w:val="none" w:sz="0" w:space="0" w:color="auto"/>
        <w:left w:val="none" w:sz="0" w:space="0" w:color="auto"/>
        <w:bottom w:val="none" w:sz="0" w:space="0" w:color="auto"/>
        <w:right w:val="none" w:sz="0" w:space="0" w:color="auto"/>
      </w:divBdr>
    </w:div>
    <w:div w:id="295721558">
      <w:bodyDiv w:val="1"/>
      <w:marLeft w:val="0"/>
      <w:marRight w:val="0"/>
      <w:marTop w:val="0"/>
      <w:marBottom w:val="0"/>
      <w:divBdr>
        <w:top w:val="none" w:sz="0" w:space="0" w:color="auto"/>
        <w:left w:val="none" w:sz="0" w:space="0" w:color="auto"/>
        <w:bottom w:val="none" w:sz="0" w:space="0" w:color="auto"/>
        <w:right w:val="none" w:sz="0" w:space="0" w:color="auto"/>
      </w:divBdr>
    </w:div>
    <w:div w:id="301666412">
      <w:bodyDiv w:val="1"/>
      <w:marLeft w:val="0"/>
      <w:marRight w:val="0"/>
      <w:marTop w:val="0"/>
      <w:marBottom w:val="0"/>
      <w:divBdr>
        <w:top w:val="none" w:sz="0" w:space="0" w:color="auto"/>
        <w:left w:val="none" w:sz="0" w:space="0" w:color="auto"/>
        <w:bottom w:val="none" w:sz="0" w:space="0" w:color="auto"/>
        <w:right w:val="none" w:sz="0" w:space="0" w:color="auto"/>
      </w:divBdr>
    </w:div>
    <w:div w:id="301929504">
      <w:bodyDiv w:val="1"/>
      <w:marLeft w:val="0"/>
      <w:marRight w:val="0"/>
      <w:marTop w:val="0"/>
      <w:marBottom w:val="0"/>
      <w:divBdr>
        <w:top w:val="none" w:sz="0" w:space="0" w:color="auto"/>
        <w:left w:val="none" w:sz="0" w:space="0" w:color="auto"/>
        <w:bottom w:val="none" w:sz="0" w:space="0" w:color="auto"/>
        <w:right w:val="none" w:sz="0" w:space="0" w:color="auto"/>
      </w:divBdr>
    </w:div>
    <w:div w:id="306865810">
      <w:bodyDiv w:val="1"/>
      <w:marLeft w:val="0"/>
      <w:marRight w:val="0"/>
      <w:marTop w:val="0"/>
      <w:marBottom w:val="0"/>
      <w:divBdr>
        <w:top w:val="none" w:sz="0" w:space="0" w:color="auto"/>
        <w:left w:val="none" w:sz="0" w:space="0" w:color="auto"/>
        <w:bottom w:val="none" w:sz="0" w:space="0" w:color="auto"/>
        <w:right w:val="none" w:sz="0" w:space="0" w:color="auto"/>
      </w:divBdr>
    </w:div>
    <w:div w:id="307055728">
      <w:bodyDiv w:val="1"/>
      <w:marLeft w:val="0"/>
      <w:marRight w:val="0"/>
      <w:marTop w:val="0"/>
      <w:marBottom w:val="0"/>
      <w:divBdr>
        <w:top w:val="none" w:sz="0" w:space="0" w:color="auto"/>
        <w:left w:val="none" w:sz="0" w:space="0" w:color="auto"/>
        <w:bottom w:val="none" w:sz="0" w:space="0" w:color="auto"/>
        <w:right w:val="none" w:sz="0" w:space="0" w:color="auto"/>
      </w:divBdr>
    </w:div>
    <w:div w:id="307175581">
      <w:bodyDiv w:val="1"/>
      <w:marLeft w:val="0"/>
      <w:marRight w:val="0"/>
      <w:marTop w:val="0"/>
      <w:marBottom w:val="0"/>
      <w:divBdr>
        <w:top w:val="none" w:sz="0" w:space="0" w:color="auto"/>
        <w:left w:val="none" w:sz="0" w:space="0" w:color="auto"/>
        <w:bottom w:val="none" w:sz="0" w:space="0" w:color="auto"/>
        <w:right w:val="none" w:sz="0" w:space="0" w:color="auto"/>
      </w:divBdr>
    </w:div>
    <w:div w:id="309019854">
      <w:bodyDiv w:val="1"/>
      <w:marLeft w:val="0"/>
      <w:marRight w:val="0"/>
      <w:marTop w:val="0"/>
      <w:marBottom w:val="0"/>
      <w:divBdr>
        <w:top w:val="none" w:sz="0" w:space="0" w:color="auto"/>
        <w:left w:val="none" w:sz="0" w:space="0" w:color="auto"/>
        <w:bottom w:val="none" w:sz="0" w:space="0" w:color="auto"/>
        <w:right w:val="none" w:sz="0" w:space="0" w:color="auto"/>
      </w:divBdr>
    </w:div>
    <w:div w:id="315761948">
      <w:bodyDiv w:val="1"/>
      <w:marLeft w:val="0"/>
      <w:marRight w:val="0"/>
      <w:marTop w:val="0"/>
      <w:marBottom w:val="0"/>
      <w:divBdr>
        <w:top w:val="none" w:sz="0" w:space="0" w:color="auto"/>
        <w:left w:val="none" w:sz="0" w:space="0" w:color="auto"/>
        <w:bottom w:val="none" w:sz="0" w:space="0" w:color="auto"/>
        <w:right w:val="none" w:sz="0" w:space="0" w:color="auto"/>
      </w:divBdr>
    </w:div>
    <w:div w:id="316106070">
      <w:bodyDiv w:val="1"/>
      <w:marLeft w:val="0"/>
      <w:marRight w:val="0"/>
      <w:marTop w:val="0"/>
      <w:marBottom w:val="0"/>
      <w:divBdr>
        <w:top w:val="none" w:sz="0" w:space="0" w:color="auto"/>
        <w:left w:val="none" w:sz="0" w:space="0" w:color="auto"/>
        <w:bottom w:val="none" w:sz="0" w:space="0" w:color="auto"/>
        <w:right w:val="none" w:sz="0" w:space="0" w:color="auto"/>
      </w:divBdr>
    </w:div>
    <w:div w:id="317539685">
      <w:bodyDiv w:val="1"/>
      <w:marLeft w:val="0"/>
      <w:marRight w:val="0"/>
      <w:marTop w:val="0"/>
      <w:marBottom w:val="0"/>
      <w:divBdr>
        <w:top w:val="none" w:sz="0" w:space="0" w:color="auto"/>
        <w:left w:val="none" w:sz="0" w:space="0" w:color="auto"/>
        <w:bottom w:val="none" w:sz="0" w:space="0" w:color="auto"/>
        <w:right w:val="none" w:sz="0" w:space="0" w:color="auto"/>
      </w:divBdr>
    </w:div>
    <w:div w:id="319894869">
      <w:bodyDiv w:val="1"/>
      <w:marLeft w:val="0"/>
      <w:marRight w:val="0"/>
      <w:marTop w:val="0"/>
      <w:marBottom w:val="0"/>
      <w:divBdr>
        <w:top w:val="none" w:sz="0" w:space="0" w:color="auto"/>
        <w:left w:val="none" w:sz="0" w:space="0" w:color="auto"/>
        <w:bottom w:val="none" w:sz="0" w:space="0" w:color="auto"/>
        <w:right w:val="none" w:sz="0" w:space="0" w:color="auto"/>
      </w:divBdr>
    </w:div>
    <w:div w:id="332074258">
      <w:bodyDiv w:val="1"/>
      <w:marLeft w:val="0"/>
      <w:marRight w:val="0"/>
      <w:marTop w:val="0"/>
      <w:marBottom w:val="0"/>
      <w:divBdr>
        <w:top w:val="none" w:sz="0" w:space="0" w:color="auto"/>
        <w:left w:val="none" w:sz="0" w:space="0" w:color="auto"/>
        <w:bottom w:val="none" w:sz="0" w:space="0" w:color="auto"/>
        <w:right w:val="none" w:sz="0" w:space="0" w:color="auto"/>
      </w:divBdr>
    </w:div>
    <w:div w:id="333265050">
      <w:bodyDiv w:val="1"/>
      <w:marLeft w:val="0"/>
      <w:marRight w:val="0"/>
      <w:marTop w:val="0"/>
      <w:marBottom w:val="0"/>
      <w:divBdr>
        <w:top w:val="none" w:sz="0" w:space="0" w:color="auto"/>
        <w:left w:val="none" w:sz="0" w:space="0" w:color="auto"/>
        <w:bottom w:val="none" w:sz="0" w:space="0" w:color="auto"/>
        <w:right w:val="none" w:sz="0" w:space="0" w:color="auto"/>
      </w:divBdr>
    </w:div>
    <w:div w:id="342173397">
      <w:bodyDiv w:val="1"/>
      <w:marLeft w:val="0"/>
      <w:marRight w:val="0"/>
      <w:marTop w:val="0"/>
      <w:marBottom w:val="0"/>
      <w:divBdr>
        <w:top w:val="none" w:sz="0" w:space="0" w:color="auto"/>
        <w:left w:val="none" w:sz="0" w:space="0" w:color="auto"/>
        <w:bottom w:val="none" w:sz="0" w:space="0" w:color="auto"/>
        <w:right w:val="none" w:sz="0" w:space="0" w:color="auto"/>
      </w:divBdr>
    </w:div>
    <w:div w:id="348065131">
      <w:bodyDiv w:val="1"/>
      <w:marLeft w:val="0"/>
      <w:marRight w:val="0"/>
      <w:marTop w:val="0"/>
      <w:marBottom w:val="0"/>
      <w:divBdr>
        <w:top w:val="none" w:sz="0" w:space="0" w:color="auto"/>
        <w:left w:val="none" w:sz="0" w:space="0" w:color="auto"/>
        <w:bottom w:val="none" w:sz="0" w:space="0" w:color="auto"/>
        <w:right w:val="none" w:sz="0" w:space="0" w:color="auto"/>
      </w:divBdr>
    </w:div>
    <w:div w:id="353658646">
      <w:bodyDiv w:val="1"/>
      <w:marLeft w:val="0"/>
      <w:marRight w:val="0"/>
      <w:marTop w:val="0"/>
      <w:marBottom w:val="0"/>
      <w:divBdr>
        <w:top w:val="none" w:sz="0" w:space="0" w:color="auto"/>
        <w:left w:val="none" w:sz="0" w:space="0" w:color="auto"/>
        <w:bottom w:val="none" w:sz="0" w:space="0" w:color="auto"/>
        <w:right w:val="none" w:sz="0" w:space="0" w:color="auto"/>
      </w:divBdr>
    </w:div>
    <w:div w:id="353767383">
      <w:bodyDiv w:val="1"/>
      <w:marLeft w:val="0"/>
      <w:marRight w:val="0"/>
      <w:marTop w:val="0"/>
      <w:marBottom w:val="0"/>
      <w:divBdr>
        <w:top w:val="none" w:sz="0" w:space="0" w:color="auto"/>
        <w:left w:val="none" w:sz="0" w:space="0" w:color="auto"/>
        <w:bottom w:val="none" w:sz="0" w:space="0" w:color="auto"/>
        <w:right w:val="none" w:sz="0" w:space="0" w:color="auto"/>
      </w:divBdr>
    </w:div>
    <w:div w:id="354577933">
      <w:bodyDiv w:val="1"/>
      <w:marLeft w:val="0"/>
      <w:marRight w:val="0"/>
      <w:marTop w:val="0"/>
      <w:marBottom w:val="0"/>
      <w:divBdr>
        <w:top w:val="none" w:sz="0" w:space="0" w:color="auto"/>
        <w:left w:val="none" w:sz="0" w:space="0" w:color="auto"/>
        <w:bottom w:val="none" w:sz="0" w:space="0" w:color="auto"/>
        <w:right w:val="none" w:sz="0" w:space="0" w:color="auto"/>
      </w:divBdr>
    </w:div>
    <w:div w:id="357048566">
      <w:bodyDiv w:val="1"/>
      <w:marLeft w:val="0"/>
      <w:marRight w:val="0"/>
      <w:marTop w:val="0"/>
      <w:marBottom w:val="0"/>
      <w:divBdr>
        <w:top w:val="none" w:sz="0" w:space="0" w:color="auto"/>
        <w:left w:val="none" w:sz="0" w:space="0" w:color="auto"/>
        <w:bottom w:val="none" w:sz="0" w:space="0" w:color="auto"/>
        <w:right w:val="none" w:sz="0" w:space="0" w:color="auto"/>
      </w:divBdr>
    </w:div>
    <w:div w:id="358774039">
      <w:bodyDiv w:val="1"/>
      <w:marLeft w:val="0"/>
      <w:marRight w:val="0"/>
      <w:marTop w:val="0"/>
      <w:marBottom w:val="0"/>
      <w:divBdr>
        <w:top w:val="none" w:sz="0" w:space="0" w:color="auto"/>
        <w:left w:val="none" w:sz="0" w:space="0" w:color="auto"/>
        <w:bottom w:val="none" w:sz="0" w:space="0" w:color="auto"/>
        <w:right w:val="none" w:sz="0" w:space="0" w:color="auto"/>
      </w:divBdr>
    </w:div>
    <w:div w:id="362486907">
      <w:bodyDiv w:val="1"/>
      <w:marLeft w:val="0"/>
      <w:marRight w:val="0"/>
      <w:marTop w:val="0"/>
      <w:marBottom w:val="0"/>
      <w:divBdr>
        <w:top w:val="none" w:sz="0" w:space="0" w:color="auto"/>
        <w:left w:val="none" w:sz="0" w:space="0" w:color="auto"/>
        <w:bottom w:val="none" w:sz="0" w:space="0" w:color="auto"/>
        <w:right w:val="none" w:sz="0" w:space="0" w:color="auto"/>
      </w:divBdr>
    </w:div>
    <w:div w:id="363556206">
      <w:bodyDiv w:val="1"/>
      <w:marLeft w:val="0"/>
      <w:marRight w:val="0"/>
      <w:marTop w:val="0"/>
      <w:marBottom w:val="0"/>
      <w:divBdr>
        <w:top w:val="none" w:sz="0" w:space="0" w:color="auto"/>
        <w:left w:val="none" w:sz="0" w:space="0" w:color="auto"/>
        <w:bottom w:val="none" w:sz="0" w:space="0" w:color="auto"/>
        <w:right w:val="none" w:sz="0" w:space="0" w:color="auto"/>
      </w:divBdr>
    </w:div>
    <w:div w:id="367026570">
      <w:bodyDiv w:val="1"/>
      <w:marLeft w:val="0"/>
      <w:marRight w:val="0"/>
      <w:marTop w:val="0"/>
      <w:marBottom w:val="0"/>
      <w:divBdr>
        <w:top w:val="none" w:sz="0" w:space="0" w:color="auto"/>
        <w:left w:val="none" w:sz="0" w:space="0" w:color="auto"/>
        <w:bottom w:val="none" w:sz="0" w:space="0" w:color="auto"/>
        <w:right w:val="none" w:sz="0" w:space="0" w:color="auto"/>
      </w:divBdr>
    </w:div>
    <w:div w:id="373501129">
      <w:bodyDiv w:val="1"/>
      <w:marLeft w:val="0"/>
      <w:marRight w:val="0"/>
      <w:marTop w:val="0"/>
      <w:marBottom w:val="0"/>
      <w:divBdr>
        <w:top w:val="none" w:sz="0" w:space="0" w:color="auto"/>
        <w:left w:val="none" w:sz="0" w:space="0" w:color="auto"/>
        <w:bottom w:val="none" w:sz="0" w:space="0" w:color="auto"/>
        <w:right w:val="none" w:sz="0" w:space="0" w:color="auto"/>
      </w:divBdr>
    </w:div>
    <w:div w:id="376852492">
      <w:bodyDiv w:val="1"/>
      <w:marLeft w:val="0"/>
      <w:marRight w:val="0"/>
      <w:marTop w:val="0"/>
      <w:marBottom w:val="0"/>
      <w:divBdr>
        <w:top w:val="none" w:sz="0" w:space="0" w:color="auto"/>
        <w:left w:val="none" w:sz="0" w:space="0" w:color="auto"/>
        <w:bottom w:val="none" w:sz="0" w:space="0" w:color="auto"/>
        <w:right w:val="none" w:sz="0" w:space="0" w:color="auto"/>
      </w:divBdr>
    </w:div>
    <w:div w:id="380978477">
      <w:bodyDiv w:val="1"/>
      <w:marLeft w:val="0"/>
      <w:marRight w:val="0"/>
      <w:marTop w:val="0"/>
      <w:marBottom w:val="0"/>
      <w:divBdr>
        <w:top w:val="none" w:sz="0" w:space="0" w:color="auto"/>
        <w:left w:val="none" w:sz="0" w:space="0" w:color="auto"/>
        <w:bottom w:val="none" w:sz="0" w:space="0" w:color="auto"/>
        <w:right w:val="none" w:sz="0" w:space="0" w:color="auto"/>
      </w:divBdr>
      <w:divsChild>
        <w:div w:id="1699891966">
          <w:marLeft w:val="547"/>
          <w:marRight w:val="0"/>
          <w:marTop w:val="96"/>
          <w:marBottom w:val="0"/>
          <w:divBdr>
            <w:top w:val="none" w:sz="0" w:space="0" w:color="auto"/>
            <w:left w:val="none" w:sz="0" w:space="0" w:color="auto"/>
            <w:bottom w:val="none" w:sz="0" w:space="0" w:color="auto"/>
            <w:right w:val="none" w:sz="0" w:space="0" w:color="auto"/>
          </w:divBdr>
        </w:div>
      </w:divsChild>
    </w:div>
    <w:div w:id="382291398">
      <w:bodyDiv w:val="1"/>
      <w:marLeft w:val="0"/>
      <w:marRight w:val="0"/>
      <w:marTop w:val="0"/>
      <w:marBottom w:val="0"/>
      <w:divBdr>
        <w:top w:val="none" w:sz="0" w:space="0" w:color="auto"/>
        <w:left w:val="none" w:sz="0" w:space="0" w:color="auto"/>
        <w:bottom w:val="none" w:sz="0" w:space="0" w:color="auto"/>
        <w:right w:val="none" w:sz="0" w:space="0" w:color="auto"/>
      </w:divBdr>
    </w:div>
    <w:div w:id="383407036">
      <w:bodyDiv w:val="1"/>
      <w:marLeft w:val="0"/>
      <w:marRight w:val="0"/>
      <w:marTop w:val="0"/>
      <w:marBottom w:val="0"/>
      <w:divBdr>
        <w:top w:val="none" w:sz="0" w:space="0" w:color="auto"/>
        <w:left w:val="none" w:sz="0" w:space="0" w:color="auto"/>
        <w:bottom w:val="none" w:sz="0" w:space="0" w:color="auto"/>
        <w:right w:val="none" w:sz="0" w:space="0" w:color="auto"/>
      </w:divBdr>
    </w:div>
    <w:div w:id="392701527">
      <w:bodyDiv w:val="1"/>
      <w:marLeft w:val="0"/>
      <w:marRight w:val="0"/>
      <w:marTop w:val="0"/>
      <w:marBottom w:val="0"/>
      <w:divBdr>
        <w:top w:val="none" w:sz="0" w:space="0" w:color="auto"/>
        <w:left w:val="none" w:sz="0" w:space="0" w:color="auto"/>
        <w:bottom w:val="none" w:sz="0" w:space="0" w:color="auto"/>
        <w:right w:val="none" w:sz="0" w:space="0" w:color="auto"/>
      </w:divBdr>
    </w:div>
    <w:div w:id="398286991">
      <w:bodyDiv w:val="1"/>
      <w:marLeft w:val="0"/>
      <w:marRight w:val="0"/>
      <w:marTop w:val="0"/>
      <w:marBottom w:val="0"/>
      <w:divBdr>
        <w:top w:val="none" w:sz="0" w:space="0" w:color="auto"/>
        <w:left w:val="none" w:sz="0" w:space="0" w:color="auto"/>
        <w:bottom w:val="none" w:sz="0" w:space="0" w:color="auto"/>
        <w:right w:val="none" w:sz="0" w:space="0" w:color="auto"/>
      </w:divBdr>
    </w:div>
    <w:div w:id="403383016">
      <w:bodyDiv w:val="1"/>
      <w:marLeft w:val="0"/>
      <w:marRight w:val="0"/>
      <w:marTop w:val="0"/>
      <w:marBottom w:val="0"/>
      <w:divBdr>
        <w:top w:val="none" w:sz="0" w:space="0" w:color="auto"/>
        <w:left w:val="none" w:sz="0" w:space="0" w:color="auto"/>
        <w:bottom w:val="none" w:sz="0" w:space="0" w:color="auto"/>
        <w:right w:val="none" w:sz="0" w:space="0" w:color="auto"/>
      </w:divBdr>
    </w:div>
    <w:div w:id="404033560">
      <w:bodyDiv w:val="1"/>
      <w:marLeft w:val="0"/>
      <w:marRight w:val="0"/>
      <w:marTop w:val="0"/>
      <w:marBottom w:val="0"/>
      <w:divBdr>
        <w:top w:val="none" w:sz="0" w:space="0" w:color="auto"/>
        <w:left w:val="none" w:sz="0" w:space="0" w:color="auto"/>
        <w:bottom w:val="none" w:sz="0" w:space="0" w:color="auto"/>
        <w:right w:val="none" w:sz="0" w:space="0" w:color="auto"/>
      </w:divBdr>
    </w:div>
    <w:div w:id="404181897">
      <w:bodyDiv w:val="1"/>
      <w:marLeft w:val="0"/>
      <w:marRight w:val="0"/>
      <w:marTop w:val="0"/>
      <w:marBottom w:val="0"/>
      <w:divBdr>
        <w:top w:val="none" w:sz="0" w:space="0" w:color="auto"/>
        <w:left w:val="none" w:sz="0" w:space="0" w:color="auto"/>
        <w:bottom w:val="none" w:sz="0" w:space="0" w:color="auto"/>
        <w:right w:val="none" w:sz="0" w:space="0" w:color="auto"/>
      </w:divBdr>
    </w:div>
    <w:div w:id="404374902">
      <w:bodyDiv w:val="1"/>
      <w:marLeft w:val="0"/>
      <w:marRight w:val="0"/>
      <w:marTop w:val="0"/>
      <w:marBottom w:val="0"/>
      <w:divBdr>
        <w:top w:val="none" w:sz="0" w:space="0" w:color="auto"/>
        <w:left w:val="none" w:sz="0" w:space="0" w:color="auto"/>
        <w:bottom w:val="none" w:sz="0" w:space="0" w:color="auto"/>
        <w:right w:val="none" w:sz="0" w:space="0" w:color="auto"/>
      </w:divBdr>
    </w:div>
    <w:div w:id="410464813">
      <w:bodyDiv w:val="1"/>
      <w:marLeft w:val="0"/>
      <w:marRight w:val="0"/>
      <w:marTop w:val="0"/>
      <w:marBottom w:val="0"/>
      <w:divBdr>
        <w:top w:val="none" w:sz="0" w:space="0" w:color="auto"/>
        <w:left w:val="none" w:sz="0" w:space="0" w:color="auto"/>
        <w:bottom w:val="none" w:sz="0" w:space="0" w:color="auto"/>
        <w:right w:val="none" w:sz="0" w:space="0" w:color="auto"/>
      </w:divBdr>
      <w:divsChild>
        <w:div w:id="705370671">
          <w:marLeft w:val="547"/>
          <w:marRight w:val="0"/>
          <w:marTop w:val="154"/>
          <w:marBottom w:val="0"/>
          <w:divBdr>
            <w:top w:val="none" w:sz="0" w:space="0" w:color="auto"/>
            <w:left w:val="none" w:sz="0" w:space="0" w:color="auto"/>
            <w:bottom w:val="none" w:sz="0" w:space="0" w:color="auto"/>
            <w:right w:val="none" w:sz="0" w:space="0" w:color="auto"/>
          </w:divBdr>
        </w:div>
        <w:div w:id="1867980605">
          <w:marLeft w:val="547"/>
          <w:marRight w:val="0"/>
          <w:marTop w:val="154"/>
          <w:marBottom w:val="0"/>
          <w:divBdr>
            <w:top w:val="none" w:sz="0" w:space="0" w:color="auto"/>
            <w:left w:val="none" w:sz="0" w:space="0" w:color="auto"/>
            <w:bottom w:val="none" w:sz="0" w:space="0" w:color="auto"/>
            <w:right w:val="none" w:sz="0" w:space="0" w:color="auto"/>
          </w:divBdr>
        </w:div>
        <w:div w:id="2015188271">
          <w:marLeft w:val="547"/>
          <w:marRight w:val="0"/>
          <w:marTop w:val="154"/>
          <w:marBottom w:val="0"/>
          <w:divBdr>
            <w:top w:val="none" w:sz="0" w:space="0" w:color="auto"/>
            <w:left w:val="none" w:sz="0" w:space="0" w:color="auto"/>
            <w:bottom w:val="none" w:sz="0" w:space="0" w:color="auto"/>
            <w:right w:val="none" w:sz="0" w:space="0" w:color="auto"/>
          </w:divBdr>
        </w:div>
        <w:div w:id="1792819332">
          <w:marLeft w:val="547"/>
          <w:marRight w:val="0"/>
          <w:marTop w:val="154"/>
          <w:marBottom w:val="0"/>
          <w:divBdr>
            <w:top w:val="none" w:sz="0" w:space="0" w:color="auto"/>
            <w:left w:val="none" w:sz="0" w:space="0" w:color="auto"/>
            <w:bottom w:val="none" w:sz="0" w:space="0" w:color="auto"/>
            <w:right w:val="none" w:sz="0" w:space="0" w:color="auto"/>
          </w:divBdr>
        </w:div>
        <w:div w:id="293294689">
          <w:marLeft w:val="547"/>
          <w:marRight w:val="0"/>
          <w:marTop w:val="154"/>
          <w:marBottom w:val="0"/>
          <w:divBdr>
            <w:top w:val="none" w:sz="0" w:space="0" w:color="auto"/>
            <w:left w:val="none" w:sz="0" w:space="0" w:color="auto"/>
            <w:bottom w:val="none" w:sz="0" w:space="0" w:color="auto"/>
            <w:right w:val="none" w:sz="0" w:space="0" w:color="auto"/>
          </w:divBdr>
        </w:div>
        <w:div w:id="1844851656">
          <w:marLeft w:val="547"/>
          <w:marRight w:val="0"/>
          <w:marTop w:val="154"/>
          <w:marBottom w:val="0"/>
          <w:divBdr>
            <w:top w:val="none" w:sz="0" w:space="0" w:color="auto"/>
            <w:left w:val="none" w:sz="0" w:space="0" w:color="auto"/>
            <w:bottom w:val="none" w:sz="0" w:space="0" w:color="auto"/>
            <w:right w:val="none" w:sz="0" w:space="0" w:color="auto"/>
          </w:divBdr>
        </w:div>
      </w:divsChild>
    </w:div>
    <w:div w:id="415441547">
      <w:bodyDiv w:val="1"/>
      <w:marLeft w:val="0"/>
      <w:marRight w:val="0"/>
      <w:marTop w:val="0"/>
      <w:marBottom w:val="0"/>
      <w:divBdr>
        <w:top w:val="none" w:sz="0" w:space="0" w:color="auto"/>
        <w:left w:val="none" w:sz="0" w:space="0" w:color="auto"/>
        <w:bottom w:val="none" w:sz="0" w:space="0" w:color="auto"/>
        <w:right w:val="none" w:sz="0" w:space="0" w:color="auto"/>
      </w:divBdr>
    </w:div>
    <w:div w:id="418601503">
      <w:bodyDiv w:val="1"/>
      <w:marLeft w:val="0"/>
      <w:marRight w:val="0"/>
      <w:marTop w:val="0"/>
      <w:marBottom w:val="0"/>
      <w:divBdr>
        <w:top w:val="none" w:sz="0" w:space="0" w:color="auto"/>
        <w:left w:val="none" w:sz="0" w:space="0" w:color="auto"/>
        <w:bottom w:val="none" w:sz="0" w:space="0" w:color="auto"/>
        <w:right w:val="none" w:sz="0" w:space="0" w:color="auto"/>
      </w:divBdr>
    </w:div>
    <w:div w:id="419302498">
      <w:bodyDiv w:val="1"/>
      <w:marLeft w:val="0"/>
      <w:marRight w:val="0"/>
      <w:marTop w:val="0"/>
      <w:marBottom w:val="0"/>
      <w:divBdr>
        <w:top w:val="none" w:sz="0" w:space="0" w:color="auto"/>
        <w:left w:val="none" w:sz="0" w:space="0" w:color="auto"/>
        <w:bottom w:val="none" w:sz="0" w:space="0" w:color="auto"/>
        <w:right w:val="none" w:sz="0" w:space="0" w:color="auto"/>
      </w:divBdr>
    </w:div>
    <w:div w:id="419565113">
      <w:bodyDiv w:val="1"/>
      <w:marLeft w:val="0"/>
      <w:marRight w:val="0"/>
      <w:marTop w:val="0"/>
      <w:marBottom w:val="0"/>
      <w:divBdr>
        <w:top w:val="none" w:sz="0" w:space="0" w:color="auto"/>
        <w:left w:val="none" w:sz="0" w:space="0" w:color="auto"/>
        <w:bottom w:val="none" w:sz="0" w:space="0" w:color="auto"/>
        <w:right w:val="none" w:sz="0" w:space="0" w:color="auto"/>
      </w:divBdr>
    </w:div>
    <w:div w:id="423188028">
      <w:bodyDiv w:val="1"/>
      <w:marLeft w:val="0"/>
      <w:marRight w:val="0"/>
      <w:marTop w:val="0"/>
      <w:marBottom w:val="0"/>
      <w:divBdr>
        <w:top w:val="none" w:sz="0" w:space="0" w:color="auto"/>
        <w:left w:val="none" w:sz="0" w:space="0" w:color="auto"/>
        <w:bottom w:val="none" w:sz="0" w:space="0" w:color="auto"/>
        <w:right w:val="none" w:sz="0" w:space="0" w:color="auto"/>
      </w:divBdr>
    </w:div>
    <w:div w:id="438066923">
      <w:bodyDiv w:val="1"/>
      <w:marLeft w:val="0"/>
      <w:marRight w:val="0"/>
      <w:marTop w:val="0"/>
      <w:marBottom w:val="0"/>
      <w:divBdr>
        <w:top w:val="none" w:sz="0" w:space="0" w:color="auto"/>
        <w:left w:val="none" w:sz="0" w:space="0" w:color="auto"/>
        <w:bottom w:val="none" w:sz="0" w:space="0" w:color="auto"/>
        <w:right w:val="none" w:sz="0" w:space="0" w:color="auto"/>
      </w:divBdr>
    </w:div>
    <w:div w:id="447816082">
      <w:bodyDiv w:val="1"/>
      <w:marLeft w:val="0"/>
      <w:marRight w:val="0"/>
      <w:marTop w:val="0"/>
      <w:marBottom w:val="0"/>
      <w:divBdr>
        <w:top w:val="none" w:sz="0" w:space="0" w:color="auto"/>
        <w:left w:val="none" w:sz="0" w:space="0" w:color="auto"/>
        <w:bottom w:val="none" w:sz="0" w:space="0" w:color="auto"/>
        <w:right w:val="none" w:sz="0" w:space="0" w:color="auto"/>
      </w:divBdr>
    </w:div>
    <w:div w:id="448550305">
      <w:bodyDiv w:val="1"/>
      <w:marLeft w:val="0"/>
      <w:marRight w:val="0"/>
      <w:marTop w:val="0"/>
      <w:marBottom w:val="0"/>
      <w:divBdr>
        <w:top w:val="none" w:sz="0" w:space="0" w:color="auto"/>
        <w:left w:val="none" w:sz="0" w:space="0" w:color="auto"/>
        <w:bottom w:val="none" w:sz="0" w:space="0" w:color="auto"/>
        <w:right w:val="none" w:sz="0" w:space="0" w:color="auto"/>
      </w:divBdr>
    </w:div>
    <w:div w:id="449857749">
      <w:bodyDiv w:val="1"/>
      <w:marLeft w:val="0"/>
      <w:marRight w:val="0"/>
      <w:marTop w:val="0"/>
      <w:marBottom w:val="0"/>
      <w:divBdr>
        <w:top w:val="none" w:sz="0" w:space="0" w:color="auto"/>
        <w:left w:val="none" w:sz="0" w:space="0" w:color="auto"/>
        <w:bottom w:val="none" w:sz="0" w:space="0" w:color="auto"/>
        <w:right w:val="none" w:sz="0" w:space="0" w:color="auto"/>
      </w:divBdr>
    </w:div>
    <w:div w:id="450436794">
      <w:bodyDiv w:val="1"/>
      <w:marLeft w:val="0"/>
      <w:marRight w:val="0"/>
      <w:marTop w:val="0"/>
      <w:marBottom w:val="0"/>
      <w:divBdr>
        <w:top w:val="none" w:sz="0" w:space="0" w:color="auto"/>
        <w:left w:val="none" w:sz="0" w:space="0" w:color="auto"/>
        <w:bottom w:val="none" w:sz="0" w:space="0" w:color="auto"/>
        <w:right w:val="none" w:sz="0" w:space="0" w:color="auto"/>
      </w:divBdr>
    </w:div>
    <w:div w:id="451829642">
      <w:bodyDiv w:val="1"/>
      <w:marLeft w:val="0"/>
      <w:marRight w:val="0"/>
      <w:marTop w:val="0"/>
      <w:marBottom w:val="0"/>
      <w:divBdr>
        <w:top w:val="none" w:sz="0" w:space="0" w:color="auto"/>
        <w:left w:val="none" w:sz="0" w:space="0" w:color="auto"/>
        <w:bottom w:val="none" w:sz="0" w:space="0" w:color="auto"/>
        <w:right w:val="none" w:sz="0" w:space="0" w:color="auto"/>
      </w:divBdr>
    </w:div>
    <w:div w:id="455413557">
      <w:bodyDiv w:val="1"/>
      <w:marLeft w:val="0"/>
      <w:marRight w:val="0"/>
      <w:marTop w:val="0"/>
      <w:marBottom w:val="0"/>
      <w:divBdr>
        <w:top w:val="none" w:sz="0" w:space="0" w:color="auto"/>
        <w:left w:val="none" w:sz="0" w:space="0" w:color="auto"/>
        <w:bottom w:val="none" w:sz="0" w:space="0" w:color="auto"/>
        <w:right w:val="none" w:sz="0" w:space="0" w:color="auto"/>
      </w:divBdr>
    </w:div>
    <w:div w:id="456725699">
      <w:bodyDiv w:val="1"/>
      <w:marLeft w:val="0"/>
      <w:marRight w:val="0"/>
      <w:marTop w:val="0"/>
      <w:marBottom w:val="0"/>
      <w:divBdr>
        <w:top w:val="none" w:sz="0" w:space="0" w:color="auto"/>
        <w:left w:val="none" w:sz="0" w:space="0" w:color="auto"/>
        <w:bottom w:val="none" w:sz="0" w:space="0" w:color="auto"/>
        <w:right w:val="none" w:sz="0" w:space="0" w:color="auto"/>
      </w:divBdr>
    </w:div>
    <w:div w:id="457650045">
      <w:bodyDiv w:val="1"/>
      <w:marLeft w:val="0"/>
      <w:marRight w:val="0"/>
      <w:marTop w:val="0"/>
      <w:marBottom w:val="0"/>
      <w:divBdr>
        <w:top w:val="none" w:sz="0" w:space="0" w:color="auto"/>
        <w:left w:val="none" w:sz="0" w:space="0" w:color="auto"/>
        <w:bottom w:val="none" w:sz="0" w:space="0" w:color="auto"/>
        <w:right w:val="none" w:sz="0" w:space="0" w:color="auto"/>
      </w:divBdr>
    </w:div>
    <w:div w:id="463736450">
      <w:bodyDiv w:val="1"/>
      <w:marLeft w:val="0"/>
      <w:marRight w:val="0"/>
      <w:marTop w:val="0"/>
      <w:marBottom w:val="0"/>
      <w:divBdr>
        <w:top w:val="none" w:sz="0" w:space="0" w:color="auto"/>
        <w:left w:val="none" w:sz="0" w:space="0" w:color="auto"/>
        <w:bottom w:val="none" w:sz="0" w:space="0" w:color="auto"/>
        <w:right w:val="none" w:sz="0" w:space="0" w:color="auto"/>
      </w:divBdr>
    </w:div>
    <w:div w:id="463814159">
      <w:bodyDiv w:val="1"/>
      <w:marLeft w:val="0"/>
      <w:marRight w:val="0"/>
      <w:marTop w:val="0"/>
      <w:marBottom w:val="0"/>
      <w:divBdr>
        <w:top w:val="none" w:sz="0" w:space="0" w:color="auto"/>
        <w:left w:val="none" w:sz="0" w:space="0" w:color="auto"/>
        <w:bottom w:val="none" w:sz="0" w:space="0" w:color="auto"/>
        <w:right w:val="none" w:sz="0" w:space="0" w:color="auto"/>
      </w:divBdr>
    </w:div>
    <w:div w:id="464584911">
      <w:bodyDiv w:val="1"/>
      <w:marLeft w:val="0"/>
      <w:marRight w:val="0"/>
      <w:marTop w:val="0"/>
      <w:marBottom w:val="0"/>
      <w:divBdr>
        <w:top w:val="none" w:sz="0" w:space="0" w:color="auto"/>
        <w:left w:val="none" w:sz="0" w:space="0" w:color="auto"/>
        <w:bottom w:val="none" w:sz="0" w:space="0" w:color="auto"/>
        <w:right w:val="none" w:sz="0" w:space="0" w:color="auto"/>
      </w:divBdr>
    </w:div>
    <w:div w:id="466171598">
      <w:bodyDiv w:val="1"/>
      <w:marLeft w:val="0"/>
      <w:marRight w:val="0"/>
      <w:marTop w:val="0"/>
      <w:marBottom w:val="0"/>
      <w:divBdr>
        <w:top w:val="none" w:sz="0" w:space="0" w:color="auto"/>
        <w:left w:val="none" w:sz="0" w:space="0" w:color="auto"/>
        <w:bottom w:val="none" w:sz="0" w:space="0" w:color="auto"/>
        <w:right w:val="none" w:sz="0" w:space="0" w:color="auto"/>
      </w:divBdr>
    </w:div>
    <w:div w:id="470053920">
      <w:bodyDiv w:val="1"/>
      <w:marLeft w:val="0"/>
      <w:marRight w:val="0"/>
      <w:marTop w:val="0"/>
      <w:marBottom w:val="0"/>
      <w:divBdr>
        <w:top w:val="none" w:sz="0" w:space="0" w:color="auto"/>
        <w:left w:val="none" w:sz="0" w:space="0" w:color="auto"/>
        <w:bottom w:val="none" w:sz="0" w:space="0" w:color="auto"/>
        <w:right w:val="none" w:sz="0" w:space="0" w:color="auto"/>
      </w:divBdr>
    </w:div>
    <w:div w:id="471757767">
      <w:bodyDiv w:val="1"/>
      <w:marLeft w:val="0"/>
      <w:marRight w:val="0"/>
      <w:marTop w:val="0"/>
      <w:marBottom w:val="0"/>
      <w:divBdr>
        <w:top w:val="none" w:sz="0" w:space="0" w:color="auto"/>
        <w:left w:val="none" w:sz="0" w:space="0" w:color="auto"/>
        <w:bottom w:val="none" w:sz="0" w:space="0" w:color="auto"/>
        <w:right w:val="none" w:sz="0" w:space="0" w:color="auto"/>
      </w:divBdr>
    </w:div>
    <w:div w:id="472529531">
      <w:bodyDiv w:val="1"/>
      <w:marLeft w:val="0"/>
      <w:marRight w:val="0"/>
      <w:marTop w:val="0"/>
      <w:marBottom w:val="0"/>
      <w:divBdr>
        <w:top w:val="none" w:sz="0" w:space="0" w:color="auto"/>
        <w:left w:val="none" w:sz="0" w:space="0" w:color="auto"/>
        <w:bottom w:val="none" w:sz="0" w:space="0" w:color="auto"/>
        <w:right w:val="none" w:sz="0" w:space="0" w:color="auto"/>
      </w:divBdr>
    </w:div>
    <w:div w:id="473066118">
      <w:bodyDiv w:val="1"/>
      <w:marLeft w:val="0"/>
      <w:marRight w:val="0"/>
      <w:marTop w:val="0"/>
      <w:marBottom w:val="0"/>
      <w:divBdr>
        <w:top w:val="none" w:sz="0" w:space="0" w:color="auto"/>
        <w:left w:val="none" w:sz="0" w:space="0" w:color="auto"/>
        <w:bottom w:val="none" w:sz="0" w:space="0" w:color="auto"/>
        <w:right w:val="none" w:sz="0" w:space="0" w:color="auto"/>
      </w:divBdr>
    </w:div>
    <w:div w:id="475999925">
      <w:bodyDiv w:val="1"/>
      <w:marLeft w:val="0"/>
      <w:marRight w:val="0"/>
      <w:marTop w:val="0"/>
      <w:marBottom w:val="0"/>
      <w:divBdr>
        <w:top w:val="none" w:sz="0" w:space="0" w:color="auto"/>
        <w:left w:val="none" w:sz="0" w:space="0" w:color="auto"/>
        <w:bottom w:val="none" w:sz="0" w:space="0" w:color="auto"/>
        <w:right w:val="none" w:sz="0" w:space="0" w:color="auto"/>
      </w:divBdr>
    </w:div>
    <w:div w:id="476260917">
      <w:bodyDiv w:val="1"/>
      <w:marLeft w:val="0"/>
      <w:marRight w:val="0"/>
      <w:marTop w:val="0"/>
      <w:marBottom w:val="0"/>
      <w:divBdr>
        <w:top w:val="none" w:sz="0" w:space="0" w:color="auto"/>
        <w:left w:val="none" w:sz="0" w:space="0" w:color="auto"/>
        <w:bottom w:val="none" w:sz="0" w:space="0" w:color="auto"/>
        <w:right w:val="none" w:sz="0" w:space="0" w:color="auto"/>
      </w:divBdr>
    </w:div>
    <w:div w:id="484785167">
      <w:bodyDiv w:val="1"/>
      <w:marLeft w:val="0"/>
      <w:marRight w:val="0"/>
      <w:marTop w:val="0"/>
      <w:marBottom w:val="0"/>
      <w:divBdr>
        <w:top w:val="none" w:sz="0" w:space="0" w:color="auto"/>
        <w:left w:val="none" w:sz="0" w:space="0" w:color="auto"/>
        <w:bottom w:val="none" w:sz="0" w:space="0" w:color="auto"/>
        <w:right w:val="none" w:sz="0" w:space="0" w:color="auto"/>
      </w:divBdr>
    </w:div>
    <w:div w:id="485780999">
      <w:bodyDiv w:val="1"/>
      <w:marLeft w:val="0"/>
      <w:marRight w:val="0"/>
      <w:marTop w:val="0"/>
      <w:marBottom w:val="0"/>
      <w:divBdr>
        <w:top w:val="none" w:sz="0" w:space="0" w:color="auto"/>
        <w:left w:val="none" w:sz="0" w:space="0" w:color="auto"/>
        <w:bottom w:val="none" w:sz="0" w:space="0" w:color="auto"/>
        <w:right w:val="none" w:sz="0" w:space="0" w:color="auto"/>
      </w:divBdr>
    </w:div>
    <w:div w:id="486626238">
      <w:bodyDiv w:val="1"/>
      <w:marLeft w:val="0"/>
      <w:marRight w:val="0"/>
      <w:marTop w:val="0"/>
      <w:marBottom w:val="0"/>
      <w:divBdr>
        <w:top w:val="none" w:sz="0" w:space="0" w:color="auto"/>
        <w:left w:val="none" w:sz="0" w:space="0" w:color="auto"/>
        <w:bottom w:val="none" w:sz="0" w:space="0" w:color="auto"/>
        <w:right w:val="none" w:sz="0" w:space="0" w:color="auto"/>
      </w:divBdr>
    </w:div>
    <w:div w:id="488714878">
      <w:bodyDiv w:val="1"/>
      <w:marLeft w:val="0"/>
      <w:marRight w:val="0"/>
      <w:marTop w:val="0"/>
      <w:marBottom w:val="0"/>
      <w:divBdr>
        <w:top w:val="none" w:sz="0" w:space="0" w:color="auto"/>
        <w:left w:val="none" w:sz="0" w:space="0" w:color="auto"/>
        <w:bottom w:val="none" w:sz="0" w:space="0" w:color="auto"/>
        <w:right w:val="none" w:sz="0" w:space="0" w:color="auto"/>
      </w:divBdr>
    </w:div>
    <w:div w:id="491144815">
      <w:bodyDiv w:val="1"/>
      <w:marLeft w:val="0"/>
      <w:marRight w:val="0"/>
      <w:marTop w:val="0"/>
      <w:marBottom w:val="0"/>
      <w:divBdr>
        <w:top w:val="none" w:sz="0" w:space="0" w:color="auto"/>
        <w:left w:val="none" w:sz="0" w:space="0" w:color="auto"/>
        <w:bottom w:val="none" w:sz="0" w:space="0" w:color="auto"/>
        <w:right w:val="none" w:sz="0" w:space="0" w:color="auto"/>
      </w:divBdr>
    </w:div>
    <w:div w:id="492331928">
      <w:bodyDiv w:val="1"/>
      <w:marLeft w:val="0"/>
      <w:marRight w:val="0"/>
      <w:marTop w:val="0"/>
      <w:marBottom w:val="0"/>
      <w:divBdr>
        <w:top w:val="none" w:sz="0" w:space="0" w:color="auto"/>
        <w:left w:val="none" w:sz="0" w:space="0" w:color="auto"/>
        <w:bottom w:val="none" w:sz="0" w:space="0" w:color="auto"/>
        <w:right w:val="none" w:sz="0" w:space="0" w:color="auto"/>
      </w:divBdr>
    </w:div>
    <w:div w:id="492646148">
      <w:bodyDiv w:val="1"/>
      <w:marLeft w:val="0"/>
      <w:marRight w:val="0"/>
      <w:marTop w:val="0"/>
      <w:marBottom w:val="0"/>
      <w:divBdr>
        <w:top w:val="none" w:sz="0" w:space="0" w:color="auto"/>
        <w:left w:val="none" w:sz="0" w:space="0" w:color="auto"/>
        <w:bottom w:val="none" w:sz="0" w:space="0" w:color="auto"/>
        <w:right w:val="none" w:sz="0" w:space="0" w:color="auto"/>
      </w:divBdr>
    </w:div>
    <w:div w:id="496384422">
      <w:bodyDiv w:val="1"/>
      <w:marLeft w:val="0"/>
      <w:marRight w:val="0"/>
      <w:marTop w:val="0"/>
      <w:marBottom w:val="0"/>
      <w:divBdr>
        <w:top w:val="none" w:sz="0" w:space="0" w:color="auto"/>
        <w:left w:val="none" w:sz="0" w:space="0" w:color="auto"/>
        <w:bottom w:val="none" w:sz="0" w:space="0" w:color="auto"/>
        <w:right w:val="none" w:sz="0" w:space="0" w:color="auto"/>
      </w:divBdr>
    </w:div>
    <w:div w:id="498229969">
      <w:bodyDiv w:val="1"/>
      <w:marLeft w:val="0"/>
      <w:marRight w:val="0"/>
      <w:marTop w:val="0"/>
      <w:marBottom w:val="0"/>
      <w:divBdr>
        <w:top w:val="none" w:sz="0" w:space="0" w:color="auto"/>
        <w:left w:val="none" w:sz="0" w:space="0" w:color="auto"/>
        <w:bottom w:val="none" w:sz="0" w:space="0" w:color="auto"/>
        <w:right w:val="none" w:sz="0" w:space="0" w:color="auto"/>
      </w:divBdr>
    </w:div>
    <w:div w:id="501966600">
      <w:bodyDiv w:val="1"/>
      <w:marLeft w:val="0"/>
      <w:marRight w:val="0"/>
      <w:marTop w:val="0"/>
      <w:marBottom w:val="0"/>
      <w:divBdr>
        <w:top w:val="none" w:sz="0" w:space="0" w:color="auto"/>
        <w:left w:val="none" w:sz="0" w:space="0" w:color="auto"/>
        <w:bottom w:val="none" w:sz="0" w:space="0" w:color="auto"/>
        <w:right w:val="none" w:sz="0" w:space="0" w:color="auto"/>
      </w:divBdr>
    </w:div>
    <w:div w:id="505562228">
      <w:bodyDiv w:val="1"/>
      <w:marLeft w:val="0"/>
      <w:marRight w:val="0"/>
      <w:marTop w:val="0"/>
      <w:marBottom w:val="0"/>
      <w:divBdr>
        <w:top w:val="none" w:sz="0" w:space="0" w:color="auto"/>
        <w:left w:val="none" w:sz="0" w:space="0" w:color="auto"/>
        <w:bottom w:val="none" w:sz="0" w:space="0" w:color="auto"/>
        <w:right w:val="none" w:sz="0" w:space="0" w:color="auto"/>
      </w:divBdr>
      <w:divsChild>
        <w:div w:id="293101446">
          <w:marLeft w:val="547"/>
          <w:marRight w:val="0"/>
          <w:marTop w:val="154"/>
          <w:marBottom w:val="0"/>
          <w:divBdr>
            <w:top w:val="none" w:sz="0" w:space="0" w:color="auto"/>
            <w:left w:val="none" w:sz="0" w:space="0" w:color="auto"/>
            <w:bottom w:val="none" w:sz="0" w:space="0" w:color="auto"/>
            <w:right w:val="none" w:sz="0" w:space="0" w:color="auto"/>
          </w:divBdr>
        </w:div>
        <w:div w:id="1765567447">
          <w:marLeft w:val="547"/>
          <w:marRight w:val="0"/>
          <w:marTop w:val="154"/>
          <w:marBottom w:val="0"/>
          <w:divBdr>
            <w:top w:val="none" w:sz="0" w:space="0" w:color="auto"/>
            <w:left w:val="none" w:sz="0" w:space="0" w:color="auto"/>
            <w:bottom w:val="none" w:sz="0" w:space="0" w:color="auto"/>
            <w:right w:val="none" w:sz="0" w:space="0" w:color="auto"/>
          </w:divBdr>
        </w:div>
        <w:div w:id="1351026575">
          <w:marLeft w:val="547"/>
          <w:marRight w:val="0"/>
          <w:marTop w:val="154"/>
          <w:marBottom w:val="0"/>
          <w:divBdr>
            <w:top w:val="none" w:sz="0" w:space="0" w:color="auto"/>
            <w:left w:val="none" w:sz="0" w:space="0" w:color="auto"/>
            <w:bottom w:val="none" w:sz="0" w:space="0" w:color="auto"/>
            <w:right w:val="none" w:sz="0" w:space="0" w:color="auto"/>
          </w:divBdr>
        </w:div>
        <w:div w:id="941063664">
          <w:marLeft w:val="547"/>
          <w:marRight w:val="0"/>
          <w:marTop w:val="154"/>
          <w:marBottom w:val="0"/>
          <w:divBdr>
            <w:top w:val="none" w:sz="0" w:space="0" w:color="auto"/>
            <w:left w:val="none" w:sz="0" w:space="0" w:color="auto"/>
            <w:bottom w:val="none" w:sz="0" w:space="0" w:color="auto"/>
            <w:right w:val="none" w:sz="0" w:space="0" w:color="auto"/>
          </w:divBdr>
        </w:div>
        <w:div w:id="536160606">
          <w:marLeft w:val="547"/>
          <w:marRight w:val="0"/>
          <w:marTop w:val="154"/>
          <w:marBottom w:val="0"/>
          <w:divBdr>
            <w:top w:val="none" w:sz="0" w:space="0" w:color="auto"/>
            <w:left w:val="none" w:sz="0" w:space="0" w:color="auto"/>
            <w:bottom w:val="none" w:sz="0" w:space="0" w:color="auto"/>
            <w:right w:val="none" w:sz="0" w:space="0" w:color="auto"/>
          </w:divBdr>
        </w:div>
        <w:div w:id="1895500478">
          <w:marLeft w:val="547"/>
          <w:marRight w:val="0"/>
          <w:marTop w:val="154"/>
          <w:marBottom w:val="0"/>
          <w:divBdr>
            <w:top w:val="none" w:sz="0" w:space="0" w:color="auto"/>
            <w:left w:val="none" w:sz="0" w:space="0" w:color="auto"/>
            <w:bottom w:val="none" w:sz="0" w:space="0" w:color="auto"/>
            <w:right w:val="none" w:sz="0" w:space="0" w:color="auto"/>
          </w:divBdr>
        </w:div>
      </w:divsChild>
    </w:div>
    <w:div w:id="506403100">
      <w:bodyDiv w:val="1"/>
      <w:marLeft w:val="0"/>
      <w:marRight w:val="0"/>
      <w:marTop w:val="0"/>
      <w:marBottom w:val="0"/>
      <w:divBdr>
        <w:top w:val="none" w:sz="0" w:space="0" w:color="auto"/>
        <w:left w:val="none" w:sz="0" w:space="0" w:color="auto"/>
        <w:bottom w:val="none" w:sz="0" w:space="0" w:color="auto"/>
        <w:right w:val="none" w:sz="0" w:space="0" w:color="auto"/>
      </w:divBdr>
    </w:div>
    <w:div w:id="506865108">
      <w:bodyDiv w:val="1"/>
      <w:marLeft w:val="0"/>
      <w:marRight w:val="0"/>
      <w:marTop w:val="0"/>
      <w:marBottom w:val="0"/>
      <w:divBdr>
        <w:top w:val="none" w:sz="0" w:space="0" w:color="auto"/>
        <w:left w:val="none" w:sz="0" w:space="0" w:color="auto"/>
        <w:bottom w:val="none" w:sz="0" w:space="0" w:color="auto"/>
        <w:right w:val="none" w:sz="0" w:space="0" w:color="auto"/>
      </w:divBdr>
    </w:div>
    <w:div w:id="507257240">
      <w:bodyDiv w:val="1"/>
      <w:marLeft w:val="0"/>
      <w:marRight w:val="0"/>
      <w:marTop w:val="0"/>
      <w:marBottom w:val="0"/>
      <w:divBdr>
        <w:top w:val="none" w:sz="0" w:space="0" w:color="auto"/>
        <w:left w:val="none" w:sz="0" w:space="0" w:color="auto"/>
        <w:bottom w:val="none" w:sz="0" w:space="0" w:color="auto"/>
        <w:right w:val="none" w:sz="0" w:space="0" w:color="auto"/>
      </w:divBdr>
    </w:div>
    <w:div w:id="513032665">
      <w:bodyDiv w:val="1"/>
      <w:marLeft w:val="0"/>
      <w:marRight w:val="0"/>
      <w:marTop w:val="0"/>
      <w:marBottom w:val="0"/>
      <w:divBdr>
        <w:top w:val="none" w:sz="0" w:space="0" w:color="auto"/>
        <w:left w:val="none" w:sz="0" w:space="0" w:color="auto"/>
        <w:bottom w:val="none" w:sz="0" w:space="0" w:color="auto"/>
        <w:right w:val="none" w:sz="0" w:space="0" w:color="auto"/>
      </w:divBdr>
    </w:div>
    <w:div w:id="517433511">
      <w:bodyDiv w:val="1"/>
      <w:marLeft w:val="0"/>
      <w:marRight w:val="0"/>
      <w:marTop w:val="0"/>
      <w:marBottom w:val="0"/>
      <w:divBdr>
        <w:top w:val="none" w:sz="0" w:space="0" w:color="auto"/>
        <w:left w:val="none" w:sz="0" w:space="0" w:color="auto"/>
        <w:bottom w:val="none" w:sz="0" w:space="0" w:color="auto"/>
        <w:right w:val="none" w:sz="0" w:space="0" w:color="auto"/>
      </w:divBdr>
    </w:div>
    <w:div w:id="520779246">
      <w:bodyDiv w:val="1"/>
      <w:marLeft w:val="0"/>
      <w:marRight w:val="0"/>
      <w:marTop w:val="0"/>
      <w:marBottom w:val="0"/>
      <w:divBdr>
        <w:top w:val="none" w:sz="0" w:space="0" w:color="auto"/>
        <w:left w:val="none" w:sz="0" w:space="0" w:color="auto"/>
        <w:bottom w:val="none" w:sz="0" w:space="0" w:color="auto"/>
        <w:right w:val="none" w:sz="0" w:space="0" w:color="auto"/>
      </w:divBdr>
    </w:div>
    <w:div w:id="523129895">
      <w:bodyDiv w:val="1"/>
      <w:marLeft w:val="0"/>
      <w:marRight w:val="0"/>
      <w:marTop w:val="0"/>
      <w:marBottom w:val="0"/>
      <w:divBdr>
        <w:top w:val="none" w:sz="0" w:space="0" w:color="auto"/>
        <w:left w:val="none" w:sz="0" w:space="0" w:color="auto"/>
        <w:bottom w:val="none" w:sz="0" w:space="0" w:color="auto"/>
        <w:right w:val="none" w:sz="0" w:space="0" w:color="auto"/>
      </w:divBdr>
    </w:div>
    <w:div w:id="528836175">
      <w:bodyDiv w:val="1"/>
      <w:marLeft w:val="0"/>
      <w:marRight w:val="0"/>
      <w:marTop w:val="0"/>
      <w:marBottom w:val="0"/>
      <w:divBdr>
        <w:top w:val="none" w:sz="0" w:space="0" w:color="auto"/>
        <w:left w:val="none" w:sz="0" w:space="0" w:color="auto"/>
        <w:bottom w:val="none" w:sz="0" w:space="0" w:color="auto"/>
        <w:right w:val="none" w:sz="0" w:space="0" w:color="auto"/>
      </w:divBdr>
    </w:div>
    <w:div w:id="537668212">
      <w:bodyDiv w:val="1"/>
      <w:marLeft w:val="0"/>
      <w:marRight w:val="0"/>
      <w:marTop w:val="0"/>
      <w:marBottom w:val="0"/>
      <w:divBdr>
        <w:top w:val="none" w:sz="0" w:space="0" w:color="auto"/>
        <w:left w:val="none" w:sz="0" w:space="0" w:color="auto"/>
        <w:bottom w:val="none" w:sz="0" w:space="0" w:color="auto"/>
        <w:right w:val="none" w:sz="0" w:space="0" w:color="auto"/>
      </w:divBdr>
    </w:div>
    <w:div w:id="541751153">
      <w:bodyDiv w:val="1"/>
      <w:marLeft w:val="0"/>
      <w:marRight w:val="0"/>
      <w:marTop w:val="0"/>
      <w:marBottom w:val="0"/>
      <w:divBdr>
        <w:top w:val="none" w:sz="0" w:space="0" w:color="auto"/>
        <w:left w:val="none" w:sz="0" w:space="0" w:color="auto"/>
        <w:bottom w:val="none" w:sz="0" w:space="0" w:color="auto"/>
        <w:right w:val="none" w:sz="0" w:space="0" w:color="auto"/>
      </w:divBdr>
    </w:div>
    <w:div w:id="546340080">
      <w:bodyDiv w:val="1"/>
      <w:marLeft w:val="0"/>
      <w:marRight w:val="0"/>
      <w:marTop w:val="0"/>
      <w:marBottom w:val="0"/>
      <w:divBdr>
        <w:top w:val="none" w:sz="0" w:space="0" w:color="auto"/>
        <w:left w:val="none" w:sz="0" w:space="0" w:color="auto"/>
        <w:bottom w:val="none" w:sz="0" w:space="0" w:color="auto"/>
        <w:right w:val="none" w:sz="0" w:space="0" w:color="auto"/>
      </w:divBdr>
    </w:div>
    <w:div w:id="561208877">
      <w:bodyDiv w:val="1"/>
      <w:marLeft w:val="0"/>
      <w:marRight w:val="0"/>
      <w:marTop w:val="0"/>
      <w:marBottom w:val="0"/>
      <w:divBdr>
        <w:top w:val="none" w:sz="0" w:space="0" w:color="auto"/>
        <w:left w:val="none" w:sz="0" w:space="0" w:color="auto"/>
        <w:bottom w:val="none" w:sz="0" w:space="0" w:color="auto"/>
        <w:right w:val="none" w:sz="0" w:space="0" w:color="auto"/>
      </w:divBdr>
    </w:div>
    <w:div w:id="562569675">
      <w:bodyDiv w:val="1"/>
      <w:marLeft w:val="0"/>
      <w:marRight w:val="0"/>
      <w:marTop w:val="0"/>
      <w:marBottom w:val="0"/>
      <w:divBdr>
        <w:top w:val="none" w:sz="0" w:space="0" w:color="auto"/>
        <w:left w:val="none" w:sz="0" w:space="0" w:color="auto"/>
        <w:bottom w:val="none" w:sz="0" w:space="0" w:color="auto"/>
        <w:right w:val="none" w:sz="0" w:space="0" w:color="auto"/>
      </w:divBdr>
    </w:div>
    <w:div w:id="564336745">
      <w:bodyDiv w:val="1"/>
      <w:marLeft w:val="0"/>
      <w:marRight w:val="0"/>
      <w:marTop w:val="0"/>
      <w:marBottom w:val="0"/>
      <w:divBdr>
        <w:top w:val="none" w:sz="0" w:space="0" w:color="auto"/>
        <w:left w:val="none" w:sz="0" w:space="0" w:color="auto"/>
        <w:bottom w:val="none" w:sz="0" w:space="0" w:color="auto"/>
        <w:right w:val="none" w:sz="0" w:space="0" w:color="auto"/>
      </w:divBdr>
    </w:div>
    <w:div w:id="565146527">
      <w:bodyDiv w:val="1"/>
      <w:marLeft w:val="0"/>
      <w:marRight w:val="0"/>
      <w:marTop w:val="0"/>
      <w:marBottom w:val="0"/>
      <w:divBdr>
        <w:top w:val="none" w:sz="0" w:space="0" w:color="auto"/>
        <w:left w:val="none" w:sz="0" w:space="0" w:color="auto"/>
        <w:bottom w:val="none" w:sz="0" w:space="0" w:color="auto"/>
        <w:right w:val="none" w:sz="0" w:space="0" w:color="auto"/>
      </w:divBdr>
    </w:div>
    <w:div w:id="584344498">
      <w:bodyDiv w:val="1"/>
      <w:marLeft w:val="0"/>
      <w:marRight w:val="0"/>
      <w:marTop w:val="0"/>
      <w:marBottom w:val="0"/>
      <w:divBdr>
        <w:top w:val="none" w:sz="0" w:space="0" w:color="auto"/>
        <w:left w:val="none" w:sz="0" w:space="0" w:color="auto"/>
        <w:bottom w:val="none" w:sz="0" w:space="0" w:color="auto"/>
        <w:right w:val="none" w:sz="0" w:space="0" w:color="auto"/>
      </w:divBdr>
    </w:div>
    <w:div w:id="591284876">
      <w:bodyDiv w:val="1"/>
      <w:marLeft w:val="0"/>
      <w:marRight w:val="0"/>
      <w:marTop w:val="0"/>
      <w:marBottom w:val="0"/>
      <w:divBdr>
        <w:top w:val="none" w:sz="0" w:space="0" w:color="auto"/>
        <w:left w:val="none" w:sz="0" w:space="0" w:color="auto"/>
        <w:bottom w:val="none" w:sz="0" w:space="0" w:color="auto"/>
        <w:right w:val="none" w:sz="0" w:space="0" w:color="auto"/>
      </w:divBdr>
    </w:div>
    <w:div w:id="594362852">
      <w:bodyDiv w:val="1"/>
      <w:marLeft w:val="0"/>
      <w:marRight w:val="0"/>
      <w:marTop w:val="0"/>
      <w:marBottom w:val="0"/>
      <w:divBdr>
        <w:top w:val="none" w:sz="0" w:space="0" w:color="auto"/>
        <w:left w:val="none" w:sz="0" w:space="0" w:color="auto"/>
        <w:bottom w:val="none" w:sz="0" w:space="0" w:color="auto"/>
        <w:right w:val="none" w:sz="0" w:space="0" w:color="auto"/>
      </w:divBdr>
    </w:div>
    <w:div w:id="594480052">
      <w:bodyDiv w:val="1"/>
      <w:marLeft w:val="0"/>
      <w:marRight w:val="0"/>
      <w:marTop w:val="0"/>
      <w:marBottom w:val="0"/>
      <w:divBdr>
        <w:top w:val="none" w:sz="0" w:space="0" w:color="auto"/>
        <w:left w:val="none" w:sz="0" w:space="0" w:color="auto"/>
        <w:bottom w:val="none" w:sz="0" w:space="0" w:color="auto"/>
        <w:right w:val="none" w:sz="0" w:space="0" w:color="auto"/>
      </w:divBdr>
    </w:div>
    <w:div w:id="606153863">
      <w:bodyDiv w:val="1"/>
      <w:marLeft w:val="0"/>
      <w:marRight w:val="0"/>
      <w:marTop w:val="0"/>
      <w:marBottom w:val="0"/>
      <w:divBdr>
        <w:top w:val="none" w:sz="0" w:space="0" w:color="auto"/>
        <w:left w:val="none" w:sz="0" w:space="0" w:color="auto"/>
        <w:bottom w:val="none" w:sz="0" w:space="0" w:color="auto"/>
        <w:right w:val="none" w:sz="0" w:space="0" w:color="auto"/>
      </w:divBdr>
    </w:div>
    <w:div w:id="606933351">
      <w:bodyDiv w:val="1"/>
      <w:marLeft w:val="0"/>
      <w:marRight w:val="0"/>
      <w:marTop w:val="0"/>
      <w:marBottom w:val="0"/>
      <w:divBdr>
        <w:top w:val="none" w:sz="0" w:space="0" w:color="auto"/>
        <w:left w:val="none" w:sz="0" w:space="0" w:color="auto"/>
        <w:bottom w:val="none" w:sz="0" w:space="0" w:color="auto"/>
        <w:right w:val="none" w:sz="0" w:space="0" w:color="auto"/>
      </w:divBdr>
    </w:div>
    <w:div w:id="615212755">
      <w:bodyDiv w:val="1"/>
      <w:marLeft w:val="0"/>
      <w:marRight w:val="0"/>
      <w:marTop w:val="0"/>
      <w:marBottom w:val="0"/>
      <w:divBdr>
        <w:top w:val="none" w:sz="0" w:space="0" w:color="auto"/>
        <w:left w:val="none" w:sz="0" w:space="0" w:color="auto"/>
        <w:bottom w:val="none" w:sz="0" w:space="0" w:color="auto"/>
        <w:right w:val="none" w:sz="0" w:space="0" w:color="auto"/>
      </w:divBdr>
    </w:div>
    <w:div w:id="615873977">
      <w:bodyDiv w:val="1"/>
      <w:marLeft w:val="0"/>
      <w:marRight w:val="0"/>
      <w:marTop w:val="0"/>
      <w:marBottom w:val="0"/>
      <w:divBdr>
        <w:top w:val="none" w:sz="0" w:space="0" w:color="auto"/>
        <w:left w:val="none" w:sz="0" w:space="0" w:color="auto"/>
        <w:bottom w:val="none" w:sz="0" w:space="0" w:color="auto"/>
        <w:right w:val="none" w:sz="0" w:space="0" w:color="auto"/>
      </w:divBdr>
    </w:div>
    <w:div w:id="618533924">
      <w:bodyDiv w:val="1"/>
      <w:marLeft w:val="0"/>
      <w:marRight w:val="0"/>
      <w:marTop w:val="0"/>
      <w:marBottom w:val="0"/>
      <w:divBdr>
        <w:top w:val="none" w:sz="0" w:space="0" w:color="auto"/>
        <w:left w:val="none" w:sz="0" w:space="0" w:color="auto"/>
        <w:bottom w:val="none" w:sz="0" w:space="0" w:color="auto"/>
        <w:right w:val="none" w:sz="0" w:space="0" w:color="auto"/>
      </w:divBdr>
    </w:div>
    <w:div w:id="620108057">
      <w:bodyDiv w:val="1"/>
      <w:marLeft w:val="0"/>
      <w:marRight w:val="0"/>
      <w:marTop w:val="0"/>
      <w:marBottom w:val="0"/>
      <w:divBdr>
        <w:top w:val="none" w:sz="0" w:space="0" w:color="auto"/>
        <w:left w:val="none" w:sz="0" w:space="0" w:color="auto"/>
        <w:bottom w:val="none" w:sz="0" w:space="0" w:color="auto"/>
        <w:right w:val="none" w:sz="0" w:space="0" w:color="auto"/>
      </w:divBdr>
    </w:div>
    <w:div w:id="626356477">
      <w:bodyDiv w:val="1"/>
      <w:marLeft w:val="0"/>
      <w:marRight w:val="0"/>
      <w:marTop w:val="0"/>
      <w:marBottom w:val="0"/>
      <w:divBdr>
        <w:top w:val="none" w:sz="0" w:space="0" w:color="auto"/>
        <w:left w:val="none" w:sz="0" w:space="0" w:color="auto"/>
        <w:bottom w:val="none" w:sz="0" w:space="0" w:color="auto"/>
        <w:right w:val="none" w:sz="0" w:space="0" w:color="auto"/>
      </w:divBdr>
    </w:div>
    <w:div w:id="627972761">
      <w:bodyDiv w:val="1"/>
      <w:marLeft w:val="0"/>
      <w:marRight w:val="0"/>
      <w:marTop w:val="0"/>
      <w:marBottom w:val="0"/>
      <w:divBdr>
        <w:top w:val="none" w:sz="0" w:space="0" w:color="auto"/>
        <w:left w:val="none" w:sz="0" w:space="0" w:color="auto"/>
        <w:bottom w:val="none" w:sz="0" w:space="0" w:color="auto"/>
        <w:right w:val="none" w:sz="0" w:space="0" w:color="auto"/>
      </w:divBdr>
    </w:div>
    <w:div w:id="628975848">
      <w:bodyDiv w:val="1"/>
      <w:marLeft w:val="0"/>
      <w:marRight w:val="0"/>
      <w:marTop w:val="0"/>
      <w:marBottom w:val="0"/>
      <w:divBdr>
        <w:top w:val="none" w:sz="0" w:space="0" w:color="auto"/>
        <w:left w:val="none" w:sz="0" w:space="0" w:color="auto"/>
        <w:bottom w:val="none" w:sz="0" w:space="0" w:color="auto"/>
        <w:right w:val="none" w:sz="0" w:space="0" w:color="auto"/>
      </w:divBdr>
    </w:div>
    <w:div w:id="631253960">
      <w:bodyDiv w:val="1"/>
      <w:marLeft w:val="0"/>
      <w:marRight w:val="0"/>
      <w:marTop w:val="0"/>
      <w:marBottom w:val="0"/>
      <w:divBdr>
        <w:top w:val="none" w:sz="0" w:space="0" w:color="auto"/>
        <w:left w:val="none" w:sz="0" w:space="0" w:color="auto"/>
        <w:bottom w:val="none" w:sz="0" w:space="0" w:color="auto"/>
        <w:right w:val="none" w:sz="0" w:space="0" w:color="auto"/>
      </w:divBdr>
    </w:div>
    <w:div w:id="633023633">
      <w:bodyDiv w:val="1"/>
      <w:marLeft w:val="0"/>
      <w:marRight w:val="0"/>
      <w:marTop w:val="0"/>
      <w:marBottom w:val="0"/>
      <w:divBdr>
        <w:top w:val="none" w:sz="0" w:space="0" w:color="auto"/>
        <w:left w:val="none" w:sz="0" w:space="0" w:color="auto"/>
        <w:bottom w:val="none" w:sz="0" w:space="0" w:color="auto"/>
        <w:right w:val="none" w:sz="0" w:space="0" w:color="auto"/>
      </w:divBdr>
    </w:div>
    <w:div w:id="637036352">
      <w:bodyDiv w:val="1"/>
      <w:marLeft w:val="0"/>
      <w:marRight w:val="0"/>
      <w:marTop w:val="0"/>
      <w:marBottom w:val="0"/>
      <w:divBdr>
        <w:top w:val="none" w:sz="0" w:space="0" w:color="auto"/>
        <w:left w:val="none" w:sz="0" w:space="0" w:color="auto"/>
        <w:bottom w:val="none" w:sz="0" w:space="0" w:color="auto"/>
        <w:right w:val="none" w:sz="0" w:space="0" w:color="auto"/>
      </w:divBdr>
    </w:div>
    <w:div w:id="641664440">
      <w:bodyDiv w:val="1"/>
      <w:marLeft w:val="0"/>
      <w:marRight w:val="0"/>
      <w:marTop w:val="0"/>
      <w:marBottom w:val="0"/>
      <w:divBdr>
        <w:top w:val="none" w:sz="0" w:space="0" w:color="auto"/>
        <w:left w:val="none" w:sz="0" w:space="0" w:color="auto"/>
        <w:bottom w:val="none" w:sz="0" w:space="0" w:color="auto"/>
        <w:right w:val="none" w:sz="0" w:space="0" w:color="auto"/>
      </w:divBdr>
    </w:div>
    <w:div w:id="644242973">
      <w:bodyDiv w:val="1"/>
      <w:marLeft w:val="0"/>
      <w:marRight w:val="0"/>
      <w:marTop w:val="0"/>
      <w:marBottom w:val="0"/>
      <w:divBdr>
        <w:top w:val="none" w:sz="0" w:space="0" w:color="auto"/>
        <w:left w:val="none" w:sz="0" w:space="0" w:color="auto"/>
        <w:bottom w:val="none" w:sz="0" w:space="0" w:color="auto"/>
        <w:right w:val="none" w:sz="0" w:space="0" w:color="auto"/>
      </w:divBdr>
    </w:div>
    <w:div w:id="647705453">
      <w:bodyDiv w:val="1"/>
      <w:marLeft w:val="0"/>
      <w:marRight w:val="0"/>
      <w:marTop w:val="0"/>
      <w:marBottom w:val="0"/>
      <w:divBdr>
        <w:top w:val="none" w:sz="0" w:space="0" w:color="auto"/>
        <w:left w:val="none" w:sz="0" w:space="0" w:color="auto"/>
        <w:bottom w:val="none" w:sz="0" w:space="0" w:color="auto"/>
        <w:right w:val="none" w:sz="0" w:space="0" w:color="auto"/>
      </w:divBdr>
    </w:div>
    <w:div w:id="662898270">
      <w:bodyDiv w:val="1"/>
      <w:marLeft w:val="0"/>
      <w:marRight w:val="0"/>
      <w:marTop w:val="0"/>
      <w:marBottom w:val="0"/>
      <w:divBdr>
        <w:top w:val="none" w:sz="0" w:space="0" w:color="auto"/>
        <w:left w:val="none" w:sz="0" w:space="0" w:color="auto"/>
        <w:bottom w:val="none" w:sz="0" w:space="0" w:color="auto"/>
        <w:right w:val="none" w:sz="0" w:space="0" w:color="auto"/>
      </w:divBdr>
    </w:div>
    <w:div w:id="663751153">
      <w:bodyDiv w:val="1"/>
      <w:marLeft w:val="0"/>
      <w:marRight w:val="0"/>
      <w:marTop w:val="0"/>
      <w:marBottom w:val="0"/>
      <w:divBdr>
        <w:top w:val="none" w:sz="0" w:space="0" w:color="auto"/>
        <w:left w:val="none" w:sz="0" w:space="0" w:color="auto"/>
        <w:bottom w:val="none" w:sz="0" w:space="0" w:color="auto"/>
        <w:right w:val="none" w:sz="0" w:space="0" w:color="auto"/>
      </w:divBdr>
    </w:div>
    <w:div w:id="665326231">
      <w:bodyDiv w:val="1"/>
      <w:marLeft w:val="0"/>
      <w:marRight w:val="0"/>
      <w:marTop w:val="0"/>
      <w:marBottom w:val="0"/>
      <w:divBdr>
        <w:top w:val="none" w:sz="0" w:space="0" w:color="auto"/>
        <w:left w:val="none" w:sz="0" w:space="0" w:color="auto"/>
        <w:bottom w:val="none" w:sz="0" w:space="0" w:color="auto"/>
        <w:right w:val="none" w:sz="0" w:space="0" w:color="auto"/>
      </w:divBdr>
    </w:div>
    <w:div w:id="667946396">
      <w:bodyDiv w:val="1"/>
      <w:marLeft w:val="0"/>
      <w:marRight w:val="0"/>
      <w:marTop w:val="0"/>
      <w:marBottom w:val="0"/>
      <w:divBdr>
        <w:top w:val="none" w:sz="0" w:space="0" w:color="auto"/>
        <w:left w:val="none" w:sz="0" w:space="0" w:color="auto"/>
        <w:bottom w:val="none" w:sz="0" w:space="0" w:color="auto"/>
        <w:right w:val="none" w:sz="0" w:space="0" w:color="auto"/>
      </w:divBdr>
    </w:div>
    <w:div w:id="673414383">
      <w:bodyDiv w:val="1"/>
      <w:marLeft w:val="0"/>
      <w:marRight w:val="0"/>
      <w:marTop w:val="0"/>
      <w:marBottom w:val="0"/>
      <w:divBdr>
        <w:top w:val="none" w:sz="0" w:space="0" w:color="auto"/>
        <w:left w:val="none" w:sz="0" w:space="0" w:color="auto"/>
        <w:bottom w:val="none" w:sz="0" w:space="0" w:color="auto"/>
        <w:right w:val="none" w:sz="0" w:space="0" w:color="auto"/>
      </w:divBdr>
    </w:div>
    <w:div w:id="674841946">
      <w:bodyDiv w:val="1"/>
      <w:marLeft w:val="0"/>
      <w:marRight w:val="0"/>
      <w:marTop w:val="0"/>
      <w:marBottom w:val="0"/>
      <w:divBdr>
        <w:top w:val="none" w:sz="0" w:space="0" w:color="auto"/>
        <w:left w:val="none" w:sz="0" w:space="0" w:color="auto"/>
        <w:bottom w:val="none" w:sz="0" w:space="0" w:color="auto"/>
        <w:right w:val="none" w:sz="0" w:space="0" w:color="auto"/>
      </w:divBdr>
    </w:div>
    <w:div w:id="676231655">
      <w:bodyDiv w:val="1"/>
      <w:marLeft w:val="0"/>
      <w:marRight w:val="0"/>
      <w:marTop w:val="0"/>
      <w:marBottom w:val="0"/>
      <w:divBdr>
        <w:top w:val="none" w:sz="0" w:space="0" w:color="auto"/>
        <w:left w:val="none" w:sz="0" w:space="0" w:color="auto"/>
        <w:bottom w:val="none" w:sz="0" w:space="0" w:color="auto"/>
        <w:right w:val="none" w:sz="0" w:space="0" w:color="auto"/>
      </w:divBdr>
    </w:div>
    <w:div w:id="677191948">
      <w:bodyDiv w:val="1"/>
      <w:marLeft w:val="0"/>
      <w:marRight w:val="0"/>
      <w:marTop w:val="0"/>
      <w:marBottom w:val="0"/>
      <w:divBdr>
        <w:top w:val="none" w:sz="0" w:space="0" w:color="auto"/>
        <w:left w:val="none" w:sz="0" w:space="0" w:color="auto"/>
        <w:bottom w:val="none" w:sz="0" w:space="0" w:color="auto"/>
        <w:right w:val="none" w:sz="0" w:space="0" w:color="auto"/>
      </w:divBdr>
    </w:div>
    <w:div w:id="677805458">
      <w:bodyDiv w:val="1"/>
      <w:marLeft w:val="0"/>
      <w:marRight w:val="0"/>
      <w:marTop w:val="0"/>
      <w:marBottom w:val="0"/>
      <w:divBdr>
        <w:top w:val="none" w:sz="0" w:space="0" w:color="auto"/>
        <w:left w:val="none" w:sz="0" w:space="0" w:color="auto"/>
        <w:bottom w:val="none" w:sz="0" w:space="0" w:color="auto"/>
        <w:right w:val="none" w:sz="0" w:space="0" w:color="auto"/>
      </w:divBdr>
    </w:div>
    <w:div w:id="678195678">
      <w:bodyDiv w:val="1"/>
      <w:marLeft w:val="0"/>
      <w:marRight w:val="0"/>
      <w:marTop w:val="0"/>
      <w:marBottom w:val="0"/>
      <w:divBdr>
        <w:top w:val="none" w:sz="0" w:space="0" w:color="auto"/>
        <w:left w:val="none" w:sz="0" w:space="0" w:color="auto"/>
        <w:bottom w:val="none" w:sz="0" w:space="0" w:color="auto"/>
        <w:right w:val="none" w:sz="0" w:space="0" w:color="auto"/>
      </w:divBdr>
    </w:div>
    <w:div w:id="680133064">
      <w:bodyDiv w:val="1"/>
      <w:marLeft w:val="0"/>
      <w:marRight w:val="0"/>
      <w:marTop w:val="0"/>
      <w:marBottom w:val="0"/>
      <w:divBdr>
        <w:top w:val="none" w:sz="0" w:space="0" w:color="auto"/>
        <w:left w:val="none" w:sz="0" w:space="0" w:color="auto"/>
        <w:bottom w:val="none" w:sz="0" w:space="0" w:color="auto"/>
        <w:right w:val="none" w:sz="0" w:space="0" w:color="auto"/>
      </w:divBdr>
    </w:div>
    <w:div w:id="685402926">
      <w:bodyDiv w:val="1"/>
      <w:marLeft w:val="0"/>
      <w:marRight w:val="0"/>
      <w:marTop w:val="0"/>
      <w:marBottom w:val="0"/>
      <w:divBdr>
        <w:top w:val="none" w:sz="0" w:space="0" w:color="auto"/>
        <w:left w:val="none" w:sz="0" w:space="0" w:color="auto"/>
        <w:bottom w:val="none" w:sz="0" w:space="0" w:color="auto"/>
        <w:right w:val="none" w:sz="0" w:space="0" w:color="auto"/>
      </w:divBdr>
    </w:div>
    <w:div w:id="685906184">
      <w:bodyDiv w:val="1"/>
      <w:marLeft w:val="0"/>
      <w:marRight w:val="0"/>
      <w:marTop w:val="0"/>
      <w:marBottom w:val="0"/>
      <w:divBdr>
        <w:top w:val="none" w:sz="0" w:space="0" w:color="auto"/>
        <w:left w:val="none" w:sz="0" w:space="0" w:color="auto"/>
        <w:bottom w:val="none" w:sz="0" w:space="0" w:color="auto"/>
        <w:right w:val="none" w:sz="0" w:space="0" w:color="auto"/>
      </w:divBdr>
    </w:div>
    <w:div w:id="687374087">
      <w:bodyDiv w:val="1"/>
      <w:marLeft w:val="0"/>
      <w:marRight w:val="0"/>
      <w:marTop w:val="0"/>
      <w:marBottom w:val="0"/>
      <w:divBdr>
        <w:top w:val="none" w:sz="0" w:space="0" w:color="auto"/>
        <w:left w:val="none" w:sz="0" w:space="0" w:color="auto"/>
        <w:bottom w:val="none" w:sz="0" w:space="0" w:color="auto"/>
        <w:right w:val="none" w:sz="0" w:space="0" w:color="auto"/>
      </w:divBdr>
    </w:div>
    <w:div w:id="691108100">
      <w:bodyDiv w:val="1"/>
      <w:marLeft w:val="0"/>
      <w:marRight w:val="0"/>
      <w:marTop w:val="0"/>
      <w:marBottom w:val="0"/>
      <w:divBdr>
        <w:top w:val="none" w:sz="0" w:space="0" w:color="auto"/>
        <w:left w:val="none" w:sz="0" w:space="0" w:color="auto"/>
        <w:bottom w:val="none" w:sz="0" w:space="0" w:color="auto"/>
        <w:right w:val="none" w:sz="0" w:space="0" w:color="auto"/>
      </w:divBdr>
    </w:div>
    <w:div w:id="695498690">
      <w:bodyDiv w:val="1"/>
      <w:marLeft w:val="0"/>
      <w:marRight w:val="0"/>
      <w:marTop w:val="0"/>
      <w:marBottom w:val="0"/>
      <w:divBdr>
        <w:top w:val="none" w:sz="0" w:space="0" w:color="auto"/>
        <w:left w:val="none" w:sz="0" w:space="0" w:color="auto"/>
        <w:bottom w:val="none" w:sz="0" w:space="0" w:color="auto"/>
        <w:right w:val="none" w:sz="0" w:space="0" w:color="auto"/>
      </w:divBdr>
    </w:div>
    <w:div w:id="696733198">
      <w:bodyDiv w:val="1"/>
      <w:marLeft w:val="0"/>
      <w:marRight w:val="0"/>
      <w:marTop w:val="0"/>
      <w:marBottom w:val="0"/>
      <w:divBdr>
        <w:top w:val="none" w:sz="0" w:space="0" w:color="auto"/>
        <w:left w:val="none" w:sz="0" w:space="0" w:color="auto"/>
        <w:bottom w:val="none" w:sz="0" w:space="0" w:color="auto"/>
        <w:right w:val="none" w:sz="0" w:space="0" w:color="auto"/>
      </w:divBdr>
    </w:div>
    <w:div w:id="699623806">
      <w:bodyDiv w:val="1"/>
      <w:marLeft w:val="0"/>
      <w:marRight w:val="0"/>
      <w:marTop w:val="0"/>
      <w:marBottom w:val="0"/>
      <w:divBdr>
        <w:top w:val="none" w:sz="0" w:space="0" w:color="auto"/>
        <w:left w:val="none" w:sz="0" w:space="0" w:color="auto"/>
        <w:bottom w:val="none" w:sz="0" w:space="0" w:color="auto"/>
        <w:right w:val="none" w:sz="0" w:space="0" w:color="auto"/>
      </w:divBdr>
    </w:div>
    <w:div w:id="700206896">
      <w:bodyDiv w:val="1"/>
      <w:marLeft w:val="0"/>
      <w:marRight w:val="0"/>
      <w:marTop w:val="0"/>
      <w:marBottom w:val="0"/>
      <w:divBdr>
        <w:top w:val="none" w:sz="0" w:space="0" w:color="auto"/>
        <w:left w:val="none" w:sz="0" w:space="0" w:color="auto"/>
        <w:bottom w:val="none" w:sz="0" w:space="0" w:color="auto"/>
        <w:right w:val="none" w:sz="0" w:space="0" w:color="auto"/>
      </w:divBdr>
    </w:div>
    <w:div w:id="700863830">
      <w:bodyDiv w:val="1"/>
      <w:marLeft w:val="0"/>
      <w:marRight w:val="0"/>
      <w:marTop w:val="0"/>
      <w:marBottom w:val="0"/>
      <w:divBdr>
        <w:top w:val="none" w:sz="0" w:space="0" w:color="auto"/>
        <w:left w:val="none" w:sz="0" w:space="0" w:color="auto"/>
        <w:bottom w:val="none" w:sz="0" w:space="0" w:color="auto"/>
        <w:right w:val="none" w:sz="0" w:space="0" w:color="auto"/>
      </w:divBdr>
    </w:div>
    <w:div w:id="703138590">
      <w:bodyDiv w:val="1"/>
      <w:marLeft w:val="0"/>
      <w:marRight w:val="0"/>
      <w:marTop w:val="0"/>
      <w:marBottom w:val="0"/>
      <w:divBdr>
        <w:top w:val="none" w:sz="0" w:space="0" w:color="auto"/>
        <w:left w:val="none" w:sz="0" w:space="0" w:color="auto"/>
        <w:bottom w:val="none" w:sz="0" w:space="0" w:color="auto"/>
        <w:right w:val="none" w:sz="0" w:space="0" w:color="auto"/>
      </w:divBdr>
    </w:div>
    <w:div w:id="703556672">
      <w:bodyDiv w:val="1"/>
      <w:marLeft w:val="0"/>
      <w:marRight w:val="0"/>
      <w:marTop w:val="0"/>
      <w:marBottom w:val="0"/>
      <w:divBdr>
        <w:top w:val="none" w:sz="0" w:space="0" w:color="auto"/>
        <w:left w:val="none" w:sz="0" w:space="0" w:color="auto"/>
        <w:bottom w:val="none" w:sz="0" w:space="0" w:color="auto"/>
        <w:right w:val="none" w:sz="0" w:space="0" w:color="auto"/>
      </w:divBdr>
    </w:div>
    <w:div w:id="706570084">
      <w:bodyDiv w:val="1"/>
      <w:marLeft w:val="0"/>
      <w:marRight w:val="0"/>
      <w:marTop w:val="0"/>
      <w:marBottom w:val="0"/>
      <w:divBdr>
        <w:top w:val="none" w:sz="0" w:space="0" w:color="auto"/>
        <w:left w:val="none" w:sz="0" w:space="0" w:color="auto"/>
        <w:bottom w:val="none" w:sz="0" w:space="0" w:color="auto"/>
        <w:right w:val="none" w:sz="0" w:space="0" w:color="auto"/>
      </w:divBdr>
    </w:div>
    <w:div w:id="707027213">
      <w:bodyDiv w:val="1"/>
      <w:marLeft w:val="0"/>
      <w:marRight w:val="0"/>
      <w:marTop w:val="0"/>
      <w:marBottom w:val="0"/>
      <w:divBdr>
        <w:top w:val="none" w:sz="0" w:space="0" w:color="auto"/>
        <w:left w:val="none" w:sz="0" w:space="0" w:color="auto"/>
        <w:bottom w:val="none" w:sz="0" w:space="0" w:color="auto"/>
        <w:right w:val="none" w:sz="0" w:space="0" w:color="auto"/>
      </w:divBdr>
    </w:div>
    <w:div w:id="708604359">
      <w:bodyDiv w:val="1"/>
      <w:marLeft w:val="0"/>
      <w:marRight w:val="0"/>
      <w:marTop w:val="0"/>
      <w:marBottom w:val="0"/>
      <w:divBdr>
        <w:top w:val="none" w:sz="0" w:space="0" w:color="auto"/>
        <w:left w:val="none" w:sz="0" w:space="0" w:color="auto"/>
        <w:bottom w:val="none" w:sz="0" w:space="0" w:color="auto"/>
        <w:right w:val="none" w:sz="0" w:space="0" w:color="auto"/>
      </w:divBdr>
    </w:div>
    <w:div w:id="718624323">
      <w:bodyDiv w:val="1"/>
      <w:marLeft w:val="0"/>
      <w:marRight w:val="0"/>
      <w:marTop w:val="0"/>
      <w:marBottom w:val="0"/>
      <w:divBdr>
        <w:top w:val="none" w:sz="0" w:space="0" w:color="auto"/>
        <w:left w:val="none" w:sz="0" w:space="0" w:color="auto"/>
        <w:bottom w:val="none" w:sz="0" w:space="0" w:color="auto"/>
        <w:right w:val="none" w:sz="0" w:space="0" w:color="auto"/>
      </w:divBdr>
    </w:div>
    <w:div w:id="722489119">
      <w:bodyDiv w:val="1"/>
      <w:marLeft w:val="0"/>
      <w:marRight w:val="0"/>
      <w:marTop w:val="0"/>
      <w:marBottom w:val="0"/>
      <w:divBdr>
        <w:top w:val="none" w:sz="0" w:space="0" w:color="auto"/>
        <w:left w:val="none" w:sz="0" w:space="0" w:color="auto"/>
        <w:bottom w:val="none" w:sz="0" w:space="0" w:color="auto"/>
        <w:right w:val="none" w:sz="0" w:space="0" w:color="auto"/>
      </w:divBdr>
    </w:div>
    <w:div w:id="740366093">
      <w:bodyDiv w:val="1"/>
      <w:marLeft w:val="0"/>
      <w:marRight w:val="0"/>
      <w:marTop w:val="0"/>
      <w:marBottom w:val="0"/>
      <w:divBdr>
        <w:top w:val="none" w:sz="0" w:space="0" w:color="auto"/>
        <w:left w:val="none" w:sz="0" w:space="0" w:color="auto"/>
        <w:bottom w:val="none" w:sz="0" w:space="0" w:color="auto"/>
        <w:right w:val="none" w:sz="0" w:space="0" w:color="auto"/>
      </w:divBdr>
    </w:div>
    <w:div w:id="750155460">
      <w:bodyDiv w:val="1"/>
      <w:marLeft w:val="0"/>
      <w:marRight w:val="0"/>
      <w:marTop w:val="0"/>
      <w:marBottom w:val="0"/>
      <w:divBdr>
        <w:top w:val="none" w:sz="0" w:space="0" w:color="auto"/>
        <w:left w:val="none" w:sz="0" w:space="0" w:color="auto"/>
        <w:bottom w:val="none" w:sz="0" w:space="0" w:color="auto"/>
        <w:right w:val="none" w:sz="0" w:space="0" w:color="auto"/>
      </w:divBdr>
    </w:div>
    <w:div w:id="753428929">
      <w:bodyDiv w:val="1"/>
      <w:marLeft w:val="0"/>
      <w:marRight w:val="0"/>
      <w:marTop w:val="0"/>
      <w:marBottom w:val="0"/>
      <w:divBdr>
        <w:top w:val="none" w:sz="0" w:space="0" w:color="auto"/>
        <w:left w:val="none" w:sz="0" w:space="0" w:color="auto"/>
        <w:bottom w:val="none" w:sz="0" w:space="0" w:color="auto"/>
        <w:right w:val="none" w:sz="0" w:space="0" w:color="auto"/>
      </w:divBdr>
    </w:div>
    <w:div w:id="757213418">
      <w:bodyDiv w:val="1"/>
      <w:marLeft w:val="0"/>
      <w:marRight w:val="0"/>
      <w:marTop w:val="0"/>
      <w:marBottom w:val="0"/>
      <w:divBdr>
        <w:top w:val="none" w:sz="0" w:space="0" w:color="auto"/>
        <w:left w:val="none" w:sz="0" w:space="0" w:color="auto"/>
        <w:bottom w:val="none" w:sz="0" w:space="0" w:color="auto"/>
        <w:right w:val="none" w:sz="0" w:space="0" w:color="auto"/>
      </w:divBdr>
    </w:div>
    <w:div w:id="759912126">
      <w:bodyDiv w:val="1"/>
      <w:marLeft w:val="0"/>
      <w:marRight w:val="0"/>
      <w:marTop w:val="0"/>
      <w:marBottom w:val="0"/>
      <w:divBdr>
        <w:top w:val="none" w:sz="0" w:space="0" w:color="auto"/>
        <w:left w:val="none" w:sz="0" w:space="0" w:color="auto"/>
        <w:bottom w:val="none" w:sz="0" w:space="0" w:color="auto"/>
        <w:right w:val="none" w:sz="0" w:space="0" w:color="auto"/>
      </w:divBdr>
    </w:div>
    <w:div w:id="762074515">
      <w:bodyDiv w:val="1"/>
      <w:marLeft w:val="0"/>
      <w:marRight w:val="0"/>
      <w:marTop w:val="0"/>
      <w:marBottom w:val="0"/>
      <w:divBdr>
        <w:top w:val="none" w:sz="0" w:space="0" w:color="auto"/>
        <w:left w:val="none" w:sz="0" w:space="0" w:color="auto"/>
        <w:bottom w:val="none" w:sz="0" w:space="0" w:color="auto"/>
        <w:right w:val="none" w:sz="0" w:space="0" w:color="auto"/>
      </w:divBdr>
    </w:div>
    <w:div w:id="762801578">
      <w:bodyDiv w:val="1"/>
      <w:marLeft w:val="0"/>
      <w:marRight w:val="0"/>
      <w:marTop w:val="0"/>
      <w:marBottom w:val="0"/>
      <w:divBdr>
        <w:top w:val="none" w:sz="0" w:space="0" w:color="auto"/>
        <w:left w:val="none" w:sz="0" w:space="0" w:color="auto"/>
        <w:bottom w:val="none" w:sz="0" w:space="0" w:color="auto"/>
        <w:right w:val="none" w:sz="0" w:space="0" w:color="auto"/>
      </w:divBdr>
    </w:div>
    <w:div w:id="767703174">
      <w:bodyDiv w:val="1"/>
      <w:marLeft w:val="0"/>
      <w:marRight w:val="0"/>
      <w:marTop w:val="0"/>
      <w:marBottom w:val="0"/>
      <w:divBdr>
        <w:top w:val="none" w:sz="0" w:space="0" w:color="auto"/>
        <w:left w:val="none" w:sz="0" w:space="0" w:color="auto"/>
        <w:bottom w:val="none" w:sz="0" w:space="0" w:color="auto"/>
        <w:right w:val="none" w:sz="0" w:space="0" w:color="auto"/>
      </w:divBdr>
    </w:div>
    <w:div w:id="774326779">
      <w:bodyDiv w:val="1"/>
      <w:marLeft w:val="0"/>
      <w:marRight w:val="0"/>
      <w:marTop w:val="0"/>
      <w:marBottom w:val="0"/>
      <w:divBdr>
        <w:top w:val="none" w:sz="0" w:space="0" w:color="auto"/>
        <w:left w:val="none" w:sz="0" w:space="0" w:color="auto"/>
        <w:bottom w:val="none" w:sz="0" w:space="0" w:color="auto"/>
        <w:right w:val="none" w:sz="0" w:space="0" w:color="auto"/>
      </w:divBdr>
    </w:div>
    <w:div w:id="783117488">
      <w:bodyDiv w:val="1"/>
      <w:marLeft w:val="0"/>
      <w:marRight w:val="0"/>
      <w:marTop w:val="0"/>
      <w:marBottom w:val="0"/>
      <w:divBdr>
        <w:top w:val="none" w:sz="0" w:space="0" w:color="auto"/>
        <w:left w:val="none" w:sz="0" w:space="0" w:color="auto"/>
        <w:bottom w:val="none" w:sz="0" w:space="0" w:color="auto"/>
        <w:right w:val="none" w:sz="0" w:space="0" w:color="auto"/>
      </w:divBdr>
    </w:div>
    <w:div w:id="792022814">
      <w:bodyDiv w:val="1"/>
      <w:marLeft w:val="0"/>
      <w:marRight w:val="0"/>
      <w:marTop w:val="0"/>
      <w:marBottom w:val="0"/>
      <w:divBdr>
        <w:top w:val="none" w:sz="0" w:space="0" w:color="auto"/>
        <w:left w:val="none" w:sz="0" w:space="0" w:color="auto"/>
        <w:bottom w:val="none" w:sz="0" w:space="0" w:color="auto"/>
        <w:right w:val="none" w:sz="0" w:space="0" w:color="auto"/>
      </w:divBdr>
    </w:div>
    <w:div w:id="798188536">
      <w:bodyDiv w:val="1"/>
      <w:marLeft w:val="0"/>
      <w:marRight w:val="0"/>
      <w:marTop w:val="0"/>
      <w:marBottom w:val="0"/>
      <w:divBdr>
        <w:top w:val="none" w:sz="0" w:space="0" w:color="auto"/>
        <w:left w:val="none" w:sz="0" w:space="0" w:color="auto"/>
        <w:bottom w:val="none" w:sz="0" w:space="0" w:color="auto"/>
        <w:right w:val="none" w:sz="0" w:space="0" w:color="auto"/>
      </w:divBdr>
    </w:div>
    <w:div w:id="801193764">
      <w:bodyDiv w:val="1"/>
      <w:marLeft w:val="0"/>
      <w:marRight w:val="0"/>
      <w:marTop w:val="0"/>
      <w:marBottom w:val="0"/>
      <w:divBdr>
        <w:top w:val="none" w:sz="0" w:space="0" w:color="auto"/>
        <w:left w:val="none" w:sz="0" w:space="0" w:color="auto"/>
        <w:bottom w:val="none" w:sz="0" w:space="0" w:color="auto"/>
        <w:right w:val="none" w:sz="0" w:space="0" w:color="auto"/>
      </w:divBdr>
    </w:div>
    <w:div w:id="802189704">
      <w:bodyDiv w:val="1"/>
      <w:marLeft w:val="0"/>
      <w:marRight w:val="0"/>
      <w:marTop w:val="0"/>
      <w:marBottom w:val="0"/>
      <w:divBdr>
        <w:top w:val="none" w:sz="0" w:space="0" w:color="auto"/>
        <w:left w:val="none" w:sz="0" w:space="0" w:color="auto"/>
        <w:bottom w:val="none" w:sz="0" w:space="0" w:color="auto"/>
        <w:right w:val="none" w:sz="0" w:space="0" w:color="auto"/>
      </w:divBdr>
    </w:div>
    <w:div w:id="802624757">
      <w:bodyDiv w:val="1"/>
      <w:marLeft w:val="0"/>
      <w:marRight w:val="0"/>
      <w:marTop w:val="0"/>
      <w:marBottom w:val="0"/>
      <w:divBdr>
        <w:top w:val="none" w:sz="0" w:space="0" w:color="auto"/>
        <w:left w:val="none" w:sz="0" w:space="0" w:color="auto"/>
        <w:bottom w:val="none" w:sz="0" w:space="0" w:color="auto"/>
        <w:right w:val="none" w:sz="0" w:space="0" w:color="auto"/>
      </w:divBdr>
    </w:div>
    <w:div w:id="804618104">
      <w:bodyDiv w:val="1"/>
      <w:marLeft w:val="0"/>
      <w:marRight w:val="0"/>
      <w:marTop w:val="0"/>
      <w:marBottom w:val="0"/>
      <w:divBdr>
        <w:top w:val="none" w:sz="0" w:space="0" w:color="auto"/>
        <w:left w:val="none" w:sz="0" w:space="0" w:color="auto"/>
        <w:bottom w:val="none" w:sz="0" w:space="0" w:color="auto"/>
        <w:right w:val="none" w:sz="0" w:space="0" w:color="auto"/>
      </w:divBdr>
    </w:div>
    <w:div w:id="807825325">
      <w:bodyDiv w:val="1"/>
      <w:marLeft w:val="0"/>
      <w:marRight w:val="0"/>
      <w:marTop w:val="0"/>
      <w:marBottom w:val="0"/>
      <w:divBdr>
        <w:top w:val="none" w:sz="0" w:space="0" w:color="auto"/>
        <w:left w:val="none" w:sz="0" w:space="0" w:color="auto"/>
        <w:bottom w:val="none" w:sz="0" w:space="0" w:color="auto"/>
        <w:right w:val="none" w:sz="0" w:space="0" w:color="auto"/>
      </w:divBdr>
    </w:div>
    <w:div w:id="812331373">
      <w:bodyDiv w:val="1"/>
      <w:marLeft w:val="0"/>
      <w:marRight w:val="0"/>
      <w:marTop w:val="0"/>
      <w:marBottom w:val="0"/>
      <w:divBdr>
        <w:top w:val="none" w:sz="0" w:space="0" w:color="auto"/>
        <w:left w:val="none" w:sz="0" w:space="0" w:color="auto"/>
        <w:bottom w:val="none" w:sz="0" w:space="0" w:color="auto"/>
        <w:right w:val="none" w:sz="0" w:space="0" w:color="auto"/>
      </w:divBdr>
    </w:div>
    <w:div w:id="815881535">
      <w:bodyDiv w:val="1"/>
      <w:marLeft w:val="0"/>
      <w:marRight w:val="0"/>
      <w:marTop w:val="0"/>
      <w:marBottom w:val="0"/>
      <w:divBdr>
        <w:top w:val="none" w:sz="0" w:space="0" w:color="auto"/>
        <w:left w:val="none" w:sz="0" w:space="0" w:color="auto"/>
        <w:bottom w:val="none" w:sz="0" w:space="0" w:color="auto"/>
        <w:right w:val="none" w:sz="0" w:space="0" w:color="auto"/>
      </w:divBdr>
    </w:div>
    <w:div w:id="816611326">
      <w:bodyDiv w:val="1"/>
      <w:marLeft w:val="0"/>
      <w:marRight w:val="0"/>
      <w:marTop w:val="0"/>
      <w:marBottom w:val="0"/>
      <w:divBdr>
        <w:top w:val="none" w:sz="0" w:space="0" w:color="auto"/>
        <w:left w:val="none" w:sz="0" w:space="0" w:color="auto"/>
        <w:bottom w:val="none" w:sz="0" w:space="0" w:color="auto"/>
        <w:right w:val="none" w:sz="0" w:space="0" w:color="auto"/>
      </w:divBdr>
    </w:div>
    <w:div w:id="820731006">
      <w:bodyDiv w:val="1"/>
      <w:marLeft w:val="0"/>
      <w:marRight w:val="0"/>
      <w:marTop w:val="0"/>
      <w:marBottom w:val="0"/>
      <w:divBdr>
        <w:top w:val="none" w:sz="0" w:space="0" w:color="auto"/>
        <w:left w:val="none" w:sz="0" w:space="0" w:color="auto"/>
        <w:bottom w:val="none" w:sz="0" w:space="0" w:color="auto"/>
        <w:right w:val="none" w:sz="0" w:space="0" w:color="auto"/>
      </w:divBdr>
    </w:div>
    <w:div w:id="821240846">
      <w:bodyDiv w:val="1"/>
      <w:marLeft w:val="0"/>
      <w:marRight w:val="0"/>
      <w:marTop w:val="0"/>
      <w:marBottom w:val="0"/>
      <w:divBdr>
        <w:top w:val="none" w:sz="0" w:space="0" w:color="auto"/>
        <w:left w:val="none" w:sz="0" w:space="0" w:color="auto"/>
        <w:bottom w:val="none" w:sz="0" w:space="0" w:color="auto"/>
        <w:right w:val="none" w:sz="0" w:space="0" w:color="auto"/>
      </w:divBdr>
    </w:div>
    <w:div w:id="821504423">
      <w:bodyDiv w:val="1"/>
      <w:marLeft w:val="0"/>
      <w:marRight w:val="0"/>
      <w:marTop w:val="0"/>
      <w:marBottom w:val="0"/>
      <w:divBdr>
        <w:top w:val="none" w:sz="0" w:space="0" w:color="auto"/>
        <w:left w:val="none" w:sz="0" w:space="0" w:color="auto"/>
        <w:bottom w:val="none" w:sz="0" w:space="0" w:color="auto"/>
        <w:right w:val="none" w:sz="0" w:space="0" w:color="auto"/>
      </w:divBdr>
    </w:div>
    <w:div w:id="823936254">
      <w:bodyDiv w:val="1"/>
      <w:marLeft w:val="0"/>
      <w:marRight w:val="0"/>
      <w:marTop w:val="0"/>
      <w:marBottom w:val="0"/>
      <w:divBdr>
        <w:top w:val="none" w:sz="0" w:space="0" w:color="auto"/>
        <w:left w:val="none" w:sz="0" w:space="0" w:color="auto"/>
        <w:bottom w:val="none" w:sz="0" w:space="0" w:color="auto"/>
        <w:right w:val="none" w:sz="0" w:space="0" w:color="auto"/>
      </w:divBdr>
    </w:div>
    <w:div w:id="824202853">
      <w:bodyDiv w:val="1"/>
      <w:marLeft w:val="0"/>
      <w:marRight w:val="0"/>
      <w:marTop w:val="0"/>
      <w:marBottom w:val="0"/>
      <w:divBdr>
        <w:top w:val="none" w:sz="0" w:space="0" w:color="auto"/>
        <w:left w:val="none" w:sz="0" w:space="0" w:color="auto"/>
        <w:bottom w:val="none" w:sz="0" w:space="0" w:color="auto"/>
        <w:right w:val="none" w:sz="0" w:space="0" w:color="auto"/>
      </w:divBdr>
    </w:div>
    <w:div w:id="833835148">
      <w:bodyDiv w:val="1"/>
      <w:marLeft w:val="0"/>
      <w:marRight w:val="0"/>
      <w:marTop w:val="0"/>
      <w:marBottom w:val="0"/>
      <w:divBdr>
        <w:top w:val="none" w:sz="0" w:space="0" w:color="auto"/>
        <w:left w:val="none" w:sz="0" w:space="0" w:color="auto"/>
        <w:bottom w:val="none" w:sz="0" w:space="0" w:color="auto"/>
        <w:right w:val="none" w:sz="0" w:space="0" w:color="auto"/>
      </w:divBdr>
    </w:div>
    <w:div w:id="841045971">
      <w:bodyDiv w:val="1"/>
      <w:marLeft w:val="0"/>
      <w:marRight w:val="0"/>
      <w:marTop w:val="0"/>
      <w:marBottom w:val="0"/>
      <w:divBdr>
        <w:top w:val="none" w:sz="0" w:space="0" w:color="auto"/>
        <w:left w:val="none" w:sz="0" w:space="0" w:color="auto"/>
        <w:bottom w:val="none" w:sz="0" w:space="0" w:color="auto"/>
        <w:right w:val="none" w:sz="0" w:space="0" w:color="auto"/>
      </w:divBdr>
    </w:div>
    <w:div w:id="847674856">
      <w:bodyDiv w:val="1"/>
      <w:marLeft w:val="0"/>
      <w:marRight w:val="0"/>
      <w:marTop w:val="0"/>
      <w:marBottom w:val="0"/>
      <w:divBdr>
        <w:top w:val="none" w:sz="0" w:space="0" w:color="auto"/>
        <w:left w:val="none" w:sz="0" w:space="0" w:color="auto"/>
        <w:bottom w:val="none" w:sz="0" w:space="0" w:color="auto"/>
        <w:right w:val="none" w:sz="0" w:space="0" w:color="auto"/>
      </w:divBdr>
    </w:div>
    <w:div w:id="849760624">
      <w:bodyDiv w:val="1"/>
      <w:marLeft w:val="0"/>
      <w:marRight w:val="0"/>
      <w:marTop w:val="0"/>
      <w:marBottom w:val="0"/>
      <w:divBdr>
        <w:top w:val="none" w:sz="0" w:space="0" w:color="auto"/>
        <w:left w:val="none" w:sz="0" w:space="0" w:color="auto"/>
        <w:bottom w:val="none" w:sz="0" w:space="0" w:color="auto"/>
        <w:right w:val="none" w:sz="0" w:space="0" w:color="auto"/>
      </w:divBdr>
    </w:div>
    <w:div w:id="857963641">
      <w:bodyDiv w:val="1"/>
      <w:marLeft w:val="0"/>
      <w:marRight w:val="0"/>
      <w:marTop w:val="0"/>
      <w:marBottom w:val="0"/>
      <w:divBdr>
        <w:top w:val="none" w:sz="0" w:space="0" w:color="auto"/>
        <w:left w:val="none" w:sz="0" w:space="0" w:color="auto"/>
        <w:bottom w:val="none" w:sz="0" w:space="0" w:color="auto"/>
        <w:right w:val="none" w:sz="0" w:space="0" w:color="auto"/>
      </w:divBdr>
    </w:div>
    <w:div w:id="864056714">
      <w:bodyDiv w:val="1"/>
      <w:marLeft w:val="0"/>
      <w:marRight w:val="0"/>
      <w:marTop w:val="0"/>
      <w:marBottom w:val="0"/>
      <w:divBdr>
        <w:top w:val="none" w:sz="0" w:space="0" w:color="auto"/>
        <w:left w:val="none" w:sz="0" w:space="0" w:color="auto"/>
        <w:bottom w:val="none" w:sz="0" w:space="0" w:color="auto"/>
        <w:right w:val="none" w:sz="0" w:space="0" w:color="auto"/>
      </w:divBdr>
    </w:div>
    <w:div w:id="864248674">
      <w:bodyDiv w:val="1"/>
      <w:marLeft w:val="0"/>
      <w:marRight w:val="0"/>
      <w:marTop w:val="0"/>
      <w:marBottom w:val="0"/>
      <w:divBdr>
        <w:top w:val="none" w:sz="0" w:space="0" w:color="auto"/>
        <w:left w:val="none" w:sz="0" w:space="0" w:color="auto"/>
        <w:bottom w:val="none" w:sz="0" w:space="0" w:color="auto"/>
        <w:right w:val="none" w:sz="0" w:space="0" w:color="auto"/>
      </w:divBdr>
    </w:div>
    <w:div w:id="864640809">
      <w:bodyDiv w:val="1"/>
      <w:marLeft w:val="0"/>
      <w:marRight w:val="0"/>
      <w:marTop w:val="0"/>
      <w:marBottom w:val="0"/>
      <w:divBdr>
        <w:top w:val="none" w:sz="0" w:space="0" w:color="auto"/>
        <w:left w:val="none" w:sz="0" w:space="0" w:color="auto"/>
        <w:bottom w:val="none" w:sz="0" w:space="0" w:color="auto"/>
        <w:right w:val="none" w:sz="0" w:space="0" w:color="auto"/>
      </w:divBdr>
    </w:div>
    <w:div w:id="870457218">
      <w:bodyDiv w:val="1"/>
      <w:marLeft w:val="0"/>
      <w:marRight w:val="0"/>
      <w:marTop w:val="0"/>
      <w:marBottom w:val="0"/>
      <w:divBdr>
        <w:top w:val="none" w:sz="0" w:space="0" w:color="auto"/>
        <w:left w:val="none" w:sz="0" w:space="0" w:color="auto"/>
        <w:bottom w:val="none" w:sz="0" w:space="0" w:color="auto"/>
        <w:right w:val="none" w:sz="0" w:space="0" w:color="auto"/>
      </w:divBdr>
    </w:div>
    <w:div w:id="874386652">
      <w:bodyDiv w:val="1"/>
      <w:marLeft w:val="0"/>
      <w:marRight w:val="0"/>
      <w:marTop w:val="0"/>
      <w:marBottom w:val="0"/>
      <w:divBdr>
        <w:top w:val="none" w:sz="0" w:space="0" w:color="auto"/>
        <w:left w:val="none" w:sz="0" w:space="0" w:color="auto"/>
        <w:bottom w:val="none" w:sz="0" w:space="0" w:color="auto"/>
        <w:right w:val="none" w:sz="0" w:space="0" w:color="auto"/>
      </w:divBdr>
    </w:div>
    <w:div w:id="878587576">
      <w:bodyDiv w:val="1"/>
      <w:marLeft w:val="0"/>
      <w:marRight w:val="0"/>
      <w:marTop w:val="0"/>
      <w:marBottom w:val="0"/>
      <w:divBdr>
        <w:top w:val="none" w:sz="0" w:space="0" w:color="auto"/>
        <w:left w:val="none" w:sz="0" w:space="0" w:color="auto"/>
        <w:bottom w:val="none" w:sz="0" w:space="0" w:color="auto"/>
        <w:right w:val="none" w:sz="0" w:space="0" w:color="auto"/>
      </w:divBdr>
    </w:div>
    <w:div w:id="879702396">
      <w:bodyDiv w:val="1"/>
      <w:marLeft w:val="0"/>
      <w:marRight w:val="0"/>
      <w:marTop w:val="0"/>
      <w:marBottom w:val="0"/>
      <w:divBdr>
        <w:top w:val="none" w:sz="0" w:space="0" w:color="auto"/>
        <w:left w:val="none" w:sz="0" w:space="0" w:color="auto"/>
        <w:bottom w:val="none" w:sz="0" w:space="0" w:color="auto"/>
        <w:right w:val="none" w:sz="0" w:space="0" w:color="auto"/>
      </w:divBdr>
    </w:div>
    <w:div w:id="883905574">
      <w:bodyDiv w:val="1"/>
      <w:marLeft w:val="0"/>
      <w:marRight w:val="0"/>
      <w:marTop w:val="0"/>
      <w:marBottom w:val="0"/>
      <w:divBdr>
        <w:top w:val="none" w:sz="0" w:space="0" w:color="auto"/>
        <w:left w:val="none" w:sz="0" w:space="0" w:color="auto"/>
        <w:bottom w:val="none" w:sz="0" w:space="0" w:color="auto"/>
        <w:right w:val="none" w:sz="0" w:space="0" w:color="auto"/>
      </w:divBdr>
    </w:div>
    <w:div w:id="887299617">
      <w:bodyDiv w:val="1"/>
      <w:marLeft w:val="0"/>
      <w:marRight w:val="0"/>
      <w:marTop w:val="0"/>
      <w:marBottom w:val="0"/>
      <w:divBdr>
        <w:top w:val="none" w:sz="0" w:space="0" w:color="auto"/>
        <w:left w:val="none" w:sz="0" w:space="0" w:color="auto"/>
        <w:bottom w:val="none" w:sz="0" w:space="0" w:color="auto"/>
        <w:right w:val="none" w:sz="0" w:space="0" w:color="auto"/>
      </w:divBdr>
    </w:div>
    <w:div w:id="891162321">
      <w:bodyDiv w:val="1"/>
      <w:marLeft w:val="0"/>
      <w:marRight w:val="0"/>
      <w:marTop w:val="0"/>
      <w:marBottom w:val="0"/>
      <w:divBdr>
        <w:top w:val="none" w:sz="0" w:space="0" w:color="auto"/>
        <w:left w:val="none" w:sz="0" w:space="0" w:color="auto"/>
        <w:bottom w:val="none" w:sz="0" w:space="0" w:color="auto"/>
        <w:right w:val="none" w:sz="0" w:space="0" w:color="auto"/>
      </w:divBdr>
    </w:div>
    <w:div w:id="893201679">
      <w:bodyDiv w:val="1"/>
      <w:marLeft w:val="0"/>
      <w:marRight w:val="0"/>
      <w:marTop w:val="0"/>
      <w:marBottom w:val="0"/>
      <w:divBdr>
        <w:top w:val="none" w:sz="0" w:space="0" w:color="auto"/>
        <w:left w:val="none" w:sz="0" w:space="0" w:color="auto"/>
        <w:bottom w:val="none" w:sz="0" w:space="0" w:color="auto"/>
        <w:right w:val="none" w:sz="0" w:space="0" w:color="auto"/>
      </w:divBdr>
    </w:div>
    <w:div w:id="896017147">
      <w:bodyDiv w:val="1"/>
      <w:marLeft w:val="0"/>
      <w:marRight w:val="0"/>
      <w:marTop w:val="0"/>
      <w:marBottom w:val="0"/>
      <w:divBdr>
        <w:top w:val="none" w:sz="0" w:space="0" w:color="auto"/>
        <w:left w:val="none" w:sz="0" w:space="0" w:color="auto"/>
        <w:bottom w:val="none" w:sz="0" w:space="0" w:color="auto"/>
        <w:right w:val="none" w:sz="0" w:space="0" w:color="auto"/>
      </w:divBdr>
    </w:div>
    <w:div w:id="898054781">
      <w:bodyDiv w:val="1"/>
      <w:marLeft w:val="0"/>
      <w:marRight w:val="0"/>
      <w:marTop w:val="0"/>
      <w:marBottom w:val="0"/>
      <w:divBdr>
        <w:top w:val="none" w:sz="0" w:space="0" w:color="auto"/>
        <w:left w:val="none" w:sz="0" w:space="0" w:color="auto"/>
        <w:bottom w:val="none" w:sz="0" w:space="0" w:color="auto"/>
        <w:right w:val="none" w:sz="0" w:space="0" w:color="auto"/>
      </w:divBdr>
    </w:div>
    <w:div w:id="907812891">
      <w:bodyDiv w:val="1"/>
      <w:marLeft w:val="0"/>
      <w:marRight w:val="0"/>
      <w:marTop w:val="0"/>
      <w:marBottom w:val="0"/>
      <w:divBdr>
        <w:top w:val="none" w:sz="0" w:space="0" w:color="auto"/>
        <w:left w:val="none" w:sz="0" w:space="0" w:color="auto"/>
        <w:bottom w:val="none" w:sz="0" w:space="0" w:color="auto"/>
        <w:right w:val="none" w:sz="0" w:space="0" w:color="auto"/>
      </w:divBdr>
    </w:div>
    <w:div w:id="912082349">
      <w:bodyDiv w:val="1"/>
      <w:marLeft w:val="0"/>
      <w:marRight w:val="0"/>
      <w:marTop w:val="0"/>
      <w:marBottom w:val="0"/>
      <w:divBdr>
        <w:top w:val="none" w:sz="0" w:space="0" w:color="auto"/>
        <w:left w:val="none" w:sz="0" w:space="0" w:color="auto"/>
        <w:bottom w:val="none" w:sz="0" w:space="0" w:color="auto"/>
        <w:right w:val="none" w:sz="0" w:space="0" w:color="auto"/>
      </w:divBdr>
    </w:div>
    <w:div w:id="912158054">
      <w:bodyDiv w:val="1"/>
      <w:marLeft w:val="0"/>
      <w:marRight w:val="0"/>
      <w:marTop w:val="0"/>
      <w:marBottom w:val="0"/>
      <w:divBdr>
        <w:top w:val="none" w:sz="0" w:space="0" w:color="auto"/>
        <w:left w:val="none" w:sz="0" w:space="0" w:color="auto"/>
        <w:bottom w:val="none" w:sz="0" w:space="0" w:color="auto"/>
        <w:right w:val="none" w:sz="0" w:space="0" w:color="auto"/>
      </w:divBdr>
    </w:div>
    <w:div w:id="913124254">
      <w:bodyDiv w:val="1"/>
      <w:marLeft w:val="0"/>
      <w:marRight w:val="0"/>
      <w:marTop w:val="0"/>
      <w:marBottom w:val="0"/>
      <w:divBdr>
        <w:top w:val="none" w:sz="0" w:space="0" w:color="auto"/>
        <w:left w:val="none" w:sz="0" w:space="0" w:color="auto"/>
        <w:bottom w:val="none" w:sz="0" w:space="0" w:color="auto"/>
        <w:right w:val="none" w:sz="0" w:space="0" w:color="auto"/>
      </w:divBdr>
    </w:div>
    <w:div w:id="915550147">
      <w:bodyDiv w:val="1"/>
      <w:marLeft w:val="0"/>
      <w:marRight w:val="0"/>
      <w:marTop w:val="0"/>
      <w:marBottom w:val="0"/>
      <w:divBdr>
        <w:top w:val="none" w:sz="0" w:space="0" w:color="auto"/>
        <w:left w:val="none" w:sz="0" w:space="0" w:color="auto"/>
        <w:bottom w:val="none" w:sz="0" w:space="0" w:color="auto"/>
        <w:right w:val="none" w:sz="0" w:space="0" w:color="auto"/>
      </w:divBdr>
    </w:div>
    <w:div w:id="918296261">
      <w:bodyDiv w:val="1"/>
      <w:marLeft w:val="0"/>
      <w:marRight w:val="0"/>
      <w:marTop w:val="0"/>
      <w:marBottom w:val="0"/>
      <w:divBdr>
        <w:top w:val="none" w:sz="0" w:space="0" w:color="auto"/>
        <w:left w:val="none" w:sz="0" w:space="0" w:color="auto"/>
        <w:bottom w:val="none" w:sz="0" w:space="0" w:color="auto"/>
        <w:right w:val="none" w:sz="0" w:space="0" w:color="auto"/>
      </w:divBdr>
    </w:div>
    <w:div w:id="922908529">
      <w:bodyDiv w:val="1"/>
      <w:marLeft w:val="0"/>
      <w:marRight w:val="0"/>
      <w:marTop w:val="0"/>
      <w:marBottom w:val="0"/>
      <w:divBdr>
        <w:top w:val="none" w:sz="0" w:space="0" w:color="auto"/>
        <w:left w:val="none" w:sz="0" w:space="0" w:color="auto"/>
        <w:bottom w:val="none" w:sz="0" w:space="0" w:color="auto"/>
        <w:right w:val="none" w:sz="0" w:space="0" w:color="auto"/>
      </w:divBdr>
    </w:div>
    <w:div w:id="926117376">
      <w:bodyDiv w:val="1"/>
      <w:marLeft w:val="0"/>
      <w:marRight w:val="0"/>
      <w:marTop w:val="0"/>
      <w:marBottom w:val="0"/>
      <w:divBdr>
        <w:top w:val="none" w:sz="0" w:space="0" w:color="auto"/>
        <w:left w:val="none" w:sz="0" w:space="0" w:color="auto"/>
        <w:bottom w:val="none" w:sz="0" w:space="0" w:color="auto"/>
        <w:right w:val="none" w:sz="0" w:space="0" w:color="auto"/>
      </w:divBdr>
    </w:div>
    <w:div w:id="929122133">
      <w:bodyDiv w:val="1"/>
      <w:marLeft w:val="0"/>
      <w:marRight w:val="0"/>
      <w:marTop w:val="0"/>
      <w:marBottom w:val="0"/>
      <w:divBdr>
        <w:top w:val="none" w:sz="0" w:space="0" w:color="auto"/>
        <w:left w:val="none" w:sz="0" w:space="0" w:color="auto"/>
        <w:bottom w:val="none" w:sz="0" w:space="0" w:color="auto"/>
        <w:right w:val="none" w:sz="0" w:space="0" w:color="auto"/>
      </w:divBdr>
    </w:div>
    <w:div w:id="930359792">
      <w:bodyDiv w:val="1"/>
      <w:marLeft w:val="0"/>
      <w:marRight w:val="0"/>
      <w:marTop w:val="0"/>
      <w:marBottom w:val="0"/>
      <w:divBdr>
        <w:top w:val="none" w:sz="0" w:space="0" w:color="auto"/>
        <w:left w:val="none" w:sz="0" w:space="0" w:color="auto"/>
        <w:bottom w:val="none" w:sz="0" w:space="0" w:color="auto"/>
        <w:right w:val="none" w:sz="0" w:space="0" w:color="auto"/>
      </w:divBdr>
    </w:div>
    <w:div w:id="931357724">
      <w:bodyDiv w:val="1"/>
      <w:marLeft w:val="0"/>
      <w:marRight w:val="0"/>
      <w:marTop w:val="0"/>
      <w:marBottom w:val="0"/>
      <w:divBdr>
        <w:top w:val="none" w:sz="0" w:space="0" w:color="auto"/>
        <w:left w:val="none" w:sz="0" w:space="0" w:color="auto"/>
        <w:bottom w:val="none" w:sz="0" w:space="0" w:color="auto"/>
        <w:right w:val="none" w:sz="0" w:space="0" w:color="auto"/>
      </w:divBdr>
    </w:div>
    <w:div w:id="932317979">
      <w:bodyDiv w:val="1"/>
      <w:marLeft w:val="0"/>
      <w:marRight w:val="0"/>
      <w:marTop w:val="0"/>
      <w:marBottom w:val="0"/>
      <w:divBdr>
        <w:top w:val="none" w:sz="0" w:space="0" w:color="auto"/>
        <w:left w:val="none" w:sz="0" w:space="0" w:color="auto"/>
        <w:bottom w:val="none" w:sz="0" w:space="0" w:color="auto"/>
        <w:right w:val="none" w:sz="0" w:space="0" w:color="auto"/>
      </w:divBdr>
    </w:div>
    <w:div w:id="936137736">
      <w:bodyDiv w:val="1"/>
      <w:marLeft w:val="0"/>
      <w:marRight w:val="0"/>
      <w:marTop w:val="0"/>
      <w:marBottom w:val="0"/>
      <w:divBdr>
        <w:top w:val="none" w:sz="0" w:space="0" w:color="auto"/>
        <w:left w:val="none" w:sz="0" w:space="0" w:color="auto"/>
        <w:bottom w:val="none" w:sz="0" w:space="0" w:color="auto"/>
        <w:right w:val="none" w:sz="0" w:space="0" w:color="auto"/>
      </w:divBdr>
    </w:div>
    <w:div w:id="936525493">
      <w:bodyDiv w:val="1"/>
      <w:marLeft w:val="0"/>
      <w:marRight w:val="0"/>
      <w:marTop w:val="0"/>
      <w:marBottom w:val="0"/>
      <w:divBdr>
        <w:top w:val="none" w:sz="0" w:space="0" w:color="auto"/>
        <w:left w:val="none" w:sz="0" w:space="0" w:color="auto"/>
        <w:bottom w:val="none" w:sz="0" w:space="0" w:color="auto"/>
        <w:right w:val="none" w:sz="0" w:space="0" w:color="auto"/>
      </w:divBdr>
    </w:div>
    <w:div w:id="937179763">
      <w:bodyDiv w:val="1"/>
      <w:marLeft w:val="0"/>
      <w:marRight w:val="0"/>
      <w:marTop w:val="0"/>
      <w:marBottom w:val="0"/>
      <w:divBdr>
        <w:top w:val="none" w:sz="0" w:space="0" w:color="auto"/>
        <w:left w:val="none" w:sz="0" w:space="0" w:color="auto"/>
        <w:bottom w:val="none" w:sz="0" w:space="0" w:color="auto"/>
        <w:right w:val="none" w:sz="0" w:space="0" w:color="auto"/>
      </w:divBdr>
    </w:div>
    <w:div w:id="938870534">
      <w:bodyDiv w:val="1"/>
      <w:marLeft w:val="0"/>
      <w:marRight w:val="0"/>
      <w:marTop w:val="0"/>
      <w:marBottom w:val="0"/>
      <w:divBdr>
        <w:top w:val="none" w:sz="0" w:space="0" w:color="auto"/>
        <w:left w:val="none" w:sz="0" w:space="0" w:color="auto"/>
        <w:bottom w:val="none" w:sz="0" w:space="0" w:color="auto"/>
        <w:right w:val="none" w:sz="0" w:space="0" w:color="auto"/>
      </w:divBdr>
    </w:div>
    <w:div w:id="941062603">
      <w:bodyDiv w:val="1"/>
      <w:marLeft w:val="0"/>
      <w:marRight w:val="0"/>
      <w:marTop w:val="0"/>
      <w:marBottom w:val="0"/>
      <w:divBdr>
        <w:top w:val="none" w:sz="0" w:space="0" w:color="auto"/>
        <w:left w:val="none" w:sz="0" w:space="0" w:color="auto"/>
        <w:bottom w:val="none" w:sz="0" w:space="0" w:color="auto"/>
        <w:right w:val="none" w:sz="0" w:space="0" w:color="auto"/>
      </w:divBdr>
    </w:div>
    <w:div w:id="946543328">
      <w:bodyDiv w:val="1"/>
      <w:marLeft w:val="0"/>
      <w:marRight w:val="0"/>
      <w:marTop w:val="0"/>
      <w:marBottom w:val="0"/>
      <w:divBdr>
        <w:top w:val="none" w:sz="0" w:space="0" w:color="auto"/>
        <w:left w:val="none" w:sz="0" w:space="0" w:color="auto"/>
        <w:bottom w:val="none" w:sz="0" w:space="0" w:color="auto"/>
        <w:right w:val="none" w:sz="0" w:space="0" w:color="auto"/>
      </w:divBdr>
    </w:div>
    <w:div w:id="947277987">
      <w:bodyDiv w:val="1"/>
      <w:marLeft w:val="0"/>
      <w:marRight w:val="0"/>
      <w:marTop w:val="0"/>
      <w:marBottom w:val="0"/>
      <w:divBdr>
        <w:top w:val="none" w:sz="0" w:space="0" w:color="auto"/>
        <w:left w:val="none" w:sz="0" w:space="0" w:color="auto"/>
        <w:bottom w:val="none" w:sz="0" w:space="0" w:color="auto"/>
        <w:right w:val="none" w:sz="0" w:space="0" w:color="auto"/>
      </w:divBdr>
    </w:div>
    <w:div w:id="953562413">
      <w:bodyDiv w:val="1"/>
      <w:marLeft w:val="0"/>
      <w:marRight w:val="0"/>
      <w:marTop w:val="0"/>
      <w:marBottom w:val="0"/>
      <w:divBdr>
        <w:top w:val="none" w:sz="0" w:space="0" w:color="auto"/>
        <w:left w:val="none" w:sz="0" w:space="0" w:color="auto"/>
        <w:bottom w:val="none" w:sz="0" w:space="0" w:color="auto"/>
        <w:right w:val="none" w:sz="0" w:space="0" w:color="auto"/>
      </w:divBdr>
    </w:div>
    <w:div w:id="955285353">
      <w:bodyDiv w:val="1"/>
      <w:marLeft w:val="0"/>
      <w:marRight w:val="0"/>
      <w:marTop w:val="0"/>
      <w:marBottom w:val="0"/>
      <w:divBdr>
        <w:top w:val="none" w:sz="0" w:space="0" w:color="auto"/>
        <w:left w:val="none" w:sz="0" w:space="0" w:color="auto"/>
        <w:bottom w:val="none" w:sz="0" w:space="0" w:color="auto"/>
        <w:right w:val="none" w:sz="0" w:space="0" w:color="auto"/>
      </w:divBdr>
    </w:div>
    <w:div w:id="956643033">
      <w:bodyDiv w:val="1"/>
      <w:marLeft w:val="0"/>
      <w:marRight w:val="0"/>
      <w:marTop w:val="0"/>
      <w:marBottom w:val="0"/>
      <w:divBdr>
        <w:top w:val="none" w:sz="0" w:space="0" w:color="auto"/>
        <w:left w:val="none" w:sz="0" w:space="0" w:color="auto"/>
        <w:bottom w:val="none" w:sz="0" w:space="0" w:color="auto"/>
        <w:right w:val="none" w:sz="0" w:space="0" w:color="auto"/>
      </w:divBdr>
    </w:div>
    <w:div w:id="959802666">
      <w:bodyDiv w:val="1"/>
      <w:marLeft w:val="0"/>
      <w:marRight w:val="0"/>
      <w:marTop w:val="0"/>
      <w:marBottom w:val="0"/>
      <w:divBdr>
        <w:top w:val="none" w:sz="0" w:space="0" w:color="auto"/>
        <w:left w:val="none" w:sz="0" w:space="0" w:color="auto"/>
        <w:bottom w:val="none" w:sz="0" w:space="0" w:color="auto"/>
        <w:right w:val="none" w:sz="0" w:space="0" w:color="auto"/>
      </w:divBdr>
    </w:div>
    <w:div w:id="961887137">
      <w:bodyDiv w:val="1"/>
      <w:marLeft w:val="0"/>
      <w:marRight w:val="0"/>
      <w:marTop w:val="0"/>
      <w:marBottom w:val="0"/>
      <w:divBdr>
        <w:top w:val="none" w:sz="0" w:space="0" w:color="auto"/>
        <w:left w:val="none" w:sz="0" w:space="0" w:color="auto"/>
        <w:bottom w:val="none" w:sz="0" w:space="0" w:color="auto"/>
        <w:right w:val="none" w:sz="0" w:space="0" w:color="auto"/>
      </w:divBdr>
    </w:div>
    <w:div w:id="966664701">
      <w:bodyDiv w:val="1"/>
      <w:marLeft w:val="0"/>
      <w:marRight w:val="0"/>
      <w:marTop w:val="0"/>
      <w:marBottom w:val="0"/>
      <w:divBdr>
        <w:top w:val="none" w:sz="0" w:space="0" w:color="auto"/>
        <w:left w:val="none" w:sz="0" w:space="0" w:color="auto"/>
        <w:bottom w:val="none" w:sz="0" w:space="0" w:color="auto"/>
        <w:right w:val="none" w:sz="0" w:space="0" w:color="auto"/>
      </w:divBdr>
      <w:divsChild>
        <w:div w:id="363791378">
          <w:marLeft w:val="547"/>
          <w:marRight w:val="0"/>
          <w:marTop w:val="115"/>
          <w:marBottom w:val="0"/>
          <w:divBdr>
            <w:top w:val="none" w:sz="0" w:space="0" w:color="auto"/>
            <w:left w:val="none" w:sz="0" w:space="0" w:color="auto"/>
            <w:bottom w:val="none" w:sz="0" w:space="0" w:color="auto"/>
            <w:right w:val="none" w:sz="0" w:space="0" w:color="auto"/>
          </w:divBdr>
        </w:div>
        <w:div w:id="1771968267">
          <w:marLeft w:val="547"/>
          <w:marRight w:val="0"/>
          <w:marTop w:val="96"/>
          <w:marBottom w:val="0"/>
          <w:divBdr>
            <w:top w:val="none" w:sz="0" w:space="0" w:color="auto"/>
            <w:left w:val="none" w:sz="0" w:space="0" w:color="auto"/>
            <w:bottom w:val="none" w:sz="0" w:space="0" w:color="auto"/>
            <w:right w:val="none" w:sz="0" w:space="0" w:color="auto"/>
          </w:divBdr>
        </w:div>
        <w:div w:id="1112365315">
          <w:marLeft w:val="547"/>
          <w:marRight w:val="0"/>
          <w:marTop w:val="96"/>
          <w:marBottom w:val="0"/>
          <w:divBdr>
            <w:top w:val="none" w:sz="0" w:space="0" w:color="auto"/>
            <w:left w:val="none" w:sz="0" w:space="0" w:color="auto"/>
            <w:bottom w:val="none" w:sz="0" w:space="0" w:color="auto"/>
            <w:right w:val="none" w:sz="0" w:space="0" w:color="auto"/>
          </w:divBdr>
        </w:div>
        <w:div w:id="279723870">
          <w:marLeft w:val="547"/>
          <w:marRight w:val="0"/>
          <w:marTop w:val="96"/>
          <w:marBottom w:val="0"/>
          <w:divBdr>
            <w:top w:val="none" w:sz="0" w:space="0" w:color="auto"/>
            <w:left w:val="none" w:sz="0" w:space="0" w:color="auto"/>
            <w:bottom w:val="none" w:sz="0" w:space="0" w:color="auto"/>
            <w:right w:val="none" w:sz="0" w:space="0" w:color="auto"/>
          </w:divBdr>
        </w:div>
        <w:div w:id="1495291582">
          <w:marLeft w:val="547"/>
          <w:marRight w:val="0"/>
          <w:marTop w:val="115"/>
          <w:marBottom w:val="0"/>
          <w:divBdr>
            <w:top w:val="none" w:sz="0" w:space="0" w:color="auto"/>
            <w:left w:val="none" w:sz="0" w:space="0" w:color="auto"/>
            <w:bottom w:val="none" w:sz="0" w:space="0" w:color="auto"/>
            <w:right w:val="none" w:sz="0" w:space="0" w:color="auto"/>
          </w:divBdr>
        </w:div>
        <w:div w:id="1162740124">
          <w:marLeft w:val="547"/>
          <w:marRight w:val="0"/>
          <w:marTop w:val="96"/>
          <w:marBottom w:val="0"/>
          <w:divBdr>
            <w:top w:val="none" w:sz="0" w:space="0" w:color="auto"/>
            <w:left w:val="none" w:sz="0" w:space="0" w:color="auto"/>
            <w:bottom w:val="none" w:sz="0" w:space="0" w:color="auto"/>
            <w:right w:val="none" w:sz="0" w:space="0" w:color="auto"/>
          </w:divBdr>
        </w:div>
        <w:div w:id="987443960">
          <w:marLeft w:val="547"/>
          <w:marRight w:val="0"/>
          <w:marTop w:val="96"/>
          <w:marBottom w:val="0"/>
          <w:divBdr>
            <w:top w:val="none" w:sz="0" w:space="0" w:color="auto"/>
            <w:left w:val="none" w:sz="0" w:space="0" w:color="auto"/>
            <w:bottom w:val="none" w:sz="0" w:space="0" w:color="auto"/>
            <w:right w:val="none" w:sz="0" w:space="0" w:color="auto"/>
          </w:divBdr>
        </w:div>
        <w:div w:id="823818678">
          <w:marLeft w:val="547"/>
          <w:marRight w:val="0"/>
          <w:marTop w:val="96"/>
          <w:marBottom w:val="0"/>
          <w:divBdr>
            <w:top w:val="none" w:sz="0" w:space="0" w:color="auto"/>
            <w:left w:val="none" w:sz="0" w:space="0" w:color="auto"/>
            <w:bottom w:val="none" w:sz="0" w:space="0" w:color="auto"/>
            <w:right w:val="none" w:sz="0" w:space="0" w:color="auto"/>
          </w:divBdr>
        </w:div>
        <w:div w:id="1315716102">
          <w:marLeft w:val="547"/>
          <w:marRight w:val="0"/>
          <w:marTop w:val="96"/>
          <w:marBottom w:val="0"/>
          <w:divBdr>
            <w:top w:val="none" w:sz="0" w:space="0" w:color="auto"/>
            <w:left w:val="none" w:sz="0" w:space="0" w:color="auto"/>
            <w:bottom w:val="none" w:sz="0" w:space="0" w:color="auto"/>
            <w:right w:val="none" w:sz="0" w:space="0" w:color="auto"/>
          </w:divBdr>
        </w:div>
      </w:divsChild>
    </w:div>
    <w:div w:id="978338375">
      <w:bodyDiv w:val="1"/>
      <w:marLeft w:val="0"/>
      <w:marRight w:val="0"/>
      <w:marTop w:val="0"/>
      <w:marBottom w:val="0"/>
      <w:divBdr>
        <w:top w:val="none" w:sz="0" w:space="0" w:color="auto"/>
        <w:left w:val="none" w:sz="0" w:space="0" w:color="auto"/>
        <w:bottom w:val="none" w:sz="0" w:space="0" w:color="auto"/>
        <w:right w:val="none" w:sz="0" w:space="0" w:color="auto"/>
      </w:divBdr>
    </w:div>
    <w:div w:id="978653652">
      <w:bodyDiv w:val="1"/>
      <w:marLeft w:val="0"/>
      <w:marRight w:val="0"/>
      <w:marTop w:val="0"/>
      <w:marBottom w:val="0"/>
      <w:divBdr>
        <w:top w:val="none" w:sz="0" w:space="0" w:color="auto"/>
        <w:left w:val="none" w:sz="0" w:space="0" w:color="auto"/>
        <w:bottom w:val="none" w:sz="0" w:space="0" w:color="auto"/>
        <w:right w:val="none" w:sz="0" w:space="0" w:color="auto"/>
      </w:divBdr>
    </w:div>
    <w:div w:id="978723982">
      <w:bodyDiv w:val="1"/>
      <w:marLeft w:val="0"/>
      <w:marRight w:val="0"/>
      <w:marTop w:val="0"/>
      <w:marBottom w:val="0"/>
      <w:divBdr>
        <w:top w:val="none" w:sz="0" w:space="0" w:color="auto"/>
        <w:left w:val="none" w:sz="0" w:space="0" w:color="auto"/>
        <w:bottom w:val="none" w:sz="0" w:space="0" w:color="auto"/>
        <w:right w:val="none" w:sz="0" w:space="0" w:color="auto"/>
      </w:divBdr>
    </w:div>
    <w:div w:id="984433736">
      <w:bodyDiv w:val="1"/>
      <w:marLeft w:val="0"/>
      <w:marRight w:val="0"/>
      <w:marTop w:val="0"/>
      <w:marBottom w:val="0"/>
      <w:divBdr>
        <w:top w:val="none" w:sz="0" w:space="0" w:color="auto"/>
        <w:left w:val="none" w:sz="0" w:space="0" w:color="auto"/>
        <w:bottom w:val="none" w:sz="0" w:space="0" w:color="auto"/>
        <w:right w:val="none" w:sz="0" w:space="0" w:color="auto"/>
      </w:divBdr>
    </w:div>
    <w:div w:id="985621889">
      <w:bodyDiv w:val="1"/>
      <w:marLeft w:val="0"/>
      <w:marRight w:val="0"/>
      <w:marTop w:val="0"/>
      <w:marBottom w:val="0"/>
      <w:divBdr>
        <w:top w:val="none" w:sz="0" w:space="0" w:color="auto"/>
        <w:left w:val="none" w:sz="0" w:space="0" w:color="auto"/>
        <w:bottom w:val="none" w:sz="0" w:space="0" w:color="auto"/>
        <w:right w:val="none" w:sz="0" w:space="0" w:color="auto"/>
      </w:divBdr>
    </w:div>
    <w:div w:id="989015867">
      <w:bodyDiv w:val="1"/>
      <w:marLeft w:val="0"/>
      <w:marRight w:val="0"/>
      <w:marTop w:val="0"/>
      <w:marBottom w:val="0"/>
      <w:divBdr>
        <w:top w:val="none" w:sz="0" w:space="0" w:color="auto"/>
        <w:left w:val="none" w:sz="0" w:space="0" w:color="auto"/>
        <w:bottom w:val="none" w:sz="0" w:space="0" w:color="auto"/>
        <w:right w:val="none" w:sz="0" w:space="0" w:color="auto"/>
      </w:divBdr>
    </w:div>
    <w:div w:id="991564294">
      <w:bodyDiv w:val="1"/>
      <w:marLeft w:val="0"/>
      <w:marRight w:val="0"/>
      <w:marTop w:val="0"/>
      <w:marBottom w:val="0"/>
      <w:divBdr>
        <w:top w:val="none" w:sz="0" w:space="0" w:color="auto"/>
        <w:left w:val="none" w:sz="0" w:space="0" w:color="auto"/>
        <w:bottom w:val="none" w:sz="0" w:space="0" w:color="auto"/>
        <w:right w:val="none" w:sz="0" w:space="0" w:color="auto"/>
      </w:divBdr>
    </w:div>
    <w:div w:id="991716172">
      <w:bodyDiv w:val="1"/>
      <w:marLeft w:val="0"/>
      <w:marRight w:val="0"/>
      <w:marTop w:val="0"/>
      <w:marBottom w:val="0"/>
      <w:divBdr>
        <w:top w:val="none" w:sz="0" w:space="0" w:color="auto"/>
        <w:left w:val="none" w:sz="0" w:space="0" w:color="auto"/>
        <w:bottom w:val="none" w:sz="0" w:space="0" w:color="auto"/>
        <w:right w:val="none" w:sz="0" w:space="0" w:color="auto"/>
      </w:divBdr>
    </w:div>
    <w:div w:id="991907112">
      <w:bodyDiv w:val="1"/>
      <w:marLeft w:val="0"/>
      <w:marRight w:val="0"/>
      <w:marTop w:val="0"/>
      <w:marBottom w:val="0"/>
      <w:divBdr>
        <w:top w:val="none" w:sz="0" w:space="0" w:color="auto"/>
        <w:left w:val="none" w:sz="0" w:space="0" w:color="auto"/>
        <w:bottom w:val="none" w:sz="0" w:space="0" w:color="auto"/>
        <w:right w:val="none" w:sz="0" w:space="0" w:color="auto"/>
      </w:divBdr>
    </w:div>
    <w:div w:id="994333667">
      <w:bodyDiv w:val="1"/>
      <w:marLeft w:val="0"/>
      <w:marRight w:val="0"/>
      <w:marTop w:val="0"/>
      <w:marBottom w:val="0"/>
      <w:divBdr>
        <w:top w:val="none" w:sz="0" w:space="0" w:color="auto"/>
        <w:left w:val="none" w:sz="0" w:space="0" w:color="auto"/>
        <w:bottom w:val="none" w:sz="0" w:space="0" w:color="auto"/>
        <w:right w:val="none" w:sz="0" w:space="0" w:color="auto"/>
      </w:divBdr>
    </w:div>
    <w:div w:id="996807548">
      <w:bodyDiv w:val="1"/>
      <w:marLeft w:val="0"/>
      <w:marRight w:val="0"/>
      <w:marTop w:val="0"/>
      <w:marBottom w:val="0"/>
      <w:divBdr>
        <w:top w:val="none" w:sz="0" w:space="0" w:color="auto"/>
        <w:left w:val="none" w:sz="0" w:space="0" w:color="auto"/>
        <w:bottom w:val="none" w:sz="0" w:space="0" w:color="auto"/>
        <w:right w:val="none" w:sz="0" w:space="0" w:color="auto"/>
      </w:divBdr>
    </w:div>
    <w:div w:id="996808478">
      <w:bodyDiv w:val="1"/>
      <w:marLeft w:val="0"/>
      <w:marRight w:val="0"/>
      <w:marTop w:val="0"/>
      <w:marBottom w:val="0"/>
      <w:divBdr>
        <w:top w:val="none" w:sz="0" w:space="0" w:color="auto"/>
        <w:left w:val="none" w:sz="0" w:space="0" w:color="auto"/>
        <w:bottom w:val="none" w:sz="0" w:space="0" w:color="auto"/>
        <w:right w:val="none" w:sz="0" w:space="0" w:color="auto"/>
      </w:divBdr>
    </w:div>
    <w:div w:id="997535170">
      <w:bodyDiv w:val="1"/>
      <w:marLeft w:val="0"/>
      <w:marRight w:val="0"/>
      <w:marTop w:val="0"/>
      <w:marBottom w:val="0"/>
      <w:divBdr>
        <w:top w:val="none" w:sz="0" w:space="0" w:color="auto"/>
        <w:left w:val="none" w:sz="0" w:space="0" w:color="auto"/>
        <w:bottom w:val="none" w:sz="0" w:space="0" w:color="auto"/>
        <w:right w:val="none" w:sz="0" w:space="0" w:color="auto"/>
      </w:divBdr>
    </w:div>
    <w:div w:id="998966820">
      <w:bodyDiv w:val="1"/>
      <w:marLeft w:val="0"/>
      <w:marRight w:val="0"/>
      <w:marTop w:val="0"/>
      <w:marBottom w:val="0"/>
      <w:divBdr>
        <w:top w:val="none" w:sz="0" w:space="0" w:color="auto"/>
        <w:left w:val="none" w:sz="0" w:space="0" w:color="auto"/>
        <w:bottom w:val="none" w:sz="0" w:space="0" w:color="auto"/>
        <w:right w:val="none" w:sz="0" w:space="0" w:color="auto"/>
      </w:divBdr>
    </w:div>
    <w:div w:id="999114522">
      <w:bodyDiv w:val="1"/>
      <w:marLeft w:val="0"/>
      <w:marRight w:val="0"/>
      <w:marTop w:val="0"/>
      <w:marBottom w:val="0"/>
      <w:divBdr>
        <w:top w:val="none" w:sz="0" w:space="0" w:color="auto"/>
        <w:left w:val="none" w:sz="0" w:space="0" w:color="auto"/>
        <w:bottom w:val="none" w:sz="0" w:space="0" w:color="auto"/>
        <w:right w:val="none" w:sz="0" w:space="0" w:color="auto"/>
      </w:divBdr>
    </w:div>
    <w:div w:id="1001271821">
      <w:bodyDiv w:val="1"/>
      <w:marLeft w:val="0"/>
      <w:marRight w:val="0"/>
      <w:marTop w:val="0"/>
      <w:marBottom w:val="0"/>
      <w:divBdr>
        <w:top w:val="none" w:sz="0" w:space="0" w:color="auto"/>
        <w:left w:val="none" w:sz="0" w:space="0" w:color="auto"/>
        <w:bottom w:val="none" w:sz="0" w:space="0" w:color="auto"/>
        <w:right w:val="none" w:sz="0" w:space="0" w:color="auto"/>
      </w:divBdr>
    </w:div>
    <w:div w:id="1005977805">
      <w:bodyDiv w:val="1"/>
      <w:marLeft w:val="0"/>
      <w:marRight w:val="0"/>
      <w:marTop w:val="0"/>
      <w:marBottom w:val="0"/>
      <w:divBdr>
        <w:top w:val="none" w:sz="0" w:space="0" w:color="auto"/>
        <w:left w:val="none" w:sz="0" w:space="0" w:color="auto"/>
        <w:bottom w:val="none" w:sz="0" w:space="0" w:color="auto"/>
        <w:right w:val="none" w:sz="0" w:space="0" w:color="auto"/>
      </w:divBdr>
    </w:div>
    <w:div w:id="1009985208">
      <w:bodyDiv w:val="1"/>
      <w:marLeft w:val="0"/>
      <w:marRight w:val="0"/>
      <w:marTop w:val="0"/>
      <w:marBottom w:val="0"/>
      <w:divBdr>
        <w:top w:val="none" w:sz="0" w:space="0" w:color="auto"/>
        <w:left w:val="none" w:sz="0" w:space="0" w:color="auto"/>
        <w:bottom w:val="none" w:sz="0" w:space="0" w:color="auto"/>
        <w:right w:val="none" w:sz="0" w:space="0" w:color="auto"/>
      </w:divBdr>
    </w:div>
    <w:div w:id="1012991086">
      <w:bodyDiv w:val="1"/>
      <w:marLeft w:val="0"/>
      <w:marRight w:val="0"/>
      <w:marTop w:val="0"/>
      <w:marBottom w:val="0"/>
      <w:divBdr>
        <w:top w:val="none" w:sz="0" w:space="0" w:color="auto"/>
        <w:left w:val="none" w:sz="0" w:space="0" w:color="auto"/>
        <w:bottom w:val="none" w:sz="0" w:space="0" w:color="auto"/>
        <w:right w:val="none" w:sz="0" w:space="0" w:color="auto"/>
      </w:divBdr>
    </w:div>
    <w:div w:id="1013261333">
      <w:bodyDiv w:val="1"/>
      <w:marLeft w:val="0"/>
      <w:marRight w:val="0"/>
      <w:marTop w:val="0"/>
      <w:marBottom w:val="0"/>
      <w:divBdr>
        <w:top w:val="none" w:sz="0" w:space="0" w:color="auto"/>
        <w:left w:val="none" w:sz="0" w:space="0" w:color="auto"/>
        <w:bottom w:val="none" w:sz="0" w:space="0" w:color="auto"/>
        <w:right w:val="none" w:sz="0" w:space="0" w:color="auto"/>
      </w:divBdr>
    </w:div>
    <w:div w:id="1020085882">
      <w:bodyDiv w:val="1"/>
      <w:marLeft w:val="0"/>
      <w:marRight w:val="0"/>
      <w:marTop w:val="0"/>
      <w:marBottom w:val="0"/>
      <w:divBdr>
        <w:top w:val="none" w:sz="0" w:space="0" w:color="auto"/>
        <w:left w:val="none" w:sz="0" w:space="0" w:color="auto"/>
        <w:bottom w:val="none" w:sz="0" w:space="0" w:color="auto"/>
        <w:right w:val="none" w:sz="0" w:space="0" w:color="auto"/>
      </w:divBdr>
    </w:div>
    <w:div w:id="1029792993">
      <w:bodyDiv w:val="1"/>
      <w:marLeft w:val="0"/>
      <w:marRight w:val="0"/>
      <w:marTop w:val="0"/>
      <w:marBottom w:val="0"/>
      <w:divBdr>
        <w:top w:val="none" w:sz="0" w:space="0" w:color="auto"/>
        <w:left w:val="none" w:sz="0" w:space="0" w:color="auto"/>
        <w:bottom w:val="none" w:sz="0" w:space="0" w:color="auto"/>
        <w:right w:val="none" w:sz="0" w:space="0" w:color="auto"/>
      </w:divBdr>
      <w:divsChild>
        <w:div w:id="1867057027">
          <w:marLeft w:val="547"/>
          <w:marRight w:val="0"/>
          <w:marTop w:val="115"/>
          <w:marBottom w:val="0"/>
          <w:divBdr>
            <w:top w:val="none" w:sz="0" w:space="0" w:color="auto"/>
            <w:left w:val="none" w:sz="0" w:space="0" w:color="auto"/>
            <w:bottom w:val="none" w:sz="0" w:space="0" w:color="auto"/>
            <w:right w:val="none" w:sz="0" w:space="0" w:color="auto"/>
          </w:divBdr>
        </w:div>
        <w:div w:id="721635468">
          <w:marLeft w:val="547"/>
          <w:marRight w:val="0"/>
          <w:marTop w:val="115"/>
          <w:marBottom w:val="0"/>
          <w:divBdr>
            <w:top w:val="none" w:sz="0" w:space="0" w:color="auto"/>
            <w:left w:val="none" w:sz="0" w:space="0" w:color="auto"/>
            <w:bottom w:val="none" w:sz="0" w:space="0" w:color="auto"/>
            <w:right w:val="none" w:sz="0" w:space="0" w:color="auto"/>
          </w:divBdr>
        </w:div>
        <w:div w:id="109206095">
          <w:marLeft w:val="547"/>
          <w:marRight w:val="0"/>
          <w:marTop w:val="115"/>
          <w:marBottom w:val="0"/>
          <w:divBdr>
            <w:top w:val="none" w:sz="0" w:space="0" w:color="auto"/>
            <w:left w:val="none" w:sz="0" w:space="0" w:color="auto"/>
            <w:bottom w:val="none" w:sz="0" w:space="0" w:color="auto"/>
            <w:right w:val="none" w:sz="0" w:space="0" w:color="auto"/>
          </w:divBdr>
        </w:div>
        <w:div w:id="1942756878">
          <w:marLeft w:val="547"/>
          <w:marRight w:val="0"/>
          <w:marTop w:val="115"/>
          <w:marBottom w:val="0"/>
          <w:divBdr>
            <w:top w:val="none" w:sz="0" w:space="0" w:color="auto"/>
            <w:left w:val="none" w:sz="0" w:space="0" w:color="auto"/>
            <w:bottom w:val="none" w:sz="0" w:space="0" w:color="auto"/>
            <w:right w:val="none" w:sz="0" w:space="0" w:color="auto"/>
          </w:divBdr>
        </w:div>
        <w:div w:id="1628659866">
          <w:marLeft w:val="547"/>
          <w:marRight w:val="0"/>
          <w:marTop w:val="115"/>
          <w:marBottom w:val="0"/>
          <w:divBdr>
            <w:top w:val="none" w:sz="0" w:space="0" w:color="auto"/>
            <w:left w:val="none" w:sz="0" w:space="0" w:color="auto"/>
            <w:bottom w:val="none" w:sz="0" w:space="0" w:color="auto"/>
            <w:right w:val="none" w:sz="0" w:space="0" w:color="auto"/>
          </w:divBdr>
        </w:div>
        <w:div w:id="1444762938">
          <w:marLeft w:val="547"/>
          <w:marRight w:val="0"/>
          <w:marTop w:val="115"/>
          <w:marBottom w:val="0"/>
          <w:divBdr>
            <w:top w:val="none" w:sz="0" w:space="0" w:color="auto"/>
            <w:left w:val="none" w:sz="0" w:space="0" w:color="auto"/>
            <w:bottom w:val="none" w:sz="0" w:space="0" w:color="auto"/>
            <w:right w:val="none" w:sz="0" w:space="0" w:color="auto"/>
          </w:divBdr>
        </w:div>
      </w:divsChild>
    </w:div>
    <w:div w:id="1031149965">
      <w:bodyDiv w:val="1"/>
      <w:marLeft w:val="0"/>
      <w:marRight w:val="0"/>
      <w:marTop w:val="0"/>
      <w:marBottom w:val="0"/>
      <w:divBdr>
        <w:top w:val="none" w:sz="0" w:space="0" w:color="auto"/>
        <w:left w:val="none" w:sz="0" w:space="0" w:color="auto"/>
        <w:bottom w:val="none" w:sz="0" w:space="0" w:color="auto"/>
        <w:right w:val="none" w:sz="0" w:space="0" w:color="auto"/>
      </w:divBdr>
    </w:div>
    <w:div w:id="1035079540">
      <w:bodyDiv w:val="1"/>
      <w:marLeft w:val="0"/>
      <w:marRight w:val="0"/>
      <w:marTop w:val="0"/>
      <w:marBottom w:val="0"/>
      <w:divBdr>
        <w:top w:val="none" w:sz="0" w:space="0" w:color="auto"/>
        <w:left w:val="none" w:sz="0" w:space="0" w:color="auto"/>
        <w:bottom w:val="none" w:sz="0" w:space="0" w:color="auto"/>
        <w:right w:val="none" w:sz="0" w:space="0" w:color="auto"/>
      </w:divBdr>
    </w:div>
    <w:div w:id="1038435956">
      <w:bodyDiv w:val="1"/>
      <w:marLeft w:val="0"/>
      <w:marRight w:val="0"/>
      <w:marTop w:val="0"/>
      <w:marBottom w:val="0"/>
      <w:divBdr>
        <w:top w:val="none" w:sz="0" w:space="0" w:color="auto"/>
        <w:left w:val="none" w:sz="0" w:space="0" w:color="auto"/>
        <w:bottom w:val="none" w:sz="0" w:space="0" w:color="auto"/>
        <w:right w:val="none" w:sz="0" w:space="0" w:color="auto"/>
      </w:divBdr>
    </w:div>
    <w:div w:id="1042293115">
      <w:bodyDiv w:val="1"/>
      <w:marLeft w:val="0"/>
      <w:marRight w:val="0"/>
      <w:marTop w:val="0"/>
      <w:marBottom w:val="0"/>
      <w:divBdr>
        <w:top w:val="none" w:sz="0" w:space="0" w:color="auto"/>
        <w:left w:val="none" w:sz="0" w:space="0" w:color="auto"/>
        <w:bottom w:val="none" w:sz="0" w:space="0" w:color="auto"/>
        <w:right w:val="none" w:sz="0" w:space="0" w:color="auto"/>
      </w:divBdr>
    </w:div>
    <w:div w:id="1045712337">
      <w:bodyDiv w:val="1"/>
      <w:marLeft w:val="0"/>
      <w:marRight w:val="0"/>
      <w:marTop w:val="0"/>
      <w:marBottom w:val="0"/>
      <w:divBdr>
        <w:top w:val="none" w:sz="0" w:space="0" w:color="auto"/>
        <w:left w:val="none" w:sz="0" w:space="0" w:color="auto"/>
        <w:bottom w:val="none" w:sz="0" w:space="0" w:color="auto"/>
        <w:right w:val="none" w:sz="0" w:space="0" w:color="auto"/>
      </w:divBdr>
    </w:div>
    <w:div w:id="1050953973">
      <w:bodyDiv w:val="1"/>
      <w:marLeft w:val="0"/>
      <w:marRight w:val="0"/>
      <w:marTop w:val="0"/>
      <w:marBottom w:val="0"/>
      <w:divBdr>
        <w:top w:val="none" w:sz="0" w:space="0" w:color="auto"/>
        <w:left w:val="none" w:sz="0" w:space="0" w:color="auto"/>
        <w:bottom w:val="none" w:sz="0" w:space="0" w:color="auto"/>
        <w:right w:val="none" w:sz="0" w:space="0" w:color="auto"/>
      </w:divBdr>
    </w:div>
    <w:div w:id="1053120046">
      <w:bodyDiv w:val="1"/>
      <w:marLeft w:val="0"/>
      <w:marRight w:val="0"/>
      <w:marTop w:val="0"/>
      <w:marBottom w:val="0"/>
      <w:divBdr>
        <w:top w:val="none" w:sz="0" w:space="0" w:color="auto"/>
        <w:left w:val="none" w:sz="0" w:space="0" w:color="auto"/>
        <w:bottom w:val="none" w:sz="0" w:space="0" w:color="auto"/>
        <w:right w:val="none" w:sz="0" w:space="0" w:color="auto"/>
      </w:divBdr>
    </w:div>
    <w:div w:id="1063412269">
      <w:bodyDiv w:val="1"/>
      <w:marLeft w:val="0"/>
      <w:marRight w:val="0"/>
      <w:marTop w:val="0"/>
      <w:marBottom w:val="0"/>
      <w:divBdr>
        <w:top w:val="none" w:sz="0" w:space="0" w:color="auto"/>
        <w:left w:val="none" w:sz="0" w:space="0" w:color="auto"/>
        <w:bottom w:val="none" w:sz="0" w:space="0" w:color="auto"/>
        <w:right w:val="none" w:sz="0" w:space="0" w:color="auto"/>
      </w:divBdr>
    </w:div>
    <w:div w:id="1071192762">
      <w:bodyDiv w:val="1"/>
      <w:marLeft w:val="0"/>
      <w:marRight w:val="0"/>
      <w:marTop w:val="0"/>
      <w:marBottom w:val="0"/>
      <w:divBdr>
        <w:top w:val="none" w:sz="0" w:space="0" w:color="auto"/>
        <w:left w:val="none" w:sz="0" w:space="0" w:color="auto"/>
        <w:bottom w:val="none" w:sz="0" w:space="0" w:color="auto"/>
        <w:right w:val="none" w:sz="0" w:space="0" w:color="auto"/>
      </w:divBdr>
    </w:div>
    <w:div w:id="1076249991">
      <w:bodyDiv w:val="1"/>
      <w:marLeft w:val="0"/>
      <w:marRight w:val="0"/>
      <w:marTop w:val="0"/>
      <w:marBottom w:val="0"/>
      <w:divBdr>
        <w:top w:val="none" w:sz="0" w:space="0" w:color="auto"/>
        <w:left w:val="none" w:sz="0" w:space="0" w:color="auto"/>
        <w:bottom w:val="none" w:sz="0" w:space="0" w:color="auto"/>
        <w:right w:val="none" w:sz="0" w:space="0" w:color="auto"/>
      </w:divBdr>
    </w:div>
    <w:div w:id="1082875789">
      <w:bodyDiv w:val="1"/>
      <w:marLeft w:val="0"/>
      <w:marRight w:val="0"/>
      <w:marTop w:val="0"/>
      <w:marBottom w:val="0"/>
      <w:divBdr>
        <w:top w:val="none" w:sz="0" w:space="0" w:color="auto"/>
        <w:left w:val="none" w:sz="0" w:space="0" w:color="auto"/>
        <w:bottom w:val="none" w:sz="0" w:space="0" w:color="auto"/>
        <w:right w:val="none" w:sz="0" w:space="0" w:color="auto"/>
      </w:divBdr>
    </w:div>
    <w:div w:id="1088499780">
      <w:bodyDiv w:val="1"/>
      <w:marLeft w:val="0"/>
      <w:marRight w:val="0"/>
      <w:marTop w:val="0"/>
      <w:marBottom w:val="0"/>
      <w:divBdr>
        <w:top w:val="none" w:sz="0" w:space="0" w:color="auto"/>
        <w:left w:val="none" w:sz="0" w:space="0" w:color="auto"/>
        <w:bottom w:val="none" w:sz="0" w:space="0" w:color="auto"/>
        <w:right w:val="none" w:sz="0" w:space="0" w:color="auto"/>
      </w:divBdr>
    </w:div>
    <w:div w:id="1094205906">
      <w:bodyDiv w:val="1"/>
      <w:marLeft w:val="0"/>
      <w:marRight w:val="0"/>
      <w:marTop w:val="0"/>
      <w:marBottom w:val="0"/>
      <w:divBdr>
        <w:top w:val="none" w:sz="0" w:space="0" w:color="auto"/>
        <w:left w:val="none" w:sz="0" w:space="0" w:color="auto"/>
        <w:bottom w:val="none" w:sz="0" w:space="0" w:color="auto"/>
        <w:right w:val="none" w:sz="0" w:space="0" w:color="auto"/>
      </w:divBdr>
    </w:div>
    <w:div w:id="1109396052">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7262587">
      <w:bodyDiv w:val="1"/>
      <w:marLeft w:val="0"/>
      <w:marRight w:val="0"/>
      <w:marTop w:val="0"/>
      <w:marBottom w:val="0"/>
      <w:divBdr>
        <w:top w:val="none" w:sz="0" w:space="0" w:color="auto"/>
        <w:left w:val="none" w:sz="0" w:space="0" w:color="auto"/>
        <w:bottom w:val="none" w:sz="0" w:space="0" w:color="auto"/>
        <w:right w:val="none" w:sz="0" w:space="0" w:color="auto"/>
      </w:divBdr>
    </w:div>
    <w:div w:id="1120490364">
      <w:bodyDiv w:val="1"/>
      <w:marLeft w:val="0"/>
      <w:marRight w:val="0"/>
      <w:marTop w:val="0"/>
      <w:marBottom w:val="0"/>
      <w:divBdr>
        <w:top w:val="none" w:sz="0" w:space="0" w:color="auto"/>
        <w:left w:val="none" w:sz="0" w:space="0" w:color="auto"/>
        <w:bottom w:val="none" w:sz="0" w:space="0" w:color="auto"/>
        <w:right w:val="none" w:sz="0" w:space="0" w:color="auto"/>
      </w:divBdr>
    </w:div>
    <w:div w:id="1123353122">
      <w:bodyDiv w:val="1"/>
      <w:marLeft w:val="0"/>
      <w:marRight w:val="0"/>
      <w:marTop w:val="0"/>
      <w:marBottom w:val="0"/>
      <w:divBdr>
        <w:top w:val="none" w:sz="0" w:space="0" w:color="auto"/>
        <w:left w:val="none" w:sz="0" w:space="0" w:color="auto"/>
        <w:bottom w:val="none" w:sz="0" w:space="0" w:color="auto"/>
        <w:right w:val="none" w:sz="0" w:space="0" w:color="auto"/>
      </w:divBdr>
    </w:div>
    <w:div w:id="1125848139">
      <w:bodyDiv w:val="1"/>
      <w:marLeft w:val="0"/>
      <w:marRight w:val="0"/>
      <w:marTop w:val="0"/>
      <w:marBottom w:val="0"/>
      <w:divBdr>
        <w:top w:val="none" w:sz="0" w:space="0" w:color="auto"/>
        <w:left w:val="none" w:sz="0" w:space="0" w:color="auto"/>
        <w:bottom w:val="none" w:sz="0" w:space="0" w:color="auto"/>
        <w:right w:val="none" w:sz="0" w:space="0" w:color="auto"/>
      </w:divBdr>
    </w:div>
    <w:div w:id="1133130995">
      <w:bodyDiv w:val="1"/>
      <w:marLeft w:val="0"/>
      <w:marRight w:val="0"/>
      <w:marTop w:val="0"/>
      <w:marBottom w:val="0"/>
      <w:divBdr>
        <w:top w:val="none" w:sz="0" w:space="0" w:color="auto"/>
        <w:left w:val="none" w:sz="0" w:space="0" w:color="auto"/>
        <w:bottom w:val="none" w:sz="0" w:space="0" w:color="auto"/>
        <w:right w:val="none" w:sz="0" w:space="0" w:color="auto"/>
      </w:divBdr>
    </w:div>
    <w:div w:id="1136147313">
      <w:bodyDiv w:val="1"/>
      <w:marLeft w:val="0"/>
      <w:marRight w:val="0"/>
      <w:marTop w:val="0"/>
      <w:marBottom w:val="0"/>
      <w:divBdr>
        <w:top w:val="none" w:sz="0" w:space="0" w:color="auto"/>
        <w:left w:val="none" w:sz="0" w:space="0" w:color="auto"/>
        <w:bottom w:val="none" w:sz="0" w:space="0" w:color="auto"/>
        <w:right w:val="none" w:sz="0" w:space="0" w:color="auto"/>
      </w:divBdr>
    </w:div>
    <w:div w:id="1138648812">
      <w:bodyDiv w:val="1"/>
      <w:marLeft w:val="0"/>
      <w:marRight w:val="0"/>
      <w:marTop w:val="0"/>
      <w:marBottom w:val="0"/>
      <w:divBdr>
        <w:top w:val="none" w:sz="0" w:space="0" w:color="auto"/>
        <w:left w:val="none" w:sz="0" w:space="0" w:color="auto"/>
        <w:bottom w:val="none" w:sz="0" w:space="0" w:color="auto"/>
        <w:right w:val="none" w:sz="0" w:space="0" w:color="auto"/>
      </w:divBdr>
    </w:div>
    <w:div w:id="1147477204">
      <w:bodyDiv w:val="1"/>
      <w:marLeft w:val="0"/>
      <w:marRight w:val="0"/>
      <w:marTop w:val="0"/>
      <w:marBottom w:val="0"/>
      <w:divBdr>
        <w:top w:val="none" w:sz="0" w:space="0" w:color="auto"/>
        <w:left w:val="none" w:sz="0" w:space="0" w:color="auto"/>
        <w:bottom w:val="none" w:sz="0" w:space="0" w:color="auto"/>
        <w:right w:val="none" w:sz="0" w:space="0" w:color="auto"/>
      </w:divBdr>
    </w:div>
    <w:div w:id="1149833269">
      <w:bodyDiv w:val="1"/>
      <w:marLeft w:val="0"/>
      <w:marRight w:val="0"/>
      <w:marTop w:val="0"/>
      <w:marBottom w:val="0"/>
      <w:divBdr>
        <w:top w:val="none" w:sz="0" w:space="0" w:color="auto"/>
        <w:left w:val="none" w:sz="0" w:space="0" w:color="auto"/>
        <w:bottom w:val="none" w:sz="0" w:space="0" w:color="auto"/>
        <w:right w:val="none" w:sz="0" w:space="0" w:color="auto"/>
      </w:divBdr>
    </w:div>
    <w:div w:id="1149858931">
      <w:bodyDiv w:val="1"/>
      <w:marLeft w:val="0"/>
      <w:marRight w:val="0"/>
      <w:marTop w:val="0"/>
      <w:marBottom w:val="0"/>
      <w:divBdr>
        <w:top w:val="none" w:sz="0" w:space="0" w:color="auto"/>
        <w:left w:val="none" w:sz="0" w:space="0" w:color="auto"/>
        <w:bottom w:val="none" w:sz="0" w:space="0" w:color="auto"/>
        <w:right w:val="none" w:sz="0" w:space="0" w:color="auto"/>
      </w:divBdr>
    </w:div>
    <w:div w:id="1158690711">
      <w:bodyDiv w:val="1"/>
      <w:marLeft w:val="0"/>
      <w:marRight w:val="0"/>
      <w:marTop w:val="0"/>
      <w:marBottom w:val="0"/>
      <w:divBdr>
        <w:top w:val="none" w:sz="0" w:space="0" w:color="auto"/>
        <w:left w:val="none" w:sz="0" w:space="0" w:color="auto"/>
        <w:bottom w:val="none" w:sz="0" w:space="0" w:color="auto"/>
        <w:right w:val="none" w:sz="0" w:space="0" w:color="auto"/>
      </w:divBdr>
    </w:div>
    <w:div w:id="1160929778">
      <w:bodyDiv w:val="1"/>
      <w:marLeft w:val="0"/>
      <w:marRight w:val="0"/>
      <w:marTop w:val="0"/>
      <w:marBottom w:val="0"/>
      <w:divBdr>
        <w:top w:val="none" w:sz="0" w:space="0" w:color="auto"/>
        <w:left w:val="none" w:sz="0" w:space="0" w:color="auto"/>
        <w:bottom w:val="none" w:sz="0" w:space="0" w:color="auto"/>
        <w:right w:val="none" w:sz="0" w:space="0" w:color="auto"/>
      </w:divBdr>
    </w:div>
    <w:div w:id="1162160967">
      <w:bodyDiv w:val="1"/>
      <w:marLeft w:val="0"/>
      <w:marRight w:val="0"/>
      <w:marTop w:val="0"/>
      <w:marBottom w:val="0"/>
      <w:divBdr>
        <w:top w:val="none" w:sz="0" w:space="0" w:color="auto"/>
        <w:left w:val="none" w:sz="0" w:space="0" w:color="auto"/>
        <w:bottom w:val="none" w:sz="0" w:space="0" w:color="auto"/>
        <w:right w:val="none" w:sz="0" w:space="0" w:color="auto"/>
      </w:divBdr>
    </w:div>
    <w:div w:id="1163280138">
      <w:bodyDiv w:val="1"/>
      <w:marLeft w:val="0"/>
      <w:marRight w:val="0"/>
      <w:marTop w:val="0"/>
      <w:marBottom w:val="0"/>
      <w:divBdr>
        <w:top w:val="none" w:sz="0" w:space="0" w:color="auto"/>
        <w:left w:val="none" w:sz="0" w:space="0" w:color="auto"/>
        <w:bottom w:val="none" w:sz="0" w:space="0" w:color="auto"/>
        <w:right w:val="none" w:sz="0" w:space="0" w:color="auto"/>
      </w:divBdr>
    </w:div>
    <w:div w:id="1163397771">
      <w:bodyDiv w:val="1"/>
      <w:marLeft w:val="0"/>
      <w:marRight w:val="0"/>
      <w:marTop w:val="0"/>
      <w:marBottom w:val="0"/>
      <w:divBdr>
        <w:top w:val="none" w:sz="0" w:space="0" w:color="auto"/>
        <w:left w:val="none" w:sz="0" w:space="0" w:color="auto"/>
        <w:bottom w:val="none" w:sz="0" w:space="0" w:color="auto"/>
        <w:right w:val="none" w:sz="0" w:space="0" w:color="auto"/>
      </w:divBdr>
    </w:div>
    <w:div w:id="1164008521">
      <w:bodyDiv w:val="1"/>
      <w:marLeft w:val="0"/>
      <w:marRight w:val="0"/>
      <w:marTop w:val="0"/>
      <w:marBottom w:val="0"/>
      <w:divBdr>
        <w:top w:val="none" w:sz="0" w:space="0" w:color="auto"/>
        <w:left w:val="none" w:sz="0" w:space="0" w:color="auto"/>
        <w:bottom w:val="none" w:sz="0" w:space="0" w:color="auto"/>
        <w:right w:val="none" w:sz="0" w:space="0" w:color="auto"/>
      </w:divBdr>
    </w:div>
    <w:div w:id="1165439491">
      <w:bodyDiv w:val="1"/>
      <w:marLeft w:val="0"/>
      <w:marRight w:val="0"/>
      <w:marTop w:val="0"/>
      <w:marBottom w:val="0"/>
      <w:divBdr>
        <w:top w:val="none" w:sz="0" w:space="0" w:color="auto"/>
        <w:left w:val="none" w:sz="0" w:space="0" w:color="auto"/>
        <w:bottom w:val="none" w:sz="0" w:space="0" w:color="auto"/>
        <w:right w:val="none" w:sz="0" w:space="0" w:color="auto"/>
      </w:divBdr>
    </w:div>
    <w:div w:id="1172140006">
      <w:bodyDiv w:val="1"/>
      <w:marLeft w:val="0"/>
      <w:marRight w:val="0"/>
      <w:marTop w:val="0"/>
      <w:marBottom w:val="0"/>
      <w:divBdr>
        <w:top w:val="none" w:sz="0" w:space="0" w:color="auto"/>
        <w:left w:val="none" w:sz="0" w:space="0" w:color="auto"/>
        <w:bottom w:val="none" w:sz="0" w:space="0" w:color="auto"/>
        <w:right w:val="none" w:sz="0" w:space="0" w:color="auto"/>
      </w:divBdr>
    </w:div>
    <w:div w:id="1178617430">
      <w:bodyDiv w:val="1"/>
      <w:marLeft w:val="0"/>
      <w:marRight w:val="0"/>
      <w:marTop w:val="0"/>
      <w:marBottom w:val="0"/>
      <w:divBdr>
        <w:top w:val="none" w:sz="0" w:space="0" w:color="auto"/>
        <w:left w:val="none" w:sz="0" w:space="0" w:color="auto"/>
        <w:bottom w:val="none" w:sz="0" w:space="0" w:color="auto"/>
        <w:right w:val="none" w:sz="0" w:space="0" w:color="auto"/>
      </w:divBdr>
    </w:div>
    <w:div w:id="1187986650">
      <w:bodyDiv w:val="1"/>
      <w:marLeft w:val="0"/>
      <w:marRight w:val="0"/>
      <w:marTop w:val="0"/>
      <w:marBottom w:val="0"/>
      <w:divBdr>
        <w:top w:val="none" w:sz="0" w:space="0" w:color="auto"/>
        <w:left w:val="none" w:sz="0" w:space="0" w:color="auto"/>
        <w:bottom w:val="none" w:sz="0" w:space="0" w:color="auto"/>
        <w:right w:val="none" w:sz="0" w:space="0" w:color="auto"/>
      </w:divBdr>
    </w:div>
    <w:div w:id="1190416039">
      <w:bodyDiv w:val="1"/>
      <w:marLeft w:val="0"/>
      <w:marRight w:val="0"/>
      <w:marTop w:val="0"/>
      <w:marBottom w:val="0"/>
      <w:divBdr>
        <w:top w:val="none" w:sz="0" w:space="0" w:color="auto"/>
        <w:left w:val="none" w:sz="0" w:space="0" w:color="auto"/>
        <w:bottom w:val="none" w:sz="0" w:space="0" w:color="auto"/>
        <w:right w:val="none" w:sz="0" w:space="0" w:color="auto"/>
      </w:divBdr>
    </w:div>
    <w:div w:id="1195004225">
      <w:bodyDiv w:val="1"/>
      <w:marLeft w:val="0"/>
      <w:marRight w:val="0"/>
      <w:marTop w:val="0"/>
      <w:marBottom w:val="0"/>
      <w:divBdr>
        <w:top w:val="none" w:sz="0" w:space="0" w:color="auto"/>
        <w:left w:val="none" w:sz="0" w:space="0" w:color="auto"/>
        <w:bottom w:val="none" w:sz="0" w:space="0" w:color="auto"/>
        <w:right w:val="none" w:sz="0" w:space="0" w:color="auto"/>
      </w:divBdr>
    </w:div>
    <w:div w:id="1203204722">
      <w:bodyDiv w:val="1"/>
      <w:marLeft w:val="0"/>
      <w:marRight w:val="0"/>
      <w:marTop w:val="0"/>
      <w:marBottom w:val="0"/>
      <w:divBdr>
        <w:top w:val="none" w:sz="0" w:space="0" w:color="auto"/>
        <w:left w:val="none" w:sz="0" w:space="0" w:color="auto"/>
        <w:bottom w:val="none" w:sz="0" w:space="0" w:color="auto"/>
        <w:right w:val="none" w:sz="0" w:space="0" w:color="auto"/>
      </w:divBdr>
    </w:div>
    <w:div w:id="1205603180">
      <w:bodyDiv w:val="1"/>
      <w:marLeft w:val="0"/>
      <w:marRight w:val="0"/>
      <w:marTop w:val="0"/>
      <w:marBottom w:val="0"/>
      <w:divBdr>
        <w:top w:val="none" w:sz="0" w:space="0" w:color="auto"/>
        <w:left w:val="none" w:sz="0" w:space="0" w:color="auto"/>
        <w:bottom w:val="none" w:sz="0" w:space="0" w:color="auto"/>
        <w:right w:val="none" w:sz="0" w:space="0" w:color="auto"/>
      </w:divBdr>
    </w:div>
    <w:div w:id="1206720684">
      <w:bodyDiv w:val="1"/>
      <w:marLeft w:val="0"/>
      <w:marRight w:val="0"/>
      <w:marTop w:val="0"/>
      <w:marBottom w:val="0"/>
      <w:divBdr>
        <w:top w:val="none" w:sz="0" w:space="0" w:color="auto"/>
        <w:left w:val="none" w:sz="0" w:space="0" w:color="auto"/>
        <w:bottom w:val="none" w:sz="0" w:space="0" w:color="auto"/>
        <w:right w:val="none" w:sz="0" w:space="0" w:color="auto"/>
      </w:divBdr>
    </w:div>
    <w:div w:id="1207522893">
      <w:bodyDiv w:val="1"/>
      <w:marLeft w:val="0"/>
      <w:marRight w:val="0"/>
      <w:marTop w:val="0"/>
      <w:marBottom w:val="0"/>
      <w:divBdr>
        <w:top w:val="none" w:sz="0" w:space="0" w:color="auto"/>
        <w:left w:val="none" w:sz="0" w:space="0" w:color="auto"/>
        <w:bottom w:val="none" w:sz="0" w:space="0" w:color="auto"/>
        <w:right w:val="none" w:sz="0" w:space="0" w:color="auto"/>
      </w:divBdr>
    </w:div>
    <w:div w:id="1213038437">
      <w:bodyDiv w:val="1"/>
      <w:marLeft w:val="0"/>
      <w:marRight w:val="0"/>
      <w:marTop w:val="0"/>
      <w:marBottom w:val="0"/>
      <w:divBdr>
        <w:top w:val="none" w:sz="0" w:space="0" w:color="auto"/>
        <w:left w:val="none" w:sz="0" w:space="0" w:color="auto"/>
        <w:bottom w:val="none" w:sz="0" w:space="0" w:color="auto"/>
        <w:right w:val="none" w:sz="0" w:space="0" w:color="auto"/>
      </w:divBdr>
    </w:div>
    <w:div w:id="1214610420">
      <w:bodyDiv w:val="1"/>
      <w:marLeft w:val="0"/>
      <w:marRight w:val="0"/>
      <w:marTop w:val="0"/>
      <w:marBottom w:val="0"/>
      <w:divBdr>
        <w:top w:val="none" w:sz="0" w:space="0" w:color="auto"/>
        <w:left w:val="none" w:sz="0" w:space="0" w:color="auto"/>
        <w:bottom w:val="none" w:sz="0" w:space="0" w:color="auto"/>
        <w:right w:val="none" w:sz="0" w:space="0" w:color="auto"/>
      </w:divBdr>
    </w:div>
    <w:div w:id="1217545206">
      <w:bodyDiv w:val="1"/>
      <w:marLeft w:val="0"/>
      <w:marRight w:val="0"/>
      <w:marTop w:val="0"/>
      <w:marBottom w:val="0"/>
      <w:divBdr>
        <w:top w:val="none" w:sz="0" w:space="0" w:color="auto"/>
        <w:left w:val="none" w:sz="0" w:space="0" w:color="auto"/>
        <w:bottom w:val="none" w:sz="0" w:space="0" w:color="auto"/>
        <w:right w:val="none" w:sz="0" w:space="0" w:color="auto"/>
      </w:divBdr>
    </w:div>
    <w:div w:id="1217550248">
      <w:bodyDiv w:val="1"/>
      <w:marLeft w:val="0"/>
      <w:marRight w:val="0"/>
      <w:marTop w:val="0"/>
      <w:marBottom w:val="0"/>
      <w:divBdr>
        <w:top w:val="none" w:sz="0" w:space="0" w:color="auto"/>
        <w:left w:val="none" w:sz="0" w:space="0" w:color="auto"/>
        <w:bottom w:val="none" w:sz="0" w:space="0" w:color="auto"/>
        <w:right w:val="none" w:sz="0" w:space="0" w:color="auto"/>
      </w:divBdr>
    </w:div>
    <w:div w:id="1230265442">
      <w:bodyDiv w:val="1"/>
      <w:marLeft w:val="0"/>
      <w:marRight w:val="0"/>
      <w:marTop w:val="0"/>
      <w:marBottom w:val="0"/>
      <w:divBdr>
        <w:top w:val="none" w:sz="0" w:space="0" w:color="auto"/>
        <w:left w:val="none" w:sz="0" w:space="0" w:color="auto"/>
        <w:bottom w:val="none" w:sz="0" w:space="0" w:color="auto"/>
        <w:right w:val="none" w:sz="0" w:space="0" w:color="auto"/>
      </w:divBdr>
    </w:div>
    <w:div w:id="1233085500">
      <w:bodyDiv w:val="1"/>
      <w:marLeft w:val="0"/>
      <w:marRight w:val="0"/>
      <w:marTop w:val="0"/>
      <w:marBottom w:val="0"/>
      <w:divBdr>
        <w:top w:val="none" w:sz="0" w:space="0" w:color="auto"/>
        <w:left w:val="none" w:sz="0" w:space="0" w:color="auto"/>
        <w:bottom w:val="none" w:sz="0" w:space="0" w:color="auto"/>
        <w:right w:val="none" w:sz="0" w:space="0" w:color="auto"/>
      </w:divBdr>
    </w:div>
    <w:div w:id="1234437281">
      <w:bodyDiv w:val="1"/>
      <w:marLeft w:val="0"/>
      <w:marRight w:val="0"/>
      <w:marTop w:val="0"/>
      <w:marBottom w:val="0"/>
      <w:divBdr>
        <w:top w:val="none" w:sz="0" w:space="0" w:color="auto"/>
        <w:left w:val="none" w:sz="0" w:space="0" w:color="auto"/>
        <w:bottom w:val="none" w:sz="0" w:space="0" w:color="auto"/>
        <w:right w:val="none" w:sz="0" w:space="0" w:color="auto"/>
      </w:divBdr>
    </w:div>
    <w:div w:id="1237741330">
      <w:bodyDiv w:val="1"/>
      <w:marLeft w:val="0"/>
      <w:marRight w:val="0"/>
      <w:marTop w:val="0"/>
      <w:marBottom w:val="0"/>
      <w:divBdr>
        <w:top w:val="none" w:sz="0" w:space="0" w:color="auto"/>
        <w:left w:val="none" w:sz="0" w:space="0" w:color="auto"/>
        <w:bottom w:val="none" w:sz="0" w:space="0" w:color="auto"/>
        <w:right w:val="none" w:sz="0" w:space="0" w:color="auto"/>
      </w:divBdr>
    </w:div>
    <w:div w:id="1238248272">
      <w:bodyDiv w:val="1"/>
      <w:marLeft w:val="0"/>
      <w:marRight w:val="0"/>
      <w:marTop w:val="0"/>
      <w:marBottom w:val="0"/>
      <w:divBdr>
        <w:top w:val="none" w:sz="0" w:space="0" w:color="auto"/>
        <w:left w:val="none" w:sz="0" w:space="0" w:color="auto"/>
        <w:bottom w:val="none" w:sz="0" w:space="0" w:color="auto"/>
        <w:right w:val="none" w:sz="0" w:space="0" w:color="auto"/>
      </w:divBdr>
    </w:div>
    <w:div w:id="1240601556">
      <w:bodyDiv w:val="1"/>
      <w:marLeft w:val="0"/>
      <w:marRight w:val="0"/>
      <w:marTop w:val="0"/>
      <w:marBottom w:val="0"/>
      <w:divBdr>
        <w:top w:val="none" w:sz="0" w:space="0" w:color="auto"/>
        <w:left w:val="none" w:sz="0" w:space="0" w:color="auto"/>
        <w:bottom w:val="none" w:sz="0" w:space="0" w:color="auto"/>
        <w:right w:val="none" w:sz="0" w:space="0" w:color="auto"/>
      </w:divBdr>
    </w:div>
    <w:div w:id="1247156466">
      <w:bodyDiv w:val="1"/>
      <w:marLeft w:val="0"/>
      <w:marRight w:val="0"/>
      <w:marTop w:val="0"/>
      <w:marBottom w:val="0"/>
      <w:divBdr>
        <w:top w:val="none" w:sz="0" w:space="0" w:color="auto"/>
        <w:left w:val="none" w:sz="0" w:space="0" w:color="auto"/>
        <w:bottom w:val="none" w:sz="0" w:space="0" w:color="auto"/>
        <w:right w:val="none" w:sz="0" w:space="0" w:color="auto"/>
      </w:divBdr>
    </w:div>
    <w:div w:id="1250239011">
      <w:bodyDiv w:val="1"/>
      <w:marLeft w:val="0"/>
      <w:marRight w:val="0"/>
      <w:marTop w:val="0"/>
      <w:marBottom w:val="0"/>
      <w:divBdr>
        <w:top w:val="none" w:sz="0" w:space="0" w:color="auto"/>
        <w:left w:val="none" w:sz="0" w:space="0" w:color="auto"/>
        <w:bottom w:val="none" w:sz="0" w:space="0" w:color="auto"/>
        <w:right w:val="none" w:sz="0" w:space="0" w:color="auto"/>
      </w:divBdr>
    </w:div>
    <w:div w:id="1251163714">
      <w:bodyDiv w:val="1"/>
      <w:marLeft w:val="0"/>
      <w:marRight w:val="0"/>
      <w:marTop w:val="0"/>
      <w:marBottom w:val="0"/>
      <w:divBdr>
        <w:top w:val="none" w:sz="0" w:space="0" w:color="auto"/>
        <w:left w:val="none" w:sz="0" w:space="0" w:color="auto"/>
        <w:bottom w:val="none" w:sz="0" w:space="0" w:color="auto"/>
        <w:right w:val="none" w:sz="0" w:space="0" w:color="auto"/>
      </w:divBdr>
    </w:div>
    <w:div w:id="1252592841">
      <w:bodyDiv w:val="1"/>
      <w:marLeft w:val="0"/>
      <w:marRight w:val="0"/>
      <w:marTop w:val="0"/>
      <w:marBottom w:val="0"/>
      <w:divBdr>
        <w:top w:val="none" w:sz="0" w:space="0" w:color="auto"/>
        <w:left w:val="none" w:sz="0" w:space="0" w:color="auto"/>
        <w:bottom w:val="none" w:sz="0" w:space="0" w:color="auto"/>
        <w:right w:val="none" w:sz="0" w:space="0" w:color="auto"/>
      </w:divBdr>
    </w:div>
    <w:div w:id="1257444234">
      <w:bodyDiv w:val="1"/>
      <w:marLeft w:val="0"/>
      <w:marRight w:val="0"/>
      <w:marTop w:val="0"/>
      <w:marBottom w:val="0"/>
      <w:divBdr>
        <w:top w:val="none" w:sz="0" w:space="0" w:color="auto"/>
        <w:left w:val="none" w:sz="0" w:space="0" w:color="auto"/>
        <w:bottom w:val="none" w:sz="0" w:space="0" w:color="auto"/>
        <w:right w:val="none" w:sz="0" w:space="0" w:color="auto"/>
      </w:divBdr>
    </w:div>
    <w:div w:id="1260913670">
      <w:bodyDiv w:val="1"/>
      <w:marLeft w:val="0"/>
      <w:marRight w:val="0"/>
      <w:marTop w:val="0"/>
      <w:marBottom w:val="0"/>
      <w:divBdr>
        <w:top w:val="none" w:sz="0" w:space="0" w:color="auto"/>
        <w:left w:val="none" w:sz="0" w:space="0" w:color="auto"/>
        <w:bottom w:val="none" w:sz="0" w:space="0" w:color="auto"/>
        <w:right w:val="none" w:sz="0" w:space="0" w:color="auto"/>
      </w:divBdr>
    </w:div>
    <w:div w:id="1262835942">
      <w:bodyDiv w:val="1"/>
      <w:marLeft w:val="0"/>
      <w:marRight w:val="0"/>
      <w:marTop w:val="0"/>
      <w:marBottom w:val="0"/>
      <w:divBdr>
        <w:top w:val="none" w:sz="0" w:space="0" w:color="auto"/>
        <w:left w:val="none" w:sz="0" w:space="0" w:color="auto"/>
        <w:bottom w:val="none" w:sz="0" w:space="0" w:color="auto"/>
        <w:right w:val="none" w:sz="0" w:space="0" w:color="auto"/>
      </w:divBdr>
    </w:div>
    <w:div w:id="1284649691">
      <w:bodyDiv w:val="1"/>
      <w:marLeft w:val="0"/>
      <w:marRight w:val="0"/>
      <w:marTop w:val="0"/>
      <w:marBottom w:val="0"/>
      <w:divBdr>
        <w:top w:val="none" w:sz="0" w:space="0" w:color="auto"/>
        <w:left w:val="none" w:sz="0" w:space="0" w:color="auto"/>
        <w:bottom w:val="none" w:sz="0" w:space="0" w:color="auto"/>
        <w:right w:val="none" w:sz="0" w:space="0" w:color="auto"/>
      </w:divBdr>
    </w:div>
    <w:div w:id="1287466005">
      <w:bodyDiv w:val="1"/>
      <w:marLeft w:val="0"/>
      <w:marRight w:val="0"/>
      <w:marTop w:val="0"/>
      <w:marBottom w:val="0"/>
      <w:divBdr>
        <w:top w:val="none" w:sz="0" w:space="0" w:color="auto"/>
        <w:left w:val="none" w:sz="0" w:space="0" w:color="auto"/>
        <w:bottom w:val="none" w:sz="0" w:space="0" w:color="auto"/>
        <w:right w:val="none" w:sz="0" w:space="0" w:color="auto"/>
      </w:divBdr>
    </w:div>
    <w:div w:id="1292445871">
      <w:bodyDiv w:val="1"/>
      <w:marLeft w:val="0"/>
      <w:marRight w:val="0"/>
      <w:marTop w:val="0"/>
      <w:marBottom w:val="0"/>
      <w:divBdr>
        <w:top w:val="none" w:sz="0" w:space="0" w:color="auto"/>
        <w:left w:val="none" w:sz="0" w:space="0" w:color="auto"/>
        <w:bottom w:val="none" w:sz="0" w:space="0" w:color="auto"/>
        <w:right w:val="none" w:sz="0" w:space="0" w:color="auto"/>
      </w:divBdr>
    </w:div>
    <w:div w:id="1300918606">
      <w:bodyDiv w:val="1"/>
      <w:marLeft w:val="0"/>
      <w:marRight w:val="0"/>
      <w:marTop w:val="0"/>
      <w:marBottom w:val="0"/>
      <w:divBdr>
        <w:top w:val="none" w:sz="0" w:space="0" w:color="auto"/>
        <w:left w:val="none" w:sz="0" w:space="0" w:color="auto"/>
        <w:bottom w:val="none" w:sz="0" w:space="0" w:color="auto"/>
        <w:right w:val="none" w:sz="0" w:space="0" w:color="auto"/>
      </w:divBdr>
    </w:div>
    <w:div w:id="1302152146">
      <w:bodyDiv w:val="1"/>
      <w:marLeft w:val="0"/>
      <w:marRight w:val="0"/>
      <w:marTop w:val="0"/>
      <w:marBottom w:val="0"/>
      <w:divBdr>
        <w:top w:val="none" w:sz="0" w:space="0" w:color="auto"/>
        <w:left w:val="none" w:sz="0" w:space="0" w:color="auto"/>
        <w:bottom w:val="none" w:sz="0" w:space="0" w:color="auto"/>
        <w:right w:val="none" w:sz="0" w:space="0" w:color="auto"/>
      </w:divBdr>
    </w:div>
    <w:div w:id="1303191350">
      <w:bodyDiv w:val="1"/>
      <w:marLeft w:val="0"/>
      <w:marRight w:val="0"/>
      <w:marTop w:val="0"/>
      <w:marBottom w:val="0"/>
      <w:divBdr>
        <w:top w:val="none" w:sz="0" w:space="0" w:color="auto"/>
        <w:left w:val="none" w:sz="0" w:space="0" w:color="auto"/>
        <w:bottom w:val="none" w:sz="0" w:space="0" w:color="auto"/>
        <w:right w:val="none" w:sz="0" w:space="0" w:color="auto"/>
      </w:divBdr>
    </w:div>
    <w:div w:id="1310399561">
      <w:bodyDiv w:val="1"/>
      <w:marLeft w:val="0"/>
      <w:marRight w:val="0"/>
      <w:marTop w:val="0"/>
      <w:marBottom w:val="0"/>
      <w:divBdr>
        <w:top w:val="none" w:sz="0" w:space="0" w:color="auto"/>
        <w:left w:val="none" w:sz="0" w:space="0" w:color="auto"/>
        <w:bottom w:val="none" w:sz="0" w:space="0" w:color="auto"/>
        <w:right w:val="none" w:sz="0" w:space="0" w:color="auto"/>
      </w:divBdr>
    </w:div>
    <w:div w:id="1310673253">
      <w:bodyDiv w:val="1"/>
      <w:marLeft w:val="0"/>
      <w:marRight w:val="0"/>
      <w:marTop w:val="0"/>
      <w:marBottom w:val="0"/>
      <w:divBdr>
        <w:top w:val="none" w:sz="0" w:space="0" w:color="auto"/>
        <w:left w:val="none" w:sz="0" w:space="0" w:color="auto"/>
        <w:bottom w:val="none" w:sz="0" w:space="0" w:color="auto"/>
        <w:right w:val="none" w:sz="0" w:space="0" w:color="auto"/>
      </w:divBdr>
    </w:div>
    <w:div w:id="1311130571">
      <w:bodyDiv w:val="1"/>
      <w:marLeft w:val="0"/>
      <w:marRight w:val="0"/>
      <w:marTop w:val="0"/>
      <w:marBottom w:val="0"/>
      <w:divBdr>
        <w:top w:val="none" w:sz="0" w:space="0" w:color="auto"/>
        <w:left w:val="none" w:sz="0" w:space="0" w:color="auto"/>
        <w:bottom w:val="none" w:sz="0" w:space="0" w:color="auto"/>
        <w:right w:val="none" w:sz="0" w:space="0" w:color="auto"/>
      </w:divBdr>
    </w:div>
    <w:div w:id="1324046205">
      <w:bodyDiv w:val="1"/>
      <w:marLeft w:val="0"/>
      <w:marRight w:val="0"/>
      <w:marTop w:val="0"/>
      <w:marBottom w:val="0"/>
      <w:divBdr>
        <w:top w:val="none" w:sz="0" w:space="0" w:color="auto"/>
        <w:left w:val="none" w:sz="0" w:space="0" w:color="auto"/>
        <w:bottom w:val="none" w:sz="0" w:space="0" w:color="auto"/>
        <w:right w:val="none" w:sz="0" w:space="0" w:color="auto"/>
      </w:divBdr>
    </w:div>
    <w:div w:id="1328440339">
      <w:bodyDiv w:val="1"/>
      <w:marLeft w:val="0"/>
      <w:marRight w:val="0"/>
      <w:marTop w:val="0"/>
      <w:marBottom w:val="0"/>
      <w:divBdr>
        <w:top w:val="none" w:sz="0" w:space="0" w:color="auto"/>
        <w:left w:val="none" w:sz="0" w:space="0" w:color="auto"/>
        <w:bottom w:val="none" w:sz="0" w:space="0" w:color="auto"/>
        <w:right w:val="none" w:sz="0" w:space="0" w:color="auto"/>
      </w:divBdr>
    </w:div>
    <w:div w:id="1331562799">
      <w:bodyDiv w:val="1"/>
      <w:marLeft w:val="0"/>
      <w:marRight w:val="0"/>
      <w:marTop w:val="0"/>
      <w:marBottom w:val="0"/>
      <w:divBdr>
        <w:top w:val="none" w:sz="0" w:space="0" w:color="auto"/>
        <w:left w:val="none" w:sz="0" w:space="0" w:color="auto"/>
        <w:bottom w:val="none" w:sz="0" w:space="0" w:color="auto"/>
        <w:right w:val="none" w:sz="0" w:space="0" w:color="auto"/>
      </w:divBdr>
    </w:div>
    <w:div w:id="1333022399">
      <w:bodyDiv w:val="1"/>
      <w:marLeft w:val="0"/>
      <w:marRight w:val="0"/>
      <w:marTop w:val="0"/>
      <w:marBottom w:val="0"/>
      <w:divBdr>
        <w:top w:val="none" w:sz="0" w:space="0" w:color="auto"/>
        <w:left w:val="none" w:sz="0" w:space="0" w:color="auto"/>
        <w:bottom w:val="none" w:sz="0" w:space="0" w:color="auto"/>
        <w:right w:val="none" w:sz="0" w:space="0" w:color="auto"/>
      </w:divBdr>
    </w:div>
    <w:div w:id="1335762491">
      <w:bodyDiv w:val="1"/>
      <w:marLeft w:val="0"/>
      <w:marRight w:val="0"/>
      <w:marTop w:val="0"/>
      <w:marBottom w:val="0"/>
      <w:divBdr>
        <w:top w:val="none" w:sz="0" w:space="0" w:color="auto"/>
        <w:left w:val="none" w:sz="0" w:space="0" w:color="auto"/>
        <w:bottom w:val="none" w:sz="0" w:space="0" w:color="auto"/>
        <w:right w:val="none" w:sz="0" w:space="0" w:color="auto"/>
      </w:divBdr>
    </w:div>
    <w:div w:id="1335836046">
      <w:bodyDiv w:val="1"/>
      <w:marLeft w:val="0"/>
      <w:marRight w:val="0"/>
      <w:marTop w:val="0"/>
      <w:marBottom w:val="0"/>
      <w:divBdr>
        <w:top w:val="none" w:sz="0" w:space="0" w:color="auto"/>
        <w:left w:val="none" w:sz="0" w:space="0" w:color="auto"/>
        <w:bottom w:val="none" w:sz="0" w:space="0" w:color="auto"/>
        <w:right w:val="none" w:sz="0" w:space="0" w:color="auto"/>
      </w:divBdr>
    </w:div>
    <w:div w:id="1339692982">
      <w:bodyDiv w:val="1"/>
      <w:marLeft w:val="0"/>
      <w:marRight w:val="0"/>
      <w:marTop w:val="0"/>
      <w:marBottom w:val="0"/>
      <w:divBdr>
        <w:top w:val="none" w:sz="0" w:space="0" w:color="auto"/>
        <w:left w:val="none" w:sz="0" w:space="0" w:color="auto"/>
        <w:bottom w:val="none" w:sz="0" w:space="0" w:color="auto"/>
        <w:right w:val="none" w:sz="0" w:space="0" w:color="auto"/>
      </w:divBdr>
    </w:div>
    <w:div w:id="1340278525">
      <w:bodyDiv w:val="1"/>
      <w:marLeft w:val="0"/>
      <w:marRight w:val="0"/>
      <w:marTop w:val="0"/>
      <w:marBottom w:val="0"/>
      <w:divBdr>
        <w:top w:val="none" w:sz="0" w:space="0" w:color="auto"/>
        <w:left w:val="none" w:sz="0" w:space="0" w:color="auto"/>
        <w:bottom w:val="none" w:sz="0" w:space="0" w:color="auto"/>
        <w:right w:val="none" w:sz="0" w:space="0" w:color="auto"/>
      </w:divBdr>
    </w:div>
    <w:div w:id="1342973364">
      <w:bodyDiv w:val="1"/>
      <w:marLeft w:val="0"/>
      <w:marRight w:val="0"/>
      <w:marTop w:val="0"/>
      <w:marBottom w:val="0"/>
      <w:divBdr>
        <w:top w:val="none" w:sz="0" w:space="0" w:color="auto"/>
        <w:left w:val="none" w:sz="0" w:space="0" w:color="auto"/>
        <w:bottom w:val="none" w:sz="0" w:space="0" w:color="auto"/>
        <w:right w:val="none" w:sz="0" w:space="0" w:color="auto"/>
      </w:divBdr>
    </w:div>
    <w:div w:id="1348823827">
      <w:bodyDiv w:val="1"/>
      <w:marLeft w:val="0"/>
      <w:marRight w:val="0"/>
      <w:marTop w:val="0"/>
      <w:marBottom w:val="0"/>
      <w:divBdr>
        <w:top w:val="none" w:sz="0" w:space="0" w:color="auto"/>
        <w:left w:val="none" w:sz="0" w:space="0" w:color="auto"/>
        <w:bottom w:val="none" w:sz="0" w:space="0" w:color="auto"/>
        <w:right w:val="none" w:sz="0" w:space="0" w:color="auto"/>
      </w:divBdr>
    </w:div>
    <w:div w:id="1355809949">
      <w:bodyDiv w:val="1"/>
      <w:marLeft w:val="0"/>
      <w:marRight w:val="0"/>
      <w:marTop w:val="0"/>
      <w:marBottom w:val="0"/>
      <w:divBdr>
        <w:top w:val="none" w:sz="0" w:space="0" w:color="auto"/>
        <w:left w:val="none" w:sz="0" w:space="0" w:color="auto"/>
        <w:bottom w:val="none" w:sz="0" w:space="0" w:color="auto"/>
        <w:right w:val="none" w:sz="0" w:space="0" w:color="auto"/>
      </w:divBdr>
    </w:div>
    <w:div w:id="1356148567">
      <w:bodyDiv w:val="1"/>
      <w:marLeft w:val="0"/>
      <w:marRight w:val="0"/>
      <w:marTop w:val="0"/>
      <w:marBottom w:val="0"/>
      <w:divBdr>
        <w:top w:val="none" w:sz="0" w:space="0" w:color="auto"/>
        <w:left w:val="none" w:sz="0" w:space="0" w:color="auto"/>
        <w:bottom w:val="none" w:sz="0" w:space="0" w:color="auto"/>
        <w:right w:val="none" w:sz="0" w:space="0" w:color="auto"/>
      </w:divBdr>
    </w:div>
    <w:div w:id="1359353754">
      <w:bodyDiv w:val="1"/>
      <w:marLeft w:val="0"/>
      <w:marRight w:val="0"/>
      <w:marTop w:val="0"/>
      <w:marBottom w:val="0"/>
      <w:divBdr>
        <w:top w:val="none" w:sz="0" w:space="0" w:color="auto"/>
        <w:left w:val="none" w:sz="0" w:space="0" w:color="auto"/>
        <w:bottom w:val="none" w:sz="0" w:space="0" w:color="auto"/>
        <w:right w:val="none" w:sz="0" w:space="0" w:color="auto"/>
      </w:divBdr>
    </w:div>
    <w:div w:id="1359695498">
      <w:bodyDiv w:val="1"/>
      <w:marLeft w:val="0"/>
      <w:marRight w:val="0"/>
      <w:marTop w:val="0"/>
      <w:marBottom w:val="0"/>
      <w:divBdr>
        <w:top w:val="none" w:sz="0" w:space="0" w:color="auto"/>
        <w:left w:val="none" w:sz="0" w:space="0" w:color="auto"/>
        <w:bottom w:val="none" w:sz="0" w:space="0" w:color="auto"/>
        <w:right w:val="none" w:sz="0" w:space="0" w:color="auto"/>
      </w:divBdr>
    </w:div>
    <w:div w:id="1360886083">
      <w:bodyDiv w:val="1"/>
      <w:marLeft w:val="0"/>
      <w:marRight w:val="0"/>
      <w:marTop w:val="0"/>
      <w:marBottom w:val="0"/>
      <w:divBdr>
        <w:top w:val="none" w:sz="0" w:space="0" w:color="auto"/>
        <w:left w:val="none" w:sz="0" w:space="0" w:color="auto"/>
        <w:bottom w:val="none" w:sz="0" w:space="0" w:color="auto"/>
        <w:right w:val="none" w:sz="0" w:space="0" w:color="auto"/>
      </w:divBdr>
    </w:div>
    <w:div w:id="1364986397">
      <w:bodyDiv w:val="1"/>
      <w:marLeft w:val="0"/>
      <w:marRight w:val="0"/>
      <w:marTop w:val="0"/>
      <w:marBottom w:val="0"/>
      <w:divBdr>
        <w:top w:val="none" w:sz="0" w:space="0" w:color="auto"/>
        <w:left w:val="none" w:sz="0" w:space="0" w:color="auto"/>
        <w:bottom w:val="none" w:sz="0" w:space="0" w:color="auto"/>
        <w:right w:val="none" w:sz="0" w:space="0" w:color="auto"/>
      </w:divBdr>
    </w:div>
    <w:div w:id="1377004960">
      <w:bodyDiv w:val="1"/>
      <w:marLeft w:val="0"/>
      <w:marRight w:val="0"/>
      <w:marTop w:val="0"/>
      <w:marBottom w:val="0"/>
      <w:divBdr>
        <w:top w:val="none" w:sz="0" w:space="0" w:color="auto"/>
        <w:left w:val="none" w:sz="0" w:space="0" w:color="auto"/>
        <w:bottom w:val="none" w:sz="0" w:space="0" w:color="auto"/>
        <w:right w:val="none" w:sz="0" w:space="0" w:color="auto"/>
      </w:divBdr>
    </w:div>
    <w:div w:id="1377388639">
      <w:bodyDiv w:val="1"/>
      <w:marLeft w:val="0"/>
      <w:marRight w:val="0"/>
      <w:marTop w:val="0"/>
      <w:marBottom w:val="0"/>
      <w:divBdr>
        <w:top w:val="none" w:sz="0" w:space="0" w:color="auto"/>
        <w:left w:val="none" w:sz="0" w:space="0" w:color="auto"/>
        <w:bottom w:val="none" w:sz="0" w:space="0" w:color="auto"/>
        <w:right w:val="none" w:sz="0" w:space="0" w:color="auto"/>
      </w:divBdr>
    </w:div>
    <w:div w:id="1387994663">
      <w:bodyDiv w:val="1"/>
      <w:marLeft w:val="0"/>
      <w:marRight w:val="0"/>
      <w:marTop w:val="0"/>
      <w:marBottom w:val="0"/>
      <w:divBdr>
        <w:top w:val="none" w:sz="0" w:space="0" w:color="auto"/>
        <w:left w:val="none" w:sz="0" w:space="0" w:color="auto"/>
        <w:bottom w:val="none" w:sz="0" w:space="0" w:color="auto"/>
        <w:right w:val="none" w:sz="0" w:space="0" w:color="auto"/>
      </w:divBdr>
    </w:div>
    <w:div w:id="1398212535">
      <w:bodyDiv w:val="1"/>
      <w:marLeft w:val="0"/>
      <w:marRight w:val="0"/>
      <w:marTop w:val="0"/>
      <w:marBottom w:val="0"/>
      <w:divBdr>
        <w:top w:val="none" w:sz="0" w:space="0" w:color="auto"/>
        <w:left w:val="none" w:sz="0" w:space="0" w:color="auto"/>
        <w:bottom w:val="none" w:sz="0" w:space="0" w:color="auto"/>
        <w:right w:val="none" w:sz="0" w:space="0" w:color="auto"/>
      </w:divBdr>
    </w:div>
    <w:div w:id="1399473142">
      <w:bodyDiv w:val="1"/>
      <w:marLeft w:val="0"/>
      <w:marRight w:val="0"/>
      <w:marTop w:val="0"/>
      <w:marBottom w:val="0"/>
      <w:divBdr>
        <w:top w:val="none" w:sz="0" w:space="0" w:color="auto"/>
        <w:left w:val="none" w:sz="0" w:space="0" w:color="auto"/>
        <w:bottom w:val="none" w:sz="0" w:space="0" w:color="auto"/>
        <w:right w:val="none" w:sz="0" w:space="0" w:color="auto"/>
      </w:divBdr>
    </w:div>
    <w:div w:id="1401514310">
      <w:bodyDiv w:val="1"/>
      <w:marLeft w:val="0"/>
      <w:marRight w:val="0"/>
      <w:marTop w:val="0"/>
      <w:marBottom w:val="0"/>
      <w:divBdr>
        <w:top w:val="none" w:sz="0" w:space="0" w:color="auto"/>
        <w:left w:val="none" w:sz="0" w:space="0" w:color="auto"/>
        <w:bottom w:val="none" w:sz="0" w:space="0" w:color="auto"/>
        <w:right w:val="none" w:sz="0" w:space="0" w:color="auto"/>
      </w:divBdr>
    </w:div>
    <w:div w:id="1406730613">
      <w:bodyDiv w:val="1"/>
      <w:marLeft w:val="0"/>
      <w:marRight w:val="0"/>
      <w:marTop w:val="0"/>
      <w:marBottom w:val="0"/>
      <w:divBdr>
        <w:top w:val="none" w:sz="0" w:space="0" w:color="auto"/>
        <w:left w:val="none" w:sz="0" w:space="0" w:color="auto"/>
        <w:bottom w:val="none" w:sz="0" w:space="0" w:color="auto"/>
        <w:right w:val="none" w:sz="0" w:space="0" w:color="auto"/>
      </w:divBdr>
    </w:div>
    <w:div w:id="1418359191">
      <w:bodyDiv w:val="1"/>
      <w:marLeft w:val="0"/>
      <w:marRight w:val="0"/>
      <w:marTop w:val="0"/>
      <w:marBottom w:val="0"/>
      <w:divBdr>
        <w:top w:val="none" w:sz="0" w:space="0" w:color="auto"/>
        <w:left w:val="none" w:sz="0" w:space="0" w:color="auto"/>
        <w:bottom w:val="none" w:sz="0" w:space="0" w:color="auto"/>
        <w:right w:val="none" w:sz="0" w:space="0" w:color="auto"/>
      </w:divBdr>
    </w:div>
    <w:div w:id="1429160933">
      <w:bodyDiv w:val="1"/>
      <w:marLeft w:val="0"/>
      <w:marRight w:val="0"/>
      <w:marTop w:val="0"/>
      <w:marBottom w:val="0"/>
      <w:divBdr>
        <w:top w:val="none" w:sz="0" w:space="0" w:color="auto"/>
        <w:left w:val="none" w:sz="0" w:space="0" w:color="auto"/>
        <w:bottom w:val="none" w:sz="0" w:space="0" w:color="auto"/>
        <w:right w:val="none" w:sz="0" w:space="0" w:color="auto"/>
      </w:divBdr>
    </w:div>
    <w:div w:id="1435441838">
      <w:bodyDiv w:val="1"/>
      <w:marLeft w:val="0"/>
      <w:marRight w:val="0"/>
      <w:marTop w:val="0"/>
      <w:marBottom w:val="0"/>
      <w:divBdr>
        <w:top w:val="none" w:sz="0" w:space="0" w:color="auto"/>
        <w:left w:val="none" w:sz="0" w:space="0" w:color="auto"/>
        <w:bottom w:val="none" w:sz="0" w:space="0" w:color="auto"/>
        <w:right w:val="none" w:sz="0" w:space="0" w:color="auto"/>
      </w:divBdr>
    </w:div>
    <w:div w:id="1436166739">
      <w:bodyDiv w:val="1"/>
      <w:marLeft w:val="0"/>
      <w:marRight w:val="0"/>
      <w:marTop w:val="0"/>
      <w:marBottom w:val="0"/>
      <w:divBdr>
        <w:top w:val="none" w:sz="0" w:space="0" w:color="auto"/>
        <w:left w:val="none" w:sz="0" w:space="0" w:color="auto"/>
        <w:bottom w:val="none" w:sz="0" w:space="0" w:color="auto"/>
        <w:right w:val="none" w:sz="0" w:space="0" w:color="auto"/>
      </w:divBdr>
    </w:div>
    <w:div w:id="1436514083">
      <w:bodyDiv w:val="1"/>
      <w:marLeft w:val="0"/>
      <w:marRight w:val="0"/>
      <w:marTop w:val="0"/>
      <w:marBottom w:val="0"/>
      <w:divBdr>
        <w:top w:val="none" w:sz="0" w:space="0" w:color="auto"/>
        <w:left w:val="none" w:sz="0" w:space="0" w:color="auto"/>
        <w:bottom w:val="none" w:sz="0" w:space="0" w:color="auto"/>
        <w:right w:val="none" w:sz="0" w:space="0" w:color="auto"/>
      </w:divBdr>
    </w:div>
    <w:div w:id="1438788516">
      <w:bodyDiv w:val="1"/>
      <w:marLeft w:val="0"/>
      <w:marRight w:val="0"/>
      <w:marTop w:val="0"/>
      <w:marBottom w:val="0"/>
      <w:divBdr>
        <w:top w:val="none" w:sz="0" w:space="0" w:color="auto"/>
        <w:left w:val="none" w:sz="0" w:space="0" w:color="auto"/>
        <w:bottom w:val="none" w:sz="0" w:space="0" w:color="auto"/>
        <w:right w:val="none" w:sz="0" w:space="0" w:color="auto"/>
      </w:divBdr>
    </w:div>
    <w:div w:id="1439257755">
      <w:bodyDiv w:val="1"/>
      <w:marLeft w:val="0"/>
      <w:marRight w:val="0"/>
      <w:marTop w:val="0"/>
      <w:marBottom w:val="0"/>
      <w:divBdr>
        <w:top w:val="none" w:sz="0" w:space="0" w:color="auto"/>
        <w:left w:val="none" w:sz="0" w:space="0" w:color="auto"/>
        <w:bottom w:val="none" w:sz="0" w:space="0" w:color="auto"/>
        <w:right w:val="none" w:sz="0" w:space="0" w:color="auto"/>
      </w:divBdr>
    </w:div>
    <w:div w:id="1446075326">
      <w:bodyDiv w:val="1"/>
      <w:marLeft w:val="0"/>
      <w:marRight w:val="0"/>
      <w:marTop w:val="0"/>
      <w:marBottom w:val="0"/>
      <w:divBdr>
        <w:top w:val="none" w:sz="0" w:space="0" w:color="auto"/>
        <w:left w:val="none" w:sz="0" w:space="0" w:color="auto"/>
        <w:bottom w:val="none" w:sz="0" w:space="0" w:color="auto"/>
        <w:right w:val="none" w:sz="0" w:space="0" w:color="auto"/>
      </w:divBdr>
    </w:div>
    <w:div w:id="1450783151">
      <w:bodyDiv w:val="1"/>
      <w:marLeft w:val="0"/>
      <w:marRight w:val="0"/>
      <w:marTop w:val="0"/>
      <w:marBottom w:val="0"/>
      <w:divBdr>
        <w:top w:val="none" w:sz="0" w:space="0" w:color="auto"/>
        <w:left w:val="none" w:sz="0" w:space="0" w:color="auto"/>
        <w:bottom w:val="none" w:sz="0" w:space="0" w:color="auto"/>
        <w:right w:val="none" w:sz="0" w:space="0" w:color="auto"/>
      </w:divBdr>
    </w:div>
    <w:div w:id="1455098785">
      <w:bodyDiv w:val="1"/>
      <w:marLeft w:val="0"/>
      <w:marRight w:val="0"/>
      <w:marTop w:val="0"/>
      <w:marBottom w:val="0"/>
      <w:divBdr>
        <w:top w:val="none" w:sz="0" w:space="0" w:color="auto"/>
        <w:left w:val="none" w:sz="0" w:space="0" w:color="auto"/>
        <w:bottom w:val="none" w:sz="0" w:space="0" w:color="auto"/>
        <w:right w:val="none" w:sz="0" w:space="0" w:color="auto"/>
      </w:divBdr>
    </w:div>
    <w:div w:id="1457286054">
      <w:bodyDiv w:val="1"/>
      <w:marLeft w:val="0"/>
      <w:marRight w:val="0"/>
      <w:marTop w:val="0"/>
      <w:marBottom w:val="0"/>
      <w:divBdr>
        <w:top w:val="none" w:sz="0" w:space="0" w:color="auto"/>
        <w:left w:val="none" w:sz="0" w:space="0" w:color="auto"/>
        <w:bottom w:val="none" w:sz="0" w:space="0" w:color="auto"/>
        <w:right w:val="none" w:sz="0" w:space="0" w:color="auto"/>
      </w:divBdr>
    </w:div>
    <w:div w:id="1462069553">
      <w:bodyDiv w:val="1"/>
      <w:marLeft w:val="0"/>
      <w:marRight w:val="0"/>
      <w:marTop w:val="0"/>
      <w:marBottom w:val="0"/>
      <w:divBdr>
        <w:top w:val="none" w:sz="0" w:space="0" w:color="auto"/>
        <w:left w:val="none" w:sz="0" w:space="0" w:color="auto"/>
        <w:bottom w:val="none" w:sz="0" w:space="0" w:color="auto"/>
        <w:right w:val="none" w:sz="0" w:space="0" w:color="auto"/>
      </w:divBdr>
    </w:div>
    <w:div w:id="1465150461">
      <w:bodyDiv w:val="1"/>
      <w:marLeft w:val="0"/>
      <w:marRight w:val="0"/>
      <w:marTop w:val="0"/>
      <w:marBottom w:val="0"/>
      <w:divBdr>
        <w:top w:val="none" w:sz="0" w:space="0" w:color="auto"/>
        <w:left w:val="none" w:sz="0" w:space="0" w:color="auto"/>
        <w:bottom w:val="none" w:sz="0" w:space="0" w:color="auto"/>
        <w:right w:val="none" w:sz="0" w:space="0" w:color="auto"/>
      </w:divBdr>
    </w:div>
    <w:div w:id="1469669588">
      <w:bodyDiv w:val="1"/>
      <w:marLeft w:val="0"/>
      <w:marRight w:val="0"/>
      <w:marTop w:val="0"/>
      <w:marBottom w:val="0"/>
      <w:divBdr>
        <w:top w:val="none" w:sz="0" w:space="0" w:color="auto"/>
        <w:left w:val="none" w:sz="0" w:space="0" w:color="auto"/>
        <w:bottom w:val="none" w:sz="0" w:space="0" w:color="auto"/>
        <w:right w:val="none" w:sz="0" w:space="0" w:color="auto"/>
      </w:divBdr>
    </w:div>
    <w:div w:id="1478188908">
      <w:bodyDiv w:val="1"/>
      <w:marLeft w:val="0"/>
      <w:marRight w:val="0"/>
      <w:marTop w:val="0"/>
      <w:marBottom w:val="0"/>
      <w:divBdr>
        <w:top w:val="none" w:sz="0" w:space="0" w:color="auto"/>
        <w:left w:val="none" w:sz="0" w:space="0" w:color="auto"/>
        <w:bottom w:val="none" w:sz="0" w:space="0" w:color="auto"/>
        <w:right w:val="none" w:sz="0" w:space="0" w:color="auto"/>
      </w:divBdr>
    </w:div>
    <w:div w:id="1478496629">
      <w:bodyDiv w:val="1"/>
      <w:marLeft w:val="0"/>
      <w:marRight w:val="0"/>
      <w:marTop w:val="0"/>
      <w:marBottom w:val="0"/>
      <w:divBdr>
        <w:top w:val="none" w:sz="0" w:space="0" w:color="auto"/>
        <w:left w:val="none" w:sz="0" w:space="0" w:color="auto"/>
        <w:bottom w:val="none" w:sz="0" w:space="0" w:color="auto"/>
        <w:right w:val="none" w:sz="0" w:space="0" w:color="auto"/>
      </w:divBdr>
    </w:div>
    <w:div w:id="1481725282">
      <w:bodyDiv w:val="1"/>
      <w:marLeft w:val="0"/>
      <w:marRight w:val="0"/>
      <w:marTop w:val="0"/>
      <w:marBottom w:val="0"/>
      <w:divBdr>
        <w:top w:val="none" w:sz="0" w:space="0" w:color="auto"/>
        <w:left w:val="none" w:sz="0" w:space="0" w:color="auto"/>
        <w:bottom w:val="none" w:sz="0" w:space="0" w:color="auto"/>
        <w:right w:val="none" w:sz="0" w:space="0" w:color="auto"/>
      </w:divBdr>
    </w:div>
    <w:div w:id="1492216226">
      <w:bodyDiv w:val="1"/>
      <w:marLeft w:val="0"/>
      <w:marRight w:val="0"/>
      <w:marTop w:val="0"/>
      <w:marBottom w:val="0"/>
      <w:divBdr>
        <w:top w:val="none" w:sz="0" w:space="0" w:color="auto"/>
        <w:left w:val="none" w:sz="0" w:space="0" w:color="auto"/>
        <w:bottom w:val="none" w:sz="0" w:space="0" w:color="auto"/>
        <w:right w:val="none" w:sz="0" w:space="0" w:color="auto"/>
      </w:divBdr>
    </w:div>
    <w:div w:id="1493445926">
      <w:bodyDiv w:val="1"/>
      <w:marLeft w:val="0"/>
      <w:marRight w:val="0"/>
      <w:marTop w:val="0"/>
      <w:marBottom w:val="0"/>
      <w:divBdr>
        <w:top w:val="none" w:sz="0" w:space="0" w:color="auto"/>
        <w:left w:val="none" w:sz="0" w:space="0" w:color="auto"/>
        <w:bottom w:val="none" w:sz="0" w:space="0" w:color="auto"/>
        <w:right w:val="none" w:sz="0" w:space="0" w:color="auto"/>
      </w:divBdr>
    </w:div>
    <w:div w:id="1496148563">
      <w:bodyDiv w:val="1"/>
      <w:marLeft w:val="0"/>
      <w:marRight w:val="0"/>
      <w:marTop w:val="0"/>
      <w:marBottom w:val="0"/>
      <w:divBdr>
        <w:top w:val="none" w:sz="0" w:space="0" w:color="auto"/>
        <w:left w:val="none" w:sz="0" w:space="0" w:color="auto"/>
        <w:bottom w:val="none" w:sz="0" w:space="0" w:color="auto"/>
        <w:right w:val="none" w:sz="0" w:space="0" w:color="auto"/>
      </w:divBdr>
    </w:div>
    <w:div w:id="1498688101">
      <w:bodyDiv w:val="1"/>
      <w:marLeft w:val="0"/>
      <w:marRight w:val="0"/>
      <w:marTop w:val="0"/>
      <w:marBottom w:val="0"/>
      <w:divBdr>
        <w:top w:val="none" w:sz="0" w:space="0" w:color="auto"/>
        <w:left w:val="none" w:sz="0" w:space="0" w:color="auto"/>
        <w:bottom w:val="none" w:sz="0" w:space="0" w:color="auto"/>
        <w:right w:val="none" w:sz="0" w:space="0" w:color="auto"/>
      </w:divBdr>
    </w:div>
    <w:div w:id="1499423748">
      <w:bodyDiv w:val="1"/>
      <w:marLeft w:val="0"/>
      <w:marRight w:val="0"/>
      <w:marTop w:val="0"/>
      <w:marBottom w:val="0"/>
      <w:divBdr>
        <w:top w:val="none" w:sz="0" w:space="0" w:color="auto"/>
        <w:left w:val="none" w:sz="0" w:space="0" w:color="auto"/>
        <w:bottom w:val="none" w:sz="0" w:space="0" w:color="auto"/>
        <w:right w:val="none" w:sz="0" w:space="0" w:color="auto"/>
      </w:divBdr>
    </w:div>
    <w:div w:id="1500926929">
      <w:bodyDiv w:val="1"/>
      <w:marLeft w:val="0"/>
      <w:marRight w:val="0"/>
      <w:marTop w:val="0"/>
      <w:marBottom w:val="0"/>
      <w:divBdr>
        <w:top w:val="none" w:sz="0" w:space="0" w:color="auto"/>
        <w:left w:val="none" w:sz="0" w:space="0" w:color="auto"/>
        <w:bottom w:val="none" w:sz="0" w:space="0" w:color="auto"/>
        <w:right w:val="none" w:sz="0" w:space="0" w:color="auto"/>
      </w:divBdr>
    </w:div>
    <w:div w:id="1501768903">
      <w:bodyDiv w:val="1"/>
      <w:marLeft w:val="0"/>
      <w:marRight w:val="0"/>
      <w:marTop w:val="0"/>
      <w:marBottom w:val="0"/>
      <w:divBdr>
        <w:top w:val="none" w:sz="0" w:space="0" w:color="auto"/>
        <w:left w:val="none" w:sz="0" w:space="0" w:color="auto"/>
        <w:bottom w:val="none" w:sz="0" w:space="0" w:color="auto"/>
        <w:right w:val="none" w:sz="0" w:space="0" w:color="auto"/>
      </w:divBdr>
    </w:div>
    <w:div w:id="1502817751">
      <w:bodyDiv w:val="1"/>
      <w:marLeft w:val="0"/>
      <w:marRight w:val="0"/>
      <w:marTop w:val="0"/>
      <w:marBottom w:val="0"/>
      <w:divBdr>
        <w:top w:val="none" w:sz="0" w:space="0" w:color="auto"/>
        <w:left w:val="none" w:sz="0" w:space="0" w:color="auto"/>
        <w:bottom w:val="none" w:sz="0" w:space="0" w:color="auto"/>
        <w:right w:val="none" w:sz="0" w:space="0" w:color="auto"/>
      </w:divBdr>
    </w:div>
    <w:div w:id="1503010321">
      <w:bodyDiv w:val="1"/>
      <w:marLeft w:val="0"/>
      <w:marRight w:val="0"/>
      <w:marTop w:val="0"/>
      <w:marBottom w:val="0"/>
      <w:divBdr>
        <w:top w:val="none" w:sz="0" w:space="0" w:color="auto"/>
        <w:left w:val="none" w:sz="0" w:space="0" w:color="auto"/>
        <w:bottom w:val="none" w:sz="0" w:space="0" w:color="auto"/>
        <w:right w:val="none" w:sz="0" w:space="0" w:color="auto"/>
      </w:divBdr>
    </w:div>
    <w:div w:id="1503156606">
      <w:bodyDiv w:val="1"/>
      <w:marLeft w:val="0"/>
      <w:marRight w:val="0"/>
      <w:marTop w:val="0"/>
      <w:marBottom w:val="0"/>
      <w:divBdr>
        <w:top w:val="none" w:sz="0" w:space="0" w:color="auto"/>
        <w:left w:val="none" w:sz="0" w:space="0" w:color="auto"/>
        <w:bottom w:val="none" w:sz="0" w:space="0" w:color="auto"/>
        <w:right w:val="none" w:sz="0" w:space="0" w:color="auto"/>
      </w:divBdr>
    </w:div>
    <w:div w:id="1507750424">
      <w:bodyDiv w:val="1"/>
      <w:marLeft w:val="0"/>
      <w:marRight w:val="0"/>
      <w:marTop w:val="0"/>
      <w:marBottom w:val="0"/>
      <w:divBdr>
        <w:top w:val="none" w:sz="0" w:space="0" w:color="auto"/>
        <w:left w:val="none" w:sz="0" w:space="0" w:color="auto"/>
        <w:bottom w:val="none" w:sz="0" w:space="0" w:color="auto"/>
        <w:right w:val="none" w:sz="0" w:space="0" w:color="auto"/>
      </w:divBdr>
    </w:div>
    <w:div w:id="1513912632">
      <w:bodyDiv w:val="1"/>
      <w:marLeft w:val="0"/>
      <w:marRight w:val="0"/>
      <w:marTop w:val="0"/>
      <w:marBottom w:val="0"/>
      <w:divBdr>
        <w:top w:val="none" w:sz="0" w:space="0" w:color="auto"/>
        <w:left w:val="none" w:sz="0" w:space="0" w:color="auto"/>
        <w:bottom w:val="none" w:sz="0" w:space="0" w:color="auto"/>
        <w:right w:val="none" w:sz="0" w:space="0" w:color="auto"/>
      </w:divBdr>
    </w:div>
    <w:div w:id="1515151721">
      <w:bodyDiv w:val="1"/>
      <w:marLeft w:val="0"/>
      <w:marRight w:val="0"/>
      <w:marTop w:val="0"/>
      <w:marBottom w:val="0"/>
      <w:divBdr>
        <w:top w:val="none" w:sz="0" w:space="0" w:color="auto"/>
        <w:left w:val="none" w:sz="0" w:space="0" w:color="auto"/>
        <w:bottom w:val="none" w:sz="0" w:space="0" w:color="auto"/>
        <w:right w:val="none" w:sz="0" w:space="0" w:color="auto"/>
      </w:divBdr>
    </w:div>
    <w:div w:id="1516069685">
      <w:bodyDiv w:val="1"/>
      <w:marLeft w:val="0"/>
      <w:marRight w:val="0"/>
      <w:marTop w:val="0"/>
      <w:marBottom w:val="0"/>
      <w:divBdr>
        <w:top w:val="none" w:sz="0" w:space="0" w:color="auto"/>
        <w:left w:val="none" w:sz="0" w:space="0" w:color="auto"/>
        <w:bottom w:val="none" w:sz="0" w:space="0" w:color="auto"/>
        <w:right w:val="none" w:sz="0" w:space="0" w:color="auto"/>
      </w:divBdr>
    </w:div>
    <w:div w:id="1517695787">
      <w:bodyDiv w:val="1"/>
      <w:marLeft w:val="0"/>
      <w:marRight w:val="0"/>
      <w:marTop w:val="0"/>
      <w:marBottom w:val="0"/>
      <w:divBdr>
        <w:top w:val="none" w:sz="0" w:space="0" w:color="auto"/>
        <w:left w:val="none" w:sz="0" w:space="0" w:color="auto"/>
        <w:bottom w:val="none" w:sz="0" w:space="0" w:color="auto"/>
        <w:right w:val="none" w:sz="0" w:space="0" w:color="auto"/>
      </w:divBdr>
    </w:div>
    <w:div w:id="1523855319">
      <w:bodyDiv w:val="1"/>
      <w:marLeft w:val="0"/>
      <w:marRight w:val="0"/>
      <w:marTop w:val="0"/>
      <w:marBottom w:val="0"/>
      <w:divBdr>
        <w:top w:val="none" w:sz="0" w:space="0" w:color="auto"/>
        <w:left w:val="none" w:sz="0" w:space="0" w:color="auto"/>
        <w:bottom w:val="none" w:sz="0" w:space="0" w:color="auto"/>
        <w:right w:val="none" w:sz="0" w:space="0" w:color="auto"/>
      </w:divBdr>
    </w:div>
    <w:div w:id="1524436915">
      <w:bodyDiv w:val="1"/>
      <w:marLeft w:val="0"/>
      <w:marRight w:val="0"/>
      <w:marTop w:val="0"/>
      <w:marBottom w:val="0"/>
      <w:divBdr>
        <w:top w:val="none" w:sz="0" w:space="0" w:color="auto"/>
        <w:left w:val="none" w:sz="0" w:space="0" w:color="auto"/>
        <w:bottom w:val="none" w:sz="0" w:space="0" w:color="auto"/>
        <w:right w:val="none" w:sz="0" w:space="0" w:color="auto"/>
      </w:divBdr>
    </w:div>
    <w:div w:id="1534419786">
      <w:bodyDiv w:val="1"/>
      <w:marLeft w:val="0"/>
      <w:marRight w:val="0"/>
      <w:marTop w:val="0"/>
      <w:marBottom w:val="0"/>
      <w:divBdr>
        <w:top w:val="none" w:sz="0" w:space="0" w:color="auto"/>
        <w:left w:val="none" w:sz="0" w:space="0" w:color="auto"/>
        <w:bottom w:val="none" w:sz="0" w:space="0" w:color="auto"/>
        <w:right w:val="none" w:sz="0" w:space="0" w:color="auto"/>
      </w:divBdr>
    </w:div>
    <w:div w:id="1535119793">
      <w:bodyDiv w:val="1"/>
      <w:marLeft w:val="0"/>
      <w:marRight w:val="0"/>
      <w:marTop w:val="0"/>
      <w:marBottom w:val="0"/>
      <w:divBdr>
        <w:top w:val="none" w:sz="0" w:space="0" w:color="auto"/>
        <w:left w:val="none" w:sz="0" w:space="0" w:color="auto"/>
        <w:bottom w:val="none" w:sz="0" w:space="0" w:color="auto"/>
        <w:right w:val="none" w:sz="0" w:space="0" w:color="auto"/>
      </w:divBdr>
    </w:div>
    <w:div w:id="1535850124">
      <w:bodyDiv w:val="1"/>
      <w:marLeft w:val="0"/>
      <w:marRight w:val="0"/>
      <w:marTop w:val="0"/>
      <w:marBottom w:val="0"/>
      <w:divBdr>
        <w:top w:val="none" w:sz="0" w:space="0" w:color="auto"/>
        <w:left w:val="none" w:sz="0" w:space="0" w:color="auto"/>
        <w:bottom w:val="none" w:sz="0" w:space="0" w:color="auto"/>
        <w:right w:val="none" w:sz="0" w:space="0" w:color="auto"/>
      </w:divBdr>
    </w:div>
    <w:div w:id="1561550062">
      <w:bodyDiv w:val="1"/>
      <w:marLeft w:val="0"/>
      <w:marRight w:val="0"/>
      <w:marTop w:val="0"/>
      <w:marBottom w:val="0"/>
      <w:divBdr>
        <w:top w:val="none" w:sz="0" w:space="0" w:color="auto"/>
        <w:left w:val="none" w:sz="0" w:space="0" w:color="auto"/>
        <w:bottom w:val="none" w:sz="0" w:space="0" w:color="auto"/>
        <w:right w:val="none" w:sz="0" w:space="0" w:color="auto"/>
      </w:divBdr>
    </w:div>
    <w:div w:id="1562406098">
      <w:bodyDiv w:val="1"/>
      <w:marLeft w:val="0"/>
      <w:marRight w:val="0"/>
      <w:marTop w:val="0"/>
      <w:marBottom w:val="0"/>
      <w:divBdr>
        <w:top w:val="none" w:sz="0" w:space="0" w:color="auto"/>
        <w:left w:val="none" w:sz="0" w:space="0" w:color="auto"/>
        <w:bottom w:val="none" w:sz="0" w:space="0" w:color="auto"/>
        <w:right w:val="none" w:sz="0" w:space="0" w:color="auto"/>
      </w:divBdr>
    </w:div>
    <w:div w:id="1569148383">
      <w:bodyDiv w:val="1"/>
      <w:marLeft w:val="0"/>
      <w:marRight w:val="0"/>
      <w:marTop w:val="0"/>
      <w:marBottom w:val="0"/>
      <w:divBdr>
        <w:top w:val="none" w:sz="0" w:space="0" w:color="auto"/>
        <w:left w:val="none" w:sz="0" w:space="0" w:color="auto"/>
        <w:bottom w:val="none" w:sz="0" w:space="0" w:color="auto"/>
        <w:right w:val="none" w:sz="0" w:space="0" w:color="auto"/>
      </w:divBdr>
    </w:div>
    <w:div w:id="1570338755">
      <w:bodyDiv w:val="1"/>
      <w:marLeft w:val="0"/>
      <w:marRight w:val="0"/>
      <w:marTop w:val="0"/>
      <w:marBottom w:val="0"/>
      <w:divBdr>
        <w:top w:val="none" w:sz="0" w:space="0" w:color="auto"/>
        <w:left w:val="none" w:sz="0" w:space="0" w:color="auto"/>
        <w:bottom w:val="none" w:sz="0" w:space="0" w:color="auto"/>
        <w:right w:val="none" w:sz="0" w:space="0" w:color="auto"/>
      </w:divBdr>
    </w:div>
    <w:div w:id="1571236320">
      <w:bodyDiv w:val="1"/>
      <w:marLeft w:val="0"/>
      <w:marRight w:val="0"/>
      <w:marTop w:val="0"/>
      <w:marBottom w:val="0"/>
      <w:divBdr>
        <w:top w:val="none" w:sz="0" w:space="0" w:color="auto"/>
        <w:left w:val="none" w:sz="0" w:space="0" w:color="auto"/>
        <w:bottom w:val="none" w:sz="0" w:space="0" w:color="auto"/>
        <w:right w:val="none" w:sz="0" w:space="0" w:color="auto"/>
      </w:divBdr>
    </w:div>
    <w:div w:id="1575512512">
      <w:bodyDiv w:val="1"/>
      <w:marLeft w:val="0"/>
      <w:marRight w:val="0"/>
      <w:marTop w:val="0"/>
      <w:marBottom w:val="0"/>
      <w:divBdr>
        <w:top w:val="none" w:sz="0" w:space="0" w:color="auto"/>
        <w:left w:val="none" w:sz="0" w:space="0" w:color="auto"/>
        <w:bottom w:val="none" w:sz="0" w:space="0" w:color="auto"/>
        <w:right w:val="none" w:sz="0" w:space="0" w:color="auto"/>
      </w:divBdr>
    </w:div>
    <w:div w:id="1575623638">
      <w:bodyDiv w:val="1"/>
      <w:marLeft w:val="0"/>
      <w:marRight w:val="0"/>
      <w:marTop w:val="0"/>
      <w:marBottom w:val="0"/>
      <w:divBdr>
        <w:top w:val="none" w:sz="0" w:space="0" w:color="auto"/>
        <w:left w:val="none" w:sz="0" w:space="0" w:color="auto"/>
        <w:bottom w:val="none" w:sz="0" w:space="0" w:color="auto"/>
        <w:right w:val="none" w:sz="0" w:space="0" w:color="auto"/>
      </w:divBdr>
    </w:div>
    <w:div w:id="1576626660">
      <w:bodyDiv w:val="1"/>
      <w:marLeft w:val="0"/>
      <w:marRight w:val="0"/>
      <w:marTop w:val="0"/>
      <w:marBottom w:val="0"/>
      <w:divBdr>
        <w:top w:val="none" w:sz="0" w:space="0" w:color="auto"/>
        <w:left w:val="none" w:sz="0" w:space="0" w:color="auto"/>
        <w:bottom w:val="none" w:sz="0" w:space="0" w:color="auto"/>
        <w:right w:val="none" w:sz="0" w:space="0" w:color="auto"/>
      </w:divBdr>
    </w:div>
    <w:div w:id="1578901442">
      <w:bodyDiv w:val="1"/>
      <w:marLeft w:val="0"/>
      <w:marRight w:val="0"/>
      <w:marTop w:val="0"/>
      <w:marBottom w:val="0"/>
      <w:divBdr>
        <w:top w:val="none" w:sz="0" w:space="0" w:color="auto"/>
        <w:left w:val="none" w:sz="0" w:space="0" w:color="auto"/>
        <w:bottom w:val="none" w:sz="0" w:space="0" w:color="auto"/>
        <w:right w:val="none" w:sz="0" w:space="0" w:color="auto"/>
      </w:divBdr>
    </w:div>
    <w:div w:id="1580872489">
      <w:bodyDiv w:val="1"/>
      <w:marLeft w:val="0"/>
      <w:marRight w:val="0"/>
      <w:marTop w:val="0"/>
      <w:marBottom w:val="0"/>
      <w:divBdr>
        <w:top w:val="none" w:sz="0" w:space="0" w:color="auto"/>
        <w:left w:val="none" w:sz="0" w:space="0" w:color="auto"/>
        <w:bottom w:val="none" w:sz="0" w:space="0" w:color="auto"/>
        <w:right w:val="none" w:sz="0" w:space="0" w:color="auto"/>
      </w:divBdr>
    </w:div>
    <w:div w:id="1594623791">
      <w:bodyDiv w:val="1"/>
      <w:marLeft w:val="0"/>
      <w:marRight w:val="0"/>
      <w:marTop w:val="0"/>
      <w:marBottom w:val="0"/>
      <w:divBdr>
        <w:top w:val="none" w:sz="0" w:space="0" w:color="auto"/>
        <w:left w:val="none" w:sz="0" w:space="0" w:color="auto"/>
        <w:bottom w:val="none" w:sz="0" w:space="0" w:color="auto"/>
        <w:right w:val="none" w:sz="0" w:space="0" w:color="auto"/>
      </w:divBdr>
    </w:div>
    <w:div w:id="1598253559">
      <w:bodyDiv w:val="1"/>
      <w:marLeft w:val="0"/>
      <w:marRight w:val="0"/>
      <w:marTop w:val="0"/>
      <w:marBottom w:val="0"/>
      <w:divBdr>
        <w:top w:val="none" w:sz="0" w:space="0" w:color="auto"/>
        <w:left w:val="none" w:sz="0" w:space="0" w:color="auto"/>
        <w:bottom w:val="none" w:sz="0" w:space="0" w:color="auto"/>
        <w:right w:val="none" w:sz="0" w:space="0" w:color="auto"/>
      </w:divBdr>
    </w:div>
    <w:div w:id="1601792127">
      <w:bodyDiv w:val="1"/>
      <w:marLeft w:val="0"/>
      <w:marRight w:val="0"/>
      <w:marTop w:val="0"/>
      <w:marBottom w:val="0"/>
      <w:divBdr>
        <w:top w:val="none" w:sz="0" w:space="0" w:color="auto"/>
        <w:left w:val="none" w:sz="0" w:space="0" w:color="auto"/>
        <w:bottom w:val="none" w:sz="0" w:space="0" w:color="auto"/>
        <w:right w:val="none" w:sz="0" w:space="0" w:color="auto"/>
      </w:divBdr>
    </w:div>
    <w:div w:id="1602370768">
      <w:bodyDiv w:val="1"/>
      <w:marLeft w:val="0"/>
      <w:marRight w:val="0"/>
      <w:marTop w:val="0"/>
      <w:marBottom w:val="0"/>
      <w:divBdr>
        <w:top w:val="none" w:sz="0" w:space="0" w:color="auto"/>
        <w:left w:val="none" w:sz="0" w:space="0" w:color="auto"/>
        <w:bottom w:val="none" w:sz="0" w:space="0" w:color="auto"/>
        <w:right w:val="none" w:sz="0" w:space="0" w:color="auto"/>
      </w:divBdr>
    </w:div>
    <w:div w:id="1605071531">
      <w:bodyDiv w:val="1"/>
      <w:marLeft w:val="0"/>
      <w:marRight w:val="0"/>
      <w:marTop w:val="0"/>
      <w:marBottom w:val="0"/>
      <w:divBdr>
        <w:top w:val="none" w:sz="0" w:space="0" w:color="auto"/>
        <w:left w:val="none" w:sz="0" w:space="0" w:color="auto"/>
        <w:bottom w:val="none" w:sz="0" w:space="0" w:color="auto"/>
        <w:right w:val="none" w:sz="0" w:space="0" w:color="auto"/>
      </w:divBdr>
    </w:div>
    <w:div w:id="1614094559">
      <w:bodyDiv w:val="1"/>
      <w:marLeft w:val="0"/>
      <w:marRight w:val="0"/>
      <w:marTop w:val="0"/>
      <w:marBottom w:val="0"/>
      <w:divBdr>
        <w:top w:val="none" w:sz="0" w:space="0" w:color="auto"/>
        <w:left w:val="none" w:sz="0" w:space="0" w:color="auto"/>
        <w:bottom w:val="none" w:sz="0" w:space="0" w:color="auto"/>
        <w:right w:val="none" w:sz="0" w:space="0" w:color="auto"/>
      </w:divBdr>
    </w:div>
    <w:div w:id="1618559151">
      <w:bodyDiv w:val="1"/>
      <w:marLeft w:val="0"/>
      <w:marRight w:val="0"/>
      <w:marTop w:val="0"/>
      <w:marBottom w:val="0"/>
      <w:divBdr>
        <w:top w:val="none" w:sz="0" w:space="0" w:color="auto"/>
        <w:left w:val="none" w:sz="0" w:space="0" w:color="auto"/>
        <w:bottom w:val="none" w:sz="0" w:space="0" w:color="auto"/>
        <w:right w:val="none" w:sz="0" w:space="0" w:color="auto"/>
      </w:divBdr>
    </w:div>
    <w:div w:id="1618751882">
      <w:bodyDiv w:val="1"/>
      <w:marLeft w:val="0"/>
      <w:marRight w:val="0"/>
      <w:marTop w:val="0"/>
      <w:marBottom w:val="0"/>
      <w:divBdr>
        <w:top w:val="none" w:sz="0" w:space="0" w:color="auto"/>
        <w:left w:val="none" w:sz="0" w:space="0" w:color="auto"/>
        <w:bottom w:val="none" w:sz="0" w:space="0" w:color="auto"/>
        <w:right w:val="none" w:sz="0" w:space="0" w:color="auto"/>
      </w:divBdr>
    </w:div>
    <w:div w:id="1619994866">
      <w:bodyDiv w:val="1"/>
      <w:marLeft w:val="0"/>
      <w:marRight w:val="0"/>
      <w:marTop w:val="0"/>
      <w:marBottom w:val="0"/>
      <w:divBdr>
        <w:top w:val="none" w:sz="0" w:space="0" w:color="auto"/>
        <w:left w:val="none" w:sz="0" w:space="0" w:color="auto"/>
        <w:bottom w:val="none" w:sz="0" w:space="0" w:color="auto"/>
        <w:right w:val="none" w:sz="0" w:space="0" w:color="auto"/>
      </w:divBdr>
    </w:div>
    <w:div w:id="1623655359">
      <w:bodyDiv w:val="1"/>
      <w:marLeft w:val="0"/>
      <w:marRight w:val="0"/>
      <w:marTop w:val="0"/>
      <w:marBottom w:val="0"/>
      <w:divBdr>
        <w:top w:val="none" w:sz="0" w:space="0" w:color="auto"/>
        <w:left w:val="none" w:sz="0" w:space="0" w:color="auto"/>
        <w:bottom w:val="none" w:sz="0" w:space="0" w:color="auto"/>
        <w:right w:val="none" w:sz="0" w:space="0" w:color="auto"/>
      </w:divBdr>
    </w:div>
    <w:div w:id="1626616159">
      <w:bodyDiv w:val="1"/>
      <w:marLeft w:val="0"/>
      <w:marRight w:val="0"/>
      <w:marTop w:val="0"/>
      <w:marBottom w:val="0"/>
      <w:divBdr>
        <w:top w:val="none" w:sz="0" w:space="0" w:color="auto"/>
        <w:left w:val="none" w:sz="0" w:space="0" w:color="auto"/>
        <w:bottom w:val="none" w:sz="0" w:space="0" w:color="auto"/>
        <w:right w:val="none" w:sz="0" w:space="0" w:color="auto"/>
      </w:divBdr>
    </w:div>
    <w:div w:id="1627394323">
      <w:bodyDiv w:val="1"/>
      <w:marLeft w:val="0"/>
      <w:marRight w:val="0"/>
      <w:marTop w:val="0"/>
      <w:marBottom w:val="0"/>
      <w:divBdr>
        <w:top w:val="none" w:sz="0" w:space="0" w:color="auto"/>
        <w:left w:val="none" w:sz="0" w:space="0" w:color="auto"/>
        <w:bottom w:val="none" w:sz="0" w:space="0" w:color="auto"/>
        <w:right w:val="none" w:sz="0" w:space="0" w:color="auto"/>
      </w:divBdr>
    </w:div>
    <w:div w:id="1633975916">
      <w:bodyDiv w:val="1"/>
      <w:marLeft w:val="0"/>
      <w:marRight w:val="0"/>
      <w:marTop w:val="0"/>
      <w:marBottom w:val="0"/>
      <w:divBdr>
        <w:top w:val="none" w:sz="0" w:space="0" w:color="auto"/>
        <w:left w:val="none" w:sz="0" w:space="0" w:color="auto"/>
        <w:bottom w:val="none" w:sz="0" w:space="0" w:color="auto"/>
        <w:right w:val="none" w:sz="0" w:space="0" w:color="auto"/>
      </w:divBdr>
    </w:div>
    <w:div w:id="1634016397">
      <w:bodyDiv w:val="1"/>
      <w:marLeft w:val="0"/>
      <w:marRight w:val="0"/>
      <w:marTop w:val="0"/>
      <w:marBottom w:val="0"/>
      <w:divBdr>
        <w:top w:val="none" w:sz="0" w:space="0" w:color="auto"/>
        <w:left w:val="none" w:sz="0" w:space="0" w:color="auto"/>
        <w:bottom w:val="none" w:sz="0" w:space="0" w:color="auto"/>
        <w:right w:val="none" w:sz="0" w:space="0" w:color="auto"/>
      </w:divBdr>
    </w:div>
    <w:div w:id="1635409477">
      <w:bodyDiv w:val="1"/>
      <w:marLeft w:val="0"/>
      <w:marRight w:val="0"/>
      <w:marTop w:val="0"/>
      <w:marBottom w:val="0"/>
      <w:divBdr>
        <w:top w:val="none" w:sz="0" w:space="0" w:color="auto"/>
        <w:left w:val="none" w:sz="0" w:space="0" w:color="auto"/>
        <w:bottom w:val="none" w:sz="0" w:space="0" w:color="auto"/>
        <w:right w:val="none" w:sz="0" w:space="0" w:color="auto"/>
      </w:divBdr>
    </w:div>
    <w:div w:id="1640452631">
      <w:bodyDiv w:val="1"/>
      <w:marLeft w:val="0"/>
      <w:marRight w:val="0"/>
      <w:marTop w:val="0"/>
      <w:marBottom w:val="0"/>
      <w:divBdr>
        <w:top w:val="none" w:sz="0" w:space="0" w:color="auto"/>
        <w:left w:val="none" w:sz="0" w:space="0" w:color="auto"/>
        <w:bottom w:val="none" w:sz="0" w:space="0" w:color="auto"/>
        <w:right w:val="none" w:sz="0" w:space="0" w:color="auto"/>
      </w:divBdr>
    </w:div>
    <w:div w:id="1640959940">
      <w:bodyDiv w:val="1"/>
      <w:marLeft w:val="0"/>
      <w:marRight w:val="0"/>
      <w:marTop w:val="0"/>
      <w:marBottom w:val="0"/>
      <w:divBdr>
        <w:top w:val="none" w:sz="0" w:space="0" w:color="auto"/>
        <w:left w:val="none" w:sz="0" w:space="0" w:color="auto"/>
        <w:bottom w:val="none" w:sz="0" w:space="0" w:color="auto"/>
        <w:right w:val="none" w:sz="0" w:space="0" w:color="auto"/>
      </w:divBdr>
    </w:div>
    <w:div w:id="1649549558">
      <w:bodyDiv w:val="1"/>
      <w:marLeft w:val="0"/>
      <w:marRight w:val="0"/>
      <w:marTop w:val="0"/>
      <w:marBottom w:val="0"/>
      <w:divBdr>
        <w:top w:val="none" w:sz="0" w:space="0" w:color="auto"/>
        <w:left w:val="none" w:sz="0" w:space="0" w:color="auto"/>
        <w:bottom w:val="none" w:sz="0" w:space="0" w:color="auto"/>
        <w:right w:val="none" w:sz="0" w:space="0" w:color="auto"/>
      </w:divBdr>
    </w:div>
    <w:div w:id="1658609934">
      <w:bodyDiv w:val="1"/>
      <w:marLeft w:val="0"/>
      <w:marRight w:val="0"/>
      <w:marTop w:val="0"/>
      <w:marBottom w:val="0"/>
      <w:divBdr>
        <w:top w:val="none" w:sz="0" w:space="0" w:color="auto"/>
        <w:left w:val="none" w:sz="0" w:space="0" w:color="auto"/>
        <w:bottom w:val="none" w:sz="0" w:space="0" w:color="auto"/>
        <w:right w:val="none" w:sz="0" w:space="0" w:color="auto"/>
      </w:divBdr>
    </w:div>
    <w:div w:id="1672873400">
      <w:bodyDiv w:val="1"/>
      <w:marLeft w:val="0"/>
      <w:marRight w:val="0"/>
      <w:marTop w:val="0"/>
      <w:marBottom w:val="0"/>
      <w:divBdr>
        <w:top w:val="none" w:sz="0" w:space="0" w:color="auto"/>
        <w:left w:val="none" w:sz="0" w:space="0" w:color="auto"/>
        <w:bottom w:val="none" w:sz="0" w:space="0" w:color="auto"/>
        <w:right w:val="none" w:sz="0" w:space="0" w:color="auto"/>
      </w:divBdr>
    </w:div>
    <w:div w:id="1673990098">
      <w:bodyDiv w:val="1"/>
      <w:marLeft w:val="0"/>
      <w:marRight w:val="0"/>
      <w:marTop w:val="0"/>
      <w:marBottom w:val="0"/>
      <w:divBdr>
        <w:top w:val="none" w:sz="0" w:space="0" w:color="auto"/>
        <w:left w:val="none" w:sz="0" w:space="0" w:color="auto"/>
        <w:bottom w:val="none" w:sz="0" w:space="0" w:color="auto"/>
        <w:right w:val="none" w:sz="0" w:space="0" w:color="auto"/>
      </w:divBdr>
    </w:div>
    <w:div w:id="1676691352">
      <w:bodyDiv w:val="1"/>
      <w:marLeft w:val="0"/>
      <w:marRight w:val="0"/>
      <w:marTop w:val="0"/>
      <w:marBottom w:val="0"/>
      <w:divBdr>
        <w:top w:val="none" w:sz="0" w:space="0" w:color="auto"/>
        <w:left w:val="none" w:sz="0" w:space="0" w:color="auto"/>
        <w:bottom w:val="none" w:sz="0" w:space="0" w:color="auto"/>
        <w:right w:val="none" w:sz="0" w:space="0" w:color="auto"/>
      </w:divBdr>
    </w:div>
    <w:div w:id="1678463007">
      <w:bodyDiv w:val="1"/>
      <w:marLeft w:val="0"/>
      <w:marRight w:val="0"/>
      <w:marTop w:val="0"/>
      <w:marBottom w:val="0"/>
      <w:divBdr>
        <w:top w:val="none" w:sz="0" w:space="0" w:color="auto"/>
        <w:left w:val="none" w:sz="0" w:space="0" w:color="auto"/>
        <w:bottom w:val="none" w:sz="0" w:space="0" w:color="auto"/>
        <w:right w:val="none" w:sz="0" w:space="0" w:color="auto"/>
      </w:divBdr>
    </w:div>
    <w:div w:id="1679624935">
      <w:bodyDiv w:val="1"/>
      <w:marLeft w:val="0"/>
      <w:marRight w:val="0"/>
      <w:marTop w:val="0"/>
      <w:marBottom w:val="0"/>
      <w:divBdr>
        <w:top w:val="none" w:sz="0" w:space="0" w:color="auto"/>
        <w:left w:val="none" w:sz="0" w:space="0" w:color="auto"/>
        <w:bottom w:val="none" w:sz="0" w:space="0" w:color="auto"/>
        <w:right w:val="none" w:sz="0" w:space="0" w:color="auto"/>
      </w:divBdr>
    </w:div>
    <w:div w:id="1683315576">
      <w:bodyDiv w:val="1"/>
      <w:marLeft w:val="0"/>
      <w:marRight w:val="0"/>
      <w:marTop w:val="0"/>
      <w:marBottom w:val="0"/>
      <w:divBdr>
        <w:top w:val="none" w:sz="0" w:space="0" w:color="auto"/>
        <w:left w:val="none" w:sz="0" w:space="0" w:color="auto"/>
        <w:bottom w:val="none" w:sz="0" w:space="0" w:color="auto"/>
        <w:right w:val="none" w:sz="0" w:space="0" w:color="auto"/>
      </w:divBdr>
    </w:div>
    <w:div w:id="1684741712">
      <w:bodyDiv w:val="1"/>
      <w:marLeft w:val="0"/>
      <w:marRight w:val="0"/>
      <w:marTop w:val="0"/>
      <w:marBottom w:val="0"/>
      <w:divBdr>
        <w:top w:val="none" w:sz="0" w:space="0" w:color="auto"/>
        <w:left w:val="none" w:sz="0" w:space="0" w:color="auto"/>
        <w:bottom w:val="none" w:sz="0" w:space="0" w:color="auto"/>
        <w:right w:val="none" w:sz="0" w:space="0" w:color="auto"/>
      </w:divBdr>
    </w:div>
    <w:div w:id="1685011668">
      <w:bodyDiv w:val="1"/>
      <w:marLeft w:val="0"/>
      <w:marRight w:val="0"/>
      <w:marTop w:val="0"/>
      <w:marBottom w:val="0"/>
      <w:divBdr>
        <w:top w:val="none" w:sz="0" w:space="0" w:color="auto"/>
        <w:left w:val="none" w:sz="0" w:space="0" w:color="auto"/>
        <w:bottom w:val="none" w:sz="0" w:space="0" w:color="auto"/>
        <w:right w:val="none" w:sz="0" w:space="0" w:color="auto"/>
      </w:divBdr>
    </w:div>
    <w:div w:id="1691419627">
      <w:bodyDiv w:val="1"/>
      <w:marLeft w:val="0"/>
      <w:marRight w:val="0"/>
      <w:marTop w:val="0"/>
      <w:marBottom w:val="0"/>
      <w:divBdr>
        <w:top w:val="none" w:sz="0" w:space="0" w:color="auto"/>
        <w:left w:val="none" w:sz="0" w:space="0" w:color="auto"/>
        <w:bottom w:val="none" w:sz="0" w:space="0" w:color="auto"/>
        <w:right w:val="none" w:sz="0" w:space="0" w:color="auto"/>
      </w:divBdr>
    </w:div>
    <w:div w:id="1696538737">
      <w:bodyDiv w:val="1"/>
      <w:marLeft w:val="0"/>
      <w:marRight w:val="0"/>
      <w:marTop w:val="0"/>
      <w:marBottom w:val="0"/>
      <w:divBdr>
        <w:top w:val="none" w:sz="0" w:space="0" w:color="auto"/>
        <w:left w:val="none" w:sz="0" w:space="0" w:color="auto"/>
        <w:bottom w:val="none" w:sz="0" w:space="0" w:color="auto"/>
        <w:right w:val="none" w:sz="0" w:space="0" w:color="auto"/>
      </w:divBdr>
    </w:div>
    <w:div w:id="1703477912">
      <w:bodyDiv w:val="1"/>
      <w:marLeft w:val="0"/>
      <w:marRight w:val="0"/>
      <w:marTop w:val="0"/>
      <w:marBottom w:val="0"/>
      <w:divBdr>
        <w:top w:val="none" w:sz="0" w:space="0" w:color="auto"/>
        <w:left w:val="none" w:sz="0" w:space="0" w:color="auto"/>
        <w:bottom w:val="none" w:sz="0" w:space="0" w:color="auto"/>
        <w:right w:val="none" w:sz="0" w:space="0" w:color="auto"/>
      </w:divBdr>
    </w:div>
    <w:div w:id="1705904344">
      <w:bodyDiv w:val="1"/>
      <w:marLeft w:val="0"/>
      <w:marRight w:val="0"/>
      <w:marTop w:val="0"/>
      <w:marBottom w:val="0"/>
      <w:divBdr>
        <w:top w:val="none" w:sz="0" w:space="0" w:color="auto"/>
        <w:left w:val="none" w:sz="0" w:space="0" w:color="auto"/>
        <w:bottom w:val="none" w:sz="0" w:space="0" w:color="auto"/>
        <w:right w:val="none" w:sz="0" w:space="0" w:color="auto"/>
      </w:divBdr>
    </w:div>
    <w:div w:id="1714381285">
      <w:bodyDiv w:val="1"/>
      <w:marLeft w:val="0"/>
      <w:marRight w:val="0"/>
      <w:marTop w:val="0"/>
      <w:marBottom w:val="0"/>
      <w:divBdr>
        <w:top w:val="none" w:sz="0" w:space="0" w:color="auto"/>
        <w:left w:val="none" w:sz="0" w:space="0" w:color="auto"/>
        <w:bottom w:val="none" w:sz="0" w:space="0" w:color="auto"/>
        <w:right w:val="none" w:sz="0" w:space="0" w:color="auto"/>
      </w:divBdr>
    </w:div>
    <w:div w:id="1715694324">
      <w:bodyDiv w:val="1"/>
      <w:marLeft w:val="0"/>
      <w:marRight w:val="0"/>
      <w:marTop w:val="0"/>
      <w:marBottom w:val="0"/>
      <w:divBdr>
        <w:top w:val="none" w:sz="0" w:space="0" w:color="auto"/>
        <w:left w:val="none" w:sz="0" w:space="0" w:color="auto"/>
        <w:bottom w:val="none" w:sz="0" w:space="0" w:color="auto"/>
        <w:right w:val="none" w:sz="0" w:space="0" w:color="auto"/>
      </w:divBdr>
    </w:div>
    <w:div w:id="1716194047">
      <w:bodyDiv w:val="1"/>
      <w:marLeft w:val="0"/>
      <w:marRight w:val="0"/>
      <w:marTop w:val="0"/>
      <w:marBottom w:val="0"/>
      <w:divBdr>
        <w:top w:val="none" w:sz="0" w:space="0" w:color="auto"/>
        <w:left w:val="none" w:sz="0" w:space="0" w:color="auto"/>
        <w:bottom w:val="none" w:sz="0" w:space="0" w:color="auto"/>
        <w:right w:val="none" w:sz="0" w:space="0" w:color="auto"/>
      </w:divBdr>
    </w:div>
    <w:div w:id="1721203377">
      <w:bodyDiv w:val="1"/>
      <w:marLeft w:val="0"/>
      <w:marRight w:val="0"/>
      <w:marTop w:val="0"/>
      <w:marBottom w:val="0"/>
      <w:divBdr>
        <w:top w:val="none" w:sz="0" w:space="0" w:color="auto"/>
        <w:left w:val="none" w:sz="0" w:space="0" w:color="auto"/>
        <w:bottom w:val="none" w:sz="0" w:space="0" w:color="auto"/>
        <w:right w:val="none" w:sz="0" w:space="0" w:color="auto"/>
      </w:divBdr>
    </w:div>
    <w:div w:id="1721392387">
      <w:bodyDiv w:val="1"/>
      <w:marLeft w:val="0"/>
      <w:marRight w:val="0"/>
      <w:marTop w:val="0"/>
      <w:marBottom w:val="0"/>
      <w:divBdr>
        <w:top w:val="none" w:sz="0" w:space="0" w:color="auto"/>
        <w:left w:val="none" w:sz="0" w:space="0" w:color="auto"/>
        <w:bottom w:val="none" w:sz="0" w:space="0" w:color="auto"/>
        <w:right w:val="none" w:sz="0" w:space="0" w:color="auto"/>
      </w:divBdr>
    </w:div>
    <w:div w:id="1729259705">
      <w:bodyDiv w:val="1"/>
      <w:marLeft w:val="0"/>
      <w:marRight w:val="0"/>
      <w:marTop w:val="0"/>
      <w:marBottom w:val="0"/>
      <w:divBdr>
        <w:top w:val="none" w:sz="0" w:space="0" w:color="auto"/>
        <w:left w:val="none" w:sz="0" w:space="0" w:color="auto"/>
        <w:bottom w:val="none" w:sz="0" w:space="0" w:color="auto"/>
        <w:right w:val="none" w:sz="0" w:space="0" w:color="auto"/>
      </w:divBdr>
    </w:div>
    <w:div w:id="1729380563">
      <w:bodyDiv w:val="1"/>
      <w:marLeft w:val="0"/>
      <w:marRight w:val="0"/>
      <w:marTop w:val="0"/>
      <w:marBottom w:val="0"/>
      <w:divBdr>
        <w:top w:val="none" w:sz="0" w:space="0" w:color="auto"/>
        <w:left w:val="none" w:sz="0" w:space="0" w:color="auto"/>
        <w:bottom w:val="none" w:sz="0" w:space="0" w:color="auto"/>
        <w:right w:val="none" w:sz="0" w:space="0" w:color="auto"/>
      </w:divBdr>
    </w:div>
    <w:div w:id="1729718625">
      <w:bodyDiv w:val="1"/>
      <w:marLeft w:val="0"/>
      <w:marRight w:val="0"/>
      <w:marTop w:val="0"/>
      <w:marBottom w:val="0"/>
      <w:divBdr>
        <w:top w:val="none" w:sz="0" w:space="0" w:color="auto"/>
        <w:left w:val="none" w:sz="0" w:space="0" w:color="auto"/>
        <w:bottom w:val="none" w:sz="0" w:space="0" w:color="auto"/>
        <w:right w:val="none" w:sz="0" w:space="0" w:color="auto"/>
      </w:divBdr>
    </w:div>
    <w:div w:id="1730613954">
      <w:bodyDiv w:val="1"/>
      <w:marLeft w:val="0"/>
      <w:marRight w:val="0"/>
      <w:marTop w:val="0"/>
      <w:marBottom w:val="0"/>
      <w:divBdr>
        <w:top w:val="none" w:sz="0" w:space="0" w:color="auto"/>
        <w:left w:val="none" w:sz="0" w:space="0" w:color="auto"/>
        <w:bottom w:val="none" w:sz="0" w:space="0" w:color="auto"/>
        <w:right w:val="none" w:sz="0" w:space="0" w:color="auto"/>
      </w:divBdr>
    </w:div>
    <w:div w:id="1737120554">
      <w:bodyDiv w:val="1"/>
      <w:marLeft w:val="0"/>
      <w:marRight w:val="0"/>
      <w:marTop w:val="0"/>
      <w:marBottom w:val="0"/>
      <w:divBdr>
        <w:top w:val="none" w:sz="0" w:space="0" w:color="auto"/>
        <w:left w:val="none" w:sz="0" w:space="0" w:color="auto"/>
        <w:bottom w:val="none" w:sz="0" w:space="0" w:color="auto"/>
        <w:right w:val="none" w:sz="0" w:space="0" w:color="auto"/>
      </w:divBdr>
    </w:div>
    <w:div w:id="1737818708">
      <w:bodyDiv w:val="1"/>
      <w:marLeft w:val="0"/>
      <w:marRight w:val="0"/>
      <w:marTop w:val="0"/>
      <w:marBottom w:val="0"/>
      <w:divBdr>
        <w:top w:val="none" w:sz="0" w:space="0" w:color="auto"/>
        <w:left w:val="none" w:sz="0" w:space="0" w:color="auto"/>
        <w:bottom w:val="none" w:sz="0" w:space="0" w:color="auto"/>
        <w:right w:val="none" w:sz="0" w:space="0" w:color="auto"/>
      </w:divBdr>
    </w:div>
    <w:div w:id="1741098242">
      <w:bodyDiv w:val="1"/>
      <w:marLeft w:val="0"/>
      <w:marRight w:val="0"/>
      <w:marTop w:val="0"/>
      <w:marBottom w:val="0"/>
      <w:divBdr>
        <w:top w:val="none" w:sz="0" w:space="0" w:color="auto"/>
        <w:left w:val="none" w:sz="0" w:space="0" w:color="auto"/>
        <w:bottom w:val="none" w:sz="0" w:space="0" w:color="auto"/>
        <w:right w:val="none" w:sz="0" w:space="0" w:color="auto"/>
      </w:divBdr>
    </w:div>
    <w:div w:id="1742409898">
      <w:bodyDiv w:val="1"/>
      <w:marLeft w:val="0"/>
      <w:marRight w:val="0"/>
      <w:marTop w:val="0"/>
      <w:marBottom w:val="0"/>
      <w:divBdr>
        <w:top w:val="none" w:sz="0" w:space="0" w:color="auto"/>
        <w:left w:val="none" w:sz="0" w:space="0" w:color="auto"/>
        <w:bottom w:val="none" w:sz="0" w:space="0" w:color="auto"/>
        <w:right w:val="none" w:sz="0" w:space="0" w:color="auto"/>
      </w:divBdr>
    </w:div>
    <w:div w:id="1743797242">
      <w:bodyDiv w:val="1"/>
      <w:marLeft w:val="0"/>
      <w:marRight w:val="0"/>
      <w:marTop w:val="0"/>
      <w:marBottom w:val="0"/>
      <w:divBdr>
        <w:top w:val="none" w:sz="0" w:space="0" w:color="auto"/>
        <w:left w:val="none" w:sz="0" w:space="0" w:color="auto"/>
        <w:bottom w:val="none" w:sz="0" w:space="0" w:color="auto"/>
        <w:right w:val="none" w:sz="0" w:space="0" w:color="auto"/>
      </w:divBdr>
    </w:div>
    <w:div w:id="1746298098">
      <w:bodyDiv w:val="1"/>
      <w:marLeft w:val="0"/>
      <w:marRight w:val="0"/>
      <w:marTop w:val="0"/>
      <w:marBottom w:val="0"/>
      <w:divBdr>
        <w:top w:val="none" w:sz="0" w:space="0" w:color="auto"/>
        <w:left w:val="none" w:sz="0" w:space="0" w:color="auto"/>
        <w:bottom w:val="none" w:sz="0" w:space="0" w:color="auto"/>
        <w:right w:val="none" w:sz="0" w:space="0" w:color="auto"/>
      </w:divBdr>
    </w:div>
    <w:div w:id="1747067668">
      <w:bodyDiv w:val="1"/>
      <w:marLeft w:val="0"/>
      <w:marRight w:val="0"/>
      <w:marTop w:val="0"/>
      <w:marBottom w:val="0"/>
      <w:divBdr>
        <w:top w:val="none" w:sz="0" w:space="0" w:color="auto"/>
        <w:left w:val="none" w:sz="0" w:space="0" w:color="auto"/>
        <w:bottom w:val="none" w:sz="0" w:space="0" w:color="auto"/>
        <w:right w:val="none" w:sz="0" w:space="0" w:color="auto"/>
      </w:divBdr>
    </w:div>
    <w:div w:id="1758285276">
      <w:bodyDiv w:val="1"/>
      <w:marLeft w:val="0"/>
      <w:marRight w:val="0"/>
      <w:marTop w:val="0"/>
      <w:marBottom w:val="0"/>
      <w:divBdr>
        <w:top w:val="none" w:sz="0" w:space="0" w:color="auto"/>
        <w:left w:val="none" w:sz="0" w:space="0" w:color="auto"/>
        <w:bottom w:val="none" w:sz="0" w:space="0" w:color="auto"/>
        <w:right w:val="none" w:sz="0" w:space="0" w:color="auto"/>
      </w:divBdr>
    </w:div>
    <w:div w:id="1761217999">
      <w:bodyDiv w:val="1"/>
      <w:marLeft w:val="0"/>
      <w:marRight w:val="0"/>
      <w:marTop w:val="0"/>
      <w:marBottom w:val="0"/>
      <w:divBdr>
        <w:top w:val="none" w:sz="0" w:space="0" w:color="auto"/>
        <w:left w:val="none" w:sz="0" w:space="0" w:color="auto"/>
        <w:bottom w:val="none" w:sz="0" w:space="0" w:color="auto"/>
        <w:right w:val="none" w:sz="0" w:space="0" w:color="auto"/>
      </w:divBdr>
    </w:div>
    <w:div w:id="1769353477">
      <w:bodyDiv w:val="1"/>
      <w:marLeft w:val="0"/>
      <w:marRight w:val="0"/>
      <w:marTop w:val="0"/>
      <w:marBottom w:val="0"/>
      <w:divBdr>
        <w:top w:val="none" w:sz="0" w:space="0" w:color="auto"/>
        <w:left w:val="none" w:sz="0" w:space="0" w:color="auto"/>
        <w:bottom w:val="none" w:sz="0" w:space="0" w:color="auto"/>
        <w:right w:val="none" w:sz="0" w:space="0" w:color="auto"/>
      </w:divBdr>
    </w:div>
    <w:div w:id="1769428175">
      <w:bodyDiv w:val="1"/>
      <w:marLeft w:val="0"/>
      <w:marRight w:val="0"/>
      <w:marTop w:val="0"/>
      <w:marBottom w:val="0"/>
      <w:divBdr>
        <w:top w:val="none" w:sz="0" w:space="0" w:color="auto"/>
        <w:left w:val="none" w:sz="0" w:space="0" w:color="auto"/>
        <w:bottom w:val="none" w:sz="0" w:space="0" w:color="auto"/>
        <w:right w:val="none" w:sz="0" w:space="0" w:color="auto"/>
      </w:divBdr>
    </w:div>
    <w:div w:id="1772814533">
      <w:bodyDiv w:val="1"/>
      <w:marLeft w:val="0"/>
      <w:marRight w:val="0"/>
      <w:marTop w:val="0"/>
      <w:marBottom w:val="0"/>
      <w:divBdr>
        <w:top w:val="none" w:sz="0" w:space="0" w:color="auto"/>
        <w:left w:val="none" w:sz="0" w:space="0" w:color="auto"/>
        <w:bottom w:val="none" w:sz="0" w:space="0" w:color="auto"/>
        <w:right w:val="none" w:sz="0" w:space="0" w:color="auto"/>
      </w:divBdr>
    </w:div>
    <w:div w:id="1775709268">
      <w:bodyDiv w:val="1"/>
      <w:marLeft w:val="0"/>
      <w:marRight w:val="0"/>
      <w:marTop w:val="0"/>
      <w:marBottom w:val="0"/>
      <w:divBdr>
        <w:top w:val="none" w:sz="0" w:space="0" w:color="auto"/>
        <w:left w:val="none" w:sz="0" w:space="0" w:color="auto"/>
        <w:bottom w:val="none" w:sz="0" w:space="0" w:color="auto"/>
        <w:right w:val="none" w:sz="0" w:space="0" w:color="auto"/>
      </w:divBdr>
    </w:div>
    <w:div w:id="1779446524">
      <w:bodyDiv w:val="1"/>
      <w:marLeft w:val="0"/>
      <w:marRight w:val="0"/>
      <w:marTop w:val="0"/>
      <w:marBottom w:val="0"/>
      <w:divBdr>
        <w:top w:val="none" w:sz="0" w:space="0" w:color="auto"/>
        <w:left w:val="none" w:sz="0" w:space="0" w:color="auto"/>
        <w:bottom w:val="none" w:sz="0" w:space="0" w:color="auto"/>
        <w:right w:val="none" w:sz="0" w:space="0" w:color="auto"/>
      </w:divBdr>
    </w:div>
    <w:div w:id="1782257719">
      <w:bodyDiv w:val="1"/>
      <w:marLeft w:val="0"/>
      <w:marRight w:val="0"/>
      <w:marTop w:val="0"/>
      <w:marBottom w:val="0"/>
      <w:divBdr>
        <w:top w:val="none" w:sz="0" w:space="0" w:color="auto"/>
        <w:left w:val="none" w:sz="0" w:space="0" w:color="auto"/>
        <w:bottom w:val="none" w:sz="0" w:space="0" w:color="auto"/>
        <w:right w:val="none" w:sz="0" w:space="0" w:color="auto"/>
      </w:divBdr>
    </w:div>
    <w:div w:id="1783960333">
      <w:bodyDiv w:val="1"/>
      <w:marLeft w:val="0"/>
      <w:marRight w:val="0"/>
      <w:marTop w:val="0"/>
      <w:marBottom w:val="0"/>
      <w:divBdr>
        <w:top w:val="none" w:sz="0" w:space="0" w:color="auto"/>
        <w:left w:val="none" w:sz="0" w:space="0" w:color="auto"/>
        <w:bottom w:val="none" w:sz="0" w:space="0" w:color="auto"/>
        <w:right w:val="none" w:sz="0" w:space="0" w:color="auto"/>
      </w:divBdr>
    </w:div>
    <w:div w:id="1785687147">
      <w:bodyDiv w:val="1"/>
      <w:marLeft w:val="0"/>
      <w:marRight w:val="0"/>
      <w:marTop w:val="0"/>
      <w:marBottom w:val="0"/>
      <w:divBdr>
        <w:top w:val="none" w:sz="0" w:space="0" w:color="auto"/>
        <w:left w:val="none" w:sz="0" w:space="0" w:color="auto"/>
        <w:bottom w:val="none" w:sz="0" w:space="0" w:color="auto"/>
        <w:right w:val="none" w:sz="0" w:space="0" w:color="auto"/>
      </w:divBdr>
    </w:div>
    <w:div w:id="1786654474">
      <w:bodyDiv w:val="1"/>
      <w:marLeft w:val="0"/>
      <w:marRight w:val="0"/>
      <w:marTop w:val="0"/>
      <w:marBottom w:val="0"/>
      <w:divBdr>
        <w:top w:val="none" w:sz="0" w:space="0" w:color="auto"/>
        <w:left w:val="none" w:sz="0" w:space="0" w:color="auto"/>
        <w:bottom w:val="none" w:sz="0" w:space="0" w:color="auto"/>
        <w:right w:val="none" w:sz="0" w:space="0" w:color="auto"/>
      </w:divBdr>
    </w:div>
    <w:div w:id="1787852690">
      <w:bodyDiv w:val="1"/>
      <w:marLeft w:val="0"/>
      <w:marRight w:val="0"/>
      <w:marTop w:val="0"/>
      <w:marBottom w:val="0"/>
      <w:divBdr>
        <w:top w:val="none" w:sz="0" w:space="0" w:color="auto"/>
        <w:left w:val="none" w:sz="0" w:space="0" w:color="auto"/>
        <w:bottom w:val="none" w:sz="0" w:space="0" w:color="auto"/>
        <w:right w:val="none" w:sz="0" w:space="0" w:color="auto"/>
      </w:divBdr>
    </w:div>
    <w:div w:id="1801141721">
      <w:bodyDiv w:val="1"/>
      <w:marLeft w:val="0"/>
      <w:marRight w:val="0"/>
      <w:marTop w:val="0"/>
      <w:marBottom w:val="0"/>
      <w:divBdr>
        <w:top w:val="none" w:sz="0" w:space="0" w:color="auto"/>
        <w:left w:val="none" w:sz="0" w:space="0" w:color="auto"/>
        <w:bottom w:val="none" w:sz="0" w:space="0" w:color="auto"/>
        <w:right w:val="none" w:sz="0" w:space="0" w:color="auto"/>
      </w:divBdr>
    </w:div>
    <w:div w:id="1803038211">
      <w:bodyDiv w:val="1"/>
      <w:marLeft w:val="0"/>
      <w:marRight w:val="0"/>
      <w:marTop w:val="0"/>
      <w:marBottom w:val="0"/>
      <w:divBdr>
        <w:top w:val="none" w:sz="0" w:space="0" w:color="auto"/>
        <w:left w:val="none" w:sz="0" w:space="0" w:color="auto"/>
        <w:bottom w:val="none" w:sz="0" w:space="0" w:color="auto"/>
        <w:right w:val="none" w:sz="0" w:space="0" w:color="auto"/>
      </w:divBdr>
    </w:div>
    <w:div w:id="1810590053">
      <w:bodyDiv w:val="1"/>
      <w:marLeft w:val="0"/>
      <w:marRight w:val="0"/>
      <w:marTop w:val="0"/>
      <w:marBottom w:val="0"/>
      <w:divBdr>
        <w:top w:val="none" w:sz="0" w:space="0" w:color="auto"/>
        <w:left w:val="none" w:sz="0" w:space="0" w:color="auto"/>
        <w:bottom w:val="none" w:sz="0" w:space="0" w:color="auto"/>
        <w:right w:val="none" w:sz="0" w:space="0" w:color="auto"/>
      </w:divBdr>
    </w:div>
    <w:div w:id="1812014162">
      <w:bodyDiv w:val="1"/>
      <w:marLeft w:val="0"/>
      <w:marRight w:val="0"/>
      <w:marTop w:val="0"/>
      <w:marBottom w:val="0"/>
      <w:divBdr>
        <w:top w:val="none" w:sz="0" w:space="0" w:color="auto"/>
        <w:left w:val="none" w:sz="0" w:space="0" w:color="auto"/>
        <w:bottom w:val="none" w:sz="0" w:space="0" w:color="auto"/>
        <w:right w:val="none" w:sz="0" w:space="0" w:color="auto"/>
      </w:divBdr>
    </w:div>
    <w:div w:id="1812287832">
      <w:bodyDiv w:val="1"/>
      <w:marLeft w:val="0"/>
      <w:marRight w:val="0"/>
      <w:marTop w:val="0"/>
      <w:marBottom w:val="0"/>
      <w:divBdr>
        <w:top w:val="none" w:sz="0" w:space="0" w:color="auto"/>
        <w:left w:val="none" w:sz="0" w:space="0" w:color="auto"/>
        <w:bottom w:val="none" w:sz="0" w:space="0" w:color="auto"/>
        <w:right w:val="none" w:sz="0" w:space="0" w:color="auto"/>
      </w:divBdr>
    </w:div>
    <w:div w:id="1814978879">
      <w:bodyDiv w:val="1"/>
      <w:marLeft w:val="0"/>
      <w:marRight w:val="0"/>
      <w:marTop w:val="0"/>
      <w:marBottom w:val="0"/>
      <w:divBdr>
        <w:top w:val="none" w:sz="0" w:space="0" w:color="auto"/>
        <w:left w:val="none" w:sz="0" w:space="0" w:color="auto"/>
        <w:bottom w:val="none" w:sz="0" w:space="0" w:color="auto"/>
        <w:right w:val="none" w:sz="0" w:space="0" w:color="auto"/>
      </w:divBdr>
    </w:div>
    <w:div w:id="1821384537">
      <w:bodyDiv w:val="1"/>
      <w:marLeft w:val="0"/>
      <w:marRight w:val="0"/>
      <w:marTop w:val="0"/>
      <w:marBottom w:val="0"/>
      <w:divBdr>
        <w:top w:val="none" w:sz="0" w:space="0" w:color="auto"/>
        <w:left w:val="none" w:sz="0" w:space="0" w:color="auto"/>
        <w:bottom w:val="none" w:sz="0" w:space="0" w:color="auto"/>
        <w:right w:val="none" w:sz="0" w:space="0" w:color="auto"/>
      </w:divBdr>
    </w:div>
    <w:div w:id="1822230344">
      <w:bodyDiv w:val="1"/>
      <w:marLeft w:val="0"/>
      <w:marRight w:val="0"/>
      <w:marTop w:val="0"/>
      <w:marBottom w:val="0"/>
      <w:divBdr>
        <w:top w:val="none" w:sz="0" w:space="0" w:color="auto"/>
        <w:left w:val="none" w:sz="0" w:space="0" w:color="auto"/>
        <w:bottom w:val="none" w:sz="0" w:space="0" w:color="auto"/>
        <w:right w:val="none" w:sz="0" w:space="0" w:color="auto"/>
      </w:divBdr>
    </w:div>
    <w:div w:id="1826966016">
      <w:bodyDiv w:val="1"/>
      <w:marLeft w:val="0"/>
      <w:marRight w:val="0"/>
      <w:marTop w:val="0"/>
      <w:marBottom w:val="0"/>
      <w:divBdr>
        <w:top w:val="none" w:sz="0" w:space="0" w:color="auto"/>
        <w:left w:val="none" w:sz="0" w:space="0" w:color="auto"/>
        <w:bottom w:val="none" w:sz="0" w:space="0" w:color="auto"/>
        <w:right w:val="none" w:sz="0" w:space="0" w:color="auto"/>
      </w:divBdr>
    </w:div>
    <w:div w:id="1832987811">
      <w:bodyDiv w:val="1"/>
      <w:marLeft w:val="0"/>
      <w:marRight w:val="0"/>
      <w:marTop w:val="0"/>
      <w:marBottom w:val="0"/>
      <w:divBdr>
        <w:top w:val="none" w:sz="0" w:space="0" w:color="auto"/>
        <w:left w:val="none" w:sz="0" w:space="0" w:color="auto"/>
        <w:bottom w:val="none" w:sz="0" w:space="0" w:color="auto"/>
        <w:right w:val="none" w:sz="0" w:space="0" w:color="auto"/>
      </w:divBdr>
    </w:div>
    <w:div w:id="1836023372">
      <w:bodyDiv w:val="1"/>
      <w:marLeft w:val="0"/>
      <w:marRight w:val="0"/>
      <w:marTop w:val="0"/>
      <w:marBottom w:val="0"/>
      <w:divBdr>
        <w:top w:val="none" w:sz="0" w:space="0" w:color="auto"/>
        <w:left w:val="none" w:sz="0" w:space="0" w:color="auto"/>
        <w:bottom w:val="none" w:sz="0" w:space="0" w:color="auto"/>
        <w:right w:val="none" w:sz="0" w:space="0" w:color="auto"/>
      </w:divBdr>
    </w:div>
    <w:div w:id="1842086787">
      <w:bodyDiv w:val="1"/>
      <w:marLeft w:val="0"/>
      <w:marRight w:val="0"/>
      <w:marTop w:val="0"/>
      <w:marBottom w:val="0"/>
      <w:divBdr>
        <w:top w:val="none" w:sz="0" w:space="0" w:color="auto"/>
        <w:left w:val="none" w:sz="0" w:space="0" w:color="auto"/>
        <w:bottom w:val="none" w:sz="0" w:space="0" w:color="auto"/>
        <w:right w:val="none" w:sz="0" w:space="0" w:color="auto"/>
      </w:divBdr>
    </w:div>
    <w:div w:id="1850101661">
      <w:bodyDiv w:val="1"/>
      <w:marLeft w:val="0"/>
      <w:marRight w:val="0"/>
      <w:marTop w:val="0"/>
      <w:marBottom w:val="0"/>
      <w:divBdr>
        <w:top w:val="none" w:sz="0" w:space="0" w:color="auto"/>
        <w:left w:val="none" w:sz="0" w:space="0" w:color="auto"/>
        <w:bottom w:val="none" w:sz="0" w:space="0" w:color="auto"/>
        <w:right w:val="none" w:sz="0" w:space="0" w:color="auto"/>
      </w:divBdr>
    </w:div>
    <w:div w:id="1850681607">
      <w:bodyDiv w:val="1"/>
      <w:marLeft w:val="0"/>
      <w:marRight w:val="0"/>
      <w:marTop w:val="0"/>
      <w:marBottom w:val="0"/>
      <w:divBdr>
        <w:top w:val="none" w:sz="0" w:space="0" w:color="auto"/>
        <w:left w:val="none" w:sz="0" w:space="0" w:color="auto"/>
        <w:bottom w:val="none" w:sz="0" w:space="0" w:color="auto"/>
        <w:right w:val="none" w:sz="0" w:space="0" w:color="auto"/>
      </w:divBdr>
    </w:div>
    <w:div w:id="1856068491">
      <w:bodyDiv w:val="1"/>
      <w:marLeft w:val="0"/>
      <w:marRight w:val="0"/>
      <w:marTop w:val="0"/>
      <w:marBottom w:val="0"/>
      <w:divBdr>
        <w:top w:val="none" w:sz="0" w:space="0" w:color="auto"/>
        <w:left w:val="none" w:sz="0" w:space="0" w:color="auto"/>
        <w:bottom w:val="none" w:sz="0" w:space="0" w:color="auto"/>
        <w:right w:val="none" w:sz="0" w:space="0" w:color="auto"/>
      </w:divBdr>
    </w:div>
    <w:div w:id="1856964785">
      <w:bodyDiv w:val="1"/>
      <w:marLeft w:val="0"/>
      <w:marRight w:val="0"/>
      <w:marTop w:val="0"/>
      <w:marBottom w:val="0"/>
      <w:divBdr>
        <w:top w:val="none" w:sz="0" w:space="0" w:color="auto"/>
        <w:left w:val="none" w:sz="0" w:space="0" w:color="auto"/>
        <w:bottom w:val="none" w:sz="0" w:space="0" w:color="auto"/>
        <w:right w:val="none" w:sz="0" w:space="0" w:color="auto"/>
      </w:divBdr>
    </w:div>
    <w:div w:id="1857688381">
      <w:bodyDiv w:val="1"/>
      <w:marLeft w:val="0"/>
      <w:marRight w:val="0"/>
      <w:marTop w:val="0"/>
      <w:marBottom w:val="0"/>
      <w:divBdr>
        <w:top w:val="none" w:sz="0" w:space="0" w:color="auto"/>
        <w:left w:val="none" w:sz="0" w:space="0" w:color="auto"/>
        <w:bottom w:val="none" w:sz="0" w:space="0" w:color="auto"/>
        <w:right w:val="none" w:sz="0" w:space="0" w:color="auto"/>
      </w:divBdr>
    </w:div>
    <w:div w:id="1861356418">
      <w:bodyDiv w:val="1"/>
      <w:marLeft w:val="0"/>
      <w:marRight w:val="0"/>
      <w:marTop w:val="0"/>
      <w:marBottom w:val="0"/>
      <w:divBdr>
        <w:top w:val="none" w:sz="0" w:space="0" w:color="auto"/>
        <w:left w:val="none" w:sz="0" w:space="0" w:color="auto"/>
        <w:bottom w:val="none" w:sz="0" w:space="0" w:color="auto"/>
        <w:right w:val="none" w:sz="0" w:space="0" w:color="auto"/>
      </w:divBdr>
    </w:div>
    <w:div w:id="1862354186">
      <w:bodyDiv w:val="1"/>
      <w:marLeft w:val="0"/>
      <w:marRight w:val="0"/>
      <w:marTop w:val="0"/>
      <w:marBottom w:val="0"/>
      <w:divBdr>
        <w:top w:val="none" w:sz="0" w:space="0" w:color="auto"/>
        <w:left w:val="none" w:sz="0" w:space="0" w:color="auto"/>
        <w:bottom w:val="none" w:sz="0" w:space="0" w:color="auto"/>
        <w:right w:val="none" w:sz="0" w:space="0" w:color="auto"/>
      </w:divBdr>
    </w:div>
    <w:div w:id="1864636431">
      <w:bodyDiv w:val="1"/>
      <w:marLeft w:val="0"/>
      <w:marRight w:val="0"/>
      <w:marTop w:val="0"/>
      <w:marBottom w:val="0"/>
      <w:divBdr>
        <w:top w:val="none" w:sz="0" w:space="0" w:color="auto"/>
        <w:left w:val="none" w:sz="0" w:space="0" w:color="auto"/>
        <w:bottom w:val="none" w:sz="0" w:space="0" w:color="auto"/>
        <w:right w:val="none" w:sz="0" w:space="0" w:color="auto"/>
      </w:divBdr>
    </w:div>
    <w:div w:id="1867061452">
      <w:bodyDiv w:val="1"/>
      <w:marLeft w:val="0"/>
      <w:marRight w:val="0"/>
      <w:marTop w:val="0"/>
      <w:marBottom w:val="0"/>
      <w:divBdr>
        <w:top w:val="none" w:sz="0" w:space="0" w:color="auto"/>
        <w:left w:val="none" w:sz="0" w:space="0" w:color="auto"/>
        <w:bottom w:val="none" w:sz="0" w:space="0" w:color="auto"/>
        <w:right w:val="none" w:sz="0" w:space="0" w:color="auto"/>
      </w:divBdr>
    </w:div>
    <w:div w:id="1869486705">
      <w:bodyDiv w:val="1"/>
      <w:marLeft w:val="0"/>
      <w:marRight w:val="0"/>
      <w:marTop w:val="0"/>
      <w:marBottom w:val="0"/>
      <w:divBdr>
        <w:top w:val="none" w:sz="0" w:space="0" w:color="auto"/>
        <w:left w:val="none" w:sz="0" w:space="0" w:color="auto"/>
        <w:bottom w:val="none" w:sz="0" w:space="0" w:color="auto"/>
        <w:right w:val="none" w:sz="0" w:space="0" w:color="auto"/>
      </w:divBdr>
    </w:div>
    <w:div w:id="1874610102">
      <w:bodyDiv w:val="1"/>
      <w:marLeft w:val="0"/>
      <w:marRight w:val="0"/>
      <w:marTop w:val="0"/>
      <w:marBottom w:val="0"/>
      <w:divBdr>
        <w:top w:val="none" w:sz="0" w:space="0" w:color="auto"/>
        <w:left w:val="none" w:sz="0" w:space="0" w:color="auto"/>
        <w:bottom w:val="none" w:sz="0" w:space="0" w:color="auto"/>
        <w:right w:val="none" w:sz="0" w:space="0" w:color="auto"/>
      </w:divBdr>
    </w:div>
    <w:div w:id="1876968915">
      <w:bodyDiv w:val="1"/>
      <w:marLeft w:val="0"/>
      <w:marRight w:val="0"/>
      <w:marTop w:val="0"/>
      <w:marBottom w:val="0"/>
      <w:divBdr>
        <w:top w:val="none" w:sz="0" w:space="0" w:color="auto"/>
        <w:left w:val="none" w:sz="0" w:space="0" w:color="auto"/>
        <w:bottom w:val="none" w:sz="0" w:space="0" w:color="auto"/>
        <w:right w:val="none" w:sz="0" w:space="0" w:color="auto"/>
      </w:divBdr>
    </w:div>
    <w:div w:id="1880971439">
      <w:bodyDiv w:val="1"/>
      <w:marLeft w:val="0"/>
      <w:marRight w:val="0"/>
      <w:marTop w:val="0"/>
      <w:marBottom w:val="0"/>
      <w:divBdr>
        <w:top w:val="none" w:sz="0" w:space="0" w:color="auto"/>
        <w:left w:val="none" w:sz="0" w:space="0" w:color="auto"/>
        <w:bottom w:val="none" w:sz="0" w:space="0" w:color="auto"/>
        <w:right w:val="none" w:sz="0" w:space="0" w:color="auto"/>
      </w:divBdr>
      <w:divsChild>
        <w:div w:id="1499492878">
          <w:marLeft w:val="547"/>
          <w:marRight w:val="0"/>
          <w:marTop w:val="115"/>
          <w:marBottom w:val="0"/>
          <w:divBdr>
            <w:top w:val="none" w:sz="0" w:space="0" w:color="auto"/>
            <w:left w:val="none" w:sz="0" w:space="0" w:color="auto"/>
            <w:bottom w:val="none" w:sz="0" w:space="0" w:color="auto"/>
            <w:right w:val="none" w:sz="0" w:space="0" w:color="auto"/>
          </w:divBdr>
        </w:div>
        <w:div w:id="982659809">
          <w:marLeft w:val="547"/>
          <w:marRight w:val="0"/>
          <w:marTop w:val="115"/>
          <w:marBottom w:val="0"/>
          <w:divBdr>
            <w:top w:val="none" w:sz="0" w:space="0" w:color="auto"/>
            <w:left w:val="none" w:sz="0" w:space="0" w:color="auto"/>
            <w:bottom w:val="none" w:sz="0" w:space="0" w:color="auto"/>
            <w:right w:val="none" w:sz="0" w:space="0" w:color="auto"/>
          </w:divBdr>
        </w:div>
      </w:divsChild>
    </w:div>
    <w:div w:id="1882746405">
      <w:bodyDiv w:val="1"/>
      <w:marLeft w:val="0"/>
      <w:marRight w:val="0"/>
      <w:marTop w:val="0"/>
      <w:marBottom w:val="0"/>
      <w:divBdr>
        <w:top w:val="none" w:sz="0" w:space="0" w:color="auto"/>
        <w:left w:val="none" w:sz="0" w:space="0" w:color="auto"/>
        <w:bottom w:val="none" w:sz="0" w:space="0" w:color="auto"/>
        <w:right w:val="none" w:sz="0" w:space="0" w:color="auto"/>
      </w:divBdr>
    </w:div>
    <w:div w:id="1888182028">
      <w:bodyDiv w:val="1"/>
      <w:marLeft w:val="0"/>
      <w:marRight w:val="0"/>
      <w:marTop w:val="0"/>
      <w:marBottom w:val="0"/>
      <w:divBdr>
        <w:top w:val="none" w:sz="0" w:space="0" w:color="auto"/>
        <w:left w:val="none" w:sz="0" w:space="0" w:color="auto"/>
        <w:bottom w:val="none" w:sz="0" w:space="0" w:color="auto"/>
        <w:right w:val="none" w:sz="0" w:space="0" w:color="auto"/>
      </w:divBdr>
    </w:div>
    <w:div w:id="1896163669">
      <w:bodyDiv w:val="1"/>
      <w:marLeft w:val="0"/>
      <w:marRight w:val="0"/>
      <w:marTop w:val="0"/>
      <w:marBottom w:val="0"/>
      <w:divBdr>
        <w:top w:val="none" w:sz="0" w:space="0" w:color="auto"/>
        <w:left w:val="none" w:sz="0" w:space="0" w:color="auto"/>
        <w:bottom w:val="none" w:sz="0" w:space="0" w:color="auto"/>
        <w:right w:val="none" w:sz="0" w:space="0" w:color="auto"/>
      </w:divBdr>
    </w:div>
    <w:div w:id="1896621734">
      <w:bodyDiv w:val="1"/>
      <w:marLeft w:val="0"/>
      <w:marRight w:val="0"/>
      <w:marTop w:val="0"/>
      <w:marBottom w:val="0"/>
      <w:divBdr>
        <w:top w:val="none" w:sz="0" w:space="0" w:color="auto"/>
        <w:left w:val="none" w:sz="0" w:space="0" w:color="auto"/>
        <w:bottom w:val="none" w:sz="0" w:space="0" w:color="auto"/>
        <w:right w:val="none" w:sz="0" w:space="0" w:color="auto"/>
      </w:divBdr>
    </w:div>
    <w:div w:id="1916275711">
      <w:bodyDiv w:val="1"/>
      <w:marLeft w:val="0"/>
      <w:marRight w:val="0"/>
      <w:marTop w:val="0"/>
      <w:marBottom w:val="0"/>
      <w:divBdr>
        <w:top w:val="none" w:sz="0" w:space="0" w:color="auto"/>
        <w:left w:val="none" w:sz="0" w:space="0" w:color="auto"/>
        <w:bottom w:val="none" w:sz="0" w:space="0" w:color="auto"/>
        <w:right w:val="none" w:sz="0" w:space="0" w:color="auto"/>
      </w:divBdr>
    </w:div>
    <w:div w:id="1918057893">
      <w:bodyDiv w:val="1"/>
      <w:marLeft w:val="0"/>
      <w:marRight w:val="0"/>
      <w:marTop w:val="0"/>
      <w:marBottom w:val="0"/>
      <w:divBdr>
        <w:top w:val="none" w:sz="0" w:space="0" w:color="auto"/>
        <w:left w:val="none" w:sz="0" w:space="0" w:color="auto"/>
        <w:bottom w:val="none" w:sz="0" w:space="0" w:color="auto"/>
        <w:right w:val="none" w:sz="0" w:space="0" w:color="auto"/>
      </w:divBdr>
    </w:div>
    <w:div w:id="1920745870">
      <w:bodyDiv w:val="1"/>
      <w:marLeft w:val="0"/>
      <w:marRight w:val="0"/>
      <w:marTop w:val="0"/>
      <w:marBottom w:val="0"/>
      <w:divBdr>
        <w:top w:val="none" w:sz="0" w:space="0" w:color="auto"/>
        <w:left w:val="none" w:sz="0" w:space="0" w:color="auto"/>
        <w:bottom w:val="none" w:sz="0" w:space="0" w:color="auto"/>
        <w:right w:val="none" w:sz="0" w:space="0" w:color="auto"/>
      </w:divBdr>
    </w:div>
    <w:div w:id="1924601169">
      <w:bodyDiv w:val="1"/>
      <w:marLeft w:val="0"/>
      <w:marRight w:val="0"/>
      <w:marTop w:val="0"/>
      <w:marBottom w:val="0"/>
      <w:divBdr>
        <w:top w:val="none" w:sz="0" w:space="0" w:color="auto"/>
        <w:left w:val="none" w:sz="0" w:space="0" w:color="auto"/>
        <w:bottom w:val="none" w:sz="0" w:space="0" w:color="auto"/>
        <w:right w:val="none" w:sz="0" w:space="0" w:color="auto"/>
      </w:divBdr>
    </w:div>
    <w:div w:id="1925531591">
      <w:bodyDiv w:val="1"/>
      <w:marLeft w:val="0"/>
      <w:marRight w:val="0"/>
      <w:marTop w:val="0"/>
      <w:marBottom w:val="0"/>
      <w:divBdr>
        <w:top w:val="none" w:sz="0" w:space="0" w:color="auto"/>
        <w:left w:val="none" w:sz="0" w:space="0" w:color="auto"/>
        <w:bottom w:val="none" w:sz="0" w:space="0" w:color="auto"/>
        <w:right w:val="none" w:sz="0" w:space="0" w:color="auto"/>
      </w:divBdr>
    </w:div>
    <w:div w:id="1925989488">
      <w:bodyDiv w:val="1"/>
      <w:marLeft w:val="0"/>
      <w:marRight w:val="0"/>
      <w:marTop w:val="0"/>
      <w:marBottom w:val="0"/>
      <w:divBdr>
        <w:top w:val="none" w:sz="0" w:space="0" w:color="auto"/>
        <w:left w:val="none" w:sz="0" w:space="0" w:color="auto"/>
        <w:bottom w:val="none" w:sz="0" w:space="0" w:color="auto"/>
        <w:right w:val="none" w:sz="0" w:space="0" w:color="auto"/>
      </w:divBdr>
    </w:div>
    <w:div w:id="1927961028">
      <w:bodyDiv w:val="1"/>
      <w:marLeft w:val="0"/>
      <w:marRight w:val="0"/>
      <w:marTop w:val="0"/>
      <w:marBottom w:val="0"/>
      <w:divBdr>
        <w:top w:val="none" w:sz="0" w:space="0" w:color="auto"/>
        <w:left w:val="none" w:sz="0" w:space="0" w:color="auto"/>
        <w:bottom w:val="none" w:sz="0" w:space="0" w:color="auto"/>
        <w:right w:val="none" w:sz="0" w:space="0" w:color="auto"/>
      </w:divBdr>
    </w:div>
    <w:div w:id="1928227197">
      <w:bodyDiv w:val="1"/>
      <w:marLeft w:val="0"/>
      <w:marRight w:val="0"/>
      <w:marTop w:val="0"/>
      <w:marBottom w:val="0"/>
      <w:divBdr>
        <w:top w:val="none" w:sz="0" w:space="0" w:color="auto"/>
        <w:left w:val="none" w:sz="0" w:space="0" w:color="auto"/>
        <w:bottom w:val="none" w:sz="0" w:space="0" w:color="auto"/>
        <w:right w:val="none" w:sz="0" w:space="0" w:color="auto"/>
      </w:divBdr>
    </w:div>
    <w:div w:id="1930918718">
      <w:bodyDiv w:val="1"/>
      <w:marLeft w:val="0"/>
      <w:marRight w:val="0"/>
      <w:marTop w:val="0"/>
      <w:marBottom w:val="0"/>
      <w:divBdr>
        <w:top w:val="none" w:sz="0" w:space="0" w:color="auto"/>
        <w:left w:val="none" w:sz="0" w:space="0" w:color="auto"/>
        <w:bottom w:val="none" w:sz="0" w:space="0" w:color="auto"/>
        <w:right w:val="none" w:sz="0" w:space="0" w:color="auto"/>
      </w:divBdr>
    </w:div>
    <w:div w:id="1933276001">
      <w:bodyDiv w:val="1"/>
      <w:marLeft w:val="0"/>
      <w:marRight w:val="0"/>
      <w:marTop w:val="0"/>
      <w:marBottom w:val="0"/>
      <w:divBdr>
        <w:top w:val="none" w:sz="0" w:space="0" w:color="auto"/>
        <w:left w:val="none" w:sz="0" w:space="0" w:color="auto"/>
        <w:bottom w:val="none" w:sz="0" w:space="0" w:color="auto"/>
        <w:right w:val="none" w:sz="0" w:space="0" w:color="auto"/>
      </w:divBdr>
    </w:div>
    <w:div w:id="1933660298">
      <w:bodyDiv w:val="1"/>
      <w:marLeft w:val="0"/>
      <w:marRight w:val="0"/>
      <w:marTop w:val="0"/>
      <w:marBottom w:val="0"/>
      <w:divBdr>
        <w:top w:val="none" w:sz="0" w:space="0" w:color="auto"/>
        <w:left w:val="none" w:sz="0" w:space="0" w:color="auto"/>
        <w:bottom w:val="none" w:sz="0" w:space="0" w:color="auto"/>
        <w:right w:val="none" w:sz="0" w:space="0" w:color="auto"/>
      </w:divBdr>
    </w:div>
    <w:div w:id="1936985020">
      <w:bodyDiv w:val="1"/>
      <w:marLeft w:val="0"/>
      <w:marRight w:val="0"/>
      <w:marTop w:val="0"/>
      <w:marBottom w:val="0"/>
      <w:divBdr>
        <w:top w:val="none" w:sz="0" w:space="0" w:color="auto"/>
        <w:left w:val="none" w:sz="0" w:space="0" w:color="auto"/>
        <w:bottom w:val="none" w:sz="0" w:space="0" w:color="auto"/>
        <w:right w:val="none" w:sz="0" w:space="0" w:color="auto"/>
      </w:divBdr>
    </w:div>
    <w:div w:id="1944730113">
      <w:bodyDiv w:val="1"/>
      <w:marLeft w:val="0"/>
      <w:marRight w:val="0"/>
      <w:marTop w:val="0"/>
      <w:marBottom w:val="0"/>
      <w:divBdr>
        <w:top w:val="none" w:sz="0" w:space="0" w:color="auto"/>
        <w:left w:val="none" w:sz="0" w:space="0" w:color="auto"/>
        <w:bottom w:val="none" w:sz="0" w:space="0" w:color="auto"/>
        <w:right w:val="none" w:sz="0" w:space="0" w:color="auto"/>
      </w:divBdr>
    </w:div>
    <w:div w:id="1947273449">
      <w:bodyDiv w:val="1"/>
      <w:marLeft w:val="0"/>
      <w:marRight w:val="0"/>
      <w:marTop w:val="0"/>
      <w:marBottom w:val="0"/>
      <w:divBdr>
        <w:top w:val="none" w:sz="0" w:space="0" w:color="auto"/>
        <w:left w:val="none" w:sz="0" w:space="0" w:color="auto"/>
        <w:bottom w:val="none" w:sz="0" w:space="0" w:color="auto"/>
        <w:right w:val="none" w:sz="0" w:space="0" w:color="auto"/>
      </w:divBdr>
    </w:div>
    <w:div w:id="1959289421">
      <w:bodyDiv w:val="1"/>
      <w:marLeft w:val="0"/>
      <w:marRight w:val="0"/>
      <w:marTop w:val="0"/>
      <w:marBottom w:val="0"/>
      <w:divBdr>
        <w:top w:val="none" w:sz="0" w:space="0" w:color="auto"/>
        <w:left w:val="none" w:sz="0" w:space="0" w:color="auto"/>
        <w:bottom w:val="none" w:sz="0" w:space="0" w:color="auto"/>
        <w:right w:val="none" w:sz="0" w:space="0" w:color="auto"/>
      </w:divBdr>
    </w:div>
    <w:div w:id="1961647882">
      <w:bodyDiv w:val="1"/>
      <w:marLeft w:val="0"/>
      <w:marRight w:val="0"/>
      <w:marTop w:val="0"/>
      <w:marBottom w:val="0"/>
      <w:divBdr>
        <w:top w:val="none" w:sz="0" w:space="0" w:color="auto"/>
        <w:left w:val="none" w:sz="0" w:space="0" w:color="auto"/>
        <w:bottom w:val="none" w:sz="0" w:space="0" w:color="auto"/>
        <w:right w:val="none" w:sz="0" w:space="0" w:color="auto"/>
      </w:divBdr>
    </w:div>
    <w:div w:id="1962835191">
      <w:bodyDiv w:val="1"/>
      <w:marLeft w:val="0"/>
      <w:marRight w:val="0"/>
      <w:marTop w:val="0"/>
      <w:marBottom w:val="0"/>
      <w:divBdr>
        <w:top w:val="none" w:sz="0" w:space="0" w:color="auto"/>
        <w:left w:val="none" w:sz="0" w:space="0" w:color="auto"/>
        <w:bottom w:val="none" w:sz="0" w:space="0" w:color="auto"/>
        <w:right w:val="none" w:sz="0" w:space="0" w:color="auto"/>
      </w:divBdr>
    </w:div>
    <w:div w:id="1964772667">
      <w:bodyDiv w:val="1"/>
      <w:marLeft w:val="0"/>
      <w:marRight w:val="0"/>
      <w:marTop w:val="0"/>
      <w:marBottom w:val="0"/>
      <w:divBdr>
        <w:top w:val="none" w:sz="0" w:space="0" w:color="auto"/>
        <w:left w:val="none" w:sz="0" w:space="0" w:color="auto"/>
        <w:bottom w:val="none" w:sz="0" w:space="0" w:color="auto"/>
        <w:right w:val="none" w:sz="0" w:space="0" w:color="auto"/>
      </w:divBdr>
    </w:div>
    <w:div w:id="1971596534">
      <w:bodyDiv w:val="1"/>
      <w:marLeft w:val="0"/>
      <w:marRight w:val="0"/>
      <w:marTop w:val="0"/>
      <w:marBottom w:val="0"/>
      <w:divBdr>
        <w:top w:val="none" w:sz="0" w:space="0" w:color="auto"/>
        <w:left w:val="none" w:sz="0" w:space="0" w:color="auto"/>
        <w:bottom w:val="none" w:sz="0" w:space="0" w:color="auto"/>
        <w:right w:val="none" w:sz="0" w:space="0" w:color="auto"/>
      </w:divBdr>
      <w:divsChild>
        <w:div w:id="1980108885">
          <w:marLeft w:val="547"/>
          <w:marRight w:val="0"/>
          <w:marTop w:val="115"/>
          <w:marBottom w:val="0"/>
          <w:divBdr>
            <w:top w:val="none" w:sz="0" w:space="0" w:color="auto"/>
            <w:left w:val="none" w:sz="0" w:space="0" w:color="auto"/>
            <w:bottom w:val="none" w:sz="0" w:space="0" w:color="auto"/>
            <w:right w:val="none" w:sz="0" w:space="0" w:color="auto"/>
          </w:divBdr>
        </w:div>
        <w:div w:id="1349210645">
          <w:marLeft w:val="547"/>
          <w:marRight w:val="0"/>
          <w:marTop w:val="115"/>
          <w:marBottom w:val="0"/>
          <w:divBdr>
            <w:top w:val="none" w:sz="0" w:space="0" w:color="auto"/>
            <w:left w:val="none" w:sz="0" w:space="0" w:color="auto"/>
            <w:bottom w:val="none" w:sz="0" w:space="0" w:color="auto"/>
            <w:right w:val="none" w:sz="0" w:space="0" w:color="auto"/>
          </w:divBdr>
        </w:div>
        <w:div w:id="1172067441">
          <w:marLeft w:val="547"/>
          <w:marRight w:val="0"/>
          <w:marTop w:val="115"/>
          <w:marBottom w:val="0"/>
          <w:divBdr>
            <w:top w:val="none" w:sz="0" w:space="0" w:color="auto"/>
            <w:left w:val="none" w:sz="0" w:space="0" w:color="auto"/>
            <w:bottom w:val="none" w:sz="0" w:space="0" w:color="auto"/>
            <w:right w:val="none" w:sz="0" w:space="0" w:color="auto"/>
          </w:divBdr>
        </w:div>
        <w:div w:id="1455902578">
          <w:marLeft w:val="547"/>
          <w:marRight w:val="0"/>
          <w:marTop w:val="115"/>
          <w:marBottom w:val="0"/>
          <w:divBdr>
            <w:top w:val="none" w:sz="0" w:space="0" w:color="auto"/>
            <w:left w:val="none" w:sz="0" w:space="0" w:color="auto"/>
            <w:bottom w:val="none" w:sz="0" w:space="0" w:color="auto"/>
            <w:right w:val="none" w:sz="0" w:space="0" w:color="auto"/>
          </w:divBdr>
        </w:div>
      </w:divsChild>
    </w:div>
    <w:div w:id="1973974230">
      <w:bodyDiv w:val="1"/>
      <w:marLeft w:val="0"/>
      <w:marRight w:val="0"/>
      <w:marTop w:val="0"/>
      <w:marBottom w:val="0"/>
      <w:divBdr>
        <w:top w:val="none" w:sz="0" w:space="0" w:color="auto"/>
        <w:left w:val="none" w:sz="0" w:space="0" w:color="auto"/>
        <w:bottom w:val="none" w:sz="0" w:space="0" w:color="auto"/>
        <w:right w:val="none" w:sz="0" w:space="0" w:color="auto"/>
      </w:divBdr>
    </w:div>
    <w:div w:id="1976446164">
      <w:bodyDiv w:val="1"/>
      <w:marLeft w:val="0"/>
      <w:marRight w:val="0"/>
      <w:marTop w:val="0"/>
      <w:marBottom w:val="0"/>
      <w:divBdr>
        <w:top w:val="none" w:sz="0" w:space="0" w:color="auto"/>
        <w:left w:val="none" w:sz="0" w:space="0" w:color="auto"/>
        <w:bottom w:val="none" w:sz="0" w:space="0" w:color="auto"/>
        <w:right w:val="none" w:sz="0" w:space="0" w:color="auto"/>
      </w:divBdr>
    </w:div>
    <w:div w:id="1976980054">
      <w:bodyDiv w:val="1"/>
      <w:marLeft w:val="0"/>
      <w:marRight w:val="0"/>
      <w:marTop w:val="0"/>
      <w:marBottom w:val="0"/>
      <w:divBdr>
        <w:top w:val="none" w:sz="0" w:space="0" w:color="auto"/>
        <w:left w:val="none" w:sz="0" w:space="0" w:color="auto"/>
        <w:bottom w:val="none" w:sz="0" w:space="0" w:color="auto"/>
        <w:right w:val="none" w:sz="0" w:space="0" w:color="auto"/>
      </w:divBdr>
    </w:div>
    <w:div w:id="1981836969">
      <w:bodyDiv w:val="1"/>
      <w:marLeft w:val="0"/>
      <w:marRight w:val="0"/>
      <w:marTop w:val="0"/>
      <w:marBottom w:val="0"/>
      <w:divBdr>
        <w:top w:val="none" w:sz="0" w:space="0" w:color="auto"/>
        <w:left w:val="none" w:sz="0" w:space="0" w:color="auto"/>
        <w:bottom w:val="none" w:sz="0" w:space="0" w:color="auto"/>
        <w:right w:val="none" w:sz="0" w:space="0" w:color="auto"/>
      </w:divBdr>
    </w:div>
    <w:div w:id="1982804530">
      <w:bodyDiv w:val="1"/>
      <w:marLeft w:val="0"/>
      <w:marRight w:val="0"/>
      <w:marTop w:val="0"/>
      <w:marBottom w:val="0"/>
      <w:divBdr>
        <w:top w:val="none" w:sz="0" w:space="0" w:color="auto"/>
        <w:left w:val="none" w:sz="0" w:space="0" w:color="auto"/>
        <w:bottom w:val="none" w:sz="0" w:space="0" w:color="auto"/>
        <w:right w:val="none" w:sz="0" w:space="0" w:color="auto"/>
      </w:divBdr>
      <w:divsChild>
        <w:div w:id="1196237626">
          <w:marLeft w:val="547"/>
          <w:marRight w:val="0"/>
          <w:marTop w:val="115"/>
          <w:marBottom w:val="0"/>
          <w:divBdr>
            <w:top w:val="none" w:sz="0" w:space="0" w:color="auto"/>
            <w:left w:val="none" w:sz="0" w:space="0" w:color="auto"/>
            <w:bottom w:val="none" w:sz="0" w:space="0" w:color="auto"/>
            <w:right w:val="none" w:sz="0" w:space="0" w:color="auto"/>
          </w:divBdr>
        </w:div>
        <w:div w:id="1207110441">
          <w:marLeft w:val="547"/>
          <w:marRight w:val="0"/>
          <w:marTop w:val="115"/>
          <w:marBottom w:val="0"/>
          <w:divBdr>
            <w:top w:val="none" w:sz="0" w:space="0" w:color="auto"/>
            <w:left w:val="none" w:sz="0" w:space="0" w:color="auto"/>
            <w:bottom w:val="none" w:sz="0" w:space="0" w:color="auto"/>
            <w:right w:val="none" w:sz="0" w:space="0" w:color="auto"/>
          </w:divBdr>
        </w:div>
        <w:div w:id="1396011095">
          <w:marLeft w:val="547"/>
          <w:marRight w:val="0"/>
          <w:marTop w:val="115"/>
          <w:marBottom w:val="0"/>
          <w:divBdr>
            <w:top w:val="none" w:sz="0" w:space="0" w:color="auto"/>
            <w:left w:val="none" w:sz="0" w:space="0" w:color="auto"/>
            <w:bottom w:val="none" w:sz="0" w:space="0" w:color="auto"/>
            <w:right w:val="none" w:sz="0" w:space="0" w:color="auto"/>
          </w:divBdr>
        </w:div>
        <w:div w:id="551884644">
          <w:marLeft w:val="547"/>
          <w:marRight w:val="0"/>
          <w:marTop w:val="115"/>
          <w:marBottom w:val="0"/>
          <w:divBdr>
            <w:top w:val="none" w:sz="0" w:space="0" w:color="auto"/>
            <w:left w:val="none" w:sz="0" w:space="0" w:color="auto"/>
            <w:bottom w:val="none" w:sz="0" w:space="0" w:color="auto"/>
            <w:right w:val="none" w:sz="0" w:space="0" w:color="auto"/>
          </w:divBdr>
        </w:div>
      </w:divsChild>
    </w:div>
    <w:div w:id="1986085016">
      <w:bodyDiv w:val="1"/>
      <w:marLeft w:val="0"/>
      <w:marRight w:val="0"/>
      <w:marTop w:val="0"/>
      <w:marBottom w:val="0"/>
      <w:divBdr>
        <w:top w:val="none" w:sz="0" w:space="0" w:color="auto"/>
        <w:left w:val="none" w:sz="0" w:space="0" w:color="auto"/>
        <w:bottom w:val="none" w:sz="0" w:space="0" w:color="auto"/>
        <w:right w:val="none" w:sz="0" w:space="0" w:color="auto"/>
      </w:divBdr>
    </w:div>
    <w:div w:id="1993749693">
      <w:bodyDiv w:val="1"/>
      <w:marLeft w:val="0"/>
      <w:marRight w:val="0"/>
      <w:marTop w:val="0"/>
      <w:marBottom w:val="0"/>
      <w:divBdr>
        <w:top w:val="none" w:sz="0" w:space="0" w:color="auto"/>
        <w:left w:val="none" w:sz="0" w:space="0" w:color="auto"/>
        <w:bottom w:val="none" w:sz="0" w:space="0" w:color="auto"/>
        <w:right w:val="none" w:sz="0" w:space="0" w:color="auto"/>
      </w:divBdr>
    </w:div>
    <w:div w:id="1996563233">
      <w:bodyDiv w:val="1"/>
      <w:marLeft w:val="0"/>
      <w:marRight w:val="0"/>
      <w:marTop w:val="0"/>
      <w:marBottom w:val="0"/>
      <w:divBdr>
        <w:top w:val="none" w:sz="0" w:space="0" w:color="auto"/>
        <w:left w:val="none" w:sz="0" w:space="0" w:color="auto"/>
        <w:bottom w:val="none" w:sz="0" w:space="0" w:color="auto"/>
        <w:right w:val="none" w:sz="0" w:space="0" w:color="auto"/>
      </w:divBdr>
    </w:div>
    <w:div w:id="1998066766">
      <w:bodyDiv w:val="1"/>
      <w:marLeft w:val="0"/>
      <w:marRight w:val="0"/>
      <w:marTop w:val="0"/>
      <w:marBottom w:val="0"/>
      <w:divBdr>
        <w:top w:val="none" w:sz="0" w:space="0" w:color="auto"/>
        <w:left w:val="none" w:sz="0" w:space="0" w:color="auto"/>
        <w:bottom w:val="none" w:sz="0" w:space="0" w:color="auto"/>
        <w:right w:val="none" w:sz="0" w:space="0" w:color="auto"/>
      </w:divBdr>
    </w:div>
    <w:div w:id="1998653213">
      <w:bodyDiv w:val="1"/>
      <w:marLeft w:val="0"/>
      <w:marRight w:val="0"/>
      <w:marTop w:val="0"/>
      <w:marBottom w:val="0"/>
      <w:divBdr>
        <w:top w:val="none" w:sz="0" w:space="0" w:color="auto"/>
        <w:left w:val="none" w:sz="0" w:space="0" w:color="auto"/>
        <w:bottom w:val="none" w:sz="0" w:space="0" w:color="auto"/>
        <w:right w:val="none" w:sz="0" w:space="0" w:color="auto"/>
      </w:divBdr>
    </w:div>
    <w:div w:id="2001041049">
      <w:bodyDiv w:val="1"/>
      <w:marLeft w:val="0"/>
      <w:marRight w:val="0"/>
      <w:marTop w:val="0"/>
      <w:marBottom w:val="0"/>
      <w:divBdr>
        <w:top w:val="none" w:sz="0" w:space="0" w:color="auto"/>
        <w:left w:val="none" w:sz="0" w:space="0" w:color="auto"/>
        <w:bottom w:val="none" w:sz="0" w:space="0" w:color="auto"/>
        <w:right w:val="none" w:sz="0" w:space="0" w:color="auto"/>
      </w:divBdr>
    </w:div>
    <w:div w:id="2002809436">
      <w:bodyDiv w:val="1"/>
      <w:marLeft w:val="0"/>
      <w:marRight w:val="0"/>
      <w:marTop w:val="0"/>
      <w:marBottom w:val="0"/>
      <w:divBdr>
        <w:top w:val="none" w:sz="0" w:space="0" w:color="auto"/>
        <w:left w:val="none" w:sz="0" w:space="0" w:color="auto"/>
        <w:bottom w:val="none" w:sz="0" w:space="0" w:color="auto"/>
        <w:right w:val="none" w:sz="0" w:space="0" w:color="auto"/>
      </w:divBdr>
    </w:div>
    <w:div w:id="2002849324">
      <w:bodyDiv w:val="1"/>
      <w:marLeft w:val="0"/>
      <w:marRight w:val="0"/>
      <w:marTop w:val="0"/>
      <w:marBottom w:val="0"/>
      <w:divBdr>
        <w:top w:val="none" w:sz="0" w:space="0" w:color="auto"/>
        <w:left w:val="none" w:sz="0" w:space="0" w:color="auto"/>
        <w:bottom w:val="none" w:sz="0" w:space="0" w:color="auto"/>
        <w:right w:val="none" w:sz="0" w:space="0" w:color="auto"/>
      </w:divBdr>
    </w:div>
    <w:div w:id="2012488835">
      <w:bodyDiv w:val="1"/>
      <w:marLeft w:val="0"/>
      <w:marRight w:val="0"/>
      <w:marTop w:val="0"/>
      <w:marBottom w:val="0"/>
      <w:divBdr>
        <w:top w:val="none" w:sz="0" w:space="0" w:color="auto"/>
        <w:left w:val="none" w:sz="0" w:space="0" w:color="auto"/>
        <w:bottom w:val="none" w:sz="0" w:space="0" w:color="auto"/>
        <w:right w:val="none" w:sz="0" w:space="0" w:color="auto"/>
      </w:divBdr>
    </w:div>
    <w:div w:id="2013216292">
      <w:bodyDiv w:val="1"/>
      <w:marLeft w:val="0"/>
      <w:marRight w:val="0"/>
      <w:marTop w:val="0"/>
      <w:marBottom w:val="0"/>
      <w:divBdr>
        <w:top w:val="none" w:sz="0" w:space="0" w:color="auto"/>
        <w:left w:val="none" w:sz="0" w:space="0" w:color="auto"/>
        <w:bottom w:val="none" w:sz="0" w:space="0" w:color="auto"/>
        <w:right w:val="none" w:sz="0" w:space="0" w:color="auto"/>
      </w:divBdr>
    </w:div>
    <w:div w:id="2014871237">
      <w:bodyDiv w:val="1"/>
      <w:marLeft w:val="0"/>
      <w:marRight w:val="0"/>
      <w:marTop w:val="0"/>
      <w:marBottom w:val="0"/>
      <w:divBdr>
        <w:top w:val="none" w:sz="0" w:space="0" w:color="auto"/>
        <w:left w:val="none" w:sz="0" w:space="0" w:color="auto"/>
        <w:bottom w:val="none" w:sz="0" w:space="0" w:color="auto"/>
        <w:right w:val="none" w:sz="0" w:space="0" w:color="auto"/>
      </w:divBdr>
    </w:div>
    <w:div w:id="2016809137">
      <w:bodyDiv w:val="1"/>
      <w:marLeft w:val="0"/>
      <w:marRight w:val="0"/>
      <w:marTop w:val="0"/>
      <w:marBottom w:val="0"/>
      <w:divBdr>
        <w:top w:val="none" w:sz="0" w:space="0" w:color="auto"/>
        <w:left w:val="none" w:sz="0" w:space="0" w:color="auto"/>
        <w:bottom w:val="none" w:sz="0" w:space="0" w:color="auto"/>
        <w:right w:val="none" w:sz="0" w:space="0" w:color="auto"/>
      </w:divBdr>
    </w:div>
    <w:div w:id="2026517743">
      <w:bodyDiv w:val="1"/>
      <w:marLeft w:val="0"/>
      <w:marRight w:val="0"/>
      <w:marTop w:val="0"/>
      <w:marBottom w:val="0"/>
      <w:divBdr>
        <w:top w:val="none" w:sz="0" w:space="0" w:color="auto"/>
        <w:left w:val="none" w:sz="0" w:space="0" w:color="auto"/>
        <w:bottom w:val="none" w:sz="0" w:space="0" w:color="auto"/>
        <w:right w:val="none" w:sz="0" w:space="0" w:color="auto"/>
      </w:divBdr>
    </w:div>
    <w:div w:id="2027250171">
      <w:bodyDiv w:val="1"/>
      <w:marLeft w:val="0"/>
      <w:marRight w:val="0"/>
      <w:marTop w:val="0"/>
      <w:marBottom w:val="0"/>
      <w:divBdr>
        <w:top w:val="none" w:sz="0" w:space="0" w:color="auto"/>
        <w:left w:val="none" w:sz="0" w:space="0" w:color="auto"/>
        <w:bottom w:val="none" w:sz="0" w:space="0" w:color="auto"/>
        <w:right w:val="none" w:sz="0" w:space="0" w:color="auto"/>
      </w:divBdr>
    </w:div>
    <w:div w:id="2028292566">
      <w:bodyDiv w:val="1"/>
      <w:marLeft w:val="0"/>
      <w:marRight w:val="0"/>
      <w:marTop w:val="0"/>
      <w:marBottom w:val="0"/>
      <w:divBdr>
        <w:top w:val="none" w:sz="0" w:space="0" w:color="auto"/>
        <w:left w:val="none" w:sz="0" w:space="0" w:color="auto"/>
        <w:bottom w:val="none" w:sz="0" w:space="0" w:color="auto"/>
        <w:right w:val="none" w:sz="0" w:space="0" w:color="auto"/>
      </w:divBdr>
    </w:div>
    <w:div w:id="2028870274">
      <w:bodyDiv w:val="1"/>
      <w:marLeft w:val="0"/>
      <w:marRight w:val="0"/>
      <w:marTop w:val="0"/>
      <w:marBottom w:val="0"/>
      <w:divBdr>
        <w:top w:val="none" w:sz="0" w:space="0" w:color="auto"/>
        <w:left w:val="none" w:sz="0" w:space="0" w:color="auto"/>
        <w:bottom w:val="none" w:sz="0" w:space="0" w:color="auto"/>
        <w:right w:val="none" w:sz="0" w:space="0" w:color="auto"/>
      </w:divBdr>
    </w:div>
    <w:div w:id="2037542861">
      <w:bodyDiv w:val="1"/>
      <w:marLeft w:val="0"/>
      <w:marRight w:val="0"/>
      <w:marTop w:val="0"/>
      <w:marBottom w:val="0"/>
      <w:divBdr>
        <w:top w:val="none" w:sz="0" w:space="0" w:color="auto"/>
        <w:left w:val="none" w:sz="0" w:space="0" w:color="auto"/>
        <w:bottom w:val="none" w:sz="0" w:space="0" w:color="auto"/>
        <w:right w:val="none" w:sz="0" w:space="0" w:color="auto"/>
      </w:divBdr>
    </w:div>
    <w:div w:id="2039962679">
      <w:bodyDiv w:val="1"/>
      <w:marLeft w:val="0"/>
      <w:marRight w:val="0"/>
      <w:marTop w:val="0"/>
      <w:marBottom w:val="0"/>
      <w:divBdr>
        <w:top w:val="none" w:sz="0" w:space="0" w:color="auto"/>
        <w:left w:val="none" w:sz="0" w:space="0" w:color="auto"/>
        <w:bottom w:val="none" w:sz="0" w:space="0" w:color="auto"/>
        <w:right w:val="none" w:sz="0" w:space="0" w:color="auto"/>
      </w:divBdr>
    </w:div>
    <w:div w:id="2047367159">
      <w:bodyDiv w:val="1"/>
      <w:marLeft w:val="0"/>
      <w:marRight w:val="0"/>
      <w:marTop w:val="0"/>
      <w:marBottom w:val="0"/>
      <w:divBdr>
        <w:top w:val="none" w:sz="0" w:space="0" w:color="auto"/>
        <w:left w:val="none" w:sz="0" w:space="0" w:color="auto"/>
        <w:bottom w:val="none" w:sz="0" w:space="0" w:color="auto"/>
        <w:right w:val="none" w:sz="0" w:space="0" w:color="auto"/>
      </w:divBdr>
    </w:div>
    <w:div w:id="2047488162">
      <w:bodyDiv w:val="1"/>
      <w:marLeft w:val="0"/>
      <w:marRight w:val="0"/>
      <w:marTop w:val="0"/>
      <w:marBottom w:val="0"/>
      <w:divBdr>
        <w:top w:val="none" w:sz="0" w:space="0" w:color="auto"/>
        <w:left w:val="none" w:sz="0" w:space="0" w:color="auto"/>
        <w:bottom w:val="none" w:sz="0" w:space="0" w:color="auto"/>
        <w:right w:val="none" w:sz="0" w:space="0" w:color="auto"/>
      </w:divBdr>
    </w:div>
    <w:div w:id="2055537816">
      <w:bodyDiv w:val="1"/>
      <w:marLeft w:val="0"/>
      <w:marRight w:val="0"/>
      <w:marTop w:val="0"/>
      <w:marBottom w:val="0"/>
      <w:divBdr>
        <w:top w:val="none" w:sz="0" w:space="0" w:color="auto"/>
        <w:left w:val="none" w:sz="0" w:space="0" w:color="auto"/>
        <w:bottom w:val="none" w:sz="0" w:space="0" w:color="auto"/>
        <w:right w:val="none" w:sz="0" w:space="0" w:color="auto"/>
      </w:divBdr>
      <w:divsChild>
        <w:div w:id="261107899">
          <w:marLeft w:val="547"/>
          <w:marRight w:val="0"/>
          <w:marTop w:val="96"/>
          <w:marBottom w:val="0"/>
          <w:divBdr>
            <w:top w:val="none" w:sz="0" w:space="0" w:color="auto"/>
            <w:left w:val="none" w:sz="0" w:space="0" w:color="auto"/>
            <w:bottom w:val="none" w:sz="0" w:space="0" w:color="auto"/>
            <w:right w:val="none" w:sz="0" w:space="0" w:color="auto"/>
          </w:divBdr>
        </w:div>
        <w:div w:id="413671029">
          <w:marLeft w:val="547"/>
          <w:marRight w:val="0"/>
          <w:marTop w:val="96"/>
          <w:marBottom w:val="0"/>
          <w:divBdr>
            <w:top w:val="none" w:sz="0" w:space="0" w:color="auto"/>
            <w:left w:val="none" w:sz="0" w:space="0" w:color="auto"/>
            <w:bottom w:val="none" w:sz="0" w:space="0" w:color="auto"/>
            <w:right w:val="none" w:sz="0" w:space="0" w:color="auto"/>
          </w:divBdr>
        </w:div>
      </w:divsChild>
    </w:div>
    <w:div w:id="2065981147">
      <w:bodyDiv w:val="1"/>
      <w:marLeft w:val="0"/>
      <w:marRight w:val="0"/>
      <w:marTop w:val="0"/>
      <w:marBottom w:val="0"/>
      <w:divBdr>
        <w:top w:val="none" w:sz="0" w:space="0" w:color="auto"/>
        <w:left w:val="none" w:sz="0" w:space="0" w:color="auto"/>
        <w:bottom w:val="none" w:sz="0" w:space="0" w:color="auto"/>
        <w:right w:val="none" w:sz="0" w:space="0" w:color="auto"/>
      </w:divBdr>
      <w:divsChild>
        <w:div w:id="744061953">
          <w:marLeft w:val="547"/>
          <w:marRight w:val="0"/>
          <w:marTop w:val="134"/>
          <w:marBottom w:val="0"/>
          <w:divBdr>
            <w:top w:val="none" w:sz="0" w:space="0" w:color="auto"/>
            <w:left w:val="none" w:sz="0" w:space="0" w:color="auto"/>
            <w:bottom w:val="none" w:sz="0" w:space="0" w:color="auto"/>
            <w:right w:val="none" w:sz="0" w:space="0" w:color="auto"/>
          </w:divBdr>
        </w:div>
        <w:div w:id="1940722508">
          <w:marLeft w:val="547"/>
          <w:marRight w:val="0"/>
          <w:marTop w:val="134"/>
          <w:marBottom w:val="0"/>
          <w:divBdr>
            <w:top w:val="none" w:sz="0" w:space="0" w:color="auto"/>
            <w:left w:val="none" w:sz="0" w:space="0" w:color="auto"/>
            <w:bottom w:val="none" w:sz="0" w:space="0" w:color="auto"/>
            <w:right w:val="none" w:sz="0" w:space="0" w:color="auto"/>
          </w:divBdr>
        </w:div>
        <w:div w:id="1077051380">
          <w:marLeft w:val="547"/>
          <w:marRight w:val="0"/>
          <w:marTop w:val="134"/>
          <w:marBottom w:val="0"/>
          <w:divBdr>
            <w:top w:val="none" w:sz="0" w:space="0" w:color="auto"/>
            <w:left w:val="none" w:sz="0" w:space="0" w:color="auto"/>
            <w:bottom w:val="none" w:sz="0" w:space="0" w:color="auto"/>
            <w:right w:val="none" w:sz="0" w:space="0" w:color="auto"/>
          </w:divBdr>
        </w:div>
        <w:div w:id="753087585">
          <w:marLeft w:val="547"/>
          <w:marRight w:val="0"/>
          <w:marTop w:val="134"/>
          <w:marBottom w:val="0"/>
          <w:divBdr>
            <w:top w:val="none" w:sz="0" w:space="0" w:color="auto"/>
            <w:left w:val="none" w:sz="0" w:space="0" w:color="auto"/>
            <w:bottom w:val="none" w:sz="0" w:space="0" w:color="auto"/>
            <w:right w:val="none" w:sz="0" w:space="0" w:color="auto"/>
          </w:divBdr>
        </w:div>
      </w:divsChild>
    </w:div>
    <w:div w:id="2068139740">
      <w:bodyDiv w:val="1"/>
      <w:marLeft w:val="0"/>
      <w:marRight w:val="0"/>
      <w:marTop w:val="0"/>
      <w:marBottom w:val="0"/>
      <w:divBdr>
        <w:top w:val="none" w:sz="0" w:space="0" w:color="auto"/>
        <w:left w:val="none" w:sz="0" w:space="0" w:color="auto"/>
        <w:bottom w:val="none" w:sz="0" w:space="0" w:color="auto"/>
        <w:right w:val="none" w:sz="0" w:space="0" w:color="auto"/>
      </w:divBdr>
    </w:div>
    <w:div w:id="2071928203">
      <w:bodyDiv w:val="1"/>
      <w:marLeft w:val="0"/>
      <w:marRight w:val="0"/>
      <w:marTop w:val="0"/>
      <w:marBottom w:val="0"/>
      <w:divBdr>
        <w:top w:val="none" w:sz="0" w:space="0" w:color="auto"/>
        <w:left w:val="none" w:sz="0" w:space="0" w:color="auto"/>
        <w:bottom w:val="none" w:sz="0" w:space="0" w:color="auto"/>
        <w:right w:val="none" w:sz="0" w:space="0" w:color="auto"/>
      </w:divBdr>
    </w:div>
    <w:div w:id="2073307858">
      <w:bodyDiv w:val="1"/>
      <w:marLeft w:val="0"/>
      <w:marRight w:val="0"/>
      <w:marTop w:val="0"/>
      <w:marBottom w:val="0"/>
      <w:divBdr>
        <w:top w:val="none" w:sz="0" w:space="0" w:color="auto"/>
        <w:left w:val="none" w:sz="0" w:space="0" w:color="auto"/>
        <w:bottom w:val="none" w:sz="0" w:space="0" w:color="auto"/>
        <w:right w:val="none" w:sz="0" w:space="0" w:color="auto"/>
      </w:divBdr>
    </w:div>
    <w:div w:id="2074808934">
      <w:bodyDiv w:val="1"/>
      <w:marLeft w:val="0"/>
      <w:marRight w:val="0"/>
      <w:marTop w:val="0"/>
      <w:marBottom w:val="0"/>
      <w:divBdr>
        <w:top w:val="none" w:sz="0" w:space="0" w:color="auto"/>
        <w:left w:val="none" w:sz="0" w:space="0" w:color="auto"/>
        <w:bottom w:val="none" w:sz="0" w:space="0" w:color="auto"/>
        <w:right w:val="none" w:sz="0" w:space="0" w:color="auto"/>
      </w:divBdr>
    </w:div>
    <w:div w:id="2075002373">
      <w:bodyDiv w:val="1"/>
      <w:marLeft w:val="0"/>
      <w:marRight w:val="0"/>
      <w:marTop w:val="0"/>
      <w:marBottom w:val="0"/>
      <w:divBdr>
        <w:top w:val="none" w:sz="0" w:space="0" w:color="auto"/>
        <w:left w:val="none" w:sz="0" w:space="0" w:color="auto"/>
        <w:bottom w:val="none" w:sz="0" w:space="0" w:color="auto"/>
        <w:right w:val="none" w:sz="0" w:space="0" w:color="auto"/>
      </w:divBdr>
      <w:divsChild>
        <w:div w:id="1814986674">
          <w:marLeft w:val="547"/>
          <w:marRight w:val="0"/>
          <w:marTop w:val="125"/>
          <w:marBottom w:val="0"/>
          <w:divBdr>
            <w:top w:val="none" w:sz="0" w:space="0" w:color="auto"/>
            <w:left w:val="none" w:sz="0" w:space="0" w:color="auto"/>
            <w:bottom w:val="none" w:sz="0" w:space="0" w:color="auto"/>
            <w:right w:val="none" w:sz="0" w:space="0" w:color="auto"/>
          </w:divBdr>
        </w:div>
        <w:div w:id="421150256">
          <w:marLeft w:val="547"/>
          <w:marRight w:val="0"/>
          <w:marTop w:val="125"/>
          <w:marBottom w:val="0"/>
          <w:divBdr>
            <w:top w:val="none" w:sz="0" w:space="0" w:color="auto"/>
            <w:left w:val="none" w:sz="0" w:space="0" w:color="auto"/>
            <w:bottom w:val="none" w:sz="0" w:space="0" w:color="auto"/>
            <w:right w:val="none" w:sz="0" w:space="0" w:color="auto"/>
          </w:divBdr>
        </w:div>
        <w:div w:id="1576544858">
          <w:marLeft w:val="547"/>
          <w:marRight w:val="0"/>
          <w:marTop w:val="125"/>
          <w:marBottom w:val="0"/>
          <w:divBdr>
            <w:top w:val="none" w:sz="0" w:space="0" w:color="auto"/>
            <w:left w:val="none" w:sz="0" w:space="0" w:color="auto"/>
            <w:bottom w:val="none" w:sz="0" w:space="0" w:color="auto"/>
            <w:right w:val="none" w:sz="0" w:space="0" w:color="auto"/>
          </w:divBdr>
        </w:div>
        <w:div w:id="1655262302">
          <w:marLeft w:val="547"/>
          <w:marRight w:val="0"/>
          <w:marTop w:val="125"/>
          <w:marBottom w:val="0"/>
          <w:divBdr>
            <w:top w:val="none" w:sz="0" w:space="0" w:color="auto"/>
            <w:left w:val="none" w:sz="0" w:space="0" w:color="auto"/>
            <w:bottom w:val="none" w:sz="0" w:space="0" w:color="auto"/>
            <w:right w:val="none" w:sz="0" w:space="0" w:color="auto"/>
          </w:divBdr>
        </w:div>
        <w:div w:id="450325188">
          <w:marLeft w:val="547"/>
          <w:marRight w:val="0"/>
          <w:marTop w:val="125"/>
          <w:marBottom w:val="0"/>
          <w:divBdr>
            <w:top w:val="none" w:sz="0" w:space="0" w:color="auto"/>
            <w:left w:val="none" w:sz="0" w:space="0" w:color="auto"/>
            <w:bottom w:val="none" w:sz="0" w:space="0" w:color="auto"/>
            <w:right w:val="none" w:sz="0" w:space="0" w:color="auto"/>
          </w:divBdr>
        </w:div>
        <w:div w:id="1174417737">
          <w:marLeft w:val="547"/>
          <w:marRight w:val="0"/>
          <w:marTop w:val="125"/>
          <w:marBottom w:val="0"/>
          <w:divBdr>
            <w:top w:val="none" w:sz="0" w:space="0" w:color="auto"/>
            <w:left w:val="none" w:sz="0" w:space="0" w:color="auto"/>
            <w:bottom w:val="none" w:sz="0" w:space="0" w:color="auto"/>
            <w:right w:val="none" w:sz="0" w:space="0" w:color="auto"/>
          </w:divBdr>
        </w:div>
        <w:div w:id="17586075">
          <w:marLeft w:val="547"/>
          <w:marRight w:val="0"/>
          <w:marTop w:val="125"/>
          <w:marBottom w:val="0"/>
          <w:divBdr>
            <w:top w:val="none" w:sz="0" w:space="0" w:color="auto"/>
            <w:left w:val="none" w:sz="0" w:space="0" w:color="auto"/>
            <w:bottom w:val="none" w:sz="0" w:space="0" w:color="auto"/>
            <w:right w:val="none" w:sz="0" w:space="0" w:color="auto"/>
          </w:divBdr>
        </w:div>
      </w:divsChild>
    </w:div>
    <w:div w:id="2076123864">
      <w:bodyDiv w:val="1"/>
      <w:marLeft w:val="0"/>
      <w:marRight w:val="0"/>
      <w:marTop w:val="0"/>
      <w:marBottom w:val="0"/>
      <w:divBdr>
        <w:top w:val="none" w:sz="0" w:space="0" w:color="auto"/>
        <w:left w:val="none" w:sz="0" w:space="0" w:color="auto"/>
        <w:bottom w:val="none" w:sz="0" w:space="0" w:color="auto"/>
        <w:right w:val="none" w:sz="0" w:space="0" w:color="auto"/>
      </w:divBdr>
    </w:div>
    <w:div w:id="2080444096">
      <w:bodyDiv w:val="1"/>
      <w:marLeft w:val="0"/>
      <w:marRight w:val="0"/>
      <w:marTop w:val="0"/>
      <w:marBottom w:val="0"/>
      <w:divBdr>
        <w:top w:val="none" w:sz="0" w:space="0" w:color="auto"/>
        <w:left w:val="none" w:sz="0" w:space="0" w:color="auto"/>
        <w:bottom w:val="none" w:sz="0" w:space="0" w:color="auto"/>
        <w:right w:val="none" w:sz="0" w:space="0" w:color="auto"/>
      </w:divBdr>
    </w:div>
    <w:div w:id="2081979922">
      <w:bodyDiv w:val="1"/>
      <w:marLeft w:val="0"/>
      <w:marRight w:val="0"/>
      <w:marTop w:val="0"/>
      <w:marBottom w:val="0"/>
      <w:divBdr>
        <w:top w:val="none" w:sz="0" w:space="0" w:color="auto"/>
        <w:left w:val="none" w:sz="0" w:space="0" w:color="auto"/>
        <w:bottom w:val="none" w:sz="0" w:space="0" w:color="auto"/>
        <w:right w:val="none" w:sz="0" w:space="0" w:color="auto"/>
      </w:divBdr>
    </w:div>
    <w:div w:id="2083719768">
      <w:bodyDiv w:val="1"/>
      <w:marLeft w:val="0"/>
      <w:marRight w:val="0"/>
      <w:marTop w:val="0"/>
      <w:marBottom w:val="0"/>
      <w:divBdr>
        <w:top w:val="none" w:sz="0" w:space="0" w:color="auto"/>
        <w:left w:val="none" w:sz="0" w:space="0" w:color="auto"/>
        <w:bottom w:val="none" w:sz="0" w:space="0" w:color="auto"/>
        <w:right w:val="none" w:sz="0" w:space="0" w:color="auto"/>
      </w:divBdr>
    </w:div>
    <w:div w:id="2085368749">
      <w:bodyDiv w:val="1"/>
      <w:marLeft w:val="0"/>
      <w:marRight w:val="0"/>
      <w:marTop w:val="0"/>
      <w:marBottom w:val="0"/>
      <w:divBdr>
        <w:top w:val="none" w:sz="0" w:space="0" w:color="auto"/>
        <w:left w:val="none" w:sz="0" w:space="0" w:color="auto"/>
        <w:bottom w:val="none" w:sz="0" w:space="0" w:color="auto"/>
        <w:right w:val="none" w:sz="0" w:space="0" w:color="auto"/>
      </w:divBdr>
    </w:div>
    <w:div w:id="2099790429">
      <w:bodyDiv w:val="1"/>
      <w:marLeft w:val="0"/>
      <w:marRight w:val="0"/>
      <w:marTop w:val="0"/>
      <w:marBottom w:val="0"/>
      <w:divBdr>
        <w:top w:val="none" w:sz="0" w:space="0" w:color="auto"/>
        <w:left w:val="none" w:sz="0" w:space="0" w:color="auto"/>
        <w:bottom w:val="none" w:sz="0" w:space="0" w:color="auto"/>
        <w:right w:val="none" w:sz="0" w:space="0" w:color="auto"/>
      </w:divBdr>
    </w:div>
    <w:div w:id="2105877369">
      <w:bodyDiv w:val="1"/>
      <w:marLeft w:val="0"/>
      <w:marRight w:val="0"/>
      <w:marTop w:val="0"/>
      <w:marBottom w:val="0"/>
      <w:divBdr>
        <w:top w:val="none" w:sz="0" w:space="0" w:color="auto"/>
        <w:left w:val="none" w:sz="0" w:space="0" w:color="auto"/>
        <w:bottom w:val="none" w:sz="0" w:space="0" w:color="auto"/>
        <w:right w:val="none" w:sz="0" w:space="0" w:color="auto"/>
      </w:divBdr>
    </w:div>
    <w:div w:id="2106725318">
      <w:bodyDiv w:val="1"/>
      <w:marLeft w:val="0"/>
      <w:marRight w:val="0"/>
      <w:marTop w:val="0"/>
      <w:marBottom w:val="0"/>
      <w:divBdr>
        <w:top w:val="none" w:sz="0" w:space="0" w:color="auto"/>
        <w:left w:val="none" w:sz="0" w:space="0" w:color="auto"/>
        <w:bottom w:val="none" w:sz="0" w:space="0" w:color="auto"/>
        <w:right w:val="none" w:sz="0" w:space="0" w:color="auto"/>
      </w:divBdr>
    </w:div>
    <w:div w:id="2112815650">
      <w:bodyDiv w:val="1"/>
      <w:marLeft w:val="0"/>
      <w:marRight w:val="0"/>
      <w:marTop w:val="0"/>
      <w:marBottom w:val="0"/>
      <w:divBdr>
        <w:top w:val="none" w:sz="0" w:space="0" w:color="auto"/>
        <w:left w:val="none" w:sz="0" w:space="0" w:color="auto"/>
        <w:bottom w:val="none" w:sz="0" w:space="0" w:color="auto"/>
        <w:right w:val="none" w:sz="0" w:space="0" w:color="auto"/>
      </w:divBdr>
      <w:divsChild>
        <w:div w:id="292905704">
          <w:marLeft w:val="547"/>
          <w:marRight w:val="0"/>
          <w:marTop w:val="115"/>
          <w:marBottom w:val="0"/>
          <w:divBdr>
            <w:top w:val="none" w:sz="0" w:space="0" w:color="auto"/>
            <w:left w:val="none" w:sz="0" w:space="0" w:color="auto"/>
            <w:bottom w:val="none" w:sz="0" w:space="0" w:color="auto"/>
            <w:right w:val="none" w:sz="0" w:space="0" w:color="auto"/>
          </w:divBdr>
        </w:div>
      </w:divsChild>
    </w:div>
    <w:div w:id="2113277103">
      <w:bodyDiv w:val="1"/>
      <w:marLeft w:val="0"/>
      <w:marRight w:val="0"/>
      <w:marTop w:val="0"/>
      <w:marBottom w:val="0"/>
      <w:divBdr>
        <w:top w:val="none" w:sz="0" w:space="0" w:color="auto"/>
        <w:left w:val="none" w:sz="0" w:space="0" w:color="auto"/>
        <w:bottom w:val="none" w:sz="0" w:space="0" w:color="auto"/>
        <w:right w:val="none" w:sz="0" w:space="0" w:color="auto"/>
      </w:divBdr>
    </w:div>
    <w:div w:id="2115244319">
      <w:bodyDiv w:val="1"/>
      <w:marLeft w:val="0"/>
      <w:marRight w:val="0"/>
      <w:marTop w:val="0"/>
      <w:marBottom w:val="0"/>
      <w:divBdr>
        <w:top w:val="none" w:sz="0" w:space="0" w:color="auto"/>
        <w:left w:val="none" w:sz="0" w:space="0" w:color="auto"/>
        <w:bottom w:val="none" w:sz="0" w:space="0" w:color="auto"/>
        <w:right w:val="none" w:sz="0" w:space="0" w:color="auto"/>
      </w:divBdr>
    </w:div>
    <w:div w:id="2118791640">
      <w:bodyDiv w:val="1"/>
      <w:marLeft w:val="0"/>
      <w:marRight w:val="0"/>
      <w:marTop w:val="0"/>
      <w:marBottom w:val="0"/>
      <w:divBdr>
        <w:top w:val="none" w:sz="0" w:space="0" w:color="auto"/>
        <w:left w:val="none" w:sz="0" w:space="0" w:color="auto"/>
        <w:bottom w:val="none" w:sz="0" w:space="0" w:color="auto"/>
        <w:right w:val="none" w:sz="0" w:space="0" w:color="auto"/>
      </w:divBdr>
    </w:div>
    <w:div w:id="2119522664">
      <w:bodyDiv w:val="1"/>
      <w:marLeft w:val="0"/>
      <w:marRight w:val="0"/>
      <w:marTop w:val="0"/>
      <w:marBottom w:val="0"/>
      <w:divBdr>
        <w:top w:val="none" w:sz="0" w:space="0" w:color="auto"/>
        <w:left w:val="none" w:sz="0" w:space="0" w:color="auto"/>
        <w:bottom w:val="none" w:sz="0" w:space="0" w:color="auto"/>
        <w:right w:val="none" w:sz="0" w:space="0" w:color="auto"/>
      </w:divBdr>
    </w:div>
    <w:div w:id="2123722982">
      <w:bodyDiv w:val="1"/>
      <w:marLeft w:val="0"/>
      <w:marRight w:val="0"/>
      <w:marTop w:val="0"/>
      <w:marBottom w:val="0"/>
      <w:divBdr>
        <w:top w:val="none" w:sz="0" w:space="0" w:color="auto"/>
        <w:left w:val="none" w:sz="0" w:space="0" w:color="auto"/>
        <w:bottom w:val="none" w:sz="0" w:space="0" w:color="auto"/>
        <w:right w:val="none" w:sz="0" w:space="0" w:color="auto"/>
      </w:divBdr>
    </w:div>
    <w:div w:id="2134008802">
      <w:bodyDiv w:val="1"/>
      <w:marLeft w:val="0"/>
      <w:marRight w:val="0"/>
      <w:marTop w:val="0"/>
      <w:marBottom w:val="0"/>
      <w:divBdr>
        <w:top w:val="none" w:sz="0" w:space="0" w:color="auto"/>
        <w:left w:val="none" w:sz="0" w:space="0" w:color="auto"/>
        <w:bottom w:val="none" w:sz="0" w:space="0" w:color="auto"/>
        <w:right w:val="none" w:sz="0" w:space="0" w:color="auto"/>
      </w:divBdr>
    </w:div>
    <w:div w:id="2138140013">
      <w:bodyDiv w:val="1"/>
      <w:marLeft w:val="0"/>
      <w:marRight w:val="0"/>
      <w:marTop w:val="0"/>
      <w:marBottom w:val="0"/>
      <w:divBdr>
        <w:top w:val="none" w:sz="0" w:space="0" w:color="auto"/>
        <w:left w:val="none" w:sz="0" w:space="0" w:color="auto"/>
        <w:bottom w:val="none" w:sz="0" w:space="0" w:color="auto"/>
        <w:right w:val="none" w:sz="0" w:space="0" w:color="auto"/>
      </w:divBdr>
    </w:div>
    <w:div w:id="2138642254">
      <w:bodyDiv w:val="1"/>
      <w:marLeft w:val="0"/>
      <w:marRight w:val="0"/>
      <w:marTop w:val="0"/>
      <w:marBottom w:val="0"/>
      <w:divBdr>
        <w:top w:val="none" w:sz="0" w:space="0" w:color="auto"/>
        <w:left w:val="none" w:sz="0" w:space="0" w:color="auto"/>
        <w:bottom w:val="none" w:sz="0" w:space="0" w:color="auto"/>
        <w:right w:val="none" w:sz="0" w:space="0" w:color="auto"/>
      </w:divBdr>
    </w:div>
    <w:div w:id="2140030138">
      <w:bodyDiv w:val="1"/>
      <w:marLeft w:val="0"/>
      <w:marRight w:val="0"/>
      <w:marTop w:val="0"/>
      <w:marBottom w:val="0"/>
      <w:divBdr>
        <w:top w:val="none" w:sz="0" w:space="0" w:color="auto"/>
        <w:left w:val="none" w:sz="0" w:space="0" w:color="auto"/>
        <w:bottom w:val="none" w:sz="0" w:space="0" w:color="auto"/>
        <w:right w:val="none" w:sz="0" w:space="0" w:color="auto"/>
      </w:divBdr>
    </w:div>
    <w:div w:id="2142839701">
      <w:bodyDiv w:val="1"/>
      <w:marLeft w:val="0"/>
      <w:marRight w:val="0"/>
      <w:marTop w:val="0"/>
      <w:marBottom w:val="0"/>
      <w:divBdr>
        <w:top w:val="none" w:sz="0" w:space="0" w:color="auto"/>
        <w:left w:val="none" w:sz="0" w:space="0" w:color="auto"/>
        <w:bottom w:val="none" w:sz="0" w:space="0" w:color="auto"/>
        <w:right w:val="none" w:sz="0" w:space="0" w:color="auto"/>
      </w:divBdr>
    </w:div>
    <w:div w:id="2143887309">
      <w:bodyDiv w:val="1"/>
      <w:marLeft w:val="0"/>
      <w:marRight w:val="0"/>
      <w:marTop w:val="0"/>
      <w:marBottom w:val="0"/>
      <w:divBdr>
        <w:top w:val="none" w:sz="0" w:space="0" w:color="auto"/>
        <w:left w:val="none" w:sz="0" w:space="0" w:color="auto"/>
        <w:bottom w:val="none" w:sz="0" w:space="0" w:color="auto"/>
        <w:right w:val="none" w:sz="0" w:space="0" w:color="auto"/>
      </w:divBdr>
    </w:div>
    <w:div w:id="21442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ECB1-4FDE-475A-BF14-3FA7CFBA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91</Pages>
  <Words>24799</Words>
  <Characters>141356</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Олег</cp:lastModifiedBy>
  <cp:revision>6</cp:revision>
  <cp:lastPrinted>2023-05-09T08:46:00Z</cp:lastPrinted>
  <dcterms:created xsi:type="dcterms:W3CDTF">2023-06-19T11:58:00Z</dcterms:created>
  <dcterms:modified xsi:type="dcterms:W3CDTF">2023-07-07T10:00:00Z</dcterms:modified>
</cp:coreProperties>
</file>