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6" w:rsidRDefault="005B7646" w:rsidP="00847897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p w:rsidR="003D35D1" w:rsidRDefault="005B7646" w:rsidP="005B7646">
      <w:pPr>
        <w:pStyle w:val="a3"/>
        <w:rPr>
          <w:bCs/>
        </w:rPr>
      </w:pPr>
      <w:r>
        <w:rPr>
          <w:bCs/>
        </w:rPr>
        <w:t>лекций</w:t>
      </w:r>
      <w:r w:rsidR="00D21BD4">
        <w:rPr>
          <w:bCs/>
        </w:rPr>
        <w:t xml:space="preserve"> </w:t>
      </w:r>
      <w:r>
        <w:rPr>
          <w:b w:val="0"/>
        </w:rPr>
        <w:t>по АНАТОМИИ для студентов</w:t>
      </w:r>
      <w:r>
        <w:t xml:space="preserve"> </w:t>
      </w:r>
      <w:bookmarkStart w:id="0" w:name="_GoBack"/>
      <w:bookmarkEnd w:id="0"/>
      <w:r>
        <w:rPr>
          <w:bCs/>
        </w:rPr>
        <w:t>ПФ</w:t>
      </w:r>
    </w:p>
    <w:p w:rsidR="005B7646" w:rsidRDefault="005B7646" w:rsidP="005B7646">
      <w:pPr>
        <w:pStyle w:val="a3"/>
        <w:rPr>
          <w:b w:val="0"/>
        </w:rPr>
      </w:pPr>
      <w:r>
        <w:rPr>
          <w:bCs/>
        </w:rPr>
        <w:t>1</w:t>
      </w:r>
      <w:r w:rsidR="00742384">
        <w:rPr>
          <w:bCs/>
        </w:rPr>
        <w:t xml:space="preserve"> </w:t>
      </w:r>
      <w:r>
        <w:rPr>
          <w:b w:val="0"/>
        </w:rPr>
        <w:t>курса</w:t>
      </w:r>
      <w:r w:rsidR="001D094C">
        <w:rPr>
          <w:b w:val="0"/>
        </w:rPr>
        <w:t xml:space="preserve"> </w:t>
      </w:r>
      <w:r>
        <w:rPr>
          <w:b w:val="0"/>
        </w:rPr>
        <w:t xml:space="preserve">на весенний семестр </w:t>
      </w:r>
      <w:r w:rsidR="00B506D9">
        <w:rPr>
          <w:b w:val="0"/>
        </w:rPr>
        <w:t>2021</w:t>
      </w:r>
      <w:r>
        <w:rPr>
          <w:b w:val="0"/>
        </w:rPr>
        <w:t xml:space="preserve"> </w:t>
      </w:r>
      <w:r w:rsidR="00B506D9">
        <w:rPr>
          <w:b w:val="0"/>
        </w:rPr>
        <w:t>/2022</w:t>
      </w:r>
      <w:r>
        <w:rPr>
          <w:b w:val="0"/>
        </w:rPr>
        <w:t>учебный год</w:t>
      </w:r>
    </w:p>
    <w:p w:rsidR="00742384" w:rsidRDefault="00742384" w:rsidP="005B7646">
      <w:pPr>
        <w:pStyle w:val="a3"/>
        <w:rPr>
          <w:b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76"/>
        <w:gridCol w:w="5145"/>
        <w:gridCol w:w="1215"/>
        <w:gridCol w:w="1222"/>
      </w:tblGrid>
      <w:tr w:rsidR="00334EB5" w:rsidTr="00334EB5">
        <w:trPr>
          <w:jc w:val="center"/>
        </w:trPr>
        <w:tc>
          <w:tcPr>
            <w:tcW w:w="637" w:type="dxa"/>
            <w:hideMark/>
          </w:tcPr>
          <w:p w:rsidR="00334EB5" w:rsidRDefault="00334EB5" w:rsidP="004C6E3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276" w:type="dxa"/>
            <w:hideMark/>
          </w:tcPr>
          <w:p w:rsidR="00334EB5" w:rsidRDefault="00334EB5" w:rsidP="004C6E3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Дата</w:t>
            </w:r>
          </w:p>
        </w:tc>
        <w:tc>
          <w:tcPr>
            <w:tcW w:w="5145" w:type="dxa"/>
            <w:hideMark/>
          </w:tcPr>
          <w:p w:rsidR="00334EB5" w:rsidRDefault="00334EB5" w:rsidP="004C6E3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Темы лекций</w:t>
            </w:r>
          </w:p>
        </w:tc>
        <w:tc>
          <w:tcPr>
            <w:tcW w:w="1215" w:type="dxa"/>
          </w:tcPr>
          <w:p w:rsidR="00334EB5" w:rsidRDefault="00000464" w:rsidP="00334EB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лектора</w:t>
            </w:r>
          </w:p>
        </w:tc>
        <w:tc>
          <w:tcPr>
            <w:tcW w:w="1222" w:type="dxa"/>
          </w:tcPr>
          <w:p w:rsidR="00334EB5" w:rsidRDefault="00000464" w:rsidP="00334EB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506D9" w:rsidTr="00063BCA">
        <w:trPr>
          <w:trHeight w:val="1593"/>
          <w:jc w:val="center"/>
        </w:trPr>
        <w:tc>
          <w:tcPr>
            <w:tcW w:w="637" w:type="dxa"/>
            <w:hideMark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</w:tcPr>
          <w:p w:rsidR="00B506D9" w:rsidRDefault="00B506D9" w:rsidP="0068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07.02.-</w:t>
            </w:r>
          </w:p>
          <w:p w:rsidR="00B506D9" w:rsidRDefault="00B506D9" w:rsidP="0074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45" w:type="dxa"/>
            <w:hideMark/>
          </w:tcPr>
          <w:p w:rsidR="00B506D9" w:rsidRPr="004A54D5" w:rsidRDefault="00B506D9" w:rsidP="00742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hAnsi="Times New Roman" w:cs="Times New Roman"/>
                <w:sz w:val="24"/>
                <w:szCs w:val="24"/>
              </w:rPr>
              <w:t>Общие понятия о внутренних органах и их распределении по системам и аппаратам в связи с выполняемой функцией. Онтогенез, аномалии развития, общая морфология,  возрастные особенности и  клиническая анатомия пищеварительной системы.</w:t>
            </w:r>
          </w:p>
        </w:tc>
        <w:tc>
          <w:tcPr>
            <w:tcW w:w="1215" w:type="dxa"/>
          </w:tcPr>
          <w:p w:rsidR="00B506D9" w:rsidRPr="000C3E12" w:rsidRDefault="00B506D9" w:rsidP="00D21BD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</w:p>
          <w:p w:rsidR="00B506D9" w:rsidRPr="000C3E12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B506D9" w:rsidTr="00722F8A">
        <w:trPr>
          <w:trHeight w:val="1436"/>
          <w:jc w:val="center"/>
        </w:trPr>
        <w:tc>
          <w:tcPr>
            <w:tcW w:w="637" w:type="dxa"/>
            <w:hideMark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vAlign w:val="center"/>
          </w:tcPr>
          <w:p w:rsidR="00B506D9" w:rsidRDefault="00B506D9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</w:t>
            </w:r>
          </w:p>
          <w:p w:rsidR="00B506D9" w:rsidRDefault="00742384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145" w:type="dxa"/>
            <w:hideMark/>
          </w:tcPr>
          <w:p w:rsidR="00B506D9" w:rsidRPr="004A54D5" w:rsidRDefault="00B506D9" w:rsidP="0074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hAnsi="Times New Roman" w:cs="Times New Roman"/>
                <w:sz w:val="24"/>
                <w:szCs w:val="24"/>
              </w:rPr>
              <w:t>Онтогенез, аномалии развития, общая морфология,  возрастные особенности  и  клиническая анатомия дыхательной системы, диафрагмы. Грудная полость и ее стенки. Плевральные полости.</w:t>
            </w:r>
          </w:p>
        </w:tc>
        <w:tc>
          <w:tcPr>
            <w:tcW w:w="1215" w:type="dxa"/>
          </w:tcPr>
          <w:p w:rsidR="00B506D9" w:rsidRPr="000C3E12" w:rsidRDefault="00B506D9" w:rsidP="00D21BD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B506D9" w:rsidTr="00742384">
        <w:trPr>
          <w:trHeight w:val="886"/>
          <w:jc w:val="center"/>
        </w:trPr>
        <w:tc>
          <w:tcPr>
            <w:tcW w:w="637" w:type="dxa"/>
            <w:hideMark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76" w:type="dxa"/>
          </w:tcPr>
          <w:p w:rsidR="00B506D9" w:rsidRDefault="00B506D9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</w:t>
            </w:r>
          </w:p>
          <w:p w:rsidR="00B506D9" w:rsidRDefault="00742384" w:rsidP="00742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06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45" w:type="dxa"/>
            <w:hideMark/>
          </w:tcPr>
          <w:p w:rsidR="00B506D9" w:rsidRPr="009F161C" w:rsidRDefault="00B506D9" w:rsidP="004A54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61C">
              <w:rPr>
                <w:rFonts w:ascii="Times New Roman" w:hAnsi="Times New Roman" w:cs="Times New Roman"/>
              </w:rPr>
              <w:t xml:space="preserve">Онтогенез, аномалии развития, морфология, </w:t>
            </w:r>
          </w:p>
          <w:p w:rsidR="00B506D9" w:rsidRDefault="00B506D9" w:rsidP="004A54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61C">
              <w:rPr>
                <w:rFonts w:ascii="Times New Roman" w:hAnsi="Times New Roman" w:cs="Times New Roman"/>
              </w:rPr>
              <w:t xml:space="preserve"> и  клиническая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61C">
              <w:rPr>
                <w:rFonts w:ascii="Times New Roman" w:hAnsi="Times New Roman" w:cs="Times New Roman"/>
              </w:rPr>
              <w:t xml:space="preserve">анатомия мочевой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9F161C">
              <w:rPr>
                <w:rFonts w:ascii="Times New Roman" w:hAnsi="Times New Roman" w:cs="Times New Roman"/>
              </w:rPr>
              <w:t xml:space="preserve">половой </w:t>
            </w:r>
            <w:r>
              <w:rPr>
                <w:rFonts w:ascii="Times New Roman" w:hAnsi="Times New Roman" w:cs="Times New Roman"/>
              </w:rPr>
              <w:t>систем</w:t>
            </w:r>
            <w:r w:rsidRPr="009F161C">
              <w:rPr>
                <w:rFonts w:ascii="Times New Roman" w:hAnsi="Times New Roman" w:cs="Times New Roman"/>
              </w:rPr>
              <w:t>.</w:t>
            </w:r>
          </w:p>
          <w:p w:rsidR="00B506D9" w:rsidRPr="00DA701A" w:rsidRDefault="00B506D9" w:rsidP="004A54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промежности.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B506D9" w:rsidRDefault="00B506D9" w:rsidP="005E7A2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B506D9" w:rsidRDefault="00B506D9" w:rsidP="005E7A2A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06D9" w:rsidTr="00722F8A">
        <w:trPr>
          <w:trHeight w:val="877"/>
          <w:jc w:val="center"/>
        </w:trPr>
        <w:tc>
          <w:tcPr>
            <w:tcW w:w="637" w:type="dxa"/>
            <w:hideMark/>
          </w:tcPr>
          <w:p w:rsidR="00B506D9" w:rsidRPr="006A286B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vAlign w:val="center"/>
          </w:tcPr>
          <w:p w:rsidR="00B506D9" w:rsidRDefault="00B506D9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</w:t>
            </w:r>
          </w:p>
          <w:p w:rsidR="00B506D9" w:rsidRDefault="00742384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145" w:type="dxa"/>
            <w:hideMark/>
          </w:tcPr>
          <w:p w:rsidR="00B506D9" w:rsidRPr="009F161C" w:rsidRDefault="00B506D9" w:rsidP="005E7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61C">
              <w:rPr>
                <w:rFonts w:ascii="Times New Roman" w:hAnsi="Times New Roman" w:cs="Times New Roman"/>
              </w:rPr>
              <w:t xml:space="preserve">Онтогенез, аномалии развития, морфология, </w:t>
            </w:r>
          </w:p>
          <w:p w:rsidR="00B506D9" w:rsidRPr="009F161C" w:rsidRDefault="00B506D9" w:rsidP="005E7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61C">
              <w:rPr>
                <w:rFonts w:ascii="Times New Roman" w:hAnsi="Times New Roman" w:cs="Times New Roman"/>
              </w:rPr>
              <w:t xml:space="preserve"> возрастные особенности  и  клиническая анатомия </w:t>
            </w:r>
          </w:p>
          <w:p w:rsidR="00B506D9" w:rsidRPr="009F161C" w:rsidRDefault="00B506D9" w:rsidP="005E7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61C">
              <w:rPr>
                <w:rFonts w:ascii="Times New Roman" w:hAnsi="Times New Roman" w:cs="Times New Roman"/>
              </w:rPr>
              <w:t>желез внутренней секреции. Их классификация по генезу</w:t>
            </w:r>
          </w:p>
        </w:tc>
        <w:tc>
          <w:tcPr>
            <w:tcW w:w="1215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</w:rPr>
            </w:pPr>
          </w:p>
          <w:p w:rsidR="00B506D9" w:rsidRPr="006A286B" w:rsidRDefault="00B506D9" w:rsidP="005E7A2A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</w:rPr>
            </w:pPr>
          </w:p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:rsidR="00B506D9" w:rsidRPr="006A286B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B506D9" w:rsidTr="00334EB5">
        <w:trPr>
          <w:trHeight w:val="896"/>
          <w:jc w:val="center"/>
        </w:trPr>
        <w:tc>
          <w:tcPr>
            <w:tcW w:w="637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</w:tcPr>
          <w:p w:rsidR="00B506D9" w:rsidRDefault="00B506D9" w:rsidP="00742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B506D9" w:rsidRDefault="00742384" w:rsidP="00742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06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45" w:type="dxa"/>
          </w:tcPr>
          <w:p w:rsidR="00B506D9" w:rsidRPr="009F161C" w:rsidRDefault="00B506D9" w:rsidP="005E7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61C">
              <w:rPr>
                <w:rFonts w:ascii="Times New Roman" w:hAnsi="Times New Roman" w:cs="Times New Roman"/>
              </w:rPr>
              <w:t xml:space="preserve">Морфофункциональная характеристика серозных полостей. Брюшина, </w:t>
            </w:r>
            <w:proofErr w:type="gramStart"/>
            <w:r w:rsidRPr="009F161C">
              <w:rPr>
                <w:rFonts w:ascii="Times New Roman" w:hAnsi="Times New Roman" w:cs="Times New Roman"/>
              </w:rPr>
              <w:t>висцеральный</w:t>
            </w:r>
            <w:proofErr w:type="gramEnd"/>
            <w:r w:rsidRPr="009F161C">
              <w:rPr>
                <w:rFonts w:ascii="Times New Roman" w:hAnsi="Times New Roman" w:cs="Times New Roman"/>
              </w:rPr>
              <w:t xml:space="preserve"> и париетальные листки, сумки, сальники.</w:t>
            </w:r>
          </w:p>
        </w:tc>
        <w:tc>
          <w:tcPr>
            <w:tcW w:w="1215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</w:rPr>
            </w:pPr>
          </w:p>
          <w:p w:rsidR="00B506D9" w:rsidRDefault="00B506D9" w:rsidP="005E7A2A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B506D9" w:rsidTr="00722F8A">
        <w:trPr>
          <w:trHeight w:val="896"/>
          <w:jc w:val="center"/>
        </w:trPr>
        <w:tc>
          <w:tcPr>
            <w:tcW w:w="637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  <w:vAlign w:val="center"/>
          </w:tcPr>
          <w:p w:rsidR="00B506D9" w:rsidRDefault="00B506D9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</w:t>
            </w:r>
          </w:p>
          <w:p w:rsidR="00B506D9" w:rsidRDefault="00B506D9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45" w:type="dxa"/>
          </w:tcPr>
          <w:p w:rsidR="00B506D9" w:rsidRPr="00944594" w:rsidRDefault="00B506D9" w:rsidP="005E7A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94">
              <w:rPr>
                <w:rFonts w:ascii="Times New Roman" w:hAnsi="Times New Roman" w:cs="Times New Roman"/>
                <w:sz w:val="24"/>
                <w:szCs w:val="24"/>
              </w:rPr>
              <w:t>Функциональная и клиническая анатомия сердца. Проводящая система сердца, его кровоснабжение и иннервация.</w:t>
            </w:r>
          </w:p>
        </w:tc>
        <w:tc>
          <w:tcPr>
            <w:tcW w:w="1215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B506D9" w:rsidTr="005E7A2A">
        <w:trPr>
          <w:trHeight w:val="675"/>
          <w:jc w:val="center"/>
        </w:trPr>
        <w:tc>
          <w:tcPr>
            <w:tcW w:w="637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76" w:type="dxa"/>
          </w:tcPr>
          <w:p w:rsidR="00B506D9" w:rsidRDefault="00742384" w:rsidP="00742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02.05-14</w:t>
            </w:r>
            <w:r w:rsidR="00B506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45" w:type="dxa"/>
          </w:tcPr>
          <w:p w:rsidR="00B506D9" w:rsidRPr="00944594" w:rsidRDefault="00B506D9" w:rsidP="005E7A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94">
              <w:rPr>
                <w:rFonts w:ascii="Times New Roman" w:hAnsi="Times New Roman" w:cs="Times New Roman"/>
                <w:sz w:val="24"/>
                <w:szCs w:val="24"/>
              </w:rPr>
              <w:t>Функциональная и клиническая анатомия артериальной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B506D9" w:rsidTr="00722F8A">
        <w:trPr>
          <w:trHeight w:val="896"/>
          <w:jc w:val="center"/>
        </w:trPr>
        <w:tc>
          <w:tcPr>
            <w:tcW w:w="637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76" w:type="dxa"/>
            <w:vAlign w:val="center"/>
          </w:tcPr>
          <w:p w:rsidR="00B506D9" w:rsidRDefault="00B506D9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</w:p>
          <w:p w:rsidR="00B506D9" w:rsidRDefault="00742384" w:rsidP="00B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06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45" w:type="dxa"/>
          </w:tcPr>
          <w:p w:rsidR="00B506D9" w:rsidRPr="006A6B96" w:rsidRDefault="00B506D9" w:rsidP="004A54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9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и клиническая анатомия венозной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4594">
              <w:rPr>
                <w:rFonts w:ascii="Times New Roman" w:hAnsi="Times New Roman" w:cs="Times New Roman"/>
                <w:sz w:val="24"/>
                <w:szCs w:val="24"/>
              </w:rPr>
              <w:t xml:space="preserve">лимфатической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6A6B96">
              <w:rPr>
                <w:rFonts w:ascii="Times New Roman" w:hAnsi="Times New Roman" w:cs="Times New Roman"/>
                <w:sz w:val="24"/>
                <w:szCs w:val="24"/>
              </w:rPr>
              <w:t>. Анастомозы. Особенности кровообращения плода.</w:t>
            </w:r>
            <w:r w:rsidRPr="00944594">
              <w:rPr>
                <w:rFonts w:ascii="Times New Roman" w:hAnsi="Times New Roman" w:cs="Times New Roman"/>
                <w:sz w:val="24"/>
                <w:szCs w:val="24"/>
              </w:rPr>
              <w:t xml:space="preserve"> Отток лимфы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 тела и </w:t>
            </w:r>
            <w:r w:rsidRPr="00944594">
              <w:rPr>
                <w:rFonts w:ascii="Times New Roman" w:hAnsi="Times New Roman" w:cs="Times New Roman"/>
                <w:sz w:val="24"/>
                <w:szCs w:val="24"/>
              </w:rPr>
              <w:t>внутренних органов.</w:t>
            </w:r>
          </w:p>
        </w:tc>
        <w:tc>
          <w:tcPr>
            <w:tcW w:w="1215" w:type="dxa"/>
          </w:tcPr>
          <w:p w:rsidR="00B506D9" w:rsidRDefault="00B506D9" w:rsidP="005E7A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22" w:type="dxa"/>
          </w:tcPr>
          <w:p w:rsidR="00B506D9" w:rsidRDefault="00B506D9" w:rsidP="005E7A2A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</w:tbl>
    <w:p w:rsidR="005B7646" w:rsidRDefault="005B7646" w:rsidP="005B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97" w:rsidRDefault="00847897" w:rsidP="00D57DA2">
      <w:pPr>
        <w:pStyle w:val="a3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sectPr w:rsidR="00847897" w:rsidSect="00CB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5BF5"/>
    <w:multiLevelType w:val="hybridMultilevel"/>
    <w:tmpl w:val="26F01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C8B"/>
    <w:rsid w:val="00000464"/>
    <w:rsid w:val="0000648A"/>
    <w:rsid w:val="0003160C"/>
    <w:rsid w:val="00057C8B"/>
    <w:rsid w:val="00063BCA"/>
    <w:rsid w:val="000B73A1"/>
    <w:rsid w:val="000C3E12"/>
    <w:rsid w:val="00134511"/>
    <w:rsid w:val="00162A2D"/>
    <w:rsid w:val="00163DD6"/>
    <w:rsid w:val="001A03B0"/>
    <w:rsid w:val="001D094C"/>
    <w:rsid w:val="001D5253"/>
    <w:rsid w:val="002205DA"/>
    <w:rsid w:val="002D3ACC"/>
    <w:rsid w:val="002D4F75"/>
    <w:rsid w:val="00311A7A"/>
    <w:rsid w:val="003318BB"/>
    <w:rsid w:val="00334EB5"/>
    <w:rsid w:val="00337A9B"/>
    <w:rsid w:val="00361C75"/>
    <w:rsid w:val="00385A88"/>
    <w:rsid w:val="003D35D1"/>
    <w:rsid w:val="004A54D5"/>
    <w:rsid w:val="004B6A57"/>
    <w:rsid w:val="004D77C2"/>
    <w:rsid w:val="005B7646"/>
    <w:rsid w:val="005E7A2A"/>
    <w:rsid w:val="00616F9B"/>
    <w:rsid w:val="006A6B96"/>
    <w:rsid w:val="00705CFD"/>
    <w:rsid w:val="00711CC7"/>
    <w:rsid w:val="00742384"/>
    <w:rsid w:val="007B7743"/>
    <w:rsid w:val="007D2BAF"/>
    <w:rsid w:val="007F120E"/>
    <w:rsid w:val="00847897"/>
    <w:rsid w:val="00936C45"/>
    <w:rsid w:val="00944594"/>
    <w:rsid w:val="00954943"/>
    <w:rsid w:val="009F161C"/>
    <w:rsid w:val="00A61EC3"/>
    <w:rsid w:val="00B21158"/>
    <w:rsid w:val="00B506D9"/>
    <w:rsid w:val="00B7071E"/>
    <w:rsid w:val="00B72DF3"/>
    <w:rsid w:val="00BB585D"/>
    <w:rsid w:val="00BD2012"/>
    <w:rsid w:val="00C21D79"/>
    <w:rsid w:val="00C639DA"/>
    <w:rsid w:val="00CB7C3D"/>
    <w:rsid w:val="00D1314F"/>
    <w:rsid w:val="00D21BD4"/>
    <w:rsid w:val="00D272F9"/>
    <w:rsid w:val="00D4529A"/>
    <w:rsid w:val="00D57DA2"/>
    <w:rsid w:val="00DA701A"/>
    <w:rsid w:val="00DC692C"/>
    <w:rsid w:val="00DD402D"/>
    <w:rsid w:val="00E15361"/>
    <w:rsid w:val="00E34E07"/>
    <w:rsid w:val="00E76065"/>
    <w:rsid w:val="00EB4110"/>
    <w:rsid w:val="00F73D1A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B7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0464"/>
    <w:pPr>
      <w:ind w:left="720"/>
      <w:contextualSpacing/>
    </w:pPr>
  </w:style>
  <w:style w:type="table" w:styleId="a6">
    <w:name w:val="Table Grid"/>
    <w:basedOn w:val="a1"/>
    <w:uiPriority w:val="59"/>
    <w:rsid w:val="000004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B7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0464"/>
    <w:pPr>
      <w:ind w:left="720"/>
      <w:contextualSpacing/>
    </w:pPr>
  </w:style>
  <w:style w:type="table" w:styleId="a6">
    <w:name w:val="Table Grid"/>
    <w:basedOn w:val="a1"/>
    <w:uiPriority w:val="59"/>
    <w:rsid w:val="000004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</dc:creator>
  <cp:keywords/>
  <dc:description/>
  <cp:lastModifiedBy>User</cp:lastModifiedBy>
  <cp:revision>64</cp:revision>
  <cp:lastPrinted>2018-02-05T06:45:00Z</cp:lastPrinted>
  <dcterms:created xsi:type="dcterms:W3CDTF">2014-02-13T09:22:00Z</dcterms:created>
  <dcterms:modified xsi:type="dcterms:W3CDTF">2022-02-04T09:49:00Z</dcterms:modified>
</cp:coreProperties>
</file>