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75" w:rsidRDefault="004A5CAA" w:rsidP="006E2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практических занятий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«Анатомии» </w:t>
      </w:r>
      <w:r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6CE9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ПФ</w:t>
      </w:r>
    </w:p>
    <w:p w:rsidR="006E2E75" w:rsidRPr="0058084E" w:rsidRDefault="004A5CAA" w:rsidP="00580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561CEB">
        <w:rPr>
          <w:rFonts w:ascii="Times New Roman" w:eastAsia="Times New Roman" w:hAnsi="Times New Roman" w:cs="Times New Roman"/>
          <w:sz w:val="28"/>
          <w:szCs w:val="28"/>
        </w:rPr>
        <w:t xml:space="preserve">сенний семестр </w:t>
      </w:r>
      <w:r w:rsidR="00F7131C">
        <w:rPr>
          <w:rFonts w:ascii="Times New Roman" w:eastAsia="Times New Roman" w:hAnsi="Times New Roman" w:cs="Times New Roman"/>
          <w:sz w:val="28"/>
          <w:szCs w:val="28"/>
        </w:rPr>
        <w:t>2021/2022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4"/>
        <w:tblW w:w="9770" w:type="dxa"/>
        <w:tblLayout w:type="fixed"/>
        <w:tblLook w:val="04A0" w:firstRow="1" w:lastRow="0" w:firstColumn="1" w:lastColumn="0" w:noHBand="0" w:noVBand="1"/>
      </w:tblPr>
      <w:tblGrid>
        <w:gridCol w:w="817"/>
        <w:gridCol w:w="850"/>
        <w:gridCol w:w="568"/>
        <w:gridCol w:w="5244"/>
        <w:gridCol w:w="993"/>
        <w:gridCol w:w="1298"/>
      </w:tblGrid>
      <w:tr w:rsidR="007D3B76" w:rsidTr="00A05F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B76" w:rsidRPr="000108B7" w:rsidRDefault="007D3B76" w:rsidP="00253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>Неде</w:t>
            </w:r>
            <w:proofErr w:type="spellEnd"/>
          </w:p>
          <w:p w:rsidR="007D3B76" w:rsidRPr="000108B7" w:rsidRDefault="007D3B76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B76" w:rsidRPr="000108B7" w:rsidRDefault="007D3B76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B76" w:rsidRPr="000108B7" w:rsidRDefault="007D3B76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B76" w:rsidRPr="000108B7" w:rsidRDefault="007D3B76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B76" w:rsidRPr="000108B7" w:rsidRDefault="007D3B76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B76" w:rsidRPr="000108B7" w:rsidRDefault="007D3B76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1221C3" w:rsidTr="00EF30AE">
        <w:trPr>
          <w:trHeight w:val="727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-12.02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данные о пищеварительной системе. </w:t>
            </w:r>
          </w:p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ротовой полости.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глотки, пищевода, желудка.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Тонкая и толстая кишка.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 и поджелудочная железа.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пищеварительной системы. </w:t>
            </w:r>
          </w:p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Проекция органов на переднюю брюшную стенку. Брюшина.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B3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spellEnd"/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брюшины. </w:t>
            </w:r>
          </w:p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данные о строении дыхательной системы. Наружный нос, носовая полость. Гортань.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F7131C" w:rsidP="00F7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28.02-05.</w:t>
            </w:r>
            <w:r w:rsidR="001221C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Трахея, бронхи, легкие.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Плевра. Диафрагма.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дыхательной системы. Диафрагма. </w:t>
            </w:r>
          </w:p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Почки, мочеточники, мочевой пузырь.</w:t>
            </w:r>
          </w:p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Мочеиспускательный канал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Default="001221C3" w:rsidP="00B3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221C3" w:rsidRPr="000108B7" w:rsidRDefault="001221C3" w:rsidP="00B3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spellEnd"/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строение органов мочевой системы.</w:t>
            </w:r>
          </w:p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Мужские половые органы.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rPr>
          <w:trHeight w:val="45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мужских половых органов. </w:t>
            </w:r>
          </w:p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Женские половые органы.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6451FE">
        <w:trPr>
          <w:trHeight w:val="916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строение женских половых органов. </w:t>
            </w:r>
          </w:p>
          <w:p w:rsidR="001221C3" w:rsidRDefault="001221C3" w:rsidP="006451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Мужская и женская промежность.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64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-26.03.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строение мужской и женской промежности.</w:t>
            </w:r>
          </w:p>
          <w:p w:rsidR="001221C3" w:rsidRDefault="001221C3" w:rsidP="00C569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A7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желез внутренней секреции.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 w:rsidRPr="00A57A76">
              <w:rPr>
                <w:rFonts w:ascii="Times New Roman" w:eastAsia="Times New Roman" w:hAnsi="Times New Roman" w:cs="Times New Roman"/>
                <w:sz w:val="24"/>
                <w:szCs w:val="24"/>
              </w:rPr>
              <w:t>: анатомия желез внутренней секреции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Контрольное </w:t>
            </w: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спланхнология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-02.04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и клиническая анатомия сердца.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Проводящая система сердца. Сосуды сердца. Перикард. Средостение.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строение сердца, средостения. Места выслушивания клапанов сердца.</w:t>
            </w:r>
          </w:p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Артерии малого круга кровообращения. Аорта, части, топография. Плечеголовной ствол.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наружная и внутренняя сонные артерии.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56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1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71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0108B7" w:rsidRDefault="00F7131C" w:rsidP="0056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Подключичная артерия. Кровоснабжение головного мозга.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артерии головы и шеи. Кровоснабжение головного мозга.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rPr>
          <w:trHeight w:val="93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Подмышечная артерия. Артерии свободной  верхней конечности.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64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строение артерий верхней конечности. </w:t>
            </w:r>
          </w:p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Грудная и брюшная аорта. Париетальные и висцеральные ветви.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EF30A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строение артерий туловища. </w:t>
            </w:r>
          </w:p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Подвздошные артерии. Артерии таза.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A05F8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подвздошные артерии, артерии органов и стенок таза.</w:t>
            </w:r>
          </w:p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Артерии свободной нижней конечности.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F7131C">
              <w:rPr>
                <w:rFonts w:ascii="Times New Roman" w:hAnsi="Times New Roman" w:cs="Times New Roman"/>
                <w:sz w:val="24"/>
                <w:szCs w:val="24"/>
              </w:rPr>
              <w:t>- 02.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spellEnd"/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1C3" w:rsidRPr="00142A4B" w:rsidTr="00A05F8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221C3" w:rsidRPr="000108B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0108B7" w:rsidRDefault="00F7131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строение артерий нижней конечности. </w:t>
            </w:r>
          </w:p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анатомия сердца и артериальн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системы.</w:t>
            </w:r>
          </w:p>
          <w:bookmarkEnd w:id="0"/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A05F8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ind w:left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верхней и нижней полых вен.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7131C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proofErr w:type="spellStart"/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spellEnd"/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1C3" w:rsidTr="00A05F8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1221C3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3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56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1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131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71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Pr="00F7131C" w:rsidRDefault="00F7131C" w:rsidP="0056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Воротная вена.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Кава-кавальные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анастомозы. Порто-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анастомозы.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A05F8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Кровообращение плода.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jc w:val="center"/>
            </w:pPr>
            <w:r w:rsidRPr="00435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A05F8E">
        <w:tc>
          <w:tcPr>
            <w:tcW w:w="8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F7131C" w:rsidP="0056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21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C" w:rsidRDefault="00F7131C" w:rsidP="0056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строение венозной системы. Общие сведения о строении и функциях лимфатической системы. Органы кроветворения и иммунной системы.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jc w:val="center"/>
            </w:pPr>
            <w:r w:rsidRPr="00435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A05F8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81">
              <w:rPr>
                <w:rFonts w:ascii="Times New Roman" w:eastAsia="Times New Roman" w:hAnsi="Times New Roman" w:cs="Times New Roman"/>
                <w:sz w:val="24"/>
                <w:szCs w:val="24"/>
              </w:rPr>
              <w:t>Лимфатические сосуды и узлы туловища,  шеи, головы и конечностей.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Отток лимфы от органов и частей тела.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jc w:val="center"/>
            </w:pPr>
            <w:r w:rsidRPr="00435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A05F8E">
        <w:tc>
          <w:tcPr>
            <w:tcW w:w="8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8B198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221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98C" w:rsidRDefault="008B198C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органов лимфатической, иммунной систем и кроветворения.</w:t>
            </w:r>
          </w:p>
          <w:p w:rsidR="001221C3" w:rsidRDefault="001221C3" w:rsidP="00C56999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Кровоснабжение органов, венозный и лимфатический отток от органов.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jc w:val="center"/>
            </w:pPr>
            <w:r w:rsidRPr="00435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3" w:rsidTr="00A05F8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кровоснабжение органов, венозный и лимфатический отток от органов. </w:t>
            </w:r>
          </w:p>
          <w:p w:rsidR="001221C3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0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венозная и лимфатическая системы.</w:t>
            </w:r>
          </w:p>
          <w:p w:rsidR="001221C3" w:rsidRPr="00325481" w:rsidRDefault="001221C3" w:rsidP="00C5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C3" w:rsidRDefault="001221C3" w:rsidP="00253A14">
            <w:pPr>
              <w:jc w:val="center"/>
            </w:pPr>
            <w:r w:rsidRPr="00435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1C3" w:rsidRPr="000108B7" w:rsidRDefault="001221C3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6B1" w:rsidTr="00A05F8E"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36B1" w:rsidRDefault="003A36B1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36B1" w:rsidRDefault="003A36B1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B1" w:rsidRDefault="003A36B1" w:rsidP="0025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B1" w:rsidRDefault="003A36B1" w:rsidP="00561CEB">
            <w:pPr>
              <w:widowControl w:val="0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B1" w:rsidRPr="0043546C" w:rsidRDefault="003A36B1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B1" w:rsidRPr="000108B7" w:rsidRDefault="003A36B1" w:rsidP="0025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055" w:rsidRDefault="00841055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055" w:rsidRDefault="00841055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A14" w:rsidRDefault="00253A14" w:rsidP="006E3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3A14" w:rsidSect="00242FE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88" w:rsidRDefault="005F6788" w:rsidP="00623440">
      <w:pPr>
        <w:spacing w:after="0" w:line="240" w:lineRule="auto"/>
      </w:pPr>
      <w:r>
        <w:separator/>
      </w:r>
    </w:p>
  </w:endnote>
  <w:endnote w:type="continuationSeparator" w:id="0">
    <w:p w:rsidR="005F6788" w:rsidRDefault="005F6788" w:rsidP="0062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88" w:rsidRDefault="005F6788" w:rsidP="00623440">
      <w:pPr>
        <w:spacing w:after="0" w:line="240" w:lineRule="auto"/>
      </w:pPr>
      <w:r>
        <w:separator/>
      </w:r>
    </w:p>
  </w:footnote>
  <w:footnote w:type="continuationSeparator" w:id="0">
    <w:p w:rsidR="005F6788" w:rsidRDefault="005F6788" w:rsidP="00623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B5BF5"/>
    <w:multiLevelType w:val="hybridMultilevel"/>
    <w:tmpl w:val="26F01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1B9"/>
    <w:rsid w:val="000108B7"/>
    <w:rsid w:val="00013CBE"/>
    <w:rsid w:val="0006101F"/>
    <w:rsid w:val="00082137"/>
    <w:rsid w:val="000C0631"/>
    <w:rsid w:val="000C4CB3"/>
    <w:rsid w:val="000D4AA2"/>
    <w:rsid w:val="000D5A6E"/>
    <w:rsid w:val="000E422B"/>
    <w:rsid w:val="001221C3"/>
    <w:rsid w:val="00142A4B"/>
    <w:rsid w:val="00167313"/>
    <w:rsid w:val="001869C6"/>
    <w:rsid w:val="001E0DB2"/>
    <w:rsid w:val="00217508"/>
    <w:rsid w:val="00242FEA"/>
    <w:rsid w:val="00253A14"/>
    <w:rsid w:val="002B57F1"/>
    <w:rsid w:val="002B60B0"/>
    <w:rsid w:val="002E7286"/>
    <w:rsid w:val="00301A60"/>
    <w:rsid w:val="0039017B"/>
    <w:rsid w:val="003A36B1"/>
    <w:rsid w:val="003C74C4"/>
    <w:rsid w:val="003D37FA"/>
    <w:rsid w:val="003D7E33"/>
    <w:rsid w:val="00413B5B"/>
    <w:rsid w:val="00477F52"/>
    <w:rsid w:val="004A5CAA"/>
    <w:rsid w:val="004D2F1A"/>
    <w:rsid w:val="00531BC7"/>
    <w:rsid w:val="00550D59"/>
    <w:rsid w:val="005526E5"/>
    <w:rsid w:val="00560482"/>
    <w:rsid w:val="00561CEB"/>
    <w:rsid w:val="0058084E"/>
    <w:rsid w:val="005A51D5"/>
    <w:rsid w:val="005C70D2"/>
    <w:rsid w:val="005F5FA5"/>
    <w:rsid w:val="005F6788"/>
    <w:rsid w:val="00610D01"/>
    <w:rsid w:val="00623440"/>
    <w:rsid w:val="006451FE"/>
    <w:rsid w:val="00667B57"/>
    <w:rsid w:val="00687B4F"/>
    <w:rsid w:val="006959EB"/>
    <w:rsid w:val="006A67A3"/>
    <w:rsid w:val="006B7C76"/>
    <w:rsid w:val="006E2E75"/>
    <w:rsid w:val="006E3D51"/>
    <w:rsid w:val="007003A1"/>
    <w:rsid w:val="00754867"/>
    <w:rsid w:val="007860B4"/>
    <w:rsid w:val="00793A12"/>
    <w:rsid w:val="007D1351"/>
    <w:rsid w:val="007D3B76"/>
    <w:rsid w:val="007E3FB8"/>
    <w:rsid w:val="00804676"/>
    <w:rsid w:val="00841055"/>
    <w:rsid w:val="0088798F"/>
    <w:rsid w:val="008A55D5"/>
    <w:rsid w:val="008B198C"/>
    <w:rsid w:val="008C7464"/>
    <w:rsid w:val="00927154"/>
    <w:rsid w:val="009360D1"/>
    <w:rsid w:val="009A4CB2"/>
    <w:rsid w:val="00A05F8E"/>
    <w:rsid w:val="00A23407"/>
    <w:rsid w:val="00A47D19"/>
    <w:rsid w:val="00A8337B"/>
    <w:rsid w:val="00AA11FA"/>
    <w:rsid w:val="00B06398"/>
    <w:rsid w:val="00B06C4B"/>
    <w:rsid w:val="00B167B1"/>
    <w:rsid w:val="00B35565"/>
    <w:rsid w:val="00B75E2C"/>
    <w:rsid w:val="00B85A2A"/>
    <w:rsid w:val="00BD6CE9"/>
    <w:rsid w:val="00C16A99"/>
    <w:rsid w:val="00C475EC"/>
    <w:rsid w:val="00C71285"/>
    <w:rsid w:val="00CE11B9"/>
    <w:rsid w:val="00CE6764"/>
    <w:rsid w:val="00CF18F1"/>
    <w:rsid w:val="00CF4F85"/>
    <w:rsid w:val="00D272D8"/>
    <w:rsid w:val="00D47FF1"/>
    <w:rsid w:val="00DB2484"/>
    <w:rsid w:val="00DD1F98"/>
    <w:rsid w:val="00DD78A2"/>
    <w:rsid w:val="00DE7446"/>
    <w:rsid w:val="00DE7F49"/>
    <w:rsid w:val="00DF6D70"/>
    <w:rsid w:val="00E03974"/>
    <w:rsid w:val="00E150C4"/>
    <w:rsid w:val="00E15361"/>
    <w:rsid w:val="00E44416"/>
    <w:rsid w:val="00E936E4"/>
    <w:rsid w:val="00EA4100"/>
    <w:rsid w:val="00EE1B39"/>
    <w:rsid w:val="00F33F6E"/>
    <w:rsid w:val="00F5675D"/>
    <w:rsid w:val="00F70D40"/>
    <w:rsid w:val="00F7131C"/>
    <w:rsid w:val="00FB620F"/>
    <w:rsid w:val="00FE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AA"/>
    <w:pPr>
      <w:ind w:left="720"/>
      <w:contextualSpacing/>
    </w:pPr>
  </w:style>
  <w:style w:type="table" w:styleId="a4">
    <w:name w:val="Table Grid"/>
    <w:basedOn w:val="a1"/>
    <w:uiPriority w:val="59"/>
    <w:rsid w:val="004A5C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44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2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44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C7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AA"/>
    <w:pPr>
      <w:ind w:left="720"/>
      <w:contextualSpacing/>
    </w:pPr>
  </w:style>
  <w:style w:type="table" w:styleId="a4">
    <w:name w:val="Table Grid"/>
    <w:basedOn w:val="a1"/>
    <w:uiPriority w:val="59"/>
    <w:rsid w:val="004A5C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44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2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44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C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Профессор</dc:creator>
  <cp:keywords/>
  <dc:description/>
  <cp:lastModifiedBy>User</cp:lastModifiedBy>
  <cp:revision>48</cp:revision>
  <cp:lastPrinted>2020-03-25T11:39:00Z</cp:lastPrinted>
  <dcterms:created xsi:type="dcterms:W3CDTF">2014-02-13T09:25:00Z</dcterms:created>
  <dcterms:modified xsi:type="dcterms:W3CDTF">2022-02-04T09:48:00Z</dcterms:modified>
</cp:coreProperties>
</file>