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29" w:rsidRPr="00F922A0" w:rsidRDefault="00F922A0" w:rsidP="00F922A0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F922A0">
        <w:rPr>
          <w:rFonts w:ascii="Times New Roman" w:hAnsi="Times New Roman" w:cs="Times New Roman"/>
          <w:i/>
          <w:color w:val="00B050"/>
          <w:sz w:val="28"/>
          <w:szCs w:val="28"/>
        </w:rPr>
        <w:t>Лекция к практическому занятию №  11</w:t>
      </w:r>
    </w:p>
    <w:p w:rsidR="00F922A0" w:rsidRPr="00F922A0" w:rsidRDefault="00F922A0" w:rsidP="00F922A0">
      <w:pPr>
        <w:jc w:val="center"/>
        <w:rPr>
          <w:rFonts w:ascii="Times New Roman" w:eastAsia="Calibri" w:hAnsi="Times New Roman" w:cs="Times New Roman"/>
          <w:b/>
          <w:bCs/>
          <w:i/>
          <w:color w:val="00B050"/>
          <w:sz w:val="28"/>
          <w:szCs w:val="28"/>
        </w:rPr>
      </w:pPr>
      <w:r w:rsidRPr="00F922A0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«Изменения слизистой оболочки полости рта при аллергических поражениях»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К реакциям немедленного типа относят анафилактический шок, отек </w:t>
      </w:r>
      <w:proofErr w:type="spellStart"/>
      <w:r w:rsidRPr="00F922A0">
        <w:rPr>
          <w:rFonts w:ascii="Times New Roman" w:eastAsia="Times New Roman" w:hAnsi="Times New Roman" w:cs="Times New Roman"/>
        </w:rPr>
        <w:t>Квинке</w:t>
      </w:r>
      <w:proofErr w:type="spellEnd"/>
      <w:r w:rsidRPr="00F922A0">
        <w:rPr>
          <w:rFonts w:ascii="Times New Roman" w:eastAsia="Times New Roman" w:hAnsi="Times New Roman" w:cs="Times New Roman"/>
        </w:rPr>
        <w:t>, крапив</w:t>
      </w:r>
      <w:r w:rsidRPr="00F922A0">
        <w:rPr>
          <w:rFonts w:ascii="Times New Roman" w:eastAsia="Times New Roman" w:hAnsi="Times New Roman" w:cs="Times New Roman"/>
        </w:rPr>
        <w:softHyphen/>
        <w:t>ницу. Они развиваются буквально в течение не</w:t>
      </w:r>
      <w:r w:rsidRPr="00F922A0">
        <w:rPr>
          <w:rFonts w:ascii="Times New Roman" w:eastAsia="Times New Roman" w:hAnsi="Times New Roman" w:cs="Times New Roman"/>
        </w:rPr>
        <w:softHyphen/>
        <w:t>скольких минут после попадания в организм специфического АГ.</w:t>
      </w:r>
    </w:p>
    <w:p w:rsidR="00F922A0" w:rsidRPr="00F922A0" w:rsidRDefault="00F922A0" w:rsidP="00F922A0">
      <w:pPr>
        <w:ind w:firstLine="851"/>
        <w:jc w:val="center"/>
        <w:rPr>
          <w:rFonts w:ascii="Times New Roman" w:eastAsia="Times New Roman" w:hAnsi="Times New Roman" w:cs="Times New Roman"/>
          <w:b/>
          <w:bCs/>
          <w:color w:val="0070C0"/>
        </w:rPr>
      </w:pPr>
      <w:bookmarkStart w:id="0" w:name="bookmark106"/>
      <w:r w:rsidRPr="00F922A0">
        <w:rPr>
          <w:rFonts w:ascii="Times New Roman" w:eastAsia="Times New Roman" w:hAnsi="Times New Roman" w:cs="Times New Roman"/>
          <w:color w:val="0070C0"/>
          <w:spacing w:val="-10"/>
          <w:shd w:val="clear" w:color="auto" w:fill="FFFFFF"/>
          <w:lang w:eastAsia="ru-RU" w:bidi="ru-RU"/>
        </w:rPr>
        <w:t>Анафилактический шок</w:t>
      </w:r>
      <w:bookmarkEnd w:id="0"/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Анафилактический шок </w:t>
      </w:r>
      <w:r w:rsidRPr="00F922A0">
        <w:rPr>
          <w:rFonts w:ascii="Times New Roman" w:eastAsia="Times New Roman" w:hAnsi="Times New Roman" w:cs="Times New Roman"/>
        </w:rPr>
        <w:t xml:space="preserve">является </w:t>
      </w:r>
      <w:proofErr w:type="spellStart"/>
      <w:r w:rsidRPr="00F922A0">
        <w:rPr>
          <w:rFonts w:ascii="Times New Roman" w:eastAsia="Times New Roman" w:hAnsi="Times New Roman" w:cs="Times New Roman"/>
        </w:rPr>
        <w:t>генерализованной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ана</w:t>
      </w:r>
      <w:r w:rsidRPr="00F922A0">
        <w:rPr>
          <w:rFonts w:ascii="Times New Roman" w:eastAsia="Times New Roman" w:hAnsi="Times New Roman" w:cs="Times New Roman"/>
        </w:rPr>
        <w:softHyphen/>
        <w:t xml:space="preserve">филактической реакцией при взаимодействии </w:t>
      </w:r>
      <w:proofErr w:type="gramStart"/>
      <w:r w:rsidRPr="00F922A0">
        <w:rPr>
          <w:rFonts w:ascii="Times New Roman" w:eastAsia="Times New Roman" w:hAnsi="Times New Roman" w:cs="Times New Roman"/>
        </w:rPr>
        <w:t>введенного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АГ с </w:t>
      </w:r>
      <w:proofErr w:type="spellStart"/>
      <w:r w:rsidRPr="00F922A0">
        <w:rPr>
          <w:rFonts w:ascii="Times New Roman" w:eastAsia="Times New Roman" w:hAnsi="Times New Roman" w:cs="Times New Roman"/>
        </w:rPr>
        <w:t>цитофильными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АТ.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Клиника.</w:t>
      </w:r>
      <w:r w:rsidRPr="00F922A0">
        <w:rPr>
          <w:rFonts w:ascii="Times New Roman" w:eastAsia="Times New Roman" w:hAnsi="Times New Roman" w:cs="Times New Roman"/>
        </w:rPr>
        <w:t xml:space="preserve"> Анафилактический шок является высшей ступенью проявления аллергической ре</w:t>
      </w:r>
      <w:r w:rsidRPr="00F922A0">
        <w:rPr>
          <w:rFonts w:ascii="Times New Roman" w:eastAsia="Times New Roman" w:hAnsi="Times New Roman" w:cs="Times New Roman"/>
        </w:rPr>
        <w:softHyphen/>
        <w:t>акции немедленного типа. Развивается внезапно, за несколько минут, а то и немедленно после вве</w:t>
      </w:r>
      <w:r w:rsidRPr="00F922A0">
        <w:rPr>
          <w:rFonts w:ascii="Times New Roman" w:eastAsia="Times New Roman" w:hAnsi="Times New Roman" w:cs="Times New Roman"/>
        </w:rPr>
        <w:softHyphen/>
        <w:t>дения АГ. Больной проявляет беспокойство, обус</w:t>
      </w:r>
      <w:r w:rsidRPr="00F922A0">
        <w:rPr>
          <w:rFonts w:ascii="Times New Roman" w:eastAsia="Times New Roman" w:hAnsi="Times New Roman" w:cs="Times New Roman"/>
        </w:rPr>
        <w:softHyphen/>
        <w:t>ловленное ощущением страха, жара, стеснения в груди. Беспокоит затрудненное дыхание, снача</w:t>
      </w:r>
      <w:r w:rsidRPr="00F922A0">
        <w:rPr>
          <w:rFonts w:ascii="Times New Roman" w:eastAsia="Times New Roman" w:hAnsi="Times New Roman" w:cs="Times New Roman"/>
        </w:rPr>
        <w:softHyphen/>
        <w:t>ла частое, а затем судорожное, тошнота, рвота, обильное потоотделение, гиперемия кожных по</w:t>
      </w:r>
      <w:r w:rsidRPr="00F922A0">
        <w:rPr>
          <w:rFonts w:ascii="Times New Roman" w:eastAsia="Times New Roman" w:hAnsi="Times New Roman" w:cs="Times New Roman"/>
        </w:rPr>
        <w:softHyphen/>
        <w:t>кровов, головная боль, пульсация в голове. Эти симптомы сменяются потерей равновесия, паде</w:t>
      </w:r>
      <w:r w:rsidRPr="00F922A0">
        <w:rPr>
          <w:rFonts w:ascii="Times New Roman" w:eastAsia="Times New Roman" w:hAnsi="Times New Roman" w:cs="Times New Roman"/>
        </w:rPr>
        <w:softHyphen/>
        <w:t xml:space="preserve">нием, судорогами. Происходят </w:t>
      </w:r>
      <w:proofErr w:type="gramStart"/>
      <w:r w:rsidRPr="00F922A0">
        <w:rPr>
          <w:rFonts w:ascii="Times New Roman" w:eastAsia="Times New Roman" w:hAnsi="Times New Roman" w:cs="Times New Roman"/>
        </w:rPr>
        <w:t>самопроизволь</w:t>
      </w:r>
      <w:r w:rsidRPr="00F922A0">
        <w:rPr>
          <w:rFonts w:ascii="Times New Roman" w:eastAsia="Times New Roman" w:hAnsi="Times New Roman" w:cs="Times New Roman"/>
        </w:rPr>
        <w:softHyphen/>
        <w:t>ные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мочеотделение и дефекация.</w:t>
      </w:r>
    </w:p>
    <w:p w:rsidR="00F922A0" w:rsidRPr="00F922A0" w:rsidRDefault="00F922A0" w:rsidP="00F922A0">
      <w:pPr>
        <w:ind w:firstLine="851"/>
        <w:jc w:val="center"/>
        <w:rPr>
          <w:rFonts w:ascii="Times New Roman" w:eastAsia="Arial" w:hAnsi="Times New Roman" w:cs="Times New Roman"/>
          <w:bCs/>
          <w:color w:val="0070C0"/>
        </w:rPr>
      </w:pPr>
      <w:bookmarkStart w:id="1" w:name="bookmark107"/>
      <w:r w:rsidRPr="00F922A0">
        <w:rPr>
          <w:rFonts w:ascii="Times New Roman" w:eastAsia="Arial" w:hAnsi="Times New Roman" w:cs="Times New Roman"/>
          <w:bCs/>
          <w:color w:val="0070C0"/>
        </w:rPr>
        <w:t xml:space="preserve">Отек </w:t>
      </w:r>
      <w:proofErr w:type="spellStart"/>
      <w:r w:rsidRPr="00F922A0">
        <w:rPr>
          <w:rFonts w:ascii="Times New Roman" w:eastAsia="Arial" w:hAnsi="Times New Roman" w:cs="Times New Roman"/>
          <w:bCs/>
          <w:color w:val="0070C0"/>
        </w:rPr>
        <w:t>Квинке</w:t>
      </w:r>
      <w:bookmarkEnd w:id="1"/>
      <w:proofErr w:type="spellEnd"/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 xml:space="preserve">Отек </w:t>
      </w:r>
      <w:proofErr w:type="spellStart"/>
      <w:r w:rsidRPr="00F922A0">
        <w:rPr>
          <w:rFonts w:ascii="Times New Roman" w:eastAsia="Times New Roma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Квинке</w:t>
      </w:r>
      <w:proofErr w:type="spellEnd"/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>— локализо</w:t>
      </w:r>
      <w:r w:rsidRPr="00F922A0">
        <w:rPr>
          <w:rFonts w:ascii="Times New Roman" w:eastAsia="Times New Roman" w:hAnsi="Times New Roman" w:cs="Times New Roman"/>
        </w:rPr>
        <w:softHyphen/>
        <w:t xml:space="preserve">ванное скопление большого количества экссудата в соединительной ткани, чаще всего в области губ, век, наружных половых органов, а также </w:t>
      </w:r>
      <w:proofErr w:type="gramStart"/>
      <w:r w:rsidRPr="00F922A0">
        <w:rPr>
          <w:rFonts w:ascii="Times New Roman" w:eastAsia="Times New Roman" w:hAnsi="Times New Roman" w:cs="Times New Roman"/>
        </w:rPr>
        <w:t>СО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язы</w:t>
      </w:r>
      <w:r w:rsidRPr="00F922A0">
        <w:rPr>
          <w:rFonts w:ascii="Times New Roman" w:eastAsia="Times New Roman" w:hAnsi="Times New Roman" w:cs="Times New Roman"/>
        </w:rPr>
        <w:softHyphen/>
        <w:t>ка и гортани</w:t>
      </w:r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. </w:t>
      </w:r>
      <w:r w:rsidRPr="00F922A0">
        <w:rPr>
          <w:rFonts w:ascii="Times New Roman" w:eastAsia="Times New Roman" w:hAnsi="Times New Roman" w:cs="Times New Roman"/>
        </w:rPr>
        <w:t>Отек появляется быстро, имеет эластическую консистенцию; ткани в зоне отека напряжены, но ямка при пальпации не об</w:t>
      </w:r>
      <w:r w:rsidRPr="00F922A0">
        <w:rPr>
          <w:rFonts w:ascii="Times New Roman" w:eastAsia="Times New Roman" w:hAnsi="Times New Roman" w:cs="Times New Roman"/>
        </w:rPr>
        <w:softHyphen/>
        <w:t>разуется; сохраняется он от нескольких часов до двух суток и исчезает бесследно, не оставляя из</w:t>
      </w:r>
      <w:r w:rsidRPr="00F922A0">
        <w:rPr>
          <w:rFonts w:ascii="Times New Roman" w:eastAsia="Times New Roman" w:hAnsi="Times New Roman" w:cs="Times New Roman"/>
        </w:rPr>
        <w:softHyphen/>
        <w:t xml:space="preserve">менений. При локализации в области гортани возможно развитие </w:t>
      </w:r>
      <w:proofErr w:type="spellStart"/>
      <w:r w:rsidRPr="00F922A0">
        <w:rPr>
          <w:rFonts w:ascii="Times New Roman" w:eastAsia="Times New Roman" w:hAnsi="Times New Roman" w:cs="Times New Roman"/>
        </w:rPr>
        <w:t>стенозирующей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асфиксии.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>Заболевание дает рецидивы. Нередко та</w:t>
      </w:r>
      <w:r w:rsidRPr="00F922A0">
        <w:rPr>
          <w:rFonts w:ascii="Times New Roman" w:eastAsia="Times New Roman" w:hAnsi="Times New Roman" w:cs="Times New Roman"/>
        </w:rPr>
        <w:softHyphen/>
        <w:t xml:space="preserve">ким больным известен аллерген, вызывавший реакцию. Поэтому, если аллерген находится в пищевых продуктах, то </w:t>
      </w:r>
      <w:proofErr w:type="gramStart"/>
      <w:r w:rsidRPr="00F922A0">
        <w:rPr>
          <w:rFonts w:ascii="Times New Roman" w:eastAsia="Times New Roman" w:hAnsi="Times New Roman" w:cs="Times New Roman"/>
        </w:rPr>
        <w:t>избегая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их употребле</w:t>
      </w:r>
      <w:r w:rsidRPr="00F922A0">
        <w:rPr>
          <w:rFonts w:ascii="Times New Roman" w:eastAsia="Times New Roman" w:hAnsi="Times New Roman" w:cs="Times New Roman"/>
        </w:rPr>
        <w:softHyphen/>
        <w:t>ния, можно предотвратить возможность воз</w:t>
      </w:r>
      <w:r w:rsidRPr="00F922A0">
        <w:rPr>
          <w:rFonts w:ascii="Times New Roman" w:eastAsia="Times New Roman" w:hAnsi="Times New Roman" w:cs="Times New Roman"/>
        </w:rPr>
        <w:softHyphen/>
        <w:t>никновения новых рецидивов.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При отеке </w:t>
      </w:r>
      <w:proofErr w:type="spellStart"/>
      <w:r w:rsidRPr="00F922A0">
        <w:rPr>
          <w:rFonts w:ascii="Times New Roman" w:eastAsia="Times New Roman" w:hAnsi="Times New Roman" w:cs="Times New Roman"/>
        </w:rPr>
        <w:t>Квинке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нарушается система де</w:t>
      </w:r>
      <w:r w:rsidRPr="00F922A0">
        <w:rPr>
          <w:rFonts w:ascii="Times New Roman" w:eastAsia="Times New Roman" w:hAnsi="Times New Roman" w:cs="Times New Roman"/>
        </w:rPr>
        <w:softHyphen/>
        <w:t>зактивации и ингибирования БАВ. Он развива</w:t>
      </w:r>
      <w:r w:rsidRPr="00F922A0">
        <w:rPr>
          <w:rFonts w:ascii="Times New Roman" w:eastAsia="Times New Roman" w:hAnsi="Times New Roman" w:cs="Times New Roman"/>
        </w:rPr>
        <w:softHyphen/>
        <w:t xml:space="preserve">ется при наследственном дефиците ингибитора, общего для </w:t>
      </w:r>
      <w:proofErr w:type="spellStart"/>
      <w:r w:rsidRPr="00F922A0">
        <w:rPr>
          <w:rFonts w:ascii="Times New Roman" w:eastAsia="Times New Roman" w:hAnsi="Times New Roman" w:cs="Times New Roman"/>
        </w:rPr>
        <w:t>каликреина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комплемента, а также при недостатке ферментов, разрушающих БАВ, при нарушении функции органов, дезактивиру</w:t>
      </w:r>
      <w:r w:rsidRPr="00F922A0">
        <w:rPr>
          <w:rFonts w:ascii="Times New Roman" w:eastAsia="Times New Roman" w:hAnsi="Times New Roman" w:cs="Times New Roman"/>
        </w:rPr>
        <w:softHyphen/>
        <w:t>ющих БАВ. У этих больных очень легко проис</w:t>
      </w:r>
      <w:r w:rsidRPr="00F922A0">
        <w:rPr>
          <w:rFonts w:ascii="Times New Roman" w:eastAsia="Times New Roman" w:hAnsi="Times New Roman" w:cs="Times New Roman"/>
        </w:rPr>
        <w:softHyphen/>
        <w:t>ходит активация БАВ, которая может вызывать</w:t>
      </w:r>
      <w:r w:rsidRPr="00F922A0">
        <w:rPr>
          <w:rFonts w:ascii="Times New Roman" w:eastAsia="Times New Roman" w:hAnsi="Times New Roman" w:cs="Times New Roman"/>
        </w:rPr>
        <w:softHyphen/>
        <w:t xml:space="preserve">ся не только комплексом </w:t>
      </w:r>
      <w:proofErr w:type="gramStart"/>
      <w:r w:rsidRPr="00F922A0">
        <w:rPr>
          <w:rFonts w:ascii="Times New Roman" w:eastAsia="Times New Roman" w:hAnsi="Times New Roman" w:cs="Times New Roman"/>
        </w:rPr>
        <w:t>АГ-АТ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, но и </w:t>
      </w:r>
      <w:proofErr w:type="spellStart"/>
      <w:r w:rsidRPr="00F922A0">
        <w:rPr>
          <w:rFonts w:ascii="Times New Roman" w:eastAsia="Times New Roman" w:hAnsi="Times New Roman" w:cs="Times New Roman"/>
        </w:rPr>
        <w:t>неиммун</w:t>
      </w:r>
      <w:r w:rsidRPr="00F922A0">
        <w:rPr>
          <w:rFonts w:ascii="Times New Roman" w:eastAsia="Times New Roman" w:hAnsi="Times New Roman" w:cs="Times New Roman"/>
        </w:rPr>
        <w:softHyphen/>
        <w:t>ными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агентами (например, холодом).</w:t>
      </w:r>
    </w:p>
    <w:p w:rsidR="00F922A0" w:rsidRPr="00F922A0" w:rsidRDefault="00F922A0" w:rsidP="00F922A0">
      <w:pPr>
        <w:jc w:val="center"/>
        <w:rPr>
          <w:rFonts w:ascii="Times New Roman" w:eastAsia="Arial" w:hAnsi="Times New Roman" w:cs="Times New Roman"/>
          <w:bCs/>
          <w:color w:val="0070C0"/>
          <w:szCs w:val="30"/>
        </w:rPr>
      </w:pPr>
      <w:bookmarkStart w:id="2" w:name="bookmark108"/>
      <w:r>
        <w:rPr>
          <w:rFonts w:ascii="Times New Roman" w:eastAsia="Arial" w:hAnsi="Times New Roman" w:cs="Times New Roman"/>
          <w:bCs/>
          <w:color w:val="0070C0"/>
          <w:szCs w:val="30"/>
        </w:rPr>
        <w:t xml:space="preserve">Аллергические реакции </w:t>
      </w:r>
      <w:r w:rsidRPr="00F922A0">
        <w:rPr>
          <w:rFonts w:ascii="Times New Roman" w:eastAsia="Arial" w:hAnsi="Times New Roman" w:cs="Times New Roman"/>
          <w:bCs/>
          <w:color w:val="0070C0"/>
          <w:szCs w:val="30"/>
        </w:rPr>
        <w:t>замедленного типа</w:t>
      </w:r>
      <w:bookmarkEnd w:id="2"/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К аллергическим реакциям замедленного типа относят: 1) контактные стоматиты (вызван</w:t>
      </w:r>
      <w:r w:rsidRPr="00F922A0">
        <w:rPr>
          <w:rFonts w:ascii="Times New Roman" w:eastAsia="Times New Roman" w:hAnsi="Times New Roman" w:cs="Times New Roman"/>
        </w:rPr>
        <w:softHyphen/>
        <w:t>ные протезами, лечебными повязками и аппли</w:t>
      </w:r>
      <w:r w:rsidRPr="00F922A0">
        <w:rPr>
          <w:rFonts w:ascii="Times New Roman" w:eastAsia="Times New Roman" w:hAnsi="Times New Roman" w:cs="Times New Roman"/>
        </w:rPr>
        <w:softHyphen/>
        <w:t>кациями); 2) токсико-аллергические медикамен</w:t>
      </w:r>
      <w:r w:rsidRPr="00F922A0">
        <w:rPr>
          <w:rFonts w:ascii="Times New Roman" w:eastAsia="Times New Roman" w:hAnsi="Times New Roman" w:cs="Times New Roman"/>
        </w:rPr>
        <w:softHyphen/>
        <w:t>тозные поражения местного и общего характера.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Аллергические реакции замедленного типа реализуются Т-лимфоцитами - </w:t>
      </w:r>
      <w:proofErr w:type="spellStart"/>
      <w:r w:rsidRPr="00F922A0">
        <w:rPr>
          <w:rFonts w:ascii="Times New Roman" w:eastAsia="Times New Roman" w:hAnsi="Times New Roman" w:cs="Times New Roman"/>
        </w:rPr>
        <w:t>субпопу</w:t>
      </w:r>
      <w:r w:rsidRPr="00F922A0">
        <w:rPr>
          <w:rFonts w:ascii="Times New Roman" w:eastAsia="Times New Roman" w:hAnsi="Times New Roman" w:cs="Times New Roman"/>
        </w:rPr>
        <w:softHyphen/>
        <w:t>ляциями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922A0">
        <w:rPr>
          <w:rFonts w:ascii="Times New Roman" w:eastAsia="Times New Roman" w:hAnsi="Times New Roman" w:cs="Times New Roman"/>
        </w:rPr>
        <w:t>киллеров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 медиаторов гиперчувстви</w:t>
      </w:r>
      <w:r w:rsidRPr="00F922A0">
        <w:rPr>
          <w:rFonts w:ascii="Times New Roman" w:eastAsia="Times New Roman" w:hAnsi="Times New Roman" w:cs="Times New Roman"/>
        </w:rPr>
        <w:softHyphen/>
        <w:t>тельности замедленного типа. Эти реакции су</w:t>
      </w:r>
      <w:r w:rsidRPr="00F922A0">
        <w:rPr>
          <w:rFonts w:ascii="Times New Roman" w:eastAsia="Times New Roman" w:hAnsi="Times New Roman" w:cs="Times New Roman"/>
        </w:rPr>
        <w:softHyphen/>
        <w:t>ществуют в организме, прежде всего для им</w:t>
      </w:r>
      <w:r w:rsidRPr="00F922A0">
        <w:rPr>
          <w:rFonts w:ascii="Times New Roman" w:eastAsia="Times New Roman" w:hAnsi="Times New Roman" w:cs="Times New Roman"/>
        </w:rPr>
        <w:softHyphen/>
        <w:t xml:space="preserve">мунного "надзора" за антигенным составом организма и </w:t>
      </w:r>
      <w:proofErr w:type="gramStart"/>
      <w:r w:rsidRPr="00F922A0">
        <w:rPr>
          <w:rFonts w:ascii="Times New Roman" w:eastAsia="Times New Roman" w:hAnsi="Times New Roman" w:cs="Times New Roman"/>
        </w:rPr>
        <w:t>удаления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мутантных кланов сома</w:t>
      </w:r>
      <w:r w:rsidRPr="00F922A0">
        <w:rPr>
          <w:rFonts w:ascii="Times New Roman" w:eastAsia="Times New Roman" w:hAnsi="Times New Roman" w:cs="Times New Roman"/>
        </w:rPr>
        <w:softHyphen/>
        <w:t>тических клеток собственного организма. Аллергические реакции замедленного типа протекают при инфекционной аллергии, сифи</w:t>
      </w:r>
      <w:r w:rsidRPr="00F922A0">
        <w:rPr>
          <w:rFonts w:ascii="Times New Roman" w:eastAsia="Times New Roman" w:hAnsi="Times New Roman" w:cs="Times New Roman"/>
        </w:rPr>
        <w:softHyphen/>
        <w:t>лисе, грибковых, паразитарных заболеваниях, вирусных инфекциях. Они также могут быть вызваны химическими веществами, медикамен</w:t>
      </w:r>
      <w:r w:rsidRPr="00F922A0">
        <w:rPr>
          <w:rFonts w:ascii="Times New Roman" w:eastAsia="Times New Roman" w:hAnsi="Times New Roman" w:cs="Times New Roman"/>
        </w:rPr>
        <w:softHyphen/>
        <w:t>тами, средствами косметики, материалами зуб</w:t>
      </w:r>
      <w:r w:rsidRPr="00F922A0">
        <w:rPr>
          <w:rFonts w:ascii="Times New Roman" w:eastAsia="Times New Roman" w:hAnsi="Times New Roman" w:cs="Times New Roman"/>
        </w:rPr>
        <w:softHyphen/>
        <w:t>ных протезов (пластмассы, металлы, амальгама), пищевыми продуктами и др.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Клинически аллергические поражения СОПР замедленного типа проявляются в виде катарального, катарально-геморрагического, пу</w:t>
      </w:r>
      <w:r w:rsidRPr="00F922A0">
        <w:rPr>
          <w:rFonts w:ascii="Times New Roman" w:eastAsia="Times New Roman" w:hAnsi="Times New Roman" w:cs="Times New Roman"/>
        </w:rPr>
        <w:softHyphen/>
        <w:t>зырно-эрозивного, язвенно-некротического сто</w:t>
      </w:r>
      <w:r w:rsidRPr="00F922A0">
        <w:rPr>
          <w:rFonts w:ascii="Times New Roman" w:eastAsia="Times New Roman" w:hAnsi="Times New Roman" w:cs="Times New Roman"/>
        </w:rPr>
        <w:softHyphen/>
        <w:t xml:space="preserve">матитов,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многоформной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экссудативной эритемы, хронического </w:t>
      </w:r>
      <w:proofErr w:type="spellStart"/>
      <w:r w:rsidRPr="00F922A0">
        <w:rPr>
          <w:rFonts w:ascii="Times New Roman" w:eastAsia="Times New Roman" w:hAnsi="Times New Roman" w:cs="Times New Roman"/>
        </w:rPr>
        <w:t>рецидивидующего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афтозного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</w:t>
      </w:r>
      <w:r w:rsidRPr="00F922A0">
        <w:rPr>
          <w:rFonts w:ascii="Times New Roman" w:eastAsia="Times New Roman" w:hAnsi="Times New Roman" w:cs="Times New Roman"/>
        </w:rPr>
        <w:softHyphen/>
        <w:t xml:space="preserve">матита, протезного стоматитов, синдрома </w:t>
      </w:r>
      <w:proofErr w:type="spellStart"/>
      <w:r w:rsidRPr="00F922A0">
        <w:rPr>
          <w:rFonts w:ascii="Times New Roman" w:eastAsia="Times New Roman" w:hAnsi="Times New Roman" w:cs="Times New Roman"/>
        </w:rPr>
        <w:t>Сти</w:t>
      </w:r>
      <w:r w:rsidRPr="00F922A0">
        <w:rPr>
          <w:rFonts w:ascii="Times New Roman" w:eastAsia="Times New Roman" w:hAnsi="Times New Roman" w:cs="Times New Roman"/>
        </w:rPr>
        <w:softHyphen/>
        <w:t>венса-Джонсона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синдрома </w:t>
      </w:r>
      <w:proofErr w:type="spellStart"/>
      <w:r w:rsidRPr="00F922A0">
        <w:rPr>
          <w:rFonts w:ascii="Times New Roman" w:eastAsia="Times New Roman" w:hAnsi="Times New Roman" w:cs="Times New Roman"/>
        </w:rPr>
        <w:t>Лайелла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др.</w:t>
      </w:r>
    </w:p>
    <w:p w:rsidR="00F922A0" w:rsidRPr="00F922A0" w:rsidRDefault="00F922A0" w:rsidP="00F922A0">
      <w:pPr>
        <w:ind w:firstLine="851"/>
        <w:jc w:val="center"/>
        <w:rPr>
          <w:rFonts w:ascii="Times New Roman" w:eastAsia="Arial" w:hAnsi="Times New Roman" w:cs="Times New Roman"/>
          <w:b/>
          <w:bCs/>
          <w:color w:val="0070C0"/>
        </w:rPr>
      </w:pPr>
      <w:bookmarkStart w:id="3" w:name="bookmark109"/>
      <w:r w:rsidRPr="00F922A0">
        <w:rPr>
          <w:rFonts w:ascii="Times New Roman" w:eastAsia="Arial" w:hAnsi="Times New Roman" w:cs="Times New Roman"/>
          <w:b/>
          <w:bCs/>
          <w:noProof/>
          <w:color w:val="0070C0"/>
          <w:lang w:eastAsia="ru-RU"/>
        </w:rPr>
        <mc:AlternateContent>
          <mc:Choice Requires="wps">
            <w:drawing>
              <wp:anchor distT="0" distB="234950" distL="170815" distR="63500" simplePos="0" relativeHeight="251659264" behindDoc="1" locked="0" layoutInCell="1" allowOverlap="1" wp14:anchorId="780FAE64" wp14:editId="0CA21F94">
                <wp:simplePos x="0" y="0"/>
                <wp:positionH relativeFrom="margin">
                  <wp:posOffset>5691505</wp:posOffset>
                </wp:positionH>
                <wp:positionV relativeFrom="margin">
                  <wp:posOffset>0</wp:posOffset>
                </wp:positionV>
                <wp:extent cx="45085" cy="304800"/>
                <wp:effectExtent l="0" t="0" r="12065" b="0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2A0" w:rsidRDefault="00F922A0" w:rsidP="00F922A0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jc w:val="center"/>
                            </w:pPr>
                          </w:p>
                          <w:p w:rsidR="00F922A0" w:rsidRDefault="00F922A0" w:rsidP="00F922A0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48.15pt;margin-top:0;width:3.55pt;height:24pt;z-index:-251657216;visibility:visible;mso-wrap-style:square;mso-width-percent:0;mso-height-percent:0;mso-wrap-distance-left:13.45pt;mso-wrap-distance-top:0;mso-wrap-distance-right:5pt;mso-wrap-distance-bottom:18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q3uwIAAKc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" filled="f" stroked="f">
                <v:textbox style="mso-fit-shape-to-text:t" inset="0,0,0,0">
                  <w:txbxContent>
                    <w:p w:rsidR="00F922A0" w:rsidRDefault="00F922A0" w:rsidP="00F922A0">
                      <w:pPr>
                        <w:pStyle w:val="a4"/>
                        <w:shd w:val="clear" w:color="auto" w:fill="auto"/>
                        <w:spacing w:line="240" w:lineRule="exact"/>
                        <w:jc w:val="center"/>
                      </w:pPr>
                    </w:p>
                    <w:p w:rsidR="00F922A0" w:rsidRDefault="00F922A0" w:rsidP="00F922A0">
                      <w:pPr>
                        <w:pStyle w:val="a4"/>
                        <w:shd w:val="clear" w:color="auto" w:fill="auto"/>
                        <w:spacing w:line="240" w:lineRule="exact"/>
                        <w:jc w:val="center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F922A0">
        <w:rPr>
          <w:rFonts w:ascii="Times New Roman" w:eastAsia="Arial" w:hAnsi="Times New Roman" w:cs="Times New Roman"/>
          <w:b/>
          <w:bCs/>
          <w:color w:val="0070C0"/>
        </w:rPr>
        <w:t>Контактные и токсико-аллергические медикаментозные</w:t>
      </w:r>
      <w:r w:rsidRPr="00F922A0">
        <w:rPr>
          <w:rFonts w:ascii="Times New Roman" w:eastAsia="Arial" w:hAnsi="Times New Roman" w:cs="Times New Roman"/>
          <w:b/>
          <w:bCs/>
          <w:color w:val="0070C0"/>
        </w:rPr>
        <w:br/>
        <w:t>стоматиты</w:t>
      </w:r>
      <w:bookmarkEnd w:id="3"/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Катаральный и катарально-геморрагический стоматиты</w:t>
      </w:r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>(гингивит, глоссит) являются наибо</w:t>
      </w:r>
      <w:r w:rsidRPr="00F922A0">
        <w:rPr>
          <w:rFonts w:ascii="Times New Roman" w:eastAsia="Times New Roman" w:hAnsi="Times New Roman" w:cs="Times New Roman"/>
        </w:rPr>
        <w:softHyphen/>
        <w:t>лее частой формой поражения СОПР при аллер</w:t>
      </w:r>
      <w:r w:rsidRPr="00F922A0">
        <w:rPr>
          <w:rFonts w:ascii="Times New Roman" w:eastAsia="Times New Roman" w:hAnsi="Times New Roman" w:cs="Times New Roman"/>
        </w:rPr>
        <w:softHyphen/>
        <w:t>гии. Они могут возникать при использовании любых медикаментозных препаратов. Больные жалуются на жжение, зуд, сухость во рту, боль при употреблении пищи. Общее состояние больных при этом, как правило, не нарушается. Объектив</w:t>
      </w:r>
      <w:r w:rsidRPr="00F922A0">
        <w:rPr>
          <w:rFonts w:ascii="Times New Roman" w:eastAsia="Times New Roman" w:hAnsi="Times New Roman" w:cs="Times New Roman"/>
        </w:rPr>
        <w:softHyphen/>
        <w:t>но отмечаются гиперемия и отек СОПР, на боко</w:t>
      </w:r>
      <w:r w:rsidRPr="00F922A0">
        <w:rPr>
          <w:rFonts w:ascii="Times New Roman" w:eastAsia="Times New Roman" w:hAnsi="Times New Roman" w:cs="Times New Roman"/>
        </w:rPr>
        <w:softHyphen/>
        <w:t>вых поверхностях языка и щеках по линии смы</w:t>
      </w:r>
      <w:r w:rsidRPr="00F922A0">
        <w:rPr>
          <w:rFonts w:ascii="Times New Roman" w:eastAsia="Times New Roman" w:hAnsi="Times New Roman" w:cs="Times New Roman"/>
        </w:rPr>
        <w:softHyphen/>
        <w:t>кания зубов четко проявляются отпечатки зубов Язык гиперемирован, ярко-красного цвета. Сосочки могут быть гипертрофированы (мали</w:t>
      </w:r>
      <w:r w:rsidRPr="00F922A0">
        <w:rPr>
          <w:rFonts w:ascii="Times New Roman" w:eastAsia="Times New Roman" w:hAnsi="Times New Roman" w:cs="Times New Roman"/>
        </w:rPr>
        <w:softHyphen/>
        <w:t>новый язык) или атрофированы (лакированный язык). Одновременно может протекать катараль</w:t>
      </w:r>
      <w:r w:rsidRPr="00F922A0">
        <w:rPr>
          <w:rFonts w:ascii="Times New Roman" w:eastAsia="Times New Roman" w:hAnsi="Times New Roman" w:cs="Times New Roman"/>
        </w:rPr>
        <w:softHyphen/>
        <w:t>ный гингивит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.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В некоторых случаях на фоне катарального стоматита появляются гемор</w:t>
      </w:r>
      <w:r w:rsidRPr="00F922A0">
        <w:rPr>
          <w:rFonts w:ascii="Times New Roman" w:eastAsia="Times New Roman" w:hAnsi="Times New Roman" w:cs="Times New Roman"/>
        </w:rPr>
        <w:softHyphen/>
        <w:t>рагическая сыпь, энантемы, чаще на участках твердого и мягкого неба.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Дифференцированная диагностика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.</w:t>
      </w:r>
      <w:r w:rsidRPr="00F922A0">
        <w:rPr>
          <w:rFonts w:ascii="Times New Roman" w:eastAsia="Times New Roman" w:hAnsi="Times New Roman" w:cs="Times New Roman"/>
        </w:rPr>
        <w:t xml:space="preserve"> Ката</w:t>
      </w:r>
      <w:r w:rsidRPr="00F922A0">
        <w:rPr>
          <w:rFonts w:ascii="Times New Roman" w:eastAsia="Times New Roman" w:hAnsi="Times New Roman" w:cs="Times New Roman"/>
        </w:rPr>
        <w:softHyphen/>
        <w:t>ральные и катарально-геморрагические пора</w:t>
      </w:r>
      <w:r w:rsidRPr="00F922A0">
        <w:rPr>
          <w:rFonts w:ascii="Times New Roman" w:eastAsia="Times New Roman" w:hAnsi="Times New Roman" w:cs="Times New Roman"/>
        </w:rPr>
        <w:softHyphen/>
        <w:t>жения СОПР при аллергии нужно дифферен</w:t>
      </w:r>
      <w:r w:rsidRPr="00F922A0">
        <w:rPr>
          <w:rFonts w:ascii="Times New Roman" w:eastAsia="Times New Roman" w:hAnsi="Times New Roman" w:cs="Times New Roman"/>
        </w:rPr>
        <w:softHyphen/>
        <w:t>цировать от подобных изменений при патоло</w:t>
      </w:r>
      <w:r w:rsidRPr="00F922A0">
        <w:rPr>
          <w:rFonts w:ascii="Times New Roman" w:eastAsia="Times New Roman" w:hAnsi="Times New Roman" w:cs="Times New Roman"/>
        </w:rPr>
        <w:softHyphen/>
        <w:t xml:space="preserve">гии желудочно-кишечного тракта, </w:t>
      </w:r>
      <w:proofErr w:type="spellStart"/>
      <w:r w:rsidRPr="00F922A0">
        <w:rPr>
          <w:rFonts w:ascii="Times New Roman" w:eastAsia="Times New Roman" w:hAnsi="Times New Roman" w:cs="Times New Roman"/>
        </w:rPr>
        <w:t>гипо</w:t>
      </w:r>
      <w:proofErr w:type="spellEnd"/>
      <w:r w:rsidRPr="00F922A0">
        <w:rPr>
          <w:rFonts w:ascii="Times New Roman" w:eastAsia="Times New Roman" w:hAnsi="Times New Roman" w:cs="Times New Roman"/>
        </w:rPr>
        <w:t>- и ави</w:t>
      </w:r>
      <w:r w:rsidRPr="00F922A0">
        <w:rPr>
          <w:rFonts w:ascii="Times New Roman" w:eastAsia="Times New Roman" w:hAnsi="Times New Roman" w:cs="Times New Roman"/>
        </w:rPr>
        <w:softHyphen/>
        <w:t>таминозах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С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В</w:t>
      </w:r>
      <w:r w:rsidRPr="00F922A0">
        <w:rPr>
          <w:rFonts w:ascii="Times New Roman" w:eastAsia="Times New Roman" w:hAnsi="Times New Roman" w:cs="Times New Roman"/>
          <w:vertAlign w:val="subscript"/>
        </w:rPr>
        <w:t>р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</w:t>
      </w:r>
      <w:r w:rsidRPr="00F922A0">
        <w:rPr>
          <w:rFonts w:ascii="Times New Roman" w:eastAsia="Times New Roman" w:hAnsi="Times New Roman" w:cs="Times New Roman"/>
          <w:vertAlign w:val="subscript"/>
        </w:rPr>
        <w:t>6</w:t>
      </w:r>
      <w:r w:rsidRPr="00F922A0">
        <w:rPr>
          <w:rFonts w:ascii="Times New Roman" w:eastAsia="Times New Roman" w:hAnsi="Times New Roman" w:cs="Times New Roman"/>
        </w:rPr>
        <w:t>, В</w:t>
      </w:r>
      <w:r w:rsidRPr="00F922A0">
        <w:rPr>
          <w:rFonts w:ascii="Times New Roman" w:eastAsia="Times New Roman" w:hAnsi="Times New Roman" w:cs="Times New Roman"/>
          <w:vertAlign w:val="subscript"/>
        </w:rPr>
        <w:t>]2</w:t>
      </w:r>
      <w:r w:rsidRPr="00F922A0">
        <w:rPr>
          <w:rFonts w:ascii="Times New Roman" w:eastAsia="Times New Roman" w:hAnsi="Times New Roman" w:cs="Times New Roman"/>
        </w:rPr>
        <w:t>, эндокринных наруше</w:t>
      </w:r>
      <w:r w:rsidRPr="00F922A0">
        <w:rPr>
          <w:rFonts w:ascii="Times New Roman" w:eastAsia="Times New Roman" w:hAnsi="Times New Roman" w:cs="Times New Roman"/>
        </w:rPr>
        <w:softHyphen/>
        <w:t>ниях, при сахарном диабете, сердечно-сосуди</w:t>
      </w:r>
      <w:r w:rsidRPr="00F922A0">
        <w:rPr>
          <w:rFonts w:ascii="Times New Roman" w:eastAsia="Times New Roman" w:hAnsi="Times New Roman" w:cs="Times New Roman"/>
        </w:rPr>
        <w:softHyphen/>
        <w:t>стой патологии, заболеваниях крови, грибко</w:t>
      </w:r>
      <w:r w:rsidRPr="00F922A0">
        <w:rPr>
          <w:rFonts w:ascii="Times New Roman" w:eastAsia="Times New Roman" w:hAnsi="Times New Roman" w:cs="Times New Roman"/>
        </w:rPr>
        <w:softHyphen/>
        <w:t xml:space="preserve">вых поражениях, гриппе.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shd w:val="clear" w:color="auto" w:fill="FFFFFF"/>
          <w:lang w:eastAsia="ru-RU" w:bidi="ru-RU"/>
        </w:rPr>
        <w:t>Эрозивные поражения СОПР</w:t>
      </w:r>
      <w:r w:rsidRPr="00F922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 w:bidi="ru-RU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>возникают на фоне отека и гиперемии в области губ, щек, бо</w:t>
      </w:r>
      <w:r w:rsidRPr="00F922A0">
        <w:rPr>
          <w:rFonts w:ascii="Times New Roman" w:eastAsia="Times New Roman" w:hAnsi="Times New Roman" w:cs="Times New Roman"/>
        </w:rPr>
        <w:softHyphen/>
        <w:t>ковых поверхностей языка, твердого неба. При этом наблюдаются эрозии различной величи</w:t>
      </w:r>
      <w:r w:rsidRPr="00F922A0">
        <w:rPr>
          <w:rFonts w:ascii="Times New Roman" w:eastAsia="Times New Roman" w:hAnsi="Times New Roman" w:cs="Times New Roman"/>
        </w:rPr>
        <w:softHyphen/>
        <w:t>ны, болезненные, покрытые фибринозным на</w:t>
      </w:r>
      <w:r w:rsidRPr="00F922A0">
        <w:rPr>
          <w:rFonts w:ascii="Times New Roman" w:eastAsia="Times New Roman" w:hAnsi="Times New Roman" w:cs="Times New Roman"/>
        </w:rPr>
        <w:softHyphen/>
        <w:t>летом. Эрозии могут сливаться между собой, образуя сплошную эрозивную поверхность</w:t>
      </w:r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. </w:t>
      </w:r>
      <w:r w:rsidRPr="00F922A0">
        <w:rPr>
          <w:rFonts w:ascii="Times New Roman" w:eastAsia="Times New Roman" w:hAnsi="Times New Roman" w:cs="Times New Roman"/>
        </w:rPr>
        <w:t xml:space="preserve">Язык при этом обложен налетом, отечен. </w:t>
      </w:r>
      <w:proofErr w:type="spellStart"/>
      <w:r w:rsidRPr="00F922A0">
        <w:rPr>
          <w:rFonts w:ascii="Times New Roman" w:eastAsia="Times New Roman" w:hAnsi="Times New Roman" w:cs="Times New Roman"/>
        </w:rPr>
        <w:t>Десневые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межзубные сосочки гиперемированы, отечны, легко кровоточат при при</w:t>
      </w:r>
      <w:r w:rsidRPr="00F922A0">
        <w:rPr>
          <w:rFonts w:ascii="Times New Roman" w:eastAsia="Times New Roman" w:hAnsi="Times New Roman" w:cs="Times New Roman"/>
        </w:rPr>
        <w:softHyphen/>
        <w:t xml:space="preserve">косновении. Подчелюстные </w:t>
      </w:r>
      <w:r w:rsidRPr="00F922A0">
        <w:rPr>
          <w:rFonts w:ascii="Times New Roman" w:eastAsia="Times New Roman" w:hAnsi="Times New Roman" w:cs="Times New Roman"/>
        </w:rPr>
        <w:lastRenderedPageBreak/>
        <w:t>лимфатические узлы увеличены, болезненны. Общее состояние нарушено: повышенная температура, недомо</w:t>
      </w:r>
      <w:r w:rsidRPr="00F922A0">
        <w:rPr>
          <w:rFonts w:ascii="Times New Roman" w:eastAsia="Times New Roman" w:hAnsi="Times New Roman" w:cs="Times New Roman"/>
        </w:rPr>
        <w:softHyphen/>
        <w:t>гание, отсутствие аппетита.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Дифференциальная диагностика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.</w:t>
      </w:r>
      <w:r w:rsidRPr="00F922A0">
        <w:rPr>
          <w:rFonts w:ascii="Times New Roman" w:eastAsia="Times New Roman" w:hAnsi="Times New Roman" w:cs="Times New Roman"/>
        </w:rPr>
        <w:t xml:space="preserve"> Эрозивные поражения аллергического генеза нужно диффе</w:t>
      </w:r>
      <w:r w:rsidRPr="00F922A0">
        <w:rPr>
          <w:rFonts w:ascii="Times New Roman" w:eastAsia="Times New Roman" w:hAnsi="Times New Roman" w:cs="Times New Roman"/>
        </w:rPr>
        <w:softHyphen/>
        <w:t xml:space="preserve">ренцировать от герпетического стоматита, </w:t>
      </w:r>
      <w:proofErr w:type="spellStart"/>
      <w:r w:rsidRPr="00F922A0">
        <w:rPr>
          <w:rFonts w:ascii="Times New Roman" w:eastAsia="Times New Roman" w:hAnsi="Times New Roman" w:cs="Times New Roman"/>
        </w:rPr>
        <w:t>афтоз</w:t>
      </w:r>
      <w:r w:rsidRPr="00F922A0">
        <w:rPr>
          <w:rFonts w:ascii="Times New Roman" w:eastAsia="Times New Roman" w:hAnsi="Times New Roman" w:cs="Times New Roman"/>
        </w:rPr>
        <w:softHyphen/>
        <w:t>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стоматита, пузырчатки, </w:t>
      </w:r>
      <w:proofErr w:type="spellStart"/>
      <w:r w:rsidRPr="00F922A0">
        <w:rPr>
          <w:rFonts w:ascii="Times New Roman" w:eastAsia="Times New Roman" w:hAnsi="Times New Roman" w:cs="Times New Roman"/>
        </w:rPr>
        <w:t>многоформной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эк</w:t>
      </w:r>
      <w:r w:rsidRPr="00F922A0">
        <w:rPr>
          <w:rFonts w:ascii="Times New Roman" w:eastAsia="Times New Roman" w:hAnsi="Times New Roman" w:cs="Times New Roman"/>
        </w:rPr>
        <w:softHyphen/>
        <w:t xml:space="preserve">ссудативной эритемы.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Язвенно-некротические поражения СОПР аллергической природы</w:t>
      </w:r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>неоднородны. Процесс может локализоваться на твердом небе, языке, щеках. Иногда он может быть диффузным, с вовлечением не только СОПР, но и небных миндалин, задней стенки глотки, а то и всего желудочно-кишечного тракта. Язвы покрыты некротическим распадом бело-серого цвета</w:t>
      </w:r>
      <w:r w:rsidRPr="00F922A0">
        <w:rPr>
          <w:rFonts w:ascii="Times New Roman" w:eastAsia="Times New Roma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. </w:t>
      </w:r>
      <w:r w:rsidRPr="00F922A0">
        <w:rPr>
          <w:rFonts w:ascii="Times New Roman" w:eastAsia="Times New Roman" w:hAnsi="Times New Roman" w:cs="Times New Roman"/>
        </w:rPr>
        <w:t>Больные жалуются на сильную боль во рту, затрудненное открывание рта, боль при глотании, повышение температуры тела.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Дифференциальная диагностика.</w:t>
      </w:r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Язвенно</w:t>
      </w:r>
      <w:r w:rsidRPr="00F922A0">
        <w:rPr>
          <w:rFonts w:ascii="Times New Roman" w:eastAsia="Times New Roman" w:hAnsi="Times New Roman" w:cs="Times New Roman"/>
        </w:rPr>
        <w:softHyphen/>
        <w:t>некротические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поражения аллергической приро</w:t>
      </w:r>
      <w:r w:rsidRPr="00F922A0">
        <w:rPr>
          <w:rFonts w:ascii="Times New Roman" w:eastAsia="Times New Roman" w:hAnsi="Times New Roman" w:cs="Times New Roman"/>
        </w:rPr>
        <w:softHyphen/>
        <w:t xml:space="preserve">ды нужно отличать от язвенно-некротического стоматита </w:t>
      </w:r>
      <w:proofErr w:type="spellStart"/>
      <w:r w:rsidRPr="00F922A0">
        <w:rPr>
          <w:rFonts w:ascii="Times New Roman" w:eastAsia="Times New Roman" w:hAnsi="Times New Roman" w:cs="Times New Roman"/>
        </w:rPr>
        <w:t>Венсана</w:t>
      </w:r>
      <w:proofErr w:type="spellEnd"/>
      <w:r w:rsidRPr="00F922A0">
        <w:rPr>
          <w:rFonts w:ascii="Times New Roman" w:eastAsia="Times New Roman" w:hAnsi="Times New Roman" w:cs="Times New Roman"/>
        </w:rPr>
        <w:t>, травматических и трофичес</w:t>
      </w:r>
      <w:r w:rsidRPr="00F922A0">
        <w:rPr>
          <w:rFonts w:ascii="Times New Roman" w:eastAsia="Times New Roman" w:hAnsi="Times New Roman" w:cs="Times New Roman"/>
        </w:rPr>
        <w:softHyphen/>
        <w:t xml:space="preserve">ких язв, специфических поражений при  сифилисе и туберкулезе.    </w:t>
      </w:r>
    </w:p>
    <w:p w:rsidR="00F922A0" w:rsidRPr="00F922A0" w:rsidRDefault="00F922A0" w:rsidP="00F922A0">
      <w:pPr>
        <w:ind w:firstLine="851"/>
        <w:jc w:val="both"/>
        <w:rPr>
          <w:rFonts w:ascii="Times New Roman" w:eastAsia="Sylfae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</w:pP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Аллергическая (</w:t>
      </w:r>
      <w:proofErr w:type="spellStart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анафилактоидная</w:t>
      </w:r>
      <w:proofErr w:type="spellEnd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 xml:space="preserve">) пурпура, </w:t>
      </w:r>
      <w:proofErr w:type="gramStart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геморрагический</w:t>
      </w:r>
      <w:proofErr w:type="gramEnd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 xml:space="preserve"> </w:t>
      </w:r>
      <w:proofErr w:type="spellStart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васкулит</w:t>
      </w:r>
      <w:proofErr w:type="spellEnd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, болезнь</w:t>
      </w:r>
      <w:r w:rsidRPr="00F922A0">
        <w:rPr>
          <w:rFonts w:ascii="Times New Roman" w:eastAsia="Sylfae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  <w:b/>
          <w:color w:val="0070C0"/>
        </w:rPr>
        <w:t>Шенлейна</w:t>
      </w:r>
      <w:proofErr w:type="spellEnd"/>
      <w:r w:rsidRPr="00F922A0">
        <w:rPr>
          <w:rFonts w:ascii="Times New Roman" w:eastAsia="Times New Roman" w:hAnsi="Times New Roman" w:cs="Times New Roman"/>
          <w:color w:val="0070C0"/>
        </w:rPr>
        <w:t xml:space="preserve"> — </w:t>
      </w:r>
      <w:proofErr w:type="spellStart"/>
      <w:r w:rsidRPr="00F922A0">
        <w:rPr>
          <w:rFonts w:ascii="Times New Roman" w:eastAsia="Sylfaen" w:hAnsi="Times New Roman" w:cs="Times New Roman"/>
          <w:b/>
          <w:bCs/>
          <w:color w:val="0070C0"/>
          <w:spacing w:val="-10"/>
          <w:shd w:val="clear" w:color="auto" w:fill="FFFFFF"/>
          <w:lang w:eastAsia="ru-RU" w:bidi="ru-RU"/>
        </w:rPr>
        <w:t>Геноха</w:t>
      </w:r>
      <w:proofErr w:type="spellEnd"/>
      <w:r w:rsidRPr="00F922A0">
        <w:rPr>
          <w:rFonts w:ascii="Times New Roman" w:eastAsia="Sylfaen" w:hAnsi="Times New Roman" w:cs="Times New Roman"/>
          <w:b/>
          <w:bCs/>
          <w:color w:val="000000"/>
          <w:spacing w:val="-10"/>
          <w:shd w:val="clear" w:color="auto" w:fill="FFFFFF"/>
          <w:lang w:eastAsia="ru-RU" w:bidi="ru-RU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>— асептическое воспаление мелких со</w:t>
      </w:r>
      <w:r w:rsidRPr="00F922A0">
        <w:rPr>
          <w:rFonts w:ascii="Times New Roman" w:eastAsia="Times New Roman" w:hAnsi="Times New Roman" w:cs="Times New Roman"/>
        </w:rPr>
        <w:softHyphen/>
        <w:t>судов, обусловленное повреждающим действи</w:t>
      </w:r>
      <w:r w:rsidRPr="00F922A0">
        <w:rPr>
          <w:rFonts w:ascii="Times New Roman" w:eastAsia="Times New Roman" w:hAnsi="Times New Roman" w:cs="Times New Roman"/>
        </w:rPr>
        <w:softHyphen/>
        <w:t>ем иммунных комплексов. Проявляется гемор</w:t>
      </w:r>
      <w:r w:rsidRPr="00F922A0">
        <w:rPr>
          <w:rFonts w:ascii="Times New Roman" w:eastAsia="Times New Roman" w:hAnsi="Times New Roman" w:cs="Times New Roman"/>
        </w:rPr>
        <w:softHyphen/>
        <w:t>рагиями, нарушением внутрисосудистой свер</w:t>
      </w:r>
      <w:r w:rsidRPr="00F922A0">
        <w:rPr>
          <w:rFonts w:ascii="Times New Roman" w:eastAsia="Times New Roman" w:hAnsi="Times New Roman" w:cs="Times New Roman"/>
        </w:rPr>
        <w:softHyphen/>
        <w:t>тываемости крови и микроциркуляторными нарушениями.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Поражение СОПР при болезни </w:t>
      </w:r>
      <w:proofErr w:type="spellStart"/>
      <w:r w:rsidRPr="00F922A0">
        <w:rPr>
          <w:rFonts w:ascii="Times New Roman" w:eastAsia="Times New Roman" w:hAnsi="Times New Roman" w:cs="Times New Roman"/>
        </w:rPr>
        <w:t>Шенлейна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F922A0">
        <w:rPr>
          <w:rFonts w:ascii="Times New Roman" w:eastAsia="Times New Roman" w:hAnsi="Times New Roman" w:cs="Times New Roman"/>
        </w:rPr>
        <w:t>Геноха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характеризуется геморрагическими высыпаниями на деснах, щеках, языке, небе. Петехии и геморрагические пятна диаметром от 3—5 мм до 1 см не выступают над уровнем </w:t>
      </w:r>
      <w:proofErr w:type="gramStart"/>
      <w:r w:rsidRPr="00F922A0">
        <w:rPr>
          <w:rFonts w:ascii="Times New Roman" w:eastAsia="Times New Roman" w:hAnsi="Times New Roman" w:cs="Times New Roman"/>
        </w:rPr>
        <w:t>СО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 не исчезают </w:t>
      </w:r>
      <w:proofErr w:type="gramStart"/>
      <w:r w:rsidRPr="00F922A0">
        <w:rPr>
          <w:rFonts w:ascii="Times New Roman" w:eastAsia="Times New Roman" w:hAnsi="Times New Roman" w:cs="Times New Roman"/>
        </w:rPr>
        <w:t>при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надавливании </w:t>
      </w:r>
      <w:r w:rsidRPr="00F922A0">
        <w:rPr>
          <w:rFonts w:ascii="Times New Roman" w:eastAsia="Times New Roman" w:hAnsi="Times New Roman" w:cs="Times New Roman"/>
        </w:rPr>
        <w:lastRenderedPageBreak/>
        <w:t>стеклом</w:t>
      </w:r>
      <w:r w:rsidRPr="00F922A0">
        <w:rPr>
          <w:rFonts w:ascii="Times New Roman" w:eastAsia="Times New Roman" w:hAnsi="Times New Roman" w:cs="Times New Roman"/>
          <w:b/>
          <w:bCs/>
          <w:iCs/>
          <w:color w:val="000000"/>
          <w:spacing w:val="-10"/>
          <w:shd w:val="clear" w:color="auto" w:fill="FFFFFF"/>
          <w:lang w:eastAsia="ru-RU" w:bidi="ru-RU"/>
        </w:rPr>
        <w:t xml:space="preserve">. </w:t>
      </w:r>
      <w:r w:rsidRPr="00F922A0">
        <w:rPr>
          <w:rFonts w:ascii="Times New Roman" w:eastAsia="Times New Roman" w:hAnsi="Times New Roman" w:cs="Times New Roman"/>
        </w:rPr>
        <w:t>Общее состояние больных нарушено: беспокоит слабость, недомогание.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Arial" w:hAnsi="Times New Roman" w:cs="Times New Roman"/>
          <w:color w:val="0070C0"/>
          <w:szCs w:val="19"/>
          <w:shd w:val="clear" w:color="auto" w:fill="FFFFFF"/>
          <w:lang w:eastAsia="ru-RU" w:bidi="ru-RU"/>
        </w:rPr>
        <w:t>Дифференциальная диагностика</w:t>
      </w:r>
      <w:r w:rsidRPr="00F922A0">
        <w:rPr>
          <w:rFonts w:ascii="Times New Roman" w:eastAsia="Arial" w:hAnsi="Times New Roman" w:cs="Times New Roman"/>
          <w:color w:val="000000"/>
          <w:sz w:val="19"/>
          <w:szCs w:val="19"/>
          <w:shd w:val="clear" w:color="auto" w:fill="FFFFFF"/>
          <w:lang w:eastAsia="ru-RU" w:bidi="ru-RU"/>
        </w:rPr>
        <w:t>.</w:t>
      </w:r>
      <w:r w:rsidRPr="00F922A0">
        <w:rPr>
          <w:rFonts w:ascii="Times New Roman" w:eastAsia="Times New Roman" w:hAnsi="Times New Roman" w:cs="Times New Roman"/>
          <w:bCs/>
          <w:iCs/>
        </w:rPr>
        <w:t xml:space="preserve"> Аллерги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ческие геморрагические высыпания нужно диф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 xml:space="preserve">ференцировать от болезни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Верльгофа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, гемофи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лии, авитаминоза С.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Arial" w:hAnsi="Times New Roman" w:cs="Times New Roman"/>
          <w:color w:val="000000"/>
          <w:shd w:val="clear" w:color="auto" w:fill="FFFFFF"/>
          <w:lang w:eastAsia="ru-RU" w:bidi="ru-RU"/>
        </w:rPr>
        <w:t>Диагностика</w:t>
      </w:r>
      <w:r w:rsidRPr="00F922A0">
        <w:rPr>
          <w:rFonts w:ascii="Times New Roman" w:eastAsia="Times New Roman" w:hAnsi="Times New Roman" w:cs="Times New Roman"/>
          <w:bCs/>
          <w:iCs/>
        </w:rPr>
        <w:t xml:space="preserve"> аллергических поражений ос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нована на таких критериях: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Аллергологический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 анамнез.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Особенно</w:t>
      </w:r>
      <w:r>
        <w:rPr>
          <w:rFonts w:ascii="Times New Roman" w:eastAsia="Times New Roman" w:hAnsi="Times New Roman" w:cs="Times New Roman"/>
          <w:bCs/>
          <w:iCs/>
        </w:rPr>
        <w:t>сти клинического течения (</w:t>
      </w:r>
      <w:proofErr w:type="spellStart"/>
      <w:r>
        <w:rPr>
          <w:rFonts w:ascii="Times New Roman" w:eastAsia="Times New Roman" w:hAnsi="Times New Roman" w:cs="Times New Roman"/>
          <w:bCs/>
          <w:iCs/>
        </w:rPr>
        <w:t>гипе</w:t>
      </w:r>
      <w:r w:rsidRPr="00F922A0">
        <w:rPr>
          <w:rFonts w:ascii="Times New Roman" w:eastAsia="Times New Roman" w:hAnsi="Times New Roman" w:cs="Times New Roman"/>
          <w:bCs/>
          <w:iCs/>
        </w:rPr>
        <w:t>рергия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).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 xml:space="preserve">Специфические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аллергологические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кожно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аллергические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 пробы (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скарификационная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гистаминовая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, с бактериальными аллергена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 xml:space="preserve">ми, реакция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лейкоцитолиза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).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Гемограмма (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эозинофилия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, лейкоцитоз,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лим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фопения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u-RU" w:bidi="ru-RU"/>
        </w:rPr>
      </w:pPr>
      <w:r w:rsidRPr="00F922A0">
        <w:rPr>
          <w:rFonts w:ascii="Times New Roman" w:eastAsia="Times New Roman" w:hAnsi="Times New Roman" w:cs="Times New Roman"/>
          <w:bCs/>
          <w:iCs/>
        </w:rPr>
        <w:t xml:space="preserve">Иммунологические реакции (Шелли,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Кумбсаидр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.).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Arial" w:hAnsi="Times New Roman" w:cs="Times New Roman"/>
          <w:color w:val="0070C0"/>
          <w:shd w:val="clear" w:color="auto" w:fill="FFFFFF"/>
          <w:lang w:eastAsia="ru-RU" w:bidi="ru-RU"/>
        </w:rPr>
        <w:t>Лечение</w:t>
      </w:r>
      <w:r w:rsidRPr="00F922A0">
        <w:rPr>
          <w:rFonts w:ascii="Times New Roman" w:eastAsia="Times New Roman" w:hAnsi="Times New Roman" w:cs="Times New Roman"/>
          <w:bCs/>
          <w:iCs/>
        </w:rPr>
        <w:t xml:space="preserve"> аллергических поражений проводят в зависимости от остроты течения и характера клинических проявлений, данных анамнеза и результатов клинико-лабораторных исследова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ний. При лечении нужно придерживаться общих принципов терапии, к которым относят: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Этиотропное лечение - изоляция организ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ма от влияния АГ.</w:t>
      </w:r>
    </w:p>
    <w:p w:rsidR="00F922A0" w:rsidRPr="00F922A0" w:rsidRDefault="00F922A0" w:rsidP="00F922A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Патогенетическое лечение: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угнетение пролиферации лимфоцитов и биосинтеза АТ;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угнетение соединения АГ с АТ;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специфическая десенсибилизация (обра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 xml:space="preserve">зование </w:t>
      </w:r>
      <w:proofErr w:type="gramStart"/>
      <w:r w:rsidRPr="00F922A0">
        <w:rPr>
          <w:rFonts w:ascii="Times New Roman" w:eastAsia="Times New Roman" w:hAnsi="Times New Roman" w:cs="Times New Roman"/>
          <w:bCs/>
          <w:iCs/>
        </w:rPr>
        <w:t>защитных</w:t>
      </w:r>
      <w:proofErr w:type="gramEnd"/>
      <w:r w:rsidRPr="00F922A0">
        <w:rPr>
          <w:rFonts w:ascii="Times New Roman" w:eastAsia="Times New Roman" w:hAnsi="Times New Roman" w:cs="Times New Roman"/>
          <w:bCs/>
          <w:iCs/>
        </w:rPr>
        <w:t xml:space="preserve"> блокирующих АТ);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инактивация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 БАВ (ингибиторы протео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литических ферментов,</w:t>
      </w:r>
      <w:r w:rsidRPr="00F922A0">
        <w:rPr>
          <w:b/>
          <w:noProof/>
          <w:lang w:eastAsia="ru-RU"/>
        </w:rPr>
        <mc:AlternateContent>
          <mc:Choice Requires="wps">
            <w:drawing>
              <wp:anchor distT="338455" distB="0" distL="64135" distR="63500" simplePos="0" relativeHeight="251660288" behindDoc="1" locked="0" layoutInCell="1" allowOverlap="1" wp14:anchorId="4221CB40" wp14:editId="257F1FAF">
                <wp:simplePos x="0" y="0"/>
                <wp:positionH relativeFrom="margin">
                  <wp:posOffset>6027420</wp:posOffset>
                </wp:positionH>
                <wp:positionV relativeFrom="margin">
                  <wp:posOffset>6635750</wp:posOffset>
                </wp:positionV>
                <wp:extent cx="99060" cy="167640"/>
                <wp:effectExtent l="0" t="0" r="15240" b="381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2A0" w:rsidRDefault="00F922A0" w:rsidP="00F922A0">
                            <w:pPr>
                              <w:pStyle w:val="20"/>
                              <w:shd w:val="clear" w:color="auto" w:fill="auto"/>
                              <w:spacing w:before="0" w:line="264" w:lineRule="exact"/>
                              <w:ind w:firstLine="52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74.6pt;margin-top:522.5pt;width:7.8pt;height:13.2pt;z-index:-251656192;visibility:visible;mso-wrap-style:square;mso-width-percent:0;mso-height-percent:0;mso-wrap-distance-left:5.05pt;mso-wrap-distance-top:26.65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" filled="f" stroked="f">
                <v:textbox style="mso-fit-shape-to-text:t" inset="0,0,0,0">
                  <w:txbxContent>
                    <w:p w:rsidR="00F922A0" w:rsidRDefault="00F922A0" w:rsidP="00F922A0">
                      <w:pPr>
                        <w:pStyle w:val="20"/>
                        <w:shd w:val="clear" w:color="auto" w:fill="auto"/>
                        <w:spacing w:before="0" w:line="264" w:lineRule="exact"/>
                        <w:ind w:firstLine="520"/>
                        <w:jc w:val="both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F922A0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F922A0">
        <w:rPr>
          <w:rFonts w:ascii="Times New Roman" w:eastAsia="Times New Roman" w:hAnsi="Times New Roman" w:cs="Times New Roman"/>
          <w:bCs/>
          <w:iCs/>
        </w:rPr>
        <w:t xml:space="preserve">препараты с антигистаминной и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антисеротониновой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 активностью);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защита клеток от воздействия БАВ.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lastRenderedPageBreak/>
        <w:t xml:space="preserve">Симптоматическое лечение — влияние на второстепенные проявления и осложнения (коррекция функциональных нарушений в органах и системах: спазмолитическими, </w:t>
      </w:r>
      <w:proofErr w:type="gramStart"/>
      <w:r w:rsidRPr="00F922A0">
        <w:rPr>
          <w:rFonts w:ascii="Times New Roman" w:eastAsia="Times New Roman" w:hAnsi="Times New Roman" w:cs="Times New Roman"/>
          <w:bCs/>
          <w:iCs/>
        </w:rPr>
        <w:t>сер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дечно-сосудистыми</w:t>
      </w:r>
      <w:proofErr w:type="gramEnd"/>
      <w:r w:rsidRPr="00F922A0">
        <w:rPr>
          <w:rFonts w:ascii="Times New Roman" w:eastAsia="Times New Roman" w:hAnsi="Times New Roman" w:cs="Times New Roman"/>
          <w:bCs/>
          <w:iCs/>
        </w:rPr>
        <w:t xml:space="preserve"> препаратами и др.).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>Разрабатывая схему терапии, необходимо учитывать, что лечебные мероприятия должны влиять на разные фазы аллергической реакции. Так, в иммунологической фазе необходимо вы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делить АГ и провести его денатурацию, умень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 xml:space="preserve">шить его поступление в организм, вызвать образование </w:t>
      </w:r>
      <w:proofErr w:type="gramStart"/>
      <w:r w:rsidRPr="00F922A0">
        <w:rPr>
          <w:rFonts w:ascii="Times New Roman" w:eastAsia="Times New Roman" w:hAnsi="Times New Roman" w:cs="Times New Roman"/>
          <w:bCs/>
          <w:iCs/>
        </w:rPr>
        <w:t>защитных</w:t>
      </w:r>
      <w:proofErr w:type="gramEnd"/>
      <w:r w:rsidRPr="00F922A0">
        <w:rPr>
          <w:rFonts w:ascii="Times New Roman" w:eastAsia="Times New Roman" w:hAnsi="Times New Roman" w:cs="Times New Roman"/>
          <w:bCs/>
          <w:iCs/>
        </w:rPr>
        <w:t xml:space="preserve"> блокирующих АТ. В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пато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химической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 — повлиять на промежуточные суб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станции аллергической реакции — БАВ (гиста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мин, серотонин и др.). В патофизиологической фазе следует использовать нестероидные и сте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роидные препараты и влиять на вторичные про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>явления и осложнения аллергических реакций (симптоматическая терапия).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Cs/>
          <w:iCs/>
        </w:rPr>
      </w:pPr>
      <w:r w:rsidRPr="00F922A0">
        <w:rPr>
          <w:rFonts w:ascii="Times New Roman" w:eastAsia="Times New Roman" w:hAnsi="Times New Roman" w:cs="Times New Roman"/>
          <w:bCs/>
          <w:iCs/>
        </w:rPr>
        <w:t xml:space="preserve">В случае развития аллергической реакции немедленного типа (анафилактический шок, отек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Квинке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>, крапивница) необходимы немедленная неотложная помощь и приостановка дальнейше</w:t>
      </w:r>
      <w:r w:rsidRPr="00F922A0">
        <w:rPr>
          <w:rFonts w:ascii="Times New Roman" w:eastAsia="Times New Roman" w:hAnsi="Times New Roman" w:cs="Times New Roman"/>
          <w:b/>
          <w:bCs/>
          <w:iCs/>
        </w:rPr>
        <w:t xml:space="preserve">го </w:t>
      </w:r>
      <w:r w:rsidRPr="00F922A0">
        <w:rPr>
          <w:rFonts w:ascii="Times New Roman" w:eastAsia="Times New Roman" w:hAnsi="Times New Roman" w:cs="Times New Roman"/>
          <w:bCs/>
          <w:iCs/>
        </w:rPr>
        <w:t>поступления в организм вещества, которое вызвало аллергическую реакцию (снять повяз</w:t>
      </w:r>
      <w:r w:rsidRPr="00F922A0">
        <w:rPr>
          <w:rFonts w:ascii="Times New Roman" w:eastAsia="Times New Roman" w:hAnsi="Times New Roman" w:cs="Times New Roman"/>
          <w:bCs/>
          <w:iCs/>
        </w:rPr>
        <w:softHyphen/>
        <w:t xml:space="preserve">ку с лекарственными препаратами, промыть </w:t>
      </w:r>
      <w:proofErr w:type="spellStart"/>
      <w:r w:rsidRPr="00F922A0">
        <w:rPr>
          <w:rFonts w:ascii="Times New Roman" w:eastAsia="Times New Roman" w:hAnsi="Times New Roman" w:cs="Times New Roman"/>
          <w:bCs/>
          <w:iCs/>
        </w:rPr>
        <w:t>пародонтальные</w:t>
      </w:r>
      <w:proofErr w:type="spellEnd"/>
      <w:r w:rsidRPr="00F922A0">
        <w:rPr>
          <w:rFonts w:ascii="Times New Roman" w:eastAsia="Times New Roman" w:hAnsi="Times New Roman" w:cs="Times New Roman"/>
          <w:bCs/>
          <w:iCs/>
        </w:rPr>
        <w:t xml:space="preserve"> карманы, промыть желудок и т.д.). Ввести больному подкожно 0,5 мл 0,1 % адреналина и 0,5 мл — в очаг.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С целью влияния на БАВ вводят: корти</w:t>
      </w:r>
      <w:r w:rsidRPr="00F922A0">
        <w:rPr>
          <w:rFonts w:ascii="Times New Roman" w:eastAsia="Times New Roman" w:hAnsi="Times New Roman" w:cs="Times New Roman"/>
        </w:rPr>
        <w:softHyphen/>
        <w:t xml:space="preserve">костероиды (1-2 мл (4-8 мг) </w:t>
      </w:r>
      <w:proofErr w:type="spellStart"/>
      <w:r w:rsidRPr="00F922A0">
        <w:rPr>
          <w:rFonts w:ascii="Times New Roman" w:eastAsia="Times New Roman" w:hAnsi="Times New Roman" w:cs="Times New Roman"/>
        </w:rPr>
        <w:t>дексавена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80—100 мг преднизолона или 4—8 мг </w:t>
      </w:r>
      <w:proofErr w:type="spellStart"/>
      <w:r w:rsidRPr="00F922A0">
        <w:rPr>
          <w:rFonts w:ascii="Times New Roman" w:eastAsia="Times New Roman" w:hAnsi="Times New Roman" w:cs="Times New Roman"/>
        </w:rPr>
        <w:t>дексаметазона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 гепарином); антигистаминные препараты (1 мл 1% раствора димедрола,2% супрастина или 2,5% раствора </w:t>
      </w:r>
      <w:proofErr w:type="spellStart"/>
      <w:r w:rsidRPr="00F922A0">
        <w:rPr>
          <w:rFonts w:ascii="Times New Roman" w:eastAsia="Times New Roman" w:hAnsi="Times New Roman" w:cs="Times New Roman"/>
        </w:rPr>
        <w:t>пипольфена</w:t>
      </w:r>
      <w:proofErr w:type="spellEnd"/>
      <w:r w:rsidRPr="00F922A0">
        <w:rPr>
          <w:rFonts w:ascii="Times New Roman" w:eastAsia="Times New Roman" w:hAnsi="Times New Roman" w:cs="Times New Roman"/>
        </w:rPr>
        <w:t>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Симптоматическая терапия включает в себя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1) стимуляцию деятельности сердца (1-2 мл кордиамина подкожно или 1 мл 10 % раство</w:t>
      </w:r>
      <w:r w:rsidRPr="00F922A0">
        <w:rPr>
          <w:rFonts w:ascii="Times New Roman" w:eastAsia="Times New Roman" w:hAnsi="Times New Roman" w:cs="Times New Roman"/>
        </w:rPr>
        <w:softHyphen/>
        <w:t xml:space="preserve">ра коразола) и стимуляцию центра дыхания (0,5-1,0 мл </w:t>
      </w:r>
      <w:proofErr w:type="spellStart"/>
      <w:r w:rsidRPr="00F922A0">
        <w:rPr>
          <w:rFonts w:ascii="Times New Roman" w:eastAsia="Times New Roman" w:hAnsi="Times New Roman" w:cs="Times New Roman"/>
        </w:rPr>
        <w:t>цититона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кислородную терапию, а при остановке </w:t>
      </w:r>
      <w:r w:rsidRPr="00F922A0">
        <w:rPr>
          <w:rFonts w:ascii="Times New Roman" w:eastAsia="Times New Roman" w:hAnsi="Times New Roman" w:cs="Times New Roman"/>
        </w:rPr>
        <w:lastRenderedPageBreak/>
        <w:t>дыхания — искусственное дыха</w:t>
      </w:r>
      <w:r w:rsidRPr="00F922A0">
        <w:rPr>
          <w:rFonts w:ascii="Times New Roman" w:eastAsia="Times New Roman" w:hAnsi="Times New Roman" w:cs="Times New Roman"/>
        </w:rPr>
        <w:softHyphen/>
        <w:t>ние). При развитии отека гортани — интубация, пункция трахеи или трахеотомия.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При лечении заболеваний СОПР, которые протекают по типу аллергических реакций за</w:t>
      </w:r>
      <w:r w:rsidRPr="00F922A0">
        <w:rPr>
          <w:rFonts w:ascii="Times New Roman" w:eastAsia="Times New Roman" w:hAnsi="Times New Roman" w:cs="Times New Roman"/>
        </w:rPr>
        <w:softHyphen/>
        <w:t>медленного типа, необходимы этиотропное, па</w:t>
      </w:r>
      <w:r w:rsidRPr="00F922A0">
        <w:rPr>
          <w:rFonts w:ascii="Times New Roman" w:eastAsia="Times New Roman" w:hAnsi="Times New Roman" w:cs="Times New Roman"/>
        </w:rPr>
        <w:softHyphen/>
        <w:t xml:space="preserve">тогенетическое и симптоматическое лечение (общее и местное). Общую патогенетическую терапию составляют методы специфической и неспецифической </w:t>
      </w:r>
      <w:proofErr w:type="spellStart"/>
      <w:r w:rsidRPr="00F922A0">
        <w:rPr>
          <w:rFonts w:ascii="Times New Roman" w:eastAsia="Times New Roman" w:hAnsi="Times New Roman" w:cs="Times New Roman"/>
        </w:rPr>
        <w:t>гипосенсибилизирующей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те</w:t>
      </w:r>
      <w:r w:rsidRPr="00F922A0">
        <w:rPr>
          <w:rFonts w:ascii="Times New Roman" w:eastAsia="Times New Roman" w:hAnsi="Times New Roman" w:cs="Times New Roman"/>
        </w:rPr>
        <w:softHyphen/>
        <w:t xml:space="preserve">рапии. Специфическую </w:t>
      </w:r>
      <w:proofErr w:type="spellStart"/>
      <w:r w:rsidRPr="00F922A0">
        <w:rPr>
          <w:rFonts w:ascii="Times New Roman" w:eastAsia="Times New Roman" w:hAnsi="Times New Roman" w:cs="Times New Roman"/>
        </w:rPr>
        <w:t>гипосенсибилизирую</w:t>
      </w:r>
      <w:r w:rsidRPr="00F922A0">
        <w:rPr>
          <w:rFonts w:ascii="Times New Roman" w:eastAsia="Times New Roman" w:hAnsi="Times New Roman" w:cs="Times New Roman"/>
        </w:rPr>
        <w:softHyphen/>
        <w:t>щую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терапию проводят по специальным схемам после тщательного </w:t>
      </w:r>
      <w:proofErr w:type="spellStart"/>
      <w:r w:rsidRPr="00F922A0">
        <w:rPr>
          <w:rFonts w:ascii="Times New Roman" w:eastAsia="Times New Roman" w:hAnsi="Times New Roman" w:cs="Times New Roman"/>
        </w:rPr>
        <w:t>аллергологического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обследо</w:t>
      </w:r>
      <w:r w:rsidRPr="00F922A0">
        <w:rPr>
          <w:rFonts w:ascii="Times New Roman" w:eastAsia="Times New Roman" w:hAnsi="Times New Roman" w:cs="Times New Roman"/>
        </w:rPr>
        <w:softHyphen/>
        <w:t>вания и определения у больного состояния сен</w:t>
      </w:r>
      <w:r w:rsidRPr="00F922A0">
        <w:rPr>
          <w:rFonts w:ascii="Times New Roman" w:eastAsia="Times New Roman" w:hAnsi="Times New Roman" w:cs="Times New Roman"/>
        </w:rPr>
        <w:softHyphen/>
        <w:t>сибилизации к определенному аллергену. Не</w:t>
      </w:r>
      <w:r w:rsidRPr="00F922A0">
        <w:rPr>
          <w:rFonts w:ascii="Times New Roman" w:eastAsia="Times New Roman" w:hAnsi="Times New Roman" w:cs="Times New Roman"/>
        </w:rPr>
        <w:softHyphen/>
        <w:t xml:space="preserve">специфическая </w:t>
      </w:r>
      <w:proofErr w:type="spellStart"/>
      <w:r w:rsidRPr="00F922A0">
        <w:rPr>
          <w:rFonts w:ascii="Times New Roman" w:eastAsia="Times New Roman" w:hAnsi="Times New Roman" w:cs="Times New Roman"/>
        </w:rPr>
        <w:t>гипосенсибилизирующая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тера</w:t>
      </w:r>
      <w:r w:rsidRPr="00F922A0">
        <w:rPr>
          <w:rFonts w:ascii="Times New Roman" w:eastAsia="Times New Roman" w:hAnsi="Times New Roman" w:cs="Times New Roman"/>
        </w:rPr>
        <w:softHyphen/>
        <w:t>пия реализуется назначением препаратов каль</w:t>
      </w:r>
      <w:r w:rsidRPr="00F922A0">
        <w:rPr>
          <w:rFonts w:ascii="Times New Roman" w:eastAsia="Times New Roman" w:hAnsi="Times New Roman" w:cs="Times New Roman"/>
        </w:rPr>
        <w:softHyphen/>
        <w:t xml:space="preserve">ция, </w:t>
      </w:r>
      <w:proofErr w:type="spellStart"/>
      <w:r w:rsidRPr="00F922A0">
        <w:rPr>
          <w:rFonts w:ascii="Times New Roman" w:eastAsia="Times New Roman" w:hAnsi="Times New Roman" w:cs="Times New Roman"/>
        </w:rPr>
        <w:t>гистоглобулина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(4-10 инъекций через 3-4 суток), антигистаминных препаратов (</w:t>
      </w:r>
      <w:proofErr w:type="spellStart"/>
      <w:r w:rsidRPr="00F922A0">
        <w:rPr>
          <w:rFonts w:ascii="Times New Roman" w:eastAsia="Times New Roman" w:hAnsi="Times New Roman" w:cs="Times New Roman"/>
        </w:rPr>
        <w:t>Астемизол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Перитол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Тавегил, </w:t>
      </w:r>
      <w:proofErr w:type="spellStart"/>
      <w:r w:rsidRPr="00F922A0">
        <w:rPr>
          <w:rFonts w:ascii="Times New Roman" w:eastAsia="Times New Roman" w:hAnsi="Times New Roman" w:cs="Times New Roman"/>
        </w:rPr>
        <w:t>Трексил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Фенистил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), а также аскорбиновой кислоты или </w:t>
      </w:r>
      <w:proofErr w:type="spellStart"/>
      <w:r w:rsidRPr="00F922A0">
        <w:rPr>
          <w:rFonts w:ascii="Times New Roman" w:eastAsia="Times New Roman" w:hAnsi="Times New Roman" w:cs="Times New Roman"/>
        </w:rPr>
        <w:t>аскорутина</w:t>
      </w:r>
      <w:proofErr w:type="spellEnd"/>
      <w:r w:rsidRPr="00F922A0">
        <w:rPr>
          <w:rFonts w:ascii="Times New Roman" w:eastAsia="Times New Roman" w:hAnsi="Times New Roman" w:cs="Times New Roman"/>
        </w:rPr>
        <w:t>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При тяжелом течении назначают кортико</w:t>
      </w:r>
      <w:r w:rsidRPr="00F922A0">
        <w:rPr>
          <w:rFonts w:ascii="Times New Roman" w:eastAsia="Times New Roman" w:hAnsi="Times New Roman" w:cs="Times New Roman"/>
        </w:rPr>
        <w:softHyphen/>
        <w:t>стероидные препараты (преднизолон по 30-50</w:t>
      </w:r>
      <w:r w:rsidRPr="00F922A0">
        <w:rPr>
          <w:rFonts w:ascii="Times New Roman" w:eastAsia="Times New Roman" w:hAnsi="Times New Roman" w:cs="Times New Roman"/>
        </w:rPr>
        <w:softHyphen/>
        <w:t xml:space="preserve">80 мг, </w:t>
      </w:r>
      <w:proofErr w:type="spellStart"/>
      <w:r w:rsidRPr="00F922A0">
        <w:rPr>
          <w:rFonts w:ascii="Times New Roman" w:eastAsia="Times New Roman" w:hAnsi="Times New Roman" w:cs="Times New Roman"/>
        </w:rPr>
        <w:t>дексаметазон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4-6 мг, </w:t>
      </w:r>
      <w:proofErr w:type="spellStart"/>
      <w:r w:rsidRPr="00F922A0">
        <w:rPr>
          <w:rFonts w:ascii="Times New Roman" w:eastAsia="Times New Roman" w:hAnsi="Times New Roman" w:cs="Times New Roman"/>
        </w:rPr>
        <w:t>триамцинолон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10-12 мг) по принятым схемам.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Местное лечение, как правило, проводят по принципу терапии катарального стоматита или эрозивно-некротических поражений СОПР. Поэтому в арсенале препаратов местной терапии используют: антисептики с анестези</w:t>
      </w:r>
      <w:r w:rsidRPr="00F922A0">
        <w:rPr>
          <w:rFonts w:ascii="Times New Roman" w:eastAsia="Times New Roman" w:hAnsi="Times New Roman" w:cs="Times New Roman"/>
        </w:rPr>
        <w:softHyphen/>
        <w:t>рующими препаратами, антигистаминные и кортикостероидные препараты, противовоспа</w:t>
      </w:r>
      <w:r w:rsidRPr="00F922A0">
        <w:rPr>
          <w:rFonts w:ascii="Times New Roman" w:eastAsia="Times New Roman" w:hAnsi="Times New Roman" w:cs="Times New Roman"/>
        </w:rPr>
        <w:softHyphen/>
        <w:t xml:space="preserve">лительные средства и ингибиторы </w:t>
      </w:r>
      <w:proofErr w:type="spellStart"/>
      <w:r w:rsidRPr="00F922A0">
        <w:rPr>
          <w:rFonts w:ascii="Times New Roman" w:eastAsia="Times New Roman" w:hAnsi="Times New Roman" w:cs="Times New Roman"/>
        </w:rPr>
        <w:t>протеиназ</w:t>
      </w:r>
      <w:proofErr w:type="spellEnd"/>
      <w:r w:rsidRPr="00F922A0">
        <w:rPr>
          <w:rFonts w:ascii="Times New Roman" w:eastAsia="Times New Roman" w:hAnsi="Times New Roman" w:cs="Times New Roman"/>
        </w:rPr>
        <w:t>. При некротических поражениях показаны про</w:t>
      </w:r>
      <w:r w:rsidRPr="00F922A0">
        <w:rPr>
          <w:rFonts w:ascii="Times New Roman" w:eastAsia="Times New Roman" w:hAnsi="Times New Roman" w:cs="Times New Roman"/>
        </w:rPr>
        <w:softHyphen/>
        <w:t xml:space="preserve">теолитические ферменты; для восстановления </w:t>
      </w:r>
      <w:r w:rsidRPr="00F922A0">
        <w:rPr>
          <w:rFonts w:ascii="Times New Roman" w:eastAsia="Sylfaen" w:hAnsi="Times New Roman" w:cs="Times New Roman"/>
          <w:color w:val="000000"/>
          <w:spacing w:val="20"/>
          <w:shd w:val="clear" w:color="auto" w:fill="FFFFFF"/>
          <w:lang w:eastAsia="ru-RU" w:bidi="ru-RU"/>
        </w:rPr>
        <w:t>СОПР</w:t>
      </w:r>
      <w:r w:rsidRPr="00F922A0">
        <w:rPr>
          <w:rFonts w:ascii="Times New Roman" w:eastAsia="Times New Roman" w:hAnsi="Times New Roman" w:cs="Times New Roman"/>
        </w:rPr>
        <w:t xml:space="preserve"> — </w:t>
      </w:r>
      <w:proofErr w:type="spellStart"/>
      <w:r w:rsidRPr="00F922A0">
        <w:rPr>
          <w:rFonts w:ascii="Times New Roman" w:eastAsia="Times New Roman" w:hAnsi="Times New Roman" w:cs="Times New Roman"/>
        </w:rPr>
        <w:t>кератопластические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препараты.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Диета должна способствовать выведению аллергена и угнетению аллергической реакции. Поэтому назначают щелочное питье, соки, бо</w:t>
      </w:r>
      <w:r w:rsidRPr="00F922A0">
        <w:rPr>
          <w:rFonts w:ascii="Times New Roman" w:eastAsia="Times New Roman" w:hAnsi="Times New Roman" w:cs="Times New Roman"/>
        </w:rPr>
        <w:softHyphen/>
        <w:t>гатые аскорбиновой кислотой, овощные блю</w:t>
      </w:r>
      <w:r w:rsidRPr="00F922A0">
        <w:rPr>
          <w:rFonts w:ascii="Times New Roman" w:eastAsia="Times New Roman" w:hAnsi="Times New Roman" w:cs="Times New Roman"/>
        </w:rPr>
        <w:softHyphen/>
        <w:t>да из свеклы и моркови, которые нормализуют работу кишечника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 xml:space="preserve">Хронический рецидивирующий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 (ХРАС) — это хроническое воспалительное заболевание сли</w:t>
      </w:r>
      <w:r w:rsidRPr="00F922A0">
        <w:rPr>
          <w:rFonts w:ascii="Times New Roman" w:eastAsia="Times New Roman" w:hAnsi="Times New Roman" w:cs="Times New Roman"/>
        </w:rPr>
        <w:softHyphen/>
        <w:t>зистой оболочки полости рта, характеризующееся появлением афт, протекающее с периодическими ремиссиями и частыми обострениями.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Несмотря на многообразие исследований, проводимых у нас в стране и за рубежом, этиология и патогенез заболевания остаются предметом многочисленных дискуссий. Окончательно не установлено, какие факторы доминируют в патогенезе ХРАС, а какие предрасполагают к заболеванию.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Существует множество теорий и предположений о развитии ХРАС: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1. В этиологии заболевания значительная роль отводится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инфекционно-аллергическому фактору.</w:t>
      </w:r>
      <w:r w:rsidRPr="00F922A0">
        <w:rPr>
          <w:rFonts w:ascii="Times New Roman" w:eastAsia="Times New Roman" w:hAnsi="Times New Roman" w:cs="Times New Roman"/>
        </w:rPr>
        <w:t xml:space="preserve"> Наблюдается изменение реактивности организма, его сенсибилизация, проявляющаяся у ряда больных гиперчувствительностью к различным бактери</w:t>
      </w:r>
      <w:r w:rsidRPr="00F922A0">
        <w:rPr>
          <w:rFonts w:ascii="Times New Roman" w:eastAsia="Times New Roman" w:hAnsi="Times New Roman" w:cs="Times New Roman"/>
        </w:rPr>
        <w:softHyphen/>
        <w:t xml:space="preserve">ям, моно- и поливалентной аллергией к протею, стафилококку, стрептококку, кишечной палочке. По данным Л.Н. </w:t>
      </w:r>
      <w:proofErr w:type="spellStart"/>
      <w:r w:rsidRPr="00F922A0">
        <w:rPr>
          <w:rFonts w:ascii="Times New Roman" w:eastAsia="Times New Roman" w:hAnsi="Times New Roman" w:cs="Times New Roman"/>
        </w:rPr>
        <w:t>Максимовской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(1992), почти у всех больных ХРАС выявлены очаги хронической инфекции ЛОР-органов: частые и тяжелые ангины, хронический фарингит и ларингит, хронический гайморит. У пациентов с типичными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изъязвлениями с элементов поражения всегда выделяется форма гемолитического стрептококка. Его введение экспериментальным жи</w:t>
      </w:r>
      <w:r w:rsidRPr="00F922A0">
        <w:rPr>
          <w:rFonts w:ascii="Times New Roman" w:eastAsia="Times New Roman" w:hAnsi="Times New Roman" w:cs="Times New Roman"/>
        </w:rPr>
        <w:softHyphen/>
        <w:t xml:space="preserve">вотным вызывает появление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структур. Отмечает</w:t>
      </w:r>
      <w:r w:rsidRPr="00F922A0">
        <w:rPr>
          <w:rFonts w:ascii="Times New Roman" w:eastAsia="Times New Roman" w:hAnsi="Times New Roman" w:cs="Times New Roman"/>
        </w:rPr>
        <w:softHyphen/>
        <w:t>ся повышение кожной чувствительности в ответ на введение стрептококкового антигена.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2. И.Г. </w:t>
      </w:r>
      <w:proofErr w:type="spellStart"/>
      <w:r w:rsidRPr="00F922A0">
        <w:rPr>
          <w:rFonts w:ascii="Times New Roman" w:eastAsia="Times New Roman" w:hAnsi="Times New Roman" w:cs="Times New Roman"/>
        </w:rPr>
        <w:t>Лукомский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И.О. Новик (1956) предположили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аллер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softHyphen/>
        <w:t>гическую природу</w:t>
      </w:r>
      <w:r w:rsidRPr="00F922A0">
        <w:rPr>
          <w:rFonts w:ascii="Times New Roman" w:eastAsia="Times New Roman" w:hAnsi="Times New Roman" w:cs="Times New Roman"/>
        </w:rPr>
        <w:t xml:space="preserve"> возникновения </w:t>
      </w:r>
      <w:proofErr w:type="spellStart"/>
      <w:r w:rsidRPr="00F922A0">
        <w:rPr>
          <w:rFonts w:ascii="Times New Roman" w:eastAsia="Times New Roman" w:hAnsi="Times New Roman" w:cs="Times New Roman"/>
        </w:rPr>
        <w:t>рецидивирущих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афт. По их наблюдениям, рецидивы ХРАС совпадали с расстройствами эн</w:t>
      </w:r>
      <w:r w:rsidRPr="00F922A0">
        <w:rPr>
          <w:rFonts w:ascii="Times New Roman" w:eastAsia="Times New Roman" w:hAnsi="Times New Roman" w:cs="Times New Roman"/>
        </w:rPr>
        <w:softHyphen/>
        <w:t>докринной системы, менструацией и обострениями заболева</w:t>
      </w:r>
      <w:r w:rsidRPr="00F922A0">
        <w:rPr>
          <w:rFonts w:ascii="Times New Roman" w:eastAsia="Times New Roman" w:hAnsi="Times New Roman" w:cs="Times New Roman"/>
        </w:rPr>
        <w:softHyphen/>
        <w:t>ний желудочно-кишечного тракта, что косвенно подтверждало аллергический патогенез ХРАС. К экзогенным факторам, участ</w:t>
      </w:r>
      <w:r w:rsidRPr="00F922A0">
        <w:rPr>
          <w:rFonts w:ascii="Times New Roman" w:eastAsia="Times New Roman" w:hAnsi="Times New Roman" w:cs="Times New Roman"/>
        </w:rPr>
        <w:softHyphen/>
        <w:t xml:space="preserve">вующим </w:t>
      </w:r>
      <w:r w:rsidRPr="00F922A0">
        <w:rPr>
          <w:rFonts w:ascii="Times New Roman" w:eastAsia="Times New Roman" w:hAnsi="Times New Roman" w:cs="Times New Roman"/>
        </w:rPr>
        <w:lastRenderedPageBreak/>
        <w:t>в патогенезе ХРАС, помимо бактериальных и вирусных аллергенов можно отнести и некоторые пищевые продукты: шо</w:t>
      </w:r>
      <w:r w:rsidRPr="00F922A0">
        <w:rPr>
          <w:rFonts w:ascii="Times New Roman" w:eastAsia="Times New Roman" w:hAnsi="Times New Roman" w:cs="Times New Roman"/>
        </w:rPr>
        <w:softHyphen/>
        <w:t>колад, кофе, арахис, миндаль, злаки, клубнику, сыр, помидоры. Строгие ограничения в их потреблении приводили к устойчивой ремиссии заболевания у 25-70% больных. В качестве аллергена выступают также зубные пасты, пыль, гельминты и продукты их жизнедеятельности.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3. Сторонники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вирусной теории</w:t>
      </w:r>
      <w:r w:rsidRPr="00F922A0">
        <w:rPr>
          <w:rFonts w:ascii="Times New Roman" w:eastAsia="Times New Roman" w:hAnsi="Times New Roman" w:cs="Times New Roman"/>
        </w:rPr>
        <w:t xml:space="preserve"> возникновения ХРАС при</w:t>
      </w:r>
      <w:r w:rsidRPr="00F922A0">
        <w:rPr>
          <w:rFonts w:ascii="Times New Roman" w:eastAsia="Times New Roman" w:hAnsi="Times New Roman" w:cs="Times New Roman"/>
        </w:rPr>
        <w:softHyphen/>
        <w:t>чиной его считают латентную вирусную инфекцию с селектив</w:t>
      </w:r>
      <w:r w:rsidRPr="00F922A0">
        <w:rPr>
          <w:rFonts w:ascii="Times New Roman" w:eastAsia="Times New Roman" w:hAnsi="Times New Roman" w:cs="Times New Roman"/>
        </w:rPr>
        <w:softHyphen/>
        <w:t xml:space="preserve">ным поражением капилляров слизистой оболочки полости рта, сопровождающимся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высыпаниями. Высказывались предположения о роли вируса простого герпеса как пускового механизма поражения слизистой оболочки полости рта при ХРАС.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4. В патогенезе ХРАС большое значение придается </w:t>
      </w:r>
      <w:r w:rsidRPr="00F922A0">
        <w:rPr>
          <w:rFonts w:ascii="Times New Roman" w:eastAsia="Times New Roman" w:hAnsi="Times New Roman" w:cs="Times New Roman"/>
          <w:shd w:val="clear" w:color="auto" w:fill="FFFFFF"/>
        </w:rPr>
        <w:t>наруше</w:t>
      </w:r>
      <w:r w:rsidRPr="00F922A0">
        <w:rPr>
          <w:rFonts w:ascii="Times New Roman" w:eastAsia="Times New Roman" w:hAnsi="Times New Roman" w:cs="Times New Roman"/>
          <w:shd w:val="clear" w:color="auto" w:fill="FFFFFF"/>
        </w:rPr>
        <w:softHyphen/>
        <w:t>нию витаминного баланса,</w:t>
      </w:r>
      <w:r w:rsidRPr="00F922A0">
        <w:rPr>
          <w:rFonts w:ascii="Times New Roman" w:eastAsia="Times New Roman" w:hAnsi="Times New Roman" w:cs="Times New Roman"/>
        </w:rPr>
        <w:t xml:space="preserve"> в частности витаминов В</w:t>
      </w:r>
      <w:r w:rsidRPr="00F922A0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F922A0">
        <w:rPr>
          <w:rFonts w:ascii="Times New Roman" w:eastAsia="Times New Roman" w:hAnsi="Times New Roman" w:cs="Times New Roman"/>
        </w:rPr>
        <w:t>, В</w:t>
      </w:r>
      <w:r w:rsidRPr="00F922A0">
        <w:rPr>
          <w:rFonts w:ascii="Times New Roman" w:eastAsia="Times New Roman" w:hAnsi="Times New Roman" w:cs="Times New Roman"/>
          <w:vertAlign w:val="subscript"/>
        </w:rPr>
        <w:t>2</w:t>
      </w:r>
      <w:r w:rsidRPr="00F922A0">
        <w:rPr>
          <w:rFonts w:ascii="Times New Roman" w:eastAsia="Times New Roman" w:hAnsi="Times New Roman" w:cs="Times New Roman"/>
        </w:rPr>
        <w:t>, В</w:t>
      </w:r>
      <w:r w:rsidRPr="00F922A0">
        <w:rPr>
          <w:rFonts w:ascii="Times New Roman" w:eastAsia="Times New Roman" w:hAnsi="Times New Roman" w:cs="Times New Roman"/>
          <w:vertAlign w:val="subscript"/>
        </w:rPr>
        <w:t>6</w:t>
      </w:r>
      <w:r w:rsidRPr="00F922A0">
        <w:rPr>
          <w:rFonts w:ascii="Times New Roman" w:eastAsia="Times New Roman" w:hAnsi="Times New Roman" w:cs="Times New Roman"/>
        </w:rPr>
        <w:t>, В</w:t>
      </w:r>
      <w:r w:rsidRPr="00F922A0">
        <w:rPr>
          <w:rFonts w:ascii="Times New Roman" w:eastAsia="Times New Roman" w:hAnsi="Times New Roman" w:cs="Times New Roman"/>
          <w:vertAlign w:val="subscript"/>
        </w:rPr>
        <w:t>12</w:t>
      </w:r>
      <w:r w:rsidRPr="00F922A0">
        <w:rPr>
          <w:rFonts w:ascii="Times New Roman" w:eastAsia="Times New Roman" w:hAnsi="Times New Roman" w:cs="Times New Roman"/>
        </w:rPr>
        <w:t>, гиповитаминозу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С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, повышению уровня </w:t>
      </w:r>
      <w:proofErr w:type="spellStart"/>
      <w:r w:rsidRPr="00F922A0">
        <w:rPr>
          <w:rFonts w:ascii="Times New Roman" w:eastAsia="Times New Roman" w:hAnsi="Times New Roman" w:cs="Times New Roman"/>
        </w:rPr>
        <w:t>лизосомальных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гидролаз в секрете больших слюнных желез, перекисному окислению липидов.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Недостаток веществ, повышающих содержание гемоглоби</w:t>
      </w:r>
      <w:r w:rsidRPr="00F922A0">
        <w:rPr>
          <w:rFonts w:ascii="Times New Roman" w:eastAsia="Times New Roman" w:hAnsi="Times New Roman" w:cs="Times New Roman"/>
        </w:rPr>
        <w:softHyphen/>
        <w:t>на в крови (железо, фолиевая кислота, витамин В</w:t>
      </w:r>
      <w:proofErr w:type="gramStart"/>
      <w:r w:rsidRPr="00F922A0">
        <w:rPr>
          <w:rFonts w:ascii="Times New Roman" w:eastAsia="Times New Roman" w:hAnsi="Times New Roman" w:cs="Times New Roman"/>
          <w:sz w:val="16"/>
          <w:szCs w:val="16"/>
        </w:rPr>
        <w:t>1</w:t>
      </w:r>
      <w:proofErr w:type="gramEnd"/>
      <w:r w:rsidRPr="00F922A0">
        <w:rPr>
          <w:rFonts w:ascii="Times New Roman" w:eastAsia="Times New Roman" w:hAnsi="Times New Roman" w:cs="Times New Roman"/>
        </w:rPr>
        <w:t>), встречался у пациентов с ХРАС в 2 раза чаще, чем в контрольной группе. Изъязвления, напоминающие ХРАС, обнаруживались также у пациентов с дефицитом цинка. Устранение гиповитаминозов способствовало улучшению состояния пациентов с ХРАС.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5. По данным некоторых авторов, определенную роль в возникновении ХРАС играют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нарушения функций центральной и вегетативной нервной системы</w:t>
      </w:r>
      <w:r w:rsidRPr="00F922A0">
        <w:rPr>
          <w:rFonts w:ascii="Times New Roman" w:eastAsia="Times New Roman" w:hAnsi="Times New Roman" w:cs="Times New Roman"/>
        </w:rPr>
        <w:t xml:space="preserve"> (нейродистрофические влия</w:t>
      </w:r>
      <w:r w:rsidRPr="00F922A0">
        <w:rPr>
          <w:rFonts w:ascii="Times New Roman" w:eastAsia="Times New Roman" w:hAnsi="Times New Roman" w:cs="Times New Roman"/>
        </w:rPr>
        <w:softHyphen/>
        <w:t>ния). Назначение таким пациентам антидепрессантов иногда приводило к купированию воспалительного процесса СОПР.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6. Немаловажную роль в развитии заболевания играют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эндокринные нарушения.</w:t>
      </w:r>
      <w:r w:rsidRPr="00F922A0">
        <w:rPr>
          <w:rFonts w:ascii="Times New Roman" w:eastAsia="Times New Roman" w:hAnsi="Times New Roman" w:cs="Times New Roman"/>
        </w:rPr>
        <w:t xml:space="preserve"> Некоторые авторы указывают на по</w:t>
      </w:r>
      <w:r w:rsidRPr="00F922A0">
        <w:rPr>
          <w:rFonts w:ascii="Times New Roman" w:eastAsia="Times New Roman" w:hAnsi="Times New Roman" w:cs="Times New Roman"/>
        </w:rPr>
        <w:softHyphen/>
        <w:t xml:space="preserve">явление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элементов во рту у пациентов с сахарным диабетом. Имеются </w:t>
      </w:r>
      <w:r w:rsidRPr="00F922A0">
        <w:rPr>
          <w:rFonts w:ascii="Times New Roman" w:eastAsia="Times New Roman" w:hAnsi="Times New Roman" w:cs="Times New Roman"/>
        </w:rPr>
        <w:lastRenderedPageBreak/>
        <w:t xml:space="preserve">также данные о рецидивах заболевания у женщин перед началом менструаций. При обследовании этих женщин в ряде случаев выявлялась связь между лютеиновой фазой менструального цикла и обострением заболевания, по-видимому, </w:t>
      </w:r>
      <w:proofErr w:type="spellStart"/>
      <w:r w:rsidRPr="00F922A0">
        <w:rPr>
          <w:rFonts w:ascii="Times New Roman" w:eastAsia="Times New Roman" w:hAnsi="Times New Roman" w:cs="Times New Roman"/>
        </w:rPr>
        <w:t>моделирующаяся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изменениями уровня прогесте</w:t>
      </w:r>
      <w:r w:rsidRPr="00F922A0">
        <w:rPr>
          <w:rFonts w:ascii="Times New Roman" w:eastAsia="Times New Roman" w:hAnsi="Times New Roman" w:cs="Times New Roman"/>
        </w:rPr>
        <w:softHyphen/>
        <w:t>рона. Иногда у женщин, принимающих контрацептивы, или во время беременности наступала ремиссия ХРАС. Однако обзор доступной литературы по данному вопросу не позволяет одно</w:t>
      </w:r>
      <w:r w:rsidRPr="00F922A0">
        <w:rPr>
          <w:rFonts w:ascii="Times New Roman" w:eastAsia="Times New Roman" w:hAnsi="Times New Roman" w:cs="Times New Roman"/>
        </w:rPr>
        <w:softHyphen/>
        <w:t xml:space="preserve">значно говорить о влиянии уровня женских половых гормонов на появление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7. Ведущее место в этиологии ХРАС занимают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нарушения деятельности желудочно-кишечного тракта системного харак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softHyphen/>
        <w:t>тера.</w:t>
      </w:r>
      <w:r w:rsidRPr="00F922A0">
        <w:rPr>
          <w:rFonts w:ascii="Times New Roman" w:eastAsia="Times New Roman" w:hAnsi="Times New Roman" w:cs="Times New Roman"/>
        </w:rPr>
        <w:t xml:space="preserve"> ХРАС развивается на фоне </w:t>
      </w:r>
      <w:proofErr w:type="spellStart"/>
      <w:r w:rsidRPr="00F922A0">
        <w:rPr>
          <w:rFonts w:ascii="Times New Roman" w:eastAsia="Times New Roman" w:hAnsi="Times New Roman" w:cs="Times New Roman"/>
        </w:rPr>
        <w:t>папилломатоза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СОПР, спаечных процессов, запоров (атонии кишечника), а также </w:t>
      </w:r>
      <w:proofErr w:type="spellStart"/>
      <w:r w:rsidRPr="00F922A0">
        <w:rPr>
          <w:rFonts w:ascii="Times New Roman" w:eastAsia="Times New Roman" w:hAnsi="Times New Roman" w:cs="Times New Roman"/>
        </w:rPr>
        <w:t>лямблиоза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глистной инвазии. У 60% больных наблюдаются гастрит, язвен</w:t>
      </w:r>
      <w:r w:rsidRPr="00F922A0">
        <w:rPr>
          <w:rFonts w:ascii="Times New Roman" w:eastAsia="Times New Roman" w:hAnsi="Times New Roman" w:cs="Times New Roman"/>
        </w:rPr>
        <w:softHyphen/>
        <w:t xml:space="preserve">ная болезнь желудка и двенадцатиперстной кишки, холецистит, колит, </w:t>
      </w:r>
      <w:proofErr w:type="spellStart"/>
      <w:r w:rsidRPr="00F922A0">
        <w:rPr>
          <w:rFonts w:ascii="Times New Roman" w:eastAsia="Times New Roman" w:hAnsi="Times New Roman" w:cs="Times New Roman"/>
        </w:rPr>
        <w:t>проктосигмоидит</w:t>
      </w:r>
      <w:proofErr w:type="spellEnd"/>
      <w:r w:rsidRPr="00F922A0">
        <w:rPr>
          <w:rFonts w:ascii="Times New Roman" w:eastAsia="Times New Roman" w:hAnsi="Times New Roman" w:cs="Times New Roman"/>
        </w:rPr>
        <w:t>. Нарушения ферментативной актив</w:t>
      </w:r>
      <w:r w:rsidRPr="00F922A0">
        <w:rPr>
          <w:rFonts w:ascii="Times New Roman" w:eastAsia="Times New Roman" w:hAnsi="Times New Roman" w:cs="Times New Roman"/>
        </w:rPr>
        <w:softHyphen/>
        <w:t>ности кишечника сочетаются с качественными и количествен</w:t>
      </w:r>
      <w:r w:rsidRPr="00F922A0">
        <w:rPr>
          <w:rFonts w:ascii="Times New Roman" w:eastAsia="Times New Roman" w:hAnsi="Times New Roman" w:cs="Times New Roman"/>
        </w:rPr>
        <w:softHyphen/>
        <w:t>ными изменениями состава кишечной микрофлоры, носящими характер дисбактериоза.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Установлена связь между нарушением биоценоза слизистой оболочки полости рта, носа и кишечника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С помощью </w:t>
      </w:r>
      <w:proofErr w:type="spellStart"/>
      <w:r w:rsidRPr="00F922A0">
        <w:rPr>
          <w:rFonts w:ascii="Times New Roman" w:eastAsia="Times New Roman" w:hAnsi="Times New Roman" w:cs="Times New Roman"/>
        </w:rPr>
        <w:t>иммунофлуоресцентного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исследования СОПР при рецидивирующем </w:t>
      </w:r>
      <w:proofErr w:type="spellStart"/>
      <w:r w:rsidRPr="00F922A0">
        <w:rPr>
          <w:rFonts w:ascii="Times New Roman" w:eastAsia="Times New Roman" w:hAnsi="Times New Roman" w:cs="Times New Roman"/>
        </w:rPr>
        <w:t>афтозном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стоматите почти у половины больных установлено свечение вдоль зоны базальной мембра</w:t>
      </w:r>
      <w:r w:rsidRPr="00F922A0">
        <w:rPr>
          <w:rFonts w:ascii="Times New Roman" w:eastAsia="Times New Roman" w:hAnsi="Times New Roman" w:cs="Times New Roman"/>
        </w:rPr>
        <w:softHyphen/>
        <w:t>ны, а у 33% — в области сосудистой стенки за счет третьей фрак</w:t>
      </w:r>
      <w:r w:rsidRPr="00F922A0">
        <w:rPr>
          <w:rFonts w:ascii="Times New Roman" w:eastAsia="Times New Roman" w:hAnsi="Times New Roman" w:cs="Times New Roman"/>
        </w:rPr>
        <w:softHyphen/>
        <w:t>ции комплемента и отложений фибрина. Эти данные позволяют считать, что в тканевых повреждениях при ХРАС участвуют циркулирующие иммунные комплексы, где антигенами являются микроорганизмы или клетки самой слизистой оболочки, а антителами — иммуноглобулины.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8. О роли в возникновении заболевания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наследственных и конституциональных факторов</w:t>
      </w:r>
      <w:r w:rsidRPr="00F922A0">
        <w:rPr>
          <w:rFonts w:ascii="Times New Roman" w:eastAsia="Times New Roman" w:hAnsi="Times New Roman" w:cs="Times New Roman"/>
        </w:rPr>
        <w:t xml:space="preserve">. У некоторых пациентов с ХРАС в анамнезе имелись сведения о проявлениях заболевания у родителей, </w:t>
      </w:r>
      <w:r w:rsidRPr="00F922A0">
        <w:rPr>
          <w:rFonts w:ascii="Times New Roman" w:eastAsia="Times New Roman" w:hAnsi="Times New Roman" w:cs="Times New Roman"/>
        </w:rPr>
        <w:lastRenderedPageBreak/>
        <w:t>братьев и сестер. Патологические вы</w:t>
      </w:r>
      <w:r w:rsidRPr="00F922A0">
        <w:rPr>
          <w:rFonts w:ascii="Times New Roman" w:eastAsia="Times New Roman" w:hAnsi="Times New Roman" w:cs="Times New Roman"/>
        </w:rPr>
        <w:softHyphen/>
        <w:t>сыпания у таких больных отличались большим разнообразием: афты возникали в раннем возрасте, были резко болезненными, иногда покрывались некротическими массами; количество их могло варьировать от 2-3 до 5-10 одновременно.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 первых исследованиях не удалось обнаружить статисти</w:t>
      </w:r>
      <w:r w:rsidRPr="00F922A0">
        <w:rPr>
          <w:rFonts w:ascii="Times New Roman" w:eastAsia="Times New Roman" w:hAnsi="Times New Roman" w:cs="Times New Roman"/>
        </w:rPr>
        <w:softHyphen/>
        <w:t xml:space="preserve">чески достоверную взаимосвязь между </w:t>
      </w:r>
      <w:proofErr w:type="spellStart"/>
      <w:r w:rsidRPr="00F922A0">
        <w:rPr>
          <w:rFonts w:ascii="Times New Roman" w:eastAsia="Times New Roman" w:hAnsi="Times New Roman" w:cs="Times New Roman"/>
        </w:rPr>
        <w:t>гаплотипом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НЛА и ХРАС. Только в более поздних работах сообщалось о выявлении НЬ</w:t>
      </w:r>
      <w:proofErr w:type="gramStart"/>
      <w:r w:rsidRPr="00F922A0">
        <w:rPr>
          <w:rFonts w:ascii="Times New Roman" w:eastAsia="Times New Roman" w:hAnsi="Times New Roman" w:cs="Times New Roman"/>
        </w:rPr>
        <w:t>А-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А2 и Аш-29 при ХРАС. В исследованиях, проведенных в Турции, у лиц, страдающих ХРАС, зарегистрировано незначительное увеличение частоты Н1А-В5 по сравнению с группой контроля. У пациентов с ХРАС, проживающих на острове Сицилия, НЬ</w:t>
      </w:r>
      <w:proofErr w:type="gramStart"/>
      <w:r w:rsidRPr="00F922A0">
        <w:rPr>
          <w:rFonts w:ascii="Times New Roman" w:eastAsia="Times New Roman" w:hAnsi="Times New Roman" w:cs="Times New Roman"/>
        </w:rPr>
        <w:t>А-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ОК</w:t>
      </w:r>
      <w:r w:rsidRPr="00F922A0">
        <w:rPr>
          <w:rFonts w:ascii="Times New Roman" w:eastAsia="Times New Roman" w:hAnsi="Times New Roman" w:cs="Times New Roman"/>
          <w:vertAlign w:val="subscript"/>
        </w:rPr>
        <w:t>7</w:t>
      </w:r>
      <w:r w:rsidRPr="00F922A0">
        <w:rPr>
          <w:rFonts w:ascii="Times New Roman" w:eastAsia="Times New Roman" w:hAnsi="Times New Roman" w:cs="Times New Roman"/>
        </w:rPr>
        <w:t xml:space="preserve"> определялся значительно чаще, а НЬА-В5 реже.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Согласно современным представлениям, основной </w:t>
      </w:r>
      <w:proofErr w:type="gramStart"/>
      <w:r w:rsidRPr="00F922A0">
        <w:rPr>
          <w:rFonts w:ascii="Times New Roman" w:eastAsia="Times New Roman" w:hAnsi="Times New Roman" w:cs="Times New Roman"/>
        </w:rPr>
        <w:t>кон-</w:t>
      </w:r>
      <w:proofErr w:type="spellStart"/>
      <w:r w:rsidRPr="00F922A0">
        <w:rPr>
          <w:rFonts w:ascii="Times New Roman" w:eastAsia="Times New Roman" w:hAnsi="Times New Roman" w:cs="Times New Roman"/>
        </w:rPr>
        <w:t>цепцией</w:t>
      </w:r>
      <w:proofErr w:type="spellEnd"/>
      <w:proofErr w:type="gramEnd"/>
      <w:r w:rsidRPr="00F922A0">
        <w:rPr>
          <w:rFonts w:ascii="Times New Roman" w:eastAsia="Times New Roman" w:hAnsi="Times New Roman" w:cs="Times New Roman"/>
        </w:rPr>
        <w:t xml:space="preserve"> патогенеза ХРАС является </w:t>
      </w:r>
      <w:r w:rsidRPr="00F922A0">
        <w:rPr>
          <w:rFonts w:ascii="Times New Roman" w:eastAsia="Times New Roman" w:hAnsi="Times New Roman" w:cs="Times New Roman"/>
          <w:shd w:val="clear" w:color="auto" w:fill="FFFFFF"/>
        </w:rPr>
        <w:t>иммунная теория,</w:t>
      </w:r>
      <w:r w:rsidRPr="00F922A0">
        <w:rPr>
          <w:rFonts w:ascii="Times New Roman" w:eastAsia="Times New Roman" w:hAnsi="Times New Roman" w:cs="Times New Roman"/>
        </w:rPr>
        <w:t xml:space="preserve"> позволяю</w:t>
      </w:r>
      <w:r w:rsidRPr="00F922A0">
        <w:rPr>
          <w:rFonts w:ascii="Times New Roman" w:eastAsia="Times New Roman" w:hAnsi="Times New Roman" w:cs="Times New Roman"/>
        </w:rPr>
        <w:softHyphen/>
        <w:t>щая связать возникновение патологических элементов с нару</w:t>
      </w:r>
      <w:r w:rsidRPr="00F922A0">
        <w:rPr>
          <w:rFonts w:ascii="Times New Roman" w:eastAsia="Times New Roman" w:hAnsi="Times New Roman" w:cs="Times New Roman"/>
        </w:rPr>
        <w:softHyphen/>
        <w:t>шением клеточного и гуморального иммунитета, как местного, так и общего (Рабинович И.М., 1998).У больных ХРАС выявлены следующие нарушения иммун</w:t>
      </w:r>
      <w:r w:rsidRPr="00F922A0">
        <w:rPr>
          <w:rFonts w:ascii="Times New Roman" w:eastAsia="Times New Roman" w:hAnsi="Times New Roman" w:cs="Times New Roman"/>
        </w:rPr>
        <w:softHyphen/>
        <w:t>ного статуса и неспецифической защиты: депрессия Т-системы иммунитета, выражающаяся в снижении количества и функциональной активности Т-</w:t>
      </w:r>
      <w:proofErr w:type="spellStart"/>
      <w:r w:rsidRPr="00F922A0">
        <w:rPr>
          <w:rFonts w:ascii="Times New Roman" w:eastAsia="Times New Roman" w:hAnsi="Times New Roman" w:cs="Times New Roman"/>
        </w:rPr>
        <w:t>ли</w:t>
      </w:r>
      <w:proofErr w:type="gramStart"/>
      <w:r w:rsidRPr="00F922A0">
        <w:rPr>
          <w:rFonts w:ascii="Times New Roman" w:eastAsia="Times New Roman" w:hAnsi="Times New Roman" w:cs="Times New Roman"/>
        </w:rPr>
        <w:t>м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фоцитов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; понижении </w:t>
      </w:r>
      <w:proofErr w:type="spellStart"/>
      <w:r w:rsidRPr="00F922A0">
        <w:rPr>
          <w:rFonts w:ascii="Times New Roman" w:eastAsia="Times New Roman" w:hAnsi="Times New Roman" w:cs="Times New Roman"/>
        </w:rPr>
        <w:t>иммунорегуляторного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индекса за счет уменьшения количества Т-хелперов и увеличения Т-</w:t>
      </w:r>
      <w:proofErr w:type="spellStart"/>
      <w:r w:rsidRPr="00F922A0">
        <w:rPr>
          <w:rFonts w:ascii="Times New Roman" w:eastAsia="Times New Roman" w:hAnsi="Times New Roman" w:cs="Times New Roman"/>
        </w:rPr>
        <w:t>супрессо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- ров.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снижение продукции </w:t>
      </w:r>
      <w:proofErr w:type="spellStart"/>
      <w:r w:rsidRPr="00F922A0">
        <w:rPr>
          <w:rFonts w:ascii="Times New Roman" w:eastAsia="Times New Roman" w:hAnsi="Times New Roman" w:cs="Times New Roman"/>
        </w:rPr>
        <w:t>интерлейкинов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ИЛ-1 и ИЛ-2, что свидетельствует о формировании </w:t>
      </w:r>
      <w:proofErr w:type="spellStart"/>
      <w:r w:rsidRPr="00F922A0">
        <w:rPr>
          <w:rFonts w:ascii="Times New Roman" w:eastAsia="Times New Roman" w:hAnsi="Times New Roman" w:cs="Times New Roman"/>
        </w:rPr>
        <w:t>интерлейкин</w:t>
      </w:r>
      <w:proofErr w:type="spellEnd"/>
      <w:r w:rsidRPr="00F922A0">
        <w:rPr>
          <w:rFonts w:ascii="Times New Roman" w:eastAsia="Times New Roman" w:hAnsi="Times New Roman" w:cs="Times New Roman"/>
        </w:rPr>
        <w:t>-зависимого иммунодефицита;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повышение уровня внутриклеточных молекул адгезии и ИЛ-6 вследствие общего иммунологического ответа организма на активную фазу воспалительного процесса в полости рта;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изменения показателей неспецифической гуморальной и клеточной защиты и местных факторов защиты полости рта: снижение </w:t>
      </w:r>
      <w:r w:rsidRPr="00F922A0">
        <w:rPr>
          <w:rFonts w:ascii="Times New Roman" w:eastAsia="Times New Roman" w:hAnsi="Times New Roman" w:cs="Times New Roman"/>
        </w:rPr>
        <w:lastRenderedPageBreak/>
        <w:t>концентрации лизоцима и повышение бета-лизинов в сыворотке крови, уменьшение содержания фракций компле</w:t>
      </w:r>
      <w:r w:rsidRPr="00F922A0">
        <w:rPr>
          <w:rFonts w:ascii="Times New Roman" w:eastAsia="Times New Roman" w:hAnsi="Times New Roman" w:cs="Times New Roman"/>
        </w:rPr>
        <w:softHyphen/>
        <w:t>мента С</w:t>
      </w:r>
      <w:r w:rsidRPr="00F922A0">
        <w:rPr>
          <w:rFonts w:ascii="Times New Roman" w:eastAsia="Times New Roman" w:hAnsi="Times New Roman" w:cs="Times New Roman"/>
          <w:vertAlign w:val="subscript"/>
        </w:rPr>
        <w:t>3</w:t>
      </w:r>
      <w:r w:rsidRPr="00F922A0">
        <w:rPr>
          <w:rFonts w:ascii="Times New Roman" w:eastAsia="Times New Roman" w:hAnsi="Times New Roman" w:cs="Times New Roman"/>
        </w:rPr>
        <w:t xml:space="preserve">, </w:t>
      </w:r>
      <w:r w:rsidRPr="00F922A0">
        <w:rPr>
          <w:rFonts w:ascii="Times New Roman" w:eastAsia="Times New Roman" w:hAnsi="Times New Roman" w:cs="Times New Roman"/>
          <w:shd w:val="clear" w:color="auto" w:fill="FFFFFF"/>
        </w:rPr>
        <w:t>С</w:t>
      </w:r>
      <w:r w:rsidRPr="00F922A0">
        <w:rPr>
          <w:rFonts w:ascii="Times New Roman" w:eastAsia="Times New Roman" w:hAnsi="Times New Roman" w:cs="Times New Roman"/>
          <w:shd w:val="clear" w:color="auto" w:fill="FFFFFF"/>
          <w:vertAlign w:val="subscript"/>
        </w:rPr>
        <w:t>4</w:t>
      </w:r>
      <w:r w:rsidRPr="00F922A0">
        <w:rPr>
          <w:rFonts w:ascii="Times New Roman" w:eastAsia="Times New Roman" w:hAnsi="Times New Roman" w:cs="Times New Roman"/>
        </w:rPr>
        <w:t xml:space="preserve"> и повышение фракций С</w:t>
      </w:r>
      <w:r w:rsidRPr="00F922A0">
        <w:rPr>
          <w:rFonts w:ascii="Times New Roman" w:eastAsia="Times New Roman" w:hAnsi="Times New Roman" w:cs="Times New Roman"/>
          <w:vertAlign w:val="subscript"/>
        </w:rPr>
        <w:t>5</w:t>
      </w:r>
      <w:r w:rsidRPr="00F922A0">
        <w:rPr>
          <w:rFonts w:ascii="Times New Roman" w:eastAsia="Times New Roman" w:hAnsi="Times New Roman" w:cs="Times New Roman"/>
        </w:rPr>
        <w:t>; уменьшение содержания секреторного и сывороточного иммуноглобулина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А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в ротовой жидкости. Процесс начинается с резко очерченного гиперемированного пятна овальной или округлой формы, которое через несколь</w:t>
      </w:r>
      <w:r w:rsidRPr="00F922A0">
        <w:rPr>
          <w:rFonts w:ascii="Times New Roman" w:eastAsia="Times New Roman" w:hAnsi="Times New Roman" w:cs="Times New Roman"/>
        </w:rPr>
        <w:softHyphen/>
        <w:t>ко часов слегка приподнимается над окружающей слизистой оболочкой. Далее наступают изменения стенок сосудов (расши</w:t>
      </w:r>
      <w:r w:rsidRPr="00F922A0">
        <w:rPr>
          <w:rFonts w:ascii="Times New Roman" w:eastAsia="Times New Roman" w:hAnsi="Times New Roman" w:cs="Times New Roman"/>
        </w:rPr>
        <w:softHyphen/>
        <w:t>рение, увеличение проницаемости), вследствие которых разви</w:t>
      </w:r>
      <w:r w:rsidRPr="00F922A0">
        <w:rPr>
          <w:rFonts w:ascii="Times New Roman" w:eastAsia="Times New Roman" w:hAnsi="Times New Roman" w:cs="Times New Roman"/>
        </w:rPr>
        <w:softHyphen/>
        <w:t xml:space="preserve">вается отек и </w:t>
      </w:r>
      <w:proofErr w:type="spellStart"/>
      <w:r w:rsidRPr="00F922A0">
        <w:rPr>
          <w:rFonts w:ascii="Times New Roman" w:eastAsia="Times New Roman" w:hAnsi="Times New Roman" w:cs="Times New Roman"/>
        </w:rPr>
        <w:t>периваскулярная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инфильтрация шиповатого слоя эпителия. Эти процессы приводят к </w:t>
      </w:r>
      <w:proofErr w:type="spellStart"/>
      <w:r w:rsidRPr="00F922A0">
        <w:rPr>
          <w:rFonts w:ascii="Times New Roman" w:eastAsia="Times New Roman" w:hAnsi="Times New Roman" w:cs="Times New Roman"/>
        </w:rPr>
        <w:t>спонгиозу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образованию </w:t>
      </w:r>
      <w:proofErr w:type="spellStart"/>
      <w:r w:rsidRPr="00F922A0">
        <w:rPr>
          <w:rFonts w:ascii="Times New Roman" w:eastAsia="Times New Roman" w:hAnsi="Times New Roman" w:cs="Times New Roman"/>
        </w:rPr>
        <w:t>микрополостей</w:t>
      </w:r>
      <w:proofErr w:type="spellEnd"/>
      <w:r w:rsidRPr="00F922A0">
        <w:rPr>
          <w:rFonts w:ascii="Times New Roman" w:eastAsia="Times New Roman" w:hAnsi="Times New Roman" w:cs="Times New Roman"/>
        </w:rPr>
        <w:t>. Фаза альтерации превалирует над фазой экс</w:t>
      </w:r>
      <w:r w:rsidRPr="00F922A0">
        <w:rPr>
          <w:rFonts w:ascii="Times New Roman" w:eastAsia="Times New Roman" w:hAnsi="Times New Roman" w:cs="Times New Roman"/>
        </w:rPr>
        <w:softHyphen/>
        <w:t xml:space="preserve">судации, в силу чего эпителиальные клетки </w:t>
      </w:r>
      <w:proofErr w:type="spellStart"/>
      <w:r w:rsidRPr="00F922A0">
        <w:rPr>
          <w:rFonts w:ascii="Times New Roman" w:eastAsia="Times New Roman" w:hAnsi="Times New Roman" w:cs="Times New Roman"/>
        </w:rPr>
        <w:t>некротизируются</w:t>
      </w:r>
      <w:proofErr w:type="spellEnd"/>
      <w:r w:rsidRPr="00F922A0">
        <w:rPr>
          <w:rFonts w:ascii="Times New Roman" w:eastAsia="Times New Roman" w:hAnsi="Times New Roman" w:cs="Times New Roman"/>
        </w:rPr>
        <w:t>, и спустя 8-16 ч от начала заболевания появляется болезненная эрозия/язва, покрытая фибринозным налетом, хотя, казалось бы, первичным элементом должен стать пузырь или пузырек (но при наблюдении пациентов данный факт не подтверждается).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</w:rPr>
        <w:t xml:space="preserve">Не менее важную роль в развитии заболевания играют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провоцирующие факторы</w:t>
      </w:r>
      <w:r w:rsidRPr="00F922A0">
        <w:rPr>
          <w:rFonts w:ascii="Times New Roman" w:eastAsia="Times New Roman" w:hAnsi="Times New Roman" w:cs="Times New Roman"/>
        </w:rPr>
        <w:t>: язвенный колит, болезнь Крона, син</w:t>
      </w:r>
      <w:r w:rsidRPr="00F922A0">
        <w:rPr>
          <w:rFonts w:ascii="Times New Roman" w:eastAsia="Times New Roman" w:hAnsi="Times New Roman" w:cs="Times New Roman"/>
        </w:rPr>
        <w:softHyphen/>
        <w:t xml:space="preserve">дром Рейтера, циклическая </w:t>
      </w:r>
      <w:proofErr w:type="spellStart"/>
      <w:r w:rsidRPr="00F922A0">
        <w:rPr>
          <w:rFonts w:ascii="Times New Roman" w:eastAsia="Times New Roman" w:hAnsi="Times New Roman" w:cs="Times New Roman"/>
        </w:rPr>
        <w:t>нейтропения</w:t>
      </w:r>
      <w:proofErr w:type="spellEnd"/>
      <w:r w:rsidRPr="00F922A0">
        <w:rPr>
          <w:rFonts w:ascii="Times New Roman" w:eastAsia="Times New Roman" w:hAnsi="Times New Roman" w:cs="Times New Roman"/>
        </w:rPr>
        <w:t>, железодефицитная анемия, Т-иммунодефицит, локальная травма, гормональные расстройства, психогенные факторы, аллергические реакции, стафилококк, стрептококк, аденовирусы, ВИЧ-инфекция, ал</w:t>
      </w:r>
      <w:r w:rsidRPr="00F922A0">
        <w:rPr>
          <w:rFonts w:ascii="Times New Roman" w:eastAsia="Times New Roman" w:hAnsi="Times New Roman" w:cs="Times New Roman"/>
        </w:rPr>
        <w:softHyphen/>
        <w:t>лергия (пищевая, микробная, медикаментозная);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иммунные и аутоиммунные нарушения, заболевания органов ЖКТ, печени, поджелудочной железы, </w:t>
      </w:r>
      <w:proofErr w:type="spellStart"/>
      <w:r w:rsidRPr="00F922A0">
        <w:rPr>
          <w:rFonts w:ascii="Times New Roman" w:eastAsia="Times New Roman" w:hAnsi="Times New Roman" w:cs="Times New Roman"/>
        </w:rPr>
        <w:t>целиакия</w:t>
      </w:r>
      <w:proofErr w:type="spellEnd"/>
      <w:r w:rsidRPr="00F922A0">
        <w:rPr>
          <w:rFonts w:ascii="Times New Roman" w:eastAsia="Times New Roman" w:hAnsi="Times New Roman" w:cs="Times New Roman"/>
        </w:rPr>
        <w:t>, нервно-трофические нару</w:t>
      </w:r>
      <w:r w:rsidRPr="00F922A0">
        <w:rPr>
          <w:rFonts w:ascii="Times New Roman" w:eastAsia="Times New Roman" w:hAnsi="Times New Roman" w:cs="Times New Roman"/>
        </w:rPr>
        <w:softHyphen/>
        <w:t>шения, генетическая предрасположенность, профессиональные и промышленные вредности (контакт с соединениями хрома, цементом, бензином, фенолом, материалами зубных проте</w:t>
      </w:r>
      <w:r w:rsidRPr="00F922A0">
        <w:rPr>
          <w:rFonts w:ascii="Times New Roman" w:eastAsia="Times New Roman" w:hAnsi="Times New Roman" w:cs="Times New Roman"/>
        </w:rPr>
        <w:softHyphen/>
        <w:t>зов.) Первичный элемент при ХРАС — пятно розового или белого цвета, округлой формы, не возвышающееся над уровнем сли</w:t>
      </w:r>
      <w:r w:rsidRPr="00F922A0">
        <w:rPr>
          <w:rFonts w:ascii="Times New Roman" w:eastAsia="Times New Roman" w:hAnsi="Times New Roman" w:cs="Times New Roman"/>
        </w:rPr>
        <w:softHyphen/>
        <w:t>зистой оболочки. Пятно переходит в афту в течение 1-5 ч.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color w:val="0070C0"/>
        </w:rPr>
        <w:t>Афта</w:t>
      </w:r>
      <w:r w:rsidRPr="00F922A0">
        <w:rPr>
          <w:rFonts w:ascii="Times New Roman" w:eastAsia="Times New Roman" w:hAnsi="Times New Roman" w:cs="Times New Roman"/>
        </w:rPr>
        <w:t xml:space="preserve"> — поверхностный дефект эпителия, мягкий на ощупь, при пальпации болезненный. Располагается на фоне </w:t>
      </w:r>
      <w:proofErr w:type="spellStart"/>
      <w:r w:rsidRPr="00F922A0">
        <w:rPr>
          <w:rFonts w:ascii="Times New Roman" w:eastAsia="Times New Roman" w:hAnsi="Times New Roman" w:cs="Times New Roman"/>
        </w:rPr>
        <w:t>гипер</w:t>
      </w:r>
      <w:proofErr w:type="gramStart"/>
      <w:r w:rsidRPr="00F922A0">
        <w:rPr>
          <w:rFonts w:ascii="Times New Roman" w:eastAsia="Times New Roman" w:hAnsi="Times New Roman" w:cs="Times New Roman"/>
        </w:rPr>
        <w:t>е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мированного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пятна округлой или овальной формы, покрыта фибринозным серовато-белым налетом, который при </w:t>
      </w:r>
      <w:proofErr w:type="spellStart"/>
      <w:r w:rsidRPr="00F922A0">
        <w:rPr>
          <w:rFonts w:ascii="Times New Roman" w:eastAsia="Times New Roman" w:hAnsi="Times New Roman" w:cs="Times New Roman"/>
        </w:rPr>
        <w:t>поскабли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F922A0">
        <w:rPr>
          <w:rFonts w:ascii="Times New Roman" w:eastAsia="Times New Roman" w:hAnsi="Times New Roman" w:cs="Times New Roman"/>
        </w:rPr>
        <w:t>вании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не снимается, при насильственном его удалении образо</w:t>
      </w:r>
      <w:r w:rsidRPr="00F922A0">
        <w:rPr>
          <w:rFonts w:ascii="Times New Roman" w:eastAsia="Times New Roman" w:hAnsi="Times New Roman" w:cs="Times New Roman"/>
        </w:rPr>
        <w:softHyphen/>
        <w:t xml:space="preserve">вавшийся дефект эпителия начинает кровоточить. Излюбленная локализация афт — переходная складка, боковые поверхности языка, слизистая оболочка губ и щек. Одновременно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высыпания можно обнаружить на слизистой оболочке желудоч</w:t>
      </w:r>
      <w:r w:rsidRPr="00F922A0">
        <w:rPr>
          <w:rFonts w:ascii="Times New Roman" w:eastAsia="Times New Roman" w:hAnsi="Times New Roman" w:cs="Times New Roman"/>
        </w:rPr>
        <w:softHyphen/>
        <w:t>но-кишечного тракта, половых органах и конъюнктиве. По мере нарастания тяжести и длительности заболева</w:t>
      </w:r>
      <w:r w:rsidRPr="00F922A0">
        <w:rPr>
          <w:rFonts w:ascii="Times New Roman" w:eastAsia="Times New Roman" w:hAnsi="Times New Roman" w:cs="Times New Roman"/>
        </w:rPr>
        <w:softHyphen/>
        <w:t>ния увеличиваются количество афт и период их заживления (с 7-10 дней до 1 месяца). Особенность заболевания — частые рецидивы, возникающие с периодичностью от нескольких дней до месяцев.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ХРАС сопровождается следующими симптомами: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обильное слюноотделение;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отечность и покраснение СОПР, четко отграниченные яз</w:t>
      </w:r>
      <w:r w:rsidRPr="00F922A0">
        <w:rPr>
          <w:rFonts w:ascii="Times New Roman" w:eastAsia="Times New Roman" w:hAnsi="Times New Roman" w:cs="Times New Roman"/>
        </w:rPr>
        <w:softHyphen/>
        <w:t>вочки (отдельные, групповые и объединенные в очаги);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затруднение жевания и речи из-за болевых ощущений;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воспаление подчелюстных лимфатических узлов на фоне общего повышения температуры тела;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сонливость, раздражительность, потеря аппетита;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лихорадка, рвота после приема пищи и запоры;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неприятный запах изо рта.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 течени</w:t>
      </w:r>
      <w:proofErr w:type="gramStart"/>
      <w:r w:rsidRPr="00F922A0">
        <w:rPr>
          <w:rFonts w:ascii="Times New Roman" w:eastAsia="Times New Roman" w:hAnsi="Times New Roman" w:cs="Times New Roman"/>
        </w:rPr>
        <w:t>и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заболевания различают 3 периода: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продромальный;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период высыпаний, который протекает в виде легкой, средней и тяжелой степени тяжести;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угасания болезни.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По А.Л. </w:t>
      </w:r>
      <w:proofErr w:type="spellStart"/>
      <w:r w:rsidRPr="00F922A0">
        <w:rPr>
          <w:rFonts w:ascii="Times New Roman" w:eastAsia="Times New Roman" w:hAnsi="Times New Roman" w:cs="Times New Roman"/>
        </w:rPr>
        <w:t>Машкиллейсону</w:t>
      </w:r>
      <w:proofErr w:type="spellEnd"/>
      <w:r w:rsidRPr="00F922A0">
        <w:rPr>
          <w:rFonts w:ascii="Times New Roman" w:eastAsia="Times New Roman" w:hAnsi="Times New Roman" w:cs="Times New Roman"/>
        </w:rPr>
        <w:t>, выделяют хронический рециди</w:t>
      </w:r>
      <w:r w:rsidRPr="00F922A0">
        <w:rPr>
          <w:rFonts w:ascii="Times New Roman" w:eastAsia="Times New Roman" w:hAnsi="Times New Roman" w:cs="Times New Roman"/>
        </w:rPr>
        <w:softHyphen/>
        <w:t xml:space="preserve">вирующий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 и рецидивирующие глубокие </w:t>
      </w:r>
      <w:r w:rsidRPr="00F922A0">
        <w:rPr>
          <w:rFonts w:ascii="Times New Roman" w:eastAsia="Times New Roman" w:hAnsi="Times New Roman" w:cs="Times New Roman"/>
        </w:rPr>
        <w:lastRenderedPageBreak/>
        <w:t>рубцующиеся афты. Отмечено, что обе формы могут сочетаться у одного больного.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 1973 г. специалистами кафедры терапевтической стома</w:t>
      </w:r>
      <w:r w:rsidRPr="00F922A0">
        <w:rPr>
          <w:rFonts w:ascii="Times New Roman" w:eastAsia="Times New Roman" w:hAnsi="Times New Roman" w:cs="Times New Roman"/>
        </w:rPr>
        <w:softHyphen/>
        <w:t xml:space="preserve">тологии ЦОЛИУВ была предложена классификация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стоматитов, в которой использовались следующие термины: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Изменение показателей клеточного и гуморального имму</w:t>
      </w:r>
      <w:r w:rsidRPr="00F922A0">
        <w:rPr>
          <w:rFonts w:ascii="Times New Roman" w:eastAsia="Times New Roman" w:hAnsi="Times New Roman" w:cs="Times New Roman"/>
        </w:rPr>
        <w:softHyphen/>
        <w:t>нитета и неспецифической резистентности организма приводит к ослаблению функциональной активности противомикробных антител и влечет за собой сдвиги качественного соста</w:t>
      </w:r>
      <w:r w:rsidRPr="00F922A0">
        <w:rPr>
          <w:rFonts w:ascii="Times New Roman" w:eastAsia="Times New Roman" w:hAnsi="Times New Roman" w:cs="Times New Roman"/>
        </w:rPr>
        <w:softHyphen/>
        <w:t>ва микрофлоры полости рта: появляются кишечная палочка, микроскопические грибы, ассоциации их со стафилококками и стрептококками. Дисбактериоз ротовой полости способствует дальнейшему угнетению факторов иммунной защиты, разви</w:t>
      </w:r>
      <w:r w:rsidRPr="00F922A0">
        <w:rPr>
          <w:rFonts w:ascii="Times New Roman" w:eastAsia="Times New Roman" w:hAnsi="Times New Roman" w:cs="Times New Roman"/>
        </w:rPr>
        <w:softHyphen/>
        <w:t>тию гиперчувствительности замедленного типа к бактериаль</w:t>
      </w:r>
      <w:r w:rsidRPr="00F922A0">
        <w:rPr>
          <w:rFonts w:ascii="Times New Roman" w:eastAsia="Times New Roman" w:hAnsi="Times New Roman" w:cs="Times New Roman"/>
        </w:rPr>
        <w:softHyphen/>
        <w:t xml:space="preserve">ным и тканевым  антигенам хронический рецидивирующий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стоматит; рубцую</w:t>
      </w:r>
      <w:r w:rsidRPr="00F922A0">
        <w:rPr>
          <w:rFonts w:ascii="Times New Roman" w:eastAsia="Times New Roman" w:hAnsi="Times New Roman" w:cs="Times New Roman"/>
        </w:rPr>
        <w:softHyphen/>
        <w:t xml:space="preserve">щийся периаденит слизистых желез (стоматит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>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По данным зарубежных авторов, выделяют следующие виды афт: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iCs/>
          <w:color w:val="0070C0"/>
          <w:shd w:val="clear" w:color="auto" w:fill="FFFFFF"/>
          <w:lang w:eastAsia="ru-RU" w:bidi="ru-RU"/>
        </w:rPr>
        <w:t>Хронические рецидивирующие афты Микулича</w:t>
      </w:r>
      <w:r w:rsidRPr="00F922A0">
        <w:rPr>
          <w:rFonts w:ascii="Times New Roman" w:eastAsia="Times New Roman" w:hAnsi="Times New Roman" w:cs="Times New Roman"/>
        </w:rPr>
        <w:t xml:space="preserve"> (малые афты). Располагаются преимущественно на слизистой оболочке губ, щек, дна полости рта, а также на кончике и нижней повер</w:t>
      </w:r>
      <w:r w:rsidRPr="00F922A0">
        <w:rPr>
          <w:rFonts w:ascii="Times New Roman" w:eastAsia="Times New Roman" w:hAnsi="Times New Roman" w:cs="Times New Roman"/>
        </w:rPr>
        <w:softHyphen/>
        <w:t>хности языка; диаметр их варьирует от 2-3 до 10 мм, частота встречаемости — 70-85%; чаще болеют женщины. Возраст на</w:t>
      </w:r>
      <w:r w:rsidRPr="00F922A0">
        <w:rPr>
          <w:rFonts w:ascii="Times New Roman" w:eastAsia="Times New Roman" w:hAnsi="Times New Roman" w:cs="Times New Roman"/>
        </w:rPr>
        <w:softHyphen/>
        <w:t>чала первичной атаки — 10-30 лет.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Появлению элементов поражения предшествуют паресте</w:t>
      </w:r>
      <w:r w:rsidRPr="00F922A0">
        <w:rPr>
          <w:rFonts w:ascii="Times New Roman" w:eastAsia="Times New Roman" w:hAnsi="Times New Roman" w:cs="Times New Roman"/>
        </w:rPr>
        <w:softHyphen/>
        <w:t xml:space="preserve">зия и отек слизистой оболочки (чаще — языка), образование узелков, воспаление мелких слюнных желез, локализованная </w:t>
      </w:r>
      <w:proofErr w:type="spellStart"/>
      <w:r w:rsidRPr="00F922A0">
        <w:rPr>
          <w:rFonts w:ascii="Times New Roman" w:eastAsia="Times New Roman" w:hAnsi="Times New Roman" w:cs="Times New Roman"/>
        </w:rPr>
        <w:t>лимфаденопатия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иногда субфебрильная температура. Затем на слизистой оболочке полости рта появляются одиночные или множественные афты (обычно до 6 язв), резко болезненные, их количество увеличивается прямо </w:t>
      </w:r>
      <w:r w:rsidRPr="00F922A0">
        <w:rPr>
          <w:rFonts w:ascii="Times New Roman" w:eastAsia="Times New Roman" w:hAnsi="Times New Roman" w:cs="Times New Roman"/>
        </w:rPr>
        <w:lastRenderedPageBreak/>
        <w:t>пропорционально длитель</w:t>
      </w:r>
      <w:r w:rsidRPr="00F922A0">
        <w:rPr>
          <w:rFonts w:ascii="Times New Roman" w:eastAsia="Times New Roman" w:hAnsi="Times New Roman" w:cs="Times New Roman"/>
        </w:rPr>
        <w:softHyphen/>
        <w:t>ности заболевания. Заживление длится 7-14 дней, не оставляет рубца. Частота рецидивов — от 1-2 атак в год до нескольких в те</w:t>
      </w:r>
      <w:r w:rsidRPr="00F922A0">
        <w:rPr>
          <w:rFonts w:ascii="Times New Roman" w:eastAsia="Times New Roman" w:hAnsi="Times New Roman" w:cs="Times New Roman"/>
        </w:rPr>
        <w:softHyphen/>
        <w:t>чение месяца. Может протекать перманентно.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iCs/>
          <w:color w:val="0070C0"/>
          <w:shd w:val="clear" w:color="auto" w:fill="FFFFFF"/>
          <w:lang w:eastAsia="ru-RU" w:bidi="ru-RU"/>
        </w:rPr>
        <w:t xml:space="preserve">Афты </w:t>
      </w:r>
      <w:proofErr w:type="spellStart"/>
      <w:r w:rsidRPr="00F922A0">
        <w:rPr>
          <w:rFonts w:ascii="Times New Roman" w:eastAsia="Times New Roman" w:hAnsi="Times New Roman" w:cs="Times New Roman"/>
          <w:b/>
          <w:iCs/>
          <w:color w:val="0070C0"/>
          <w:shd w:val="clear" w:color="auto" w:fill="FFFFFF"/>
          <w:lang w:eastAsia="ru-RU" w:bidi="ru-RU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(большие афты, некротический пери</w:t>
      </w:r>
      <w:r w:rsidRPr="00F922A0">
        <w:rPr>
          <w:rFonts w:ascii="Times New Roman" w:eastAsia="Times New Roman" w:hAnsi="Times New Roman" w:cs="Times New Roman"/>
        </w:rPr>
        <w:softHyphen/>
        <w:t xml:space="preserve">аденит СОПР, или болезнь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). </w:t>
      </w:r>
      <w:proofErr w:type="gramStart"/>
      <w:r w:rsidRPr="00F922A0">
        <w:rPr>
          <w:rFonts w:ascii="Times New Roman" w:eastAsia="Times New Roman" w:hAnsi="Times New Roman" w:cs="Times New Roman"/>
        </w:rPr>
        <w:t>Описаны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в 1878 г., встре</w:t>
      </w:r>
      <w:r w:rsidRPr="00F922A0">
        <w:rPr>
          <w:rFonts w:ascii="Times New Roman" w:eastAsia="Times New Roman" w:hAnsi="Times New Roman" w:cs="Times New Roman"/>
        </w:rPr>
        <w:softHyphen/>
        <w:t xml:space="preserve">чаются у 10-15% больных, страдающих ХРАС. Имеют величину большую, чем афта Микулича, заживают неделями, оставляют после себя рубцы; инфильтрат чаще располагается вокруг малой слюнной железы. Многие авторы относят афты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к симптомам </w:t>
      </w:r>
      <w:proofErr w:type="gramStart"/>
      <w:r w:rsidRPr="00F922A0">
        <w:rPr>
          <w:rFonts w:ascii="Times New Roman" w:eastAsia="Times New Roman" w:hAnsi="Times New Roman" w:cs="Times New Roman"/>
        </w:rPr>
        <w:t>боль</w:t>
      </w:r>
      <w:r w:rsidRPr="00F922A0">
        <w:rPr>
          <w:rFonts w:ascii="Times New Roman" w:eastAsia="Times New Roman" w:hAnsi="Times New Roman" w:cs="Times New Roman"/>
        </w:rPr>
        <w:softHyphen/>
        <w:t>шого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афтоза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Турена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Однако болезнь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отличается от последнего почти всегда единичными элементами высыпаний, </w:t>
      </w:r>
      <w:proofErr w:type="spellStart"/>
      <w:r w:rsidRPr="00F922A0">
        <w:rPr>
          <w:rFonts w:ascii="Times New Roman" w:eastAsia="Times New Roman" w:hAnsi="Times New Roman" w:cs="Times New Roman"/>
        </w:rPr>
        <w:t>тропностью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 к малым слюнным железам, а также совершен</w:t>
      </w:r>
      <w:r w:rsidRPr="00F922A0">
        <w:rPr>
          <w:rFonts w:ascii="Times New Roman" w:eastAsia="Times New Roman" w:hAnsi="Times New Roman" w:cs="Times New Roman"/>
        </w:rPr>
        <w:softHyphen/>
        <w:t>но иной нозологической принадлежностью (</w:t>
      </w:r>
      <w:proofErr w:type="spellStart"/>
      <w:r w:rsidRPr="00F922A0">
        <w:rPr>
          <w:rFonts w:ascii="Times New Roman" w:eastAsia="Times New Roman" w:hAnsi="Times New Roman" w:cs="Times New Roman"/>
        </w:rPr>
        <w:t>афтоз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F922A0">
        <w:rPr>
          <w:rFonts w:ascii="Times New Roman" w:eastAsia="Times New Roman" w:hAnsi="Times New Roman" w:cs="Times New Roman"/>
        </w:rPr>
        <w:t>Турена</w:t>
      </w:r>
      <w:proofErr w:type="spellEnd"/>
      <w:proofErr w:type="gramEnd"/>
      <w:r w:rsidRPr="00F922A0">
        <w:rPr>
          <w:rFonts w:ascii="Times New Roman" w:eastAsia="Times New Roman" w:hAnsi="Times New Roman" w:cs="Times New Roman"/>
        </w:rPr>
        <w:t xml:space="preserve"> от</w:t>
      </w:r>
      <w:r w:rsidRPr="00F922A0">
        <w:rPr>
          <w:rFonts w:ascii="Times New Roman" w:eastAsia="Times New Roman" w:hAnsi="Times New Roman" w:cs="Times New Roman"/>
        </w:rPr>
        <w:softHyphen/>
        <w:t xml:space="preserve">носится к вариантам болезни </w:t>
      </w:r>
      <w:proofErr w:type="spellStart"/>
      <w:r w:rsidRPr="00F922A0">
        <w:rPr>
          <w:rFonts w:ascii="Times New Roman" w:eastAsia="Times New Roman" w:hAnsi="Times New Roman" w:cs="Times New Roman"/>
        </w:rPr>
        <w:t>Бехчета</w:t>
      </w:r>
      <w:proofErr w:type="spellEnd"/>
      <w:r w:rsidRPr="00F922A0">
        <w:rPr>
          <w:rFonts w:ascii="Times New Roman" w:eastAsia="Times New Roman" w:hAnsi="Times New Roman" w:cs="Times New Roman"/>
        </w:rPr>
        <w:t>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Возраст начала первичной атаки — 10-30 лет. Заболевание может начинаться как глубокая язва, но чаще ей предшествует фибринозная форма ХРАС. Появлению афт предшествует парес</w:t>
      </w:r>
      <w:r w:rsidRPr="00F922A0">
        <w:rPr>
          <w:rFonts w:ascii="Times New Roman" w:eastAsia="Times New Roman" w:hAnsi="Times New Roman" w:cs="Times New Roman"/>
        </w:rPr>
        <w:softHyphen/>
        <w:t>тезия слизистой оболочки, иногда субфебрильная температу</w:t>
      </w:r>
      <w:r w:rsidRPr="00F922A0">
        <w:rPr>
          <w:rFonts w:ascii="Times New Roman" w:eastAsia="Times New Roman" w:hAnsi="Times New Roman" w:cs="Times New Roman"/>
        </w:rPr>
        <w:softHyphen/>
        <w:t xml:space="preserve">ра, локализованная </w:t>
      </w:r>
      <w:proofErr w:type="spellStart"/>
      <w:r w:rsidRPr="00F922A0">
        <w:rPr>
          <w:rFonts w:ascii="Times New Roman" w:eastAsia="Times New Roman" w:hAnsi="Times New Roman" w:cs="Times New Roman"/>
        </w:rPr>
        <w:t>лимфаденопатия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отек слизистой оболочки (чаще — языка). В отличие от других форм ХРАС, афты при стоматите </w:t>
      </w:r>
      <w:proofErr w:type="spellStart"/>
      <w:r w:rsidRPr="00F922A0">
        <w:rPr>
          <w:rFonts w:ascii="Times New Roman" w:eastAsia="Times New Roman" w:hAnsi="Times New Roman" w:cs="Times New Roman"/>
        </w:rPr>
        <w:t>Сет</w:t>
      </w:r>
      <w:r w:rsidRPr="00F922A0">
        <w:rPr>
          <w:rFonts w:ascii="Times New Roman" w:eastAsia="Times New Roman" w:hAnsi="Times New Roman" w:cs="Times New Roman"/>
        </w:rPr>
        <w:softHyphen/>
        <w:t>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всегда являются вторичными элементами (исходом узел</w:t>
      </w:r>
      <w:r w:rsidRPr="00F922A0">
        <w:rPr>
          <w:rFonts w:ascii="Times New Roman" w:eastAsia="Times New Roman" w:hAnsi="Times New Roman" w:cs="Times New Roman"/>
        </w:rPr>
        <w:softHyphen/>
        <w:t>ков, подвергающихся поверхностному центральному некрозу). С течением заболевания единичные афты сливаются, образуется довольно глубокая, с подрытыми инфильтрированными кра</w:t>
      </w:r>
      <w:r w:rsidRPr="00F922A0">
        <w:rPr>
          <w:rFonts w:ascii="Times New Roman" w:eastAsia="Times New Roman" w:hAnsi="Times New Roman" w:cs="Times New Roman"/>
        </w:rPr>
        <w:softHyphen/>
        <w:t xml:space="preserve">ями язва, существующая до 2 месяцев, а затем рубцующаяся. Типичное количество элементов — от 2 до 10, редко больше. Ползущая язва характеризуется заживлением на одном полюсе и одновременным ростом на другом, может распространяться на значительные участки слизистой оболочки, минимальный ее диаметр — 1 см.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Обычно локализуется на поверхностях, пок</w:t>
      </w:r>
      <w:r w:rsidRPr="00F922A0">
        <w:rPr>
          <w:rFonts w:ascii="Times New Roman" w:eastAsia="Times New Roman" w:hAnsi="Times New Roman" w:cs="Times New Roman"/>
        </w:rPr>
        <w:softHyphen/>
        <w:t xml:space="preserve">рытых многослойным плоским </w:t>
      </w:r>
      <w:proofErr w:type="spellStart"/>
      <w:r w:rsidRPr="00F922A0">
        <w:rPr>
          <w:rFonts w:ascii="Times New Roman" w:eastAsia="Times New Roman" w:hAnsi="Times New Roman" w:cs="Times New Roman"/>
        </w:rPr>
        <w:t>неороговевающим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эпителием, однако при </w:t>
      </w:r>
      <w:r w:rsidRPr="00F922A0">
        <w:rPr>
          <w:rFonts w:ascii="Times New Roman" w:eastAsia="Times New Roman" w:hAnsi="Times New Roman" w:cs="Times New Roman"/>
        </w:rPr>
        <w:lastRenderedPageBreak/>
        <w:t xml:space="preserve">длительном росте способна занимать и зоны с </w:t>
      </w:r>
      <w:proofErr w:type="spellStart"/>
      <w:r w:rsidRPr="00F922A0">
        <w:rPr>
          <w:rFonts w:ascii="Times New Roman" w:eastAsia="Times New Roman" w:hAnsi="Times New Roman" w:cs="Times New Roman"/>
        </w:rPr>
        <w:t>оро-говевающим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эпителием</w:t>
      </w:r>
      <w:proofErr w:type="gramStart"/>
      <w:r w:rsidRPr="00F922A0">
        <w:rPr>
          <w:rFonts w:ascii="Times New Roman" w:eastAsia="Times New Roman" w:hAnsi="Times New Roman" w:cs="Times New Roman"/>
        </w:rPr>
        <w:t>.Б</w:t>
      </w:r>
      <w:proofErr w:type="gramEnd"/>
      <w:r w:rsidRPr="00F922A0">
        <w:rPr>
          <w:rFonts w:ascii="Times New Roman" w:eastAsia="Times New Roman" w:hAnsi="Times New Roman" w:cs="Times New Roman"/>
        </w:rPr>
        <w:t>олезнь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почти всегда отличается хроническим, упор</w:t>
      </w:r>
      <w:r w:rsidRPr="00F922A0">
        <w:rPr>
          <w:rFonts w:ascii="Times New Roman" w:eastAsia="Times New Roman" w:hAnsi="Times New Roman" w:cs="Times New Roman"/>
        </w:rPr>
        <w:softHyphen/>
        <w:t xml:space="preserve">ным, волнообразным течением (отсутствует период, когда во рту нет хотя бы одной язвы), достаточно трудно поддается терапии; приводит к существенной деформации слизистой оболочки. Наиболее тяжело </w:t>
      </w:r>
      <w:proofErr w:type="spellStart"/>
      <w:r w:rsidRPr="00F922A0">
        <w:rPr>
          <w:rFonts w:ascii="Times New Roman" w:eastAsia="Times New Roman" w:hAnsi="Times New Roman" w:cs="Times New Roman"/>
        </w:rPr>
        <w:t>афтоз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протекает у ВИЧ-инфици</w:t>
      </w:r>
      <w:r w:rsidRPr="00F922A0">
        <w:rPr>
          <w:rFonts w:ascii="Times New Roman" w:eastAsia="Times New Roman" w:hAnsi="Times New Roman" w:cs="Times New Roman"/>
        </w:rPr>
        <w:softHyphen/>
        <w:t>рованных пациентов.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iCs/>
          <w:color w:val="0070C0"/>
          <w:shd w:val="clear" w:color="auto" w:fill="FFFFFF"/>
          <w:lang w:eastAsia="ru-RU" w:bidi="ru-RU"/>
        </w:rPr>
        <w:t xml:space="preserve">Герпетиформное изъязвление </w:t>
      </w:r>
      <w:proofErr w:type="gramStart"/>
      <w:r w:rsidRPr="00F922A0">
        <w:rPr>
          <w:rFonts w:ascii="Times New Roman" w:eastAsia="Times New Roman" w:hAnsi="Times New Roman" w:cs="Times New Roman"/>
          <w:b/>
          <w:iCs/>
          <w:color w:val="0070C0"/>
          <w:shd w:val="clear" w:color="auto" w:fill="FFFFFF"/>
          <w:lang w:eastAsia="ru-RU" w:bidi="ru-RU"/>
        </w:rPr>
        <w:t>Куке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— множественные афты округлой формы, размером от 1 до 3 мм, разбросанные по всей СОПР и встречающиеся довольно редко (5-10% всех случаев ХРАС). Процесс начинается с появления множественных не</w:t>
      </w:r>
      <w:r w:rsidRPr="00F922A0">
        <w:rPr>
          <w:rFonts w:ascii="Times New Roman" w:eastAsia="Times New Roman" w:hAnsi="Times New Roman" w:cs="Times New Roman"/>
        </w:rPr>
        <w:softHyphen/>
        <w:t xml:space="preserve">глубоких точечных резко болезненных афт (1-2 мм), которые затем увеличиваются и сливаются с образованием обширных эрозивных поверхностей, захватывающих даже </w:t>
      </w:r>
      <w:proofErr w:type="spellStart"/>
      <w:r w:rsidRPr="00F922A0">
        <w:rPr>
          <w:rFonts w:ascii="Times New Roman" w:eastAsia="Times New Roman" w:hAnsi="Times New Roman" w:cs="Times New Roman"/>
        </w:rPr>
        <w:t>ороговевающую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часть слизистой оболочки. Чаще болеют женщины. Возраст начала первичной ата</w:t>
      </w:r>
      <w:r w:rsidRPr="00F922A0">
        <w:rPr>
          <w:rFonts w:ascii="Times New Roman" w:eastAsia="Times New Roman" w:hAnsi="Times New Roman" w:cs="Times New Roman"/>
        </w:rPr>
        <w:softHyphen/>
        <w:t>ки — 10-30 лет. Элементы находятся на слизистой оболочке почти постоянно: в течение 1-3 лет с относительно короткими ремиссиями. По мере нарастания тяжести и длительности заболевания количество афт увеличивается, удлиняется период их заживле</w:t>
      </w:r>
      <w:r w:rsidRPr="00F922A0">
        <w:rPr>
          <w:rFonts w:ascii="Times New Roman" w:eastAsia="Times New Roman" w:hAnsi="Times New Roman" w:cs="Times New Roman"/>
        </w:rPr>
        <w:softHyphen/>
        <w:t>ния с 7-10 дней до 2-4 недель. При более выраженном некрозе на поверхности афт возрастает количество фибринозного нале</w:t>
      </w:r>
      <w:r w:rsidRPr="00F922A0">
        <w:rPr>
          <w:rFonts w:ascii="Times New Roman" w:eastAsia="Times New Roman" w:hAnsi="Times New Roman" w:cs="Times New Roman"/>
        </w:rPr>
        <w:softHyphen/>
        <w:t xml:space="preserve">та, а в основании возникает инфильтрация. Афты как бы стоят над окружающими тканями, окружены гиперемированными ободками, слегка отечными. Общее состояние пациентов не страдает, однако частые рецидивы приводят к нарушениям со стороны центральной нервной системы: апатия, нарушение сна, головная боль, </w:t>
      </w:r>
      <w:proofErr w:type="spellStart"/>
      <w:r w:rsidRPr="00F922A0">
        <w:rPr>
          <w:rFonts w:ascii="Times New Roman" w:eastAsia="Times New Roman" w:hAnsi="Times New Roman" w:cs="Times New Roman"/>
        </w:rPr>
        <w:t>кан</w:t>
      </w:r>
      <w:r w:rsidRPr="00F922A0">
        <w:rPr>
          <w:rFonts w:ascii="Times New Roman" w:eastAsia="Times New Roman" w:hAnsi="Times New Roman" w:cs="Times New Roman"/>
        </w:rPr>
        <w:softHyphen/>
        <w:t>церофобия</w:t>
      </w:r>
      <w:proofErr w:type="gramStart"/>
      <w:r w:rsidRPr="00F922A0">
        <w:rPr>
          <w:rFonts w:ascii="Times New Roman" w:eastAsia="Times New Roman" w:hAnsi="Times New Roman" w:cs="Times New Roman"/>
        </w:rPr>
        <w:t>.П</w:t>
      </w:r>
      <w:proofErr w:type="gramEnd"/>
      <w:r w:rsidRPr="00F922A0">
        <w:rPr>
          <w:rFonts w:ascii="Times New Roman" w:eastAsia="Times New Roman" w:hAnsi="Times New Roman" w:cs="Times New Roman"/>
        </w:rPr>
        <w:t>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аналогичному принципу построена классификация, </w:t>
      </w:r>
      <w:r w:rsidRPr="00F922A0">
        <w:rPr>
          <w:rFonts w:ascii="Times New Roman" w:eastAsia="Sylfae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предложенная ВОЗ: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b/>
          <w:color w:val="0070C0"/>
        </w:rPr>
      </w:pPr>
      <w:r w:rsidRPr="00F922A0">
        <w:rPr>
          <w:rFonts w:ascii="Times New Roman" w:eastAsia="Times New Roman" w:hAnsi="Times New Roman" w:cs="Times New Roman"/>
          <w:b/>
          <w:color w:val="0070C0"/>
        </w:rPr>
        <w:t>Фибринозная форма ХРАС (афта Микулича).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Некротический периаденит (афта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>, рецидиви</w:t>
      </w:r>
      <w:r w:rsidRPr="00F922A0">
        <w:rPr>
          <w:rFonts w:ascii="Times New Roman" w:eastAsia="Times New Roman" w:hAnsi="Times New Roman" w:cs="Times New Roman"/>
        </w:rPr>
        <w:softHyphen/>
        <w:t>рующие рубцующиеся глубокие афты, деформирующие афты, ползущие афты).</w:t>
      </w:r>
      <w:r>
        <w:rPr>
          <w:rFonts w:ascii="Times New Roman" w:eastAsia="Times New Roman" w:hAnsi="Times New Roman" w:cs="Times New Roman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 xml:space="preserve">Герпетиформный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 (изъязвление </w:t>
      </w:r>
      <w:proofErr w:type="gramStart"/>
      <w:r w:rsidRPr="00F922A0">
        <w:rPr>
          <w:rFonts w:ascii="Times New Roman" w:eastAsia="Times New Roman" w:hAnsi="Times New Roman" w:cs="Times New Roman"/>
        </w:rPr>
        <w:t>Куке</w:t>
      </w:r>
      <w:proofErr w:type="gramEnd"/>
      <w:r w:rsidRPr="00F922A0">
        <w:rPr>
          <w:rFonts w:ascii="Times New Roman" w:eastAsia="Times New Roman" w:hAnsi="Times New Roman" w:cs="Times New Roman"/>
        </w:rPr>
        <w:t>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b/>
          <w:color w:val="0070C0"/>
        </w:rPr>
        <w:lastRenderedPageBreak/>
        <w:t xml:space="preserve">Симптом при болезни </w:t>
      </w:r>
      <w:proofErr w:type="spellStart"/>
      <w:r w:rsidRPr="00F922A0">
        <w:rPr>
          <w:rFonts w:ascii="Times New Roman" w:eastAsia="Times New Roman" w:hAnsi="Times New Roman" w:cs="Times New Roman"/>
          <w:b/>
          <w:color w:val="0070C0"/>
        </w:rPr>
        <w:t>Бехчета</w:t>
      </w:r>
      <w:proofErr w:type="spellEnd"/>
      <w:r w:rsidRPr="00F922A0">
        <w:rPr>
          <w:rFonts w:ascii="Times New Roman" w:eastAsia="Times New Roman" w:hAnsi="Times New Roman" w:cs="Times New Roman"/>
        </w:rPr>
        <w:t>. По степени тяжести выделяют три формы ХРАС: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1 </w:t>
      </w: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Легкая форма</w:t>
      </w:r>
      <w:r w:rsidRPr="00F922A0">
        <w:rPr>
          <w:rFonts w:ascii="Times New Roman" w:eastAsia="Times New Roman" w:hAnsi="Times New Roman" w:cs="Times New Roman"/>
        </w:rPr>
        <w:t xml:space="preserve"> — афты мелкие одиночные (1-2), мало</w:t>
      </w:r>
      <w:r w:rsidRPr="00F922A0">
        <w:rPr>
          <w:rFonts w:ascii="Times New Roman" w:eastAsia="Times New Roman" w:hAnsi="Times New Roman" w:cs="Times New Roman"/>
        </w:rPr>
        <w:softHyphen/>
        <w:t>болезненные, покрыты фибринозным налетом, локализуют</w:t>
      </w:r>
      <w:r w:rsidRPr="00F922A0">
        <w:rPr>
          <w:rFonts w:ascii="Times New Roman" w:eastAsia="Times New Roman" w:hAnsi="Times New Roman" w:cs="Times New Roman"/>
        </w:rPr>
        <w:softHyphen/>
        <w:t xml:space="preserve">ся преимущественно в передних отделах слизистой оболочки. Клинически заболевание протекает по типу абортивных афт с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 трех- или четырехдневный срок. Рецидиви</w:t>
      </w:r>
      <w:r w:rsidRPr="00F922A0">
        <w:rPr>
          <w:rFonts w:ascii="Times New Roman" w:eastAsia="Times New Roman" w:hAnsi="Times New Roman" w:cs="Times New Roman"/>
        </w:rPr>
        <w:softHyphen/>
        <w:t>рует систематически, но с довольно длительными периодами ремиссии (от 3 недель до 1-2 месяцев). Изменений со стороны общего состояния организма не наблюдается. Из анамнеза выявляются отдельные, малозначи</w:t>
      </w:r>
      <w:r w:rsidRPr="00F922A0">
        <w:rPr>
          <w:rFonts w:ascii="Times New Roman" w:eastAsia="Times New Roman" w:hAnsi="Times New Roman" w:cs="Times New Roman"/>
        </w:rPr>
        <w:softHyphen/>
        <w:t>тельные симптомы патологии органов пищеварения, а именно, склонность к запорам, метеоризм, редкая, периодическая боль в животе, не связанная с приемом пищи, успокаивающаяся после опорожнения кишечника. Копрологические исследования кало</w:t>
      </w:r>
      <w:r w:rsidRPr="00F922A0">
        <w:rPr>
          <w:rFonts w:ascii="Times New Roman" w:eastAsia="Times New Roman" w:hAnsi="Times New Roman" w:cs="Times New Roman"/>
        </w:rPr>
        <w:softHyphen/>
        <w:t>вых масс выявляют нарушения в процессе пищеварения — не</w:t>
      </w:r>
      <w:r w:rsidRPr="00F922A0">
        <w:rPr>
          <w:rFonts w:ascii="Times New Roman" w:eastAsia="Times New Roman" w:hAnsi="Times New Roman" w:cs="Times New Roman"/>
        </w:rPr>
        <w:softHyphen/>
        <w:t>значительное количество непереваренных мышечных волокон, что свидетельствует о нарушениях деятельности желудка и под</w:t>
      </w:r>
      <w:r w:rsidRPr="00F922A0">
        <w:rPr>
          <w:rFonts w:ascii="Times New Roman" w:eastAsia="Times New Roman" w:hAnsi="Times New Roman" w:cs="Times New Roman"/>
        </w:rPr>
        <w:softHyphen/>
        <w:t>желудочной железы в переваривании белка, особенно молока и мяса.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Среднетяжелая форма</w:t>
      </w:r>
      <w:r w:rsidRPr="00F922A0">
        <w:rPr>
          <w:rFonts w:ascii="Times New Roman" w:eastAsia="Times New Roman" w:hAnsi="Times New Roman" w:cs="Times New Roman"/>
        </w:rPr>
        <w:t xml:space="preserve"> характеризуется выраженными местными симптомами (боль, значительная инфильтрация афт и др.). Афты — значительных размеров, нередко локализуются в задних отделах полости рта. Слизистая оболочка слегка отечна, бледная, в переднем отделе полости рта располагаются афты, в количестве до 3 штук, резко болезненные при прикосновении, покрытые фибринозным налетом. Регионарные лимфатические узлы увеличены, подвижны, не спаяны с кожей, пальпация их болезненна. Эволюция афты происходит в течение 5-10 дней, в зависимости от резистентности организма. Возможны изменения общего состояния организма. Из анамнеза выявляются симптомы патологии </w:t>
      </w:r>
      <w:proofErr w:type="gramStart"/>
      <w:r w:rsidRPr="00F922A0">
        <w:rPr>
          <w:rFonts w:ascii="Times New Roman" w:eastAsia="Times New Roman" w:hAnsi="Times New Roman" w:cs="Times New Roman"/>
        </w:rPr>
        <w:t>желудочно- кишечного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тракта: запоры, боль в области пупка, метеоризм, отсутствие аппетита. Копрологическое исследование каловых масс позволяет установить нарушение переваривания белков, углеводов и жиров. В </w:t>
      </w:r>
      <w:proofErr w:type="spellStart"/>
      <w:r w:rsidRPr="00F922A0">
        <w:rPr>
          <w:rFonts w:ascii="Times New Roman" w:eastAsia="Times New Roman" w:hAnsi="Times New Roman" w:cs="Times New Roman"/>
        </w:rPr>
        <w:t>копрограмме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r w:rsidRPr="00F922A0">
        <w:rPr>
          <w:rFonts w:ascii="Times New Roman" w:eastAsia="Times New Roman" w:hAnsi="Times New Roman" w:cs="Times New Roman"/>
        </w:rPr>
        <w:lastRenderedPageBreak/>
        <w:t>обнаруживаются неперева</w:t>
      </w:r>
      <w:r w:rsidRPr="00F922A0">
        <w:rPr>
          <w:rFonts w:ascii="Times New Roman" w:eastAsia="Times New Roman" w:hAnsi="Times New Roman" w:cs="Times New Roman"/>
        </w:rPr>
        <w:softHyphen/>
        <w:t>ренные мышечные волокна, крахмал, жиры. Наблюдается тенденция к сокращению светлых промежут</w:t>
      </w:r>
      <w:r w:rsidRPr="00F922A0">
        <w:rPr>
          <w:rFonts w:ascii="Times New Roman" w:eastAsia="Times New Roman" w:hAnsi="Times New Roman" w:cs="Times New Roman"/>
        </w:rPr>
        <w:softHyphen/>
        <w:t>ков между рецидивами: заболевание обостряется ежегодно, час</w:t>
      </w:r>
      <w:r w:rsidRPr="00F922A0">
        <w:rPr>
          <w:rFonts w:ascii="Times New Roman" w:eastAsia="Times New Roman" w:hAnsi="Times New Roman" w:cs="Times New Roman"/>
        </w:rPr>
        <w:softHyphen/>
        <w:t>то до трех раз в год. Длительность среднетяжелой формы ХРАС может варьировать от 5 до 15 лет.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Тяжелая форма</w:t>
      </w:r>
      <w:r w:rsidRPr="00F922A0">
        <w:rPr>
          <w:rFonts w:ascii="Times New Roman" w:eastAsia="Times New Roman" w:hAnsi="Times New Roman" w:cs="Times New Roman"/>
        </w:rPr>
        <w:t xml:space="preserve"> проявляется множественными высыпа</w:t>
      </w:r>
      <w:r w:rsidRPr="00F922A0">
        <w:rPr>
          <w:rFonts w:ascii="Times New Roman" w:eastAsia="Times New Roman" w:hAnsi="Times New Roman" w:cs="Times New Roman"/>
        </w:rPr>
        <w:softHyphen/>
        <w:t>ниями афт на разных участках слизистой оболочки полости рта. В первые дни заболевания возможен подъем температуры до 37,2-38</w:t>
      </w:r>
      <w:proofErr w:type="gramStart"/>
      <w:r w:rsidRPr="00F922A0">
        <w:rPr>
          <w:rFonts w:ascii="Times New Roman" w:eastAsia="Times New Roman" w:hAnsi="Times New Roman" w:cs="Times New Roman"/>
        </w:rPr>
        <w:t>°С</w:t>
      </w:r>
      <w:proofErr w:type="gramEnd"/>
      <w:r w:rsidRPr="00F922A0">
        <w:rPr>
          <w:rFonts w:ascii="Times New Roman" w:eastAsia="Times New Roman" w:hAnsi="Times New Roman" w:cs="Times New Roman"/>
        </w:rPr>
        <w:t>, появляются головная боль, слабость, адинамия, апатия. Наблюдается резкая болезненность слизистой оболоч</w:t>
      </w:r>
      <w:r w:rsidRPr="00F922A0">
        <w:rPr>
          <w:rFonts w:ascii="Times New Roman" w:eastAsia="Times New Roman" w:hAnsi="Times New Roman" w:cs="Times New Roman"/>
        </w:rPr>
        <w:softHyphen/>
        <w:t xml:space="preserve">ки полости рта при приеме пищи, разговоре и в покое. Афты чрезвычайно болезненны. В некоторых случаях возникает боль, </w:t>
      </w:r>
      <w:proofErr w:type="spellStart"/>
      <w:r w:rsidRPr="00F922A0">
        <w:rPr>
          <w:rFonts w:ascii="Times New Roman" w:eastAsia="Times New Roman" w:hAnsi="Times New Roman" w:cs="Times New Roman"/>
        </w:rPr>
        <w:t>иррадиирующая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 ходу ветвей нерва. Развитие афт длительное, в течение нескольких недель (в среднем от 9 до 20 дней). В связи с этим период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одних элементов совпадает с появлением новых, и тогда, осо</w:t>
      </w:r>
      <w:r w:rsidRPr="00F922A0">
        <w:rPr>
          <w:rFonts w:ascii="Times New Roman" w:eastAsia="Times New Roman" w:hAnsi="Times New Roman" w:cs="Times New Roman"/>
        </w:rPr>
        <w:softHyphen/>
        <w:t>бенно в запущенных случаях, вся слизистая оболочка полости рта представляет собой сплошную раневую поверхность. Перед появлением афт на слизистой оболочке обнаруживается огра</w:t>
      </w:r>
      <w:r w:rsidRPr="00F922A0">
        <w:rPr>
          <w:rFonts w:ascii="Times New Roman" w:eastAsia="Times New Roman" w:hAnsi="Times New Roman" w:cs="Times New Roman"/>
        </w:rPr>
        <w:softHyphen/>
        <w:t>ниченный очаг гиперемии, затем участок некроза размером с булавочную головку, потом происходит его увеличение. Парал</w:t>
      </w:r>
      <w:r w:rsidRPr="00F922A0">
        <w:rPr>
          <w:rFonts w:ascii="Times New Roman" w:eastAsia="Times New Roman" w:hAnsi="Times New Roman" w:cs="Times New Roman"/>
        </w:rPr>
        <w:softHyphen/>
        <w:t xml:space="preserve">лельно развитию афты усиливается гиперемия и инфильтрация подлежащей ткани. В самых тяжелых случаях афты переходят в язвы, после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которых остаются рубцы (афта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). Эти афты обычно одиночные, на широком основании. При локализации на щеках и губах </w:t>
      </w:r>
      <w:proofErr w:type="spellStart"/>
      <w:r w:rsidRPr="00F922A0">
        <w:rPr>
          <w:rFonts w:ascii="Times New Roman" w:eastAsia="Times New Roman" w:hAnsi="Times New Roman" w:cs="Times New Roman"/>
        </w:rPr>
        <w:t>кратерообразный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дефект тканей по мере заживления уплощается, заполняется грануля</w:t>
      </w:r>
      <w:r w:rsidRPr="00F922A0">
        <w:rPr>
          <w:rFonts w:ascii="Times New Roman" w:eastAsia="Times New Roman" w:hAnsi="Times New Roman" w:cs="Times New Roman"/>
        </w:rPr>
        <w:softHyphen/>
        <w:t>циями с периферии, приобретает сходство с афтой. Слизистая оболочка щек и губ отечная, бледная с некоторой мраморностью за счет утолщения эпителиального покрова, на ощупь слегка бугристая. Обращают на себя внимание выраженные нарушения об</w:t>
      </w:r>
      <w:r w:rsidRPr="00F922A0">
        <w:rPr>
          <w:rFonts w:ascii="Times New Roman" w:eastAsia="Times New Roman" w:hAnsi="Times New Roman" w:cs="Times New Roman"/>
        </w:rPr>
        <w:softHyphen/>
        <w:t>щего состояния (лихорадка, головная боль, раздражительность, нарушение сна, отсутствие аппетита и др.). В случаях длитель</w:t>
      </w:r>
      <w:r w:rsidRPr="00F922A0">
        <w:rPr>
          <w:rFonts w:ascii="Times New Roman" w:eastAsia="Times New Roman" w:hAnsi="Times New Roman" w:cs="Times New Roman"/>
        </w:rPr>
        <w:softHyphen/>
        <w:t>ного течения рецидивов возможно истощение организма в свя</w:t>
      </w:r>
      <w:r w:rsidRPr="00F922A0">
        <w:rPr>
          <w:rFonts w:ascii="Times New Roman" w:eastAsia="Times New Roman" w:hAnsi="Times New Roman" w:cs="Times New Roman"/>
        </w:rPr>
        <w:softHyphen/>
        <w:t>зи с резким затруднением приема пищи, что, в свою очередь, усугубляет тяжесть заболевания.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 xml:space="preserve">При </w:t>
      </w:r>
      <w:proofErr w:type="spellStart"/>
      <w:r w:rsidRPr="00F922A0">
        <w:rPr>
          <w:rFonts w:ascii="Times New Roman" w:eastAsia="Times New Roman" w:hAnsi="Times New Roman" w:cs="Times New Roman"/>
        </w:rPr>
        <w:t>фиброгастродуоденоскопии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ректороманоскопии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можно обнаружить гиперемию слизистой оболочки, измене</w:t>
      </w:r>
      <w:r w:rsidRPr="00F922A0">
        <w:rPr>
          <w:rFonts w:ascii="Times New Roman" w:eastAsia="Times New Roman" w:hAnsi="Times New Roman" w:cs="Times New Roman"/>
        </w:rPr>
        <w:softHyphen/>
        <w:t xml:space="preserve">ние рельефа складок, наличие эрозий и афт, как кровоточащих, так и находящихся в стадии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>. Из анамнеза выяв</w:t>
      </w:r>
      <w:r w:rsidRPr="00F922A0">
        <w:rPr>
          <w:rFonts w:ascii="Times New Roman" w:eastAsia="Times New Roman" w:hAnsi="Times New Roman" w:cs="Times New Roman"/>
        </w:rPr>
        <w:softHyphen/>
        <w:t xml:space="preserve">ляются хронический </w:t>
      </w:r>
      <w:proofErr w:type="spellStart"/>
      <w:r w:rsidRPr="00F922A0">
        <w:rPr>
          <w:rFonts w:ascii="Times New Roman" w:eastAsia="Times New Roman" w:hAnsi="Times New Roman" w:cs="Times New Roman"/>
        </w:rPr>
        <w:t>гип</w:t>
      </w:r>
      <w:proofErr w:type="gramStart"/>
      <w:r w:rsidRPr="00F922A0">
        <w:rPr>
          <w:rFonts w:ascii="Times New Roman" w:eastAsia="Times New Roman" w:hAnsi="Times New Roman" w:cs="Times New Roman"/>
        </w:rPr>
        <w:t>о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или </w:t>
      </w:r>
      <w:proofErr w:type="spellStart"/>
      <w:r w:rsidRPr="00F922A0">
        <w:rPr>
          <w:rFonts w:ascii="Times New Roman" w:eastAsia="Times New Roman" w:hAnsi="Times New Roman" w:cs="Times New Roman"/>
        </w:rPr>
        <w:t>гиперацидный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гастрит, хрони</w:t>
      </w:r>
      <w:r w:rsidRPr="00F922A0">
        <w:rPr>
          <w:rFonts w:ascii="Times New Roman" w:eastAsia="Times New Roman" w:hAnsi="Times New Roman" w:cs="Times New Roman"/>
        </w:rPr>
        <w:softHyphen/>
        <w:t>ческий лимфаденит лимфатических узлов брыжейки, дискине</w:t>
      </w:r>
      <w:r w:rsidRPr="00F922A0">
        <w:rPr>
          <w:rFonts w:ascii="Times New Roman" w:eastAsia="Times New Roman" w:hAnsi="Times New Roman" w:cs="Times New Roman"/>
        </w:rPr>
        <w:softHyphen/>
        <w:t>зия желчевыводящих путей, дисбактериоз. Больные страдают систематическими запорами, которые чередуются с диареей, метеоризмом. Результаты копрологического исследования поз</w:t>
      </w:r>
      <w:r w:rsidRPr="00F922A0">
        <w:rPr>
          <w:rFonts w:ascii="Times New Roman" w:eastAsia="Times New Roman" w:hAnsi="Times New Roman" w:cs="Times New Roman"/>
        </w:rPr>
        <w:softHyphen/>
        <w:t>воляют установить нарушение переваривания белков, углеводов и жиров. Копрологическое исследование дает ориентировочное представление о характере переваривания и должно быть сопос</w:t>
      </w:r>
      <w:r w:rsidRPr="00F922A0">
        <w:rPr>
          <w:rFonts w:ascii="Times New Roman" w:eastAsia="Times New Roman" w:hAnsi="Times New Roman" w:cs="Times New Roman"/>
        </w:rPr>
        <w:softHyphen/>
        <w:t>тавлено с количеством съеденной пищи в целом и в отношении отдельных ингредиентов. Рецидивы частые, свыше 4 раз в год, порой ежемесячно. Нередко встречается непрерывное течение заболевания: одна афта, не заживая, сменяется другой. Возможная продолжитель</w:t>
      </w:r>
      <w:r w:rsidRPr="00F922A0">
        <w:rPr>
          <w:rFonts w:ascii="Times New Roman" w:eastAsia="Times New Roman" w:hAnsi="Times New Roman" w:cs="Times New Roman"/>
        </w:rPr>
        <w:softHyphen/>
        <w:t>ность тяжелой формы ХРАС — от 8 месяцев до 3 лет.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Согласно классификации И.М. Рабиновича (1998), можно выделить четыре клинические формы ХРАС: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Фибринозная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— характеризуется появлением 3-5 афт 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их в течение 7-10 дней. В крови отмечено по</w:t>
      </w:r>
      <w:r w:rsidRPr="00F922A0">
        <w:rPr>
          <w:rFonts w:ascii="Times New Roman" w:eastAsia="Times New Roman" w:hAnsi="Times New Roman" w:cs="Times New Roman"/>
        </w:rPr>
        <w:softHyphen/>
        <w:t>вышение количества активных Т-лимфоцитов.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Некротическая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 xml:space="preserve"> —</w:t>
      </w:r>
      <w:r w:rsidRPr="00F922A0">
        <w:rPr>
          <w:rFonts w:ascii="Times New Roman" w:eastAsia="Times New Roman" w:hAnsi="Times New Roman" w:cs="Times New Roman"/>
        </w:rPr>
        <w:t xml:space="preserve"> протекает с первичной деструкцией эпителия и появлением некротического налета вследствие спаз</w:t>
      </w:r>
      <w:r w:rsidRPr="00F922A0">
        <w:rPr>
          <w:rFonts w:ascii="Times New Roman" w:eastAsia="Times New Roman" w:hAnsi="Times New Roman" w:cs="Times New Roman"/>
        </w:rPr>
        <w:softHyphen/>
        <w:t>ма капилляров и очагового инфаркта СОПР, сопровождающегося некробиозом и некрозом эпителия.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Налет неплотно спаян с подлежащей тканью и легко соскабливается. Некротические эрозии имеют полигональную форму, болезненны, окружены венчиком гиперемии, локализуются на обильно </w:t>
      </w:r>
      <w:proofErr w:type="spellStart"/>
      <w:r w:rsidRPr="00F922A0">
        <w:rPr>
          <w:rFonts w:ascii="Times New Roman" w:eastAsia="Times New Roman" w:hAnsi="Times New Roman" w:cs="Times New Roman"/>
        </w:rPr>
        <w:t>васкуляризо</w:t>
      </w:r>
      <w:r w:rsidRPr="00F922A0">
        <w:rPr>
          <w:rFonts w:ascii="Times New Roman" w:eastAsia="Times New Roman" w:hAnsi="Times New Roman" w:cs="Times New Roman"/>
        </w:rPr>
        <w:softHyphen/>
        <w:t>ванных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участках слизистой. В основании изъязвления и вокруг него воспалительная инфильтрация выражена слабо или от</w:t>
      </w:r>
      <w:r w:rsidRPr="00F922A0">
        <w:rPr>
          <w:rFonts w:ascii="Times New Roman" w:eastAsia="Times New Roman" w:hAnsi="Times New Roman" w:cs="Times New Roman"/>
        </w:rPr>
        <w:softHyphen/>
        <w:t xml:space="preserve">сутствует. Афты могут локализоваться на любом участке СОПР.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наступает через 10-20 дней. ХРАС </w:t>
      </w:r>
      <w:r w:rsidRPr="00F922A0">
        <w:rPr>
          <w:rFonts w:ascii="Times New Roman" w:eastAsia="Times New Roman" w:hAnsi="Times New Roman" w:cs="Times New Roman"/>
        </w:rPr>
        <w:lastRenderedPageBreak/>
        <w:t>некротической формы может развиваться самостоя</w:t>
      </w:r>
      <w:r w:rsidRPr="00F922A0">
        <w:rPr>
          <w:rFonts w:ascii="Times New Roman" w:eastAsia="Times New Roman" w:hAnsi="Times New Roman" w:cs="Times New Roman"/>
        </w:rPr>
        <w:softHyphen/>
        <w:t>тельно либо сопровождать заболевания кроветворной системы, диабет, хронические инфекционные болезни.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Гландулярная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первично поражается эпителий протока малой слюнной железы, снижается ее функциональная актив</w:t>
      </w:r>
      <w:r w:rsidRPr="00F922A0">
        <w:rPr>
          <w:rFonts w:ascii="Times New Roman" w:eastAsia="Times New Roman" w:hAnsi="Times New Roman" w:cs="Times New Roman"/>
        </w:rPr>
        <w:softHyphen/>
        <w:t xml:space="preserve">ность. Для </w:t>
      </w:r>
      <w:proofErr w:type="spellStart"/>
      <w:r w:rsidRPr="00F922A0">
        <w:rPr>
          <w:rFonts w:ascii="Times New Roman" w:eastAsia="Times New Roman" w:hAnsi="Times New Roman" w:cs="Times New Roman"/>
        </w:rPr>
        <w:t>гландулярной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формы ХРАС характерно наличие 1-3 элементов, чистых или покрытых белым налетом (в зави</w:t>
      </w:r>
      <w:r w:rsidRPr="00F922A0">
        <w:rPr>
          <w:rFonts w:ascii="Times New Roman" w:eastAsia="Times New Roman" w:hAnsi="Times New Roman" w:cs="Times New Roman"/>
        </w:rPr>
        <w:softHyphen/>
        <w:t xml:space="preserve">симости от выделяемого секрета железы), легко снимающимся при поскабливании. Демаркационный вал по периферии отсутствует. </w:t>
      </w:r>
      <w:proofErr w:type="spellStart"/>
      <w:r w:rsidRPr="00F922A0">
        <w:rPr>
          <w:rFonts w:ascii="Times New Roman" w:eastAsia="Times New Roman" w:hAnsi="Times New Roman" w:cs="Times New Roman"/>
        </w:rPr>
        <w:t>Гландулярная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форма представляет собой самостоятельный процесс, протекающий в виде острой, подострой и хронической реакции в области губ, </w:t>
      </w:r>
      <w:proofErr w:type="spellStart"/>
      <w:r w:rsidRPr="00F922A0">
        <w:rPr>
          <w:rFonts w:ascii="Times New Roman" w:eastAsia="Times New Roman" w:hAnsi="Times New Roman" w:cs="Times New Roman"/>
        </w:rPr>
        <w:t>лимфоглоточного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кольца.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Продромальная стадия варьирует от 6 до 24 ч. Затем появ</w:t>
      </w:r>
      <w:r w:rsidRPr="00F922A0">
        <w:rPr>
          <w:rFonts w:ascii="Times New Roman" w:eastAsia="Times New Roman" w:hAnsi="Times New Roman" w:cs="Times New Roman"/>
        </w:rPr>
        <w:softHyphen/>
        <w:t xml:space="preserve">ляются участки гиперемии, на фоне которых концевые отделы малых слюнных желез кажутся приподнятыми за счет отека.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Эрозивно-язвенная стадия характеризуется нарастанием напряженности, болезненности. Отмечается </w:t>
      </w:r>
      <w:proofErr w:type="spellStart"/>
      <w:r w:rsidRPr="00F922A0">
        <w:rPr>
          <w:rFonts w:ascii="Times New Roman" w:eastAsia="Times New Roman" w:hAnsi="Times New Roman" w:cs="Times New Roman"/>
        </w:rPr>
        <w:t>гиперсаливация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увеличение </w:t>
      </w:r>
      <w:proofErr w:type="gramStart"/>
      <w:r w:rsidRPr="00F922A0">
        <w:rPr>
          <w:rFonts w:ascii="Times New Roman" w:eastAsia="Times New Roman" w:hAnsi="Times New Roman" w:cs="Times New Roman"/>
        </w:rPr>
        <w:t>регионарных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лимфоузлов. На слизистой оболочке после пятна появляется эрозия, затем язва, на дне которой вид</w:t>
      </w:r>
      <w:r w:rsidRPr="00F922A0">
        <w:rPr>
          <w:rFonts w:ascii="Times New Roman" w:eastAsia="Times New Roman" w:hAnsi="Times New Roman" w:cs="Times New Roman"/>
        </w:rPr>
        <w:softHyphen/>
        <w:t>ны концевые отделы малых слюнных желез. Часть их продол</w:t>
      </w:r>
      <w:r w:rsidRPr="00F922A0">
        <w:rPr>
          <w:rFonts w:ascii="Times New Roman" w:eastAsia="Times New Roman" w:hAnsi="Times New Roman" w:cs="Times New Roman"/>
        </w:rPr>
        <w:softHyphen/>
        <w:t xml:space="preserve">жает функционировать, а некоторые протоки, не выделяющие секрета, покрыты фибринозным или некротическим налетом, фиксируют краситель и поэтому четко </w:t>
      </w:r>
      <w:proofErr w:type="spellStart"/>
      <w:r w:rsidRPr="00F922A0">
        <w:rPr>
          <w:rFonts w:ascii="Times New Roman" w:eastAsia="Times New Roman" w:hAnsi="Times New Roman" w:cs="Times New Roman"/>
        </w:rPr>
        <w:t>контурируются</w:t>
      </w:r>
      <w:proofErr w:type="spellEnd"/>
      <w:r w:rsidRPr="00F922A0">
        <w:rPr>
          <w:rFonts w:ascii="Times New Roman" w:eastAsia="Times New Roman" w:hAnsi="Times New Roman" w:cs="Times New Roman"/>
        </w:rPr>
        <w:t>. Основа</w:t>
      </w:r>
      <w:r w:rsidRPr="00F922A0">
        <w:rPr>
          <w:rFonts w:ascii="Times New Roman" w:eastAsia="Times New Roman" w:hAnsi="Times New Roman" w:cs="Times New Roman"/>
        </w:rPr>
        <w:softHyphen/>
        <w:t>ние эрозий и язв инфильтрировано.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Стадия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длится от 7 до 30 суток. Дефект за</w:t>
      </w:r>
      <w:r w:rsidRPr="00F922A0">
        <w:rPr>
          <w:rFonts w:ascii="Times New Roman" w:eastAsia="Times New Roman" w:hAnsi="Times New Roman" w:cs="Times New Roman"/>
        </w:rPr>
        <w:softHyphen/>
        <w:t xml:space="preserve">крывается за счет краевого </w:t>
      </w:r>
      <w:proofErr w:type="spellStart"/>
      <w:r w:rsidRPr="00F922A0">
        <w:rPr>
          <w:rFonts w:ascii="Times New Roman" w:eastAsia="Times New Roman" w:hAnsi="Times New Roman" w:cs="Times New Roman"/>
        </w:rPr>
        <w:t>наползания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эпителия, пролифе</w:t>
      </w:r>
      <w:r w:rsidRPr="00F922A0">
        <w:rPr>
          <w:rFonts w:ascii="Times New Roman" w:eastAsia="Times New Roman" w:hAnsi="Times New Roman" w:cs="Times New Roman"/>
        </w:rPr>
        <w:softHyphen/>
        <w:t xml:space="preserve">рации клеточных секреторных комплексов малых слюнных желез. В связи с этим даже глубокие </w:t>
      </w:r>
      <w:proofErr w:type="spellStart"/>
      <w:r w:rsidRPr="00F922A0">
        <w:rPr>
          <w:rFonts w:ascii="Times New Roman" w:eastAsia="Times New Roman" w:hAnsi="Times New Roman" w:cs="Times New Roman"/>
        </w:rPr>
        <w:t>гландулярные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афты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эпителизируются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успешно (</w:t>
      </w:r>
      <w:proofErr w:type="spellStart"/>
      <w:r w:rsidRPr="00F922A0">
        <w:rPr>
          <w:rFonts w:ascii="Times New Roman" w:eastAsia="Times New Roman" w:hAnsi="Times New Roman" w:cs="Times New Roman"/>
        </w:rPr>
        <w:t>Паникаровский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В.В., 1985). Обычно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мелких эрозий заканчивается восстановлени</w:t>
      </w:r>
      <w:r w:rsidRPr="00F922A0">
        <w:rPr>
          <w:rFonts w:ascii="Times New Roman" w:eastAsia="Times New Roman" w:hAnsi="Times New Roman" w:cs="Times New Roman"/>
        </w:rPr>
        <w:softHyphen/>
        <w:t>ем эпителиального покрова, нормализацией секреции малых слюнных желез.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  <w:color w:val="0070C0"/>
        </w:rPr>
        <w:lastRenderedPageBreak/>
        <w:t>Деформирующая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— завершается образованием обезобра</w:t>
      </w:r>
      <w:r w:rsidRPr="00F922A0">
        <w:rPr>
          <w:rFonts w:ascii="Times New Roman" w:eastAsia="Times New Roman" w:hAnsi="Times New Roman" w:cs="Times New Roman"/>
        </w:rPr>
        <w:softHyphen/>
        <w:t xml:space="preserve">живающих рубцов на месте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элементов, изменяющих рельеф и конфигурацию слизистой оболочки.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По классификации Р.А. Байковой с </w:t>
      </w:r>
      <w:proofErr w:type="spellStart"/>
      <w:r w:rsidRPr="00F922A0">
        <w:rPr>
          <w:rFonts w:ascii="Times New Roman" w:eastAsia="Times New Roman" w:hAnsi="Times New Roman" w:cs="Times New Roman"/>
        </w:rPr>
        <w:t>соавт</w:t>
      </w:r>
      <w:proofErr w:type="spellEnd"/>
      <w:r w:rsidRPr="00F922A0">
        <w:rPr>
          <w:rFonts w:ascii="Times New Roman" w:eastAsia="Times New Roman" w:hAnsi="Times New Roman" w:cs="Times New Roman"/>
        </w:rPr>
        <w:t>. (1975), проявле</w:t>
      </w:r>
      <w:r w:rsidRPr="00F922A0">
        <w:rPr>
          <w:rFonts w:ascii="Times New Roman" w:eastAsia="Times New Roman" w:hAnsi="Times New Roman" w:cs="Times New Roman"/>
        </w:rPr>
        <w:softHyphen/>
        <w:t>ния при ХРАС систематизируют, основываясь на клинико-мор</w:t>
      </w:r>
      <w:r w:rsidRPr="00F922A0">
        <w:rPr>
          <w:rFonts w:ascii="Times New Roman" w:eastAsia="Times New Roman" w:hAnsi="Times New Roman" w:cs="Times New Roman"/>
        </w:rPr>
        <w:softHyphen/>
        <w:t>фологическом принципе и закономерностях развития патоло</w:t>
      </w:r>
      <w:r w:rsidRPr="00F922A0">
        <w:rPr>
          <w:rFonts w:ascii="Times New Roman" w:eastAsia="Times New Roman" w:hAnsi="Times New Roman" w:cs="Times New Roman"/>
        </w:rPr>
        <w:softHyphen/>
        <w:t>гического процесса, и выделяют шесть форм ХРАС: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Типичная форма</w:t>
      </w:r>
      <w:r w:rsidRPr="00F922A0">
        <w:rPr>
          <w:rFonts w:ascii="Times New Roman" w:eastAsia="Times New Roman" w:hAnsi="Times New Roman" w:cs="Times New Roman"/>
        </w:rPr>
        <w:t xml:space="preserve">  — появление на слизистой обо</w:t>
      </w:r>
      <w:r w:rsidRPr="00F922A0">
        <w:rPr>
          <w:rFonts w:ascii="Times New Roman" w:eastAsia="Times New Roman" w:hAnsi="Times New Roman" w:cs="Times New Roman"/>
        </w:rPr>
        <w:softHyphen/>
        <w:t>лочке афт Микулича. Встречается наиболее часто. Общее со</w:t>
      </w:r>
      <w:r w:rsidRPr="00F922A0">
        <w:rPr>
          <w:rFonts w:ascii="Times New Roman" w:eastAsia="Times New Roman" w:hAnsi="Times New Roman" w:cs="Times New Roman"/>
        </w:rPr>
        <w:softHyphen/>
        <w:t>стояние пациента не страдает. Количество афт в полости рта варьирует от 1 до 3. Элементы малоболезненные, располагаются по переходной складке и боковой поверхности языка. Заживают афты Микулича в течение 10 дней.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>2</w:t>
      </w:r>
      <w:r w:rsidRPr="00F922A0">
        <w:rPr>
          <w:rFonts w:ascii="Times New Roman" w:eastAsia="Times New Roman" w:hAnsi="Times New Roman" w:cs="Times New Roman"/>
        </w:rPr>
        <w:t xml:space="preserve">. </w:t>
      </w:r>
      <w:r w:rsidRPr="00F922A0">
        <w:rPr>
          <w:rFonts w:ascii="Times New Roman" w:eastAsia="Times New Roman" w:hAnsi="Times New Roman" w:cs="Times New Roman"/>
          <w:color w:val="0070C0"/>
        </w:rPr>
        <w:t>Язвенная, или рубцующаяся форма</w:t>
      </w: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 xml:space="preserve"> — развитие дли</w:t>
      </w:r>
      <w:r w:rsidRPr="00F922A0">
        <w:rPr>
          <w:rFonts w:ascii="Times New Roman" w:eastAsia="Times New Roman" w:hAnsi="Times New Roman" w:cs="Times New Roman"/>
        </w:rPr>
        <w:t xml:space="preserve">тельно не заживающих (иногда до 1,5-2 месяцев) афт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на слизистой оболочке полости рта. Размеры очага варьируют от 1,0 до 2,0 см, глубина поражения может быть значительной, афты имеют неровные края, заполнены некротическим детри</w:t>
      </w:r>
      <w:r w:rsidRPr="00F922A0">
        <w:rPr>
          <w:rFonts w:ascii="Times New Roman" w:eastAsia="Times New Roman" w:hAnsi="Times New Roman" w:cs="Times New Roman"/>
        </w:rPr>
        <w:softHyphen/>
        <w:t>том, в основании пальпируется плотный болезненный инфиль</w:t>
      </w:r>
      <w:r w:rsidRPr="00F922A0">
        <w:rPr>
          <w:rFonts w:ascii="Times New Roman" w:eastAsia="Times New Roman" w:hAnsi="Times New Roman" w:cs="Times New Roman"/>
        </w:rPr>
        <w:softHyphen/>
        <w:t xml:space="preserve">трат. По периферии основной язвы может появиться несколько мелких эрозий, замедляющих </w:t>
      </w:r>
      <w:proofErr w:type="spellStart"/>
      <w:r w:rsidRPr="00F922A0">
        <w:rPr>
          <w:rFonts w:ascii="Times New Roman" w:eastAsia="Times New Roman" w:hAnsi="Times New Roman" w:cs="Times New Roman"/>
        </w:rPr>
        <w:t>репаративные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процессы. Афты заживают с образованием рубца, </w:t>
      </w:r>
      <w:proofErr w:type="gramStart"/>
      <w:r w:rsidRPr="00F922A0">
        <w:rPr>
          <w:rFonts w:ascii="Times New Roman" w:eastAsia="Times New Roman" w:hAnsi="Times New Roman" w:cs="Times New Roman"/>
        </w:rPr>
        <w:t>полная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завер</w:t>
      </w:r>
      <w:r w:rsidRPr="00F922A0">
        <w:rPr>
          <w:rFonts w:ascii="Times New Roman" w:eastAsia="Times New Roman" w:hAnsi="Times New Roman" w:cs="Times New Roman"/>
        </w:rPr>
        <w:softHyphen/>
        <w:t>шается к 20-25-му дню. Страдает общее состояние, появляются головная боль, не</w:t>
      </w:r>
      <w:r w:rsidRPr="00F922A0">
        <w:rPr>
          <w:rFonts w:ascii="Times New Roman" w:eastAsia="Times New Roman" w:hAnsi="Times New Roman" w:cs="Times New Roman"/>
        </w:rPr>
        <w:softHyphen/>
        <w:t>домогание, адинамия, апатия, температура поднимается до 38°С.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Рубцующаяся форма сопровождается повреждением </w:t>
      </w:r>
      <w:proofErr w:type="spellStart"/>
      <w:r w:rsidRPr="00F922A0">
        <w:rPr>
          <w:rFonts w:ascii="Times New Roman" w:eastAsia="Times New Roman" w:hAnsi="Times New Roman" w:cs="Times New Roman"/>
        </w:rPr>
        <w:t>аци</w:t>
      </w:r>
      <w:r w:rsidRPr="00F922A0">
        <w:rPr>
          <w:rFonts w:ascii="Times New Roman" w:eastAsia="Times New Roman" w:hAnsi="Times New Roman" w:cs="Times New Roman"/>
        </w:rPr>
        <w:softHyphen/>
        <w:t>нарных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структур и соединительной ткани. Функциональная активность малых слюнных желез заметно снижена. В отличие от предыдущих форм, отмечается молниеносное течение де</w:t>
      </w:r>
      <w:r w:rsidRPr="00F922A0">
        <w:rPr>
          <w:rFonts w:ascii="Times New Roman" w:eastAsia="Times New Roman" w:hAnsi="Times New Roman" w:cs="Times New Roman"/>
        </w:rPr>
        <w:softHyphen/>
        <w:t>структивного процесса, развивающегося в соединительноткан</w:t>
      </w:r>
      <w:r w:rsidRPr="00F922A0">
        <w:rPr>
          <w:rFonts w:ascii="Times New Roman" w:eastAsia="Times New Roman" w:hAnsi="Times New Roman" w:cs="Times New Roman"/>
        </w:rPr>
        <w:softHyphen/>
        <w:t xml:space="preserve">ном слое слизистой оболочки и в расположенных здесь малых слюнных железах. Эпителий вовлекается в патологический процесс вторично. Рубцующаяся форма может переходить в </w:t>
      </w:r>
      <w:proofErr w:type="gramStart"/>
      <w:r w:rsidRPr="00F922A0">
        <w:rPr>
          <w:rFonts w:ascii="Times New Roman" w:eastAsia="Times New Roman" w:hAnsi="Times New Roman" w:cs="Times New Roman"/>
        </w:rPr>
        <w:t>деформирующую</w:t>
      </w:r>
      <w:proofErr w:type="gramEnd"/>
      <w:r w:rsidRPr="00F922A0">
        <w:rPr>
          <w:rFonts w:ascii="Times New Roman" w:eastAsia="Times New Roman" w:hAnsi="Times New Roman" w:cs="Times New Roman"/>
        </w:rPr>
        <w:t>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lastRenderedPageBreak/>
        <w:t>Деформирующая форма</w:t>
      </w:r>
      <w:r w:rsidRPr="00F922A0">
        <w:rPr>
          <w:rFonts w:ascii="Times New Roman" w:eastAsia="Times New Roman" w:hAnsi="Times New Roman" w:cs="Times New Roman"/>
          <w:color w:val="0070C0"/>
        </w:rPr>
        <w:t xml:space="preserve"> </w:t>
      </w:r>
      <w:r w:rsidRPr="00F922A0">
        <w:rPr>
          <w:rFonts w:ascii="Times New Roman" w:eastAsia="Times New Roman" w:hAnsi="Times New Roman" w:cs="Times New Roman"/>
        </w:rPr>
        <w:t>имеет все признаки рубцующей</w:t>
      </w:r>
      <w:r w:rsidRPr="00F922A0">
        <w:rPr>
          <w:rFonts w:ascii="Times New Roman" w:eastAsia="Times New Roman" w:hAnsi="Times New Roman" w:cs="Times New Roman"/>
        </w:rPr>
        <w:softHyphen/>
        <w:t>ся формы ХРАС, однако наблюдаются более глубокие деструк</w:t>
      </w:r>
      <w:r w:rsidRPr="00F922A0">
        <w:rPr>
          <w:rFonts w:ascii="Times New Roman" w:eastAsia="Times New Roman" w:hAnsi="Times New Roman" w:cs="Times New Roman"/>
        </w:rPr>
        <w:softHyphen/>
        <w:t>тивные изменения соединительнотканной основы слизистой оболочки, в процесс вовлекаются собственно слизистая и под</w:t>
      </w:r>
      <w:r w:rsidRPr="00F922A0">
        <w:rPr>
          <w:rFonts w:ascii="Times New Roman" w:eastAsia="Times New Roman" w:hAnsi="Times New Roman" w:cs="Times New Roman"/>
        </w:rPr>
        <w:softHyphen/>
        <w:t xml:space="preserve">слизистый слой (вплоть </w:t>
      </w:r>
      <w:proofErr w:type="gramStart"/>
      <w:r w:rsidRPr="00F922A0">
        <w:rPr>
          <w:rFonts w:ascii="Times New Roman" w:eastAsia="Times New Roman" w:hAnsi="Times New Roman" w:cs="Times New Roman"/>
        </w:rPr>
        <w:t>до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мышечного). При заживлении глу</w:t>
      </w:r>
      <w:r w:rsidRPr="00F922A0">
        <w:rPr>
          <w:rFonts w:ascii="Times New Roman" w:eastAsia="Times New Roman" w:hAnsi="Times New Roman" w:cs="Times New Roman"/>
        </w:rPr>
        <w:softHyphen/>
        <w:t xml:space="preserve">бокой язвы и вялом продуктивном процессе может отмечаться минус-ткань. На местах заживления язв образуются глубокие, плотные рубцы, деформирующие слизистую оболочку мягкого неба, </w:t>
      </w:r>
      <w:proofErr w:type="spellStart"/>
      <w:r w:rsidRPr="00F922A0">
        <w:rPr>
          <w:rFonts w:ascii="Times New Roman" w:eastAsia="Times New Roman" w:hAnsi="Times New Roman" w:cs="Times New Roman"/>
        </w:rPr>
        <w:t>небныхдужек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боковой поверхности и кончика языка. При поражении языка ограничивается также подвижность углов рта вплоть до </w:t>
      </w:r>
      <w:proofErr w:type="spellStart"/>
      <w:r w:rsidRPr="00F922A0">
        <w:rPr>
          <w:rFonts w:ascii="Times New Roman" w:eastAsia="Times New Roman" w:hAnsi="Times New Roman" w:cs="Times New Roman"/>
        </w:rPr>
        <w:t>микростомии</w:t>
      </w:r>
      <w:proofErr w:type="gramStart"/>
      <w:r w:rsidRPr="00F922A0">
        <w:rPr>
          <w:rFonts w:ascii="Times New Roman" w:eastAsia="Times New Roman" w:hAnsi="Times New Roman" w:cs="Times New Roman"/>
        </w:rPr>
        <w:t>.С</w:t>
      </w:r>
      <w:proofErr w:type="gramEnd"/>
      <w:r w:rsidRPr="00F922A0">
        <w:rPr>
          <w:rFonts w:ascii="Times New Roman" w:eastAsia="Times New Roman" w:hAnsi="Times New Roman" w:cs="Times New Roman"/>
        </w:rPr>
        <w:t>традает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общее состояние (головная боль, апатия, адина</w:t>
      </w:r>
      <w:r w:rsidRPr="00F922A0">
        <w:rPr>
          <w:rFonts w:ascii="Times New Roman" w:eastAsia="Times New Roman" w:hAnsi="Times New Roman" w:cs="Times New Roman"/>
        </w:rPr>
        <w:softHyphen/>
        <w:t xml:space="preserve">мия, температура 38-59°С). Афты рубцуются медленно, в течение 1,5-2 месяцев. Язва при такой форме ХРАС резко болезненна, носит мигрирующий характер, по периферии ее часто появляются мелкие эрозивные и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элементы.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Лихеноидная форма</w:t>
      </w:r>
      <w:r w:rsidRPr="00F922A0">
        <w:rPr>
          <w:rFonts w:ascii="Times New Roman" w:eastAsia="Times New Roman" w:hAnsi="Times New Roman" w:cs="Times New Roman"/>
        </w:rPr>
        <w:t xml:space="preserve"> напоминает красный плоский лишай, характеризуется появлением ограниченных участков гипере</w:t>
      </w:r>
      <w:r w:rsidRPr="00F922A0">
        <w:rPr>
          <w:rFonts w:ascii="Times New Roman" w:eastAsia="Times New Roman" w:hAnsi="Times New Roman" w:cs="Times New Roman"/>
        </w:rPr>
        <w:softHyphen/>
        <w:t xml:space="preserve">мии СОПР, впоследствии окаймляющихся беловатым валиком </w:t>
      </w:r>
      <w:proofErr w:type="spellStart"/>
      <w:r w:rsidRPr="00F922A0">
        <w:rPr>
          <w:rFonts w:ascii="Times New Roman" w:eastAsia="Times New Roman" w:hAnsi="Times New Roman" w:cs="Times New Roman"/>
        </w:rPr>
        <w:t>гиперплазированного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эпителия. На этой стадии ХРАС может быть ошибочно </w:t>
      </w:r>
      <w:proofErr w:type="gramStart"/>
      <w:r w:rsidRPr="00F922A0">
        <w:rPr>
          <w:rFonts w:ascii="Times New Roman" w:eastAsia="Times New Roman" w:hAnsi="Times New Roman" w:cs="Times New Roman"/>
        </w:rPr>
        <w:t>принят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за очаговую десквамацию слизистой оболочки. В дальнейшем слизистая </w:t>
      </w:r>
      <w:proofErr w:type="spellStart"/>
      <w:r w:rsidRPr="00F922A0">
        <w:rPr>
          <w:rFonts w:ascii="Times New Roman" w:eastAsia="Times New Roman" w:hAnsi="Times New Roman" w:cs="Times New Roman"/>
        </w:rPr>
        <w:t>эрозируется</w:t>
      </w:r>
      <w:proofErr w:type="spellEnd"/>
      <w:r w:rsidRPr="00F922A0">
        <w:rPr>
          <w:rFonts w:ascii="Times New Roman" w:eastAsia="Times New Roman" w:hAnsi="Times New Roman" w:cs="Times New Roman"/>
        </w:rPr>
        <w:t>, появляется одна или несколько афт. Данная форма встречается редко.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Фибринозная форма</w:t>
      </w:r>
      <w:r w:rsidRPr="00F922A0">
        <w:rPr>
          <w:rFonts w:ascii="Times New Roman" w:eastAsia="Times New Roman" w:hAnsi="Times New Roman" w:cs="Times New Roman"/>
        </w:rPr>
        <w:t xml:space="preserve"> начинается с появления очаговой гиперемии. По истечении нескольких часов в этом участке от</w:t>
      </w:r>
      <w:r w:rsidRPr="00F922A0">
        <w:rPr>
          <w:rFonts w:ascii="Times New Roman" w:eastAsia="Times New Roman" w:hAnsi="Times New Roman" w:cs="Times New Roman"/>
        </w:rPr>
        <w:softHyphen/>
        <w:t>мечается выпот фибрина без образования единой пленки. Дан</w:t>
      </w:r>
      <w:r w:rsidRPr="00F922A0">
        <w:rPr>
          <w:rFonts w:ascii="Times New Roman" w:eastAsia="Times New Roman" w:hAnsi="Times New Roman" w:cs="Times New Roman"/>
        </w:rPr>
        <w:softHyphen/>
        <w:t>ный патологический процесс может принять обратное разви</w:t>
      </w:r>
      <w:r w:rsidRPr="00F922A0">
        <w:rPr>
          <w:rFonts w:ascii="Times New Roman" w:eastAsia="Times New Roman" w:hAnsi="Times New Roman" w:cs="Times New Roman"/>
        </w:rPr>
        <w:softHyphen/>
        <w:t>тие либо переходит в следующую фазу — деструкции эпителия и появления афт. Поверх каждой эрозии и язвы определяется фибриновый выпот.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Гландулярная</w:t>
      </w:r>
      <w:proofErr w:type="spellEnd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 xml:space="preserve"> форма</w:t>
      </w:r>
      <w:r w:rsidRPr="00F922A0">
        <w:rPr>
          <w:rFonts w:ascii="Times New Roman" w:eastAsia="Times New Roman" w:hAnsi="Times New Roman" w:cs="Times New Roman"/>
        </w:rPr>
        <w:t xml:space="preserve"> — изменения наблюдаются в парен</w:t>
      </w:r>
      <w:r w:rsidRPr="00F922A0">
        <w:rPr>
          <w:rFonts w:ascii="Times New Roman" w:eastAsia="Times New Roman" w:hAnsi="Times New Roman" w:cs="Times New Roman"/>
        </w:rPr>
        <w:softHyphen/>
        <w:t xml:space="preserve">химе мелких слюнных желез или стенках выводных протоков. В первом случае обнаруживается выбухание слизистой оболочки полости рта с </w:t>
      </w:r>
      <w:r w:rsidRPr="00F922A0">
        <w:rPr>
          <w:rFonts w:ascii="Times New Roman" w:eastAsia="Times New Roman" w:hAnsi="Times New Roman" w:cs="Times New Roman"/>
        </w:rPr>
        <w:lastRenderedPageBreak/>
        <w:t>последующим изъязвлением этого участка. Воспа</w:t>
      </w:r>
      <w:r w:rsidRPr="00F922A0">
        <w:rPr>
          <w:rFonts w:ascii="Times New Roman" w:eastAsia="Times New Roman" w:hAnsi="Times New Roman" w:cs="Times New Roman"/>
        </w:rPr>
        <w:softHyphen/>
        <w:t>ление стенки выводного протока малой слюнной железы приво</w:t>
      </w:r>
      <w:r w:rsidRPr="00F922A0">
        <w:rPr>
          <w:rFonts w:ascii="Times New Roman" w:eastAsia="Times New Roman" w:hAnsi="Times New Roman" w:cs="Times New Roman"/>
        </w:rPr>
        <w:softHyphen/>
        <w:t xml:space="preserve">дит к ее увеличению; выводное отверстие резко </w:t>
      </w:r>
      <w:proofErr w:type="spellStart"/>
      <w:r w:rsidRPr="00F922A0">
        <w:rPr>
          <w:rFonts w:ascii="Times New Roman" w:eastAsia="Times New Roman" w:hAnsi="Times New Roman" w:cs="Times New Roman"/>
        </w:rPr>
        <w:t>контурируется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зияет. Далее патологический процесс проходит </w:t>
      </w:r>
      <w:proofErr w:type="spellStart"/>
      <w:r w:rsidRPr="00F922A0">
        <w:rPr>
          <w:rFonts w:ascii="Times New Roman" w:eastAsia="Times New Roman" w:hAnsi="Times New Roman" w:cs="Times New Roman"/>
        </w:rPr>
        <w:t>афтозную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gramStart"/>
      <w:r w:rsidRPr="00F922A0">
        <w:rPr>
          <w:rFonts w:ascii="Times New Roman" w:eastAsia="Times New Roman" w:hAnsi="Times New Roman" w:cs="Times New Roman"/>
        </w:rPr>
        <w:t>язвенную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стадии развития. Локализация элементов определя</w:t>
      </w:r>
      <w:r w:rsidRPr="00F922A0">
        <w:rPr>
          <w:rFonts w:ascii="Times New Roman" w:eastAsia="Times New Roman" w:hAnsi="Times New Roman" w:cs="Times New Roman"/>
        </w:rPr>
        <w:softHyphen/>
        <w:t xml:space="preserve">ется местонахождением в </w:t>
      </w:r>
      <w:proofErr w:type="spellStart"/>
      <w:r w:rsidRPr="00F922A0">
        <w:rPr>
          <w:rFonts w:ascii="Times New Roman" w:eastAsia="Times New Roman" w:hAnsi="Times New Roman" w:cs="Times New Roman"/>
        </w:rPr>
        <w:t>подэпителиальной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зоне СОПР мелких слюнных желез. При осмотре обнаруживаются афты у каждого протока слюнной железы; из протоков выделяются капельки слюны («симптом росы»).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 основе классификации Г.Д. Смирновой (1991) лежит сочетание совокупности клиники местных проявлений ХРАС с количественными данными рецидивов, ремиссий и обострений. Выделяется четыре формы течения заболевания.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Ремиттирующая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чередования коротких периодов об</w:t>
      </w:r>
      <w:r w:rsidRPr="00F922A0">
        <w:rPr>
          <w:rFonts w:ascii="Times New Roman" w:eastAsia="Times New Roman" w:hAnsi="Times New Roman" w:cs="Times New Roman"/>
        </w:rPr>
        <w:softHyphen/>
        <w:t>разования и заживления афте длительными ремиссиями, когда отсутствуют какие-либо видимые изменения слизистой оболоч</w:t>
      </w:r>
      <w:r w:rsidRPr="00F922A0">
        <w:rPr>
          <w:rFonts w:ascii="Times New Roman" w:eastAsia="Times New Roman" w:hAnsi="Times New Roman" w:cs="Times New Roman"/>
        </w:rPr>
        <w:softHyphen/>
        <w:t xml:space="preserve">ки полости рта. Длительность фазы клинических проявлений составляет 9,6±3,2 дня, ремиссии — 296±20,6 дня; соотношение периодов (0,3—0,4:10—12) поддерживается на протяжении всей болезни. Для </w:t>
      </w:r>
      <w:proofErr w:type="spellStart"/>
      <w:r w:rsidRPr="00F922A0">
        <w:rPr>
          <w:rFonts w:ascii="Times New Roman" w:eastAsia="Times New Roman" w:hAnsi="Times New Roman" w:cs="Times New Roman"/>
        </w:rPr>
        <w:t>ремиттирующей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формы свойственно достаточно позд</w:t>
      </w:r>
      <w:r w:rsidRPr="00F922A0">
        <w:rPr>
          <w:rFonts w:ascii="Times New Roman" w:eastAsia="Times New Roman" w:hAnsi="Times New Roman" w:cs="Times New Roman"/>
        </w:rPr>
        <w:softHyphen/>
        <w:t>нее начало первой атаки — 23,8±4,6 года. Количество афт колеб</w:t>
      </w:r>
      <w:r w:rsidRPr="00F922A0">
        <w:rPr>
          <w:rFonts w:ascii="Times New Roman" w:eastAsia="Times New Roman" w:hAnsi="Times New Roman" w:cs="Times New Roman"/>
        </w:rPr>
        <w:softHyphen/>
        <w:t>лется от 2 до 4. Преимущественная локализация элементов — на нижней губе и в углах рта. Афты обычно располагаются сим</w:t>
      </w:r>
      <w:r w:rsidRPr="00F922A0">
        <w:rPr>
          <w:rFonts w:ascii="Times New Roman" w:eastAsia="Times New Roman" w:hAnsi="Times New Roman" w:cs="Times New Roman"/>
        </w:rPr>
        <w:softHyphen/>
        <w:t xml:space="preserve">метрично, </w:t>
      </w:r>
      <w:proofErr w:type="spellStart"/>
      <w:r w:rsidRPr="00F922A0">
        <w:rPr>
          <w:rFonts w:ascii="Times New Roman" w:eastAsia="Times New Roman" w:hAnsi="Times New Roman" w:cs="Times New Roman"/>
        </w:rPr>
        <w:t>слабоболезненны</w:t>
      </w:r>
      <w:proofErr w:type="spellEnd"/>
      <w:r w:rsidRPr="00F922A0">
        <w:rPr>
          <w:rFonts w:ascii="Times New Roman" w:eastAsia="Times New Roman" w:hAnsi="Times New Roman" w:cs="Times New Roman"/>
        </w:rPr>
        <w:t>; боль усиливается, как правило, во время приема пищи.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Рецидивирующая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— чередование длительных периодов становления, развития 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 с короткими фаза</w:t>
      </w:r>
      <w:r w:rsidRPr="00F922A0">
        <w:rPr>
          <w:rFonts w:ascii="Times New Roman" w:eastAsia="Times New Roman" w:hAnsi="Times New Roman" w:cs="Times New Roman"/>
        </w:rPr>
        <w:softHyphen/>
        <w:t xml:space="preserve">ми ремиссий (6,0:1,0). Ремиссии характеризуются отсутствием каких-либо изменений слизистой полости </w:t>
      </w:r>
      <w:proofErr w:type="spellStart"/>
      <w:r w:rsidRPr="00F922A0">
        <w:rPr>
          <w:rFonts w:ascii="Times New Roman" w:eastAsia="Times New Roman" w:hAnsi="Times New Roman" w:cs="Times New Roman"/>
        </w:rPr>
        <w:t>рта</w:t>
      </w:r>
      <w:proofErr w:type="gramStart"/>
      <w:r w:rsidRPr="00F922A0">
        <w:rPr>
          <w:rFonts w:ascii="Times New Roman" w:eastAsia="Times New Roman" w:hAnsi="Times New Roman" w:cs="Times New Roman"/>
        </w:rPr>
        <w:t>.К</w:t>
      </w:r>
      <w:proofErr w:type="gramEnd"/>
      <w:r w:rsidRPr="00F922A0">
        <w:rPr>
          <w:rFonts w:ascii="Times New Roman" w:eastAsia="Times New Roman" w:hAnsi="Times New Roman" w:cs="Times New Roman"/>
        </w:rPr>
        <w:t>ак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правило, образуется от 5 до 8 афт, преимущественно на языке и </w:t>
      </w:r>
      <w:proofErr w:type="spellStart"/>
      <w:r w:rsidRPr="00F922A0">
        <w:rPr>
          <w:rFonts w:ascii="Times New Roman" w:eastAsia="Times New Roman" w:hAnsi="Times New Roman" w:cs="Times New Roman"/>
        </w:rPr>
        <w:t>десневом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крае. Клиника рецидивирующей формы возни</w:t>
      </w:r>
      <w:r w:rsidRPr="00F922A0">
        <w:rPr>
          <w:rFonts w:ascii="Times New Roman" w:eastAsia="Times New Roman" w:hAnsi="Times New Roman" w:cs="Times New Roman"/>
        </w:rPr>
        <w:softHyphen/>
        <w:t xml:space="preserve">кает у больных в возрасте 19,8±2,3 года. Длительность развития афт варьирует от 15 до 20 дней, ремиссии — от 30 до 45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дней</w:t>
      </w:r>
      <w:proofErr w:type="gramStart"/>
      <w:r w:rsidRPr="00F922A0">
        <w:rPr>
          <w:rFonts w:ascii="Times New Roman" w:eastAsia="Times New Roman" w:hAnsi="Times New Roman" w:cs="Times New Roman"/>
        </w:rPr>
        <w:t>.Э</w:t>
      </w:r>
      <w:proofErr w:type="gramEnd"/>
      <w:r w:rsidRPr="00F922A0">
        <w:rPr>
          <w:rFonts w:ascii="Times New Roman" w:eastAsia="Times New Roman" w:hAnsi="Times New Roman" w:cs="Times New Roman"/>
        </w:rPr>
        <w:t>пителизация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 полная. Лечение незначительно ускоряет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 и удлиняет ремиссию.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Прогредиентная</w:t>
      </w:r>
      <w:proofErr w:type="spellEnd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 xml:space="preserve"> </w:t>
      </w:r>
      <w:proofErr w:type="gram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рецидивирующая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— постоянное нарас</w:t>
      </w:r>
      <w:r w:rsidRPr="00F922A0">
        <w:rPr>
          <w:rFonts w:ascii="Times New Roman" w:eastAsia="Times New Roman" w:hAnsi="Times New Roman" w:cs="Times New Roman"/>
        </w:rPr>
        <w:softHyphen/>
        <w:t xml:space="preserve">тание патологического процесса, которое проявляется как клинически, так и морфологически. Первая атака заболевания регистрируется в возрасте 28,6±4-,3 года. Для </w:t>
      </w:r>
      <w:proofErr w:type="spellStart"/>
      <w:r w:rsidRPr="00F922A0">
        <w:rPr>
          <w:rFonts w:ascii="Times New Roman" w:eastAsia="Times New Roman" w:hAnsi="Times New Roman" w:cs="Times New Roman"/>
        </w:rPr>
        <w:t>прогредиентной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рецидивирующей формы свойственно сокращение ремиссий и удлинение рецидивов, прогрессирующее с давностью заболева</w:t>
      </w:r>
      <w:r w:rsidRPr="00F922A0">
        <w:rPr>
          <w:rFonts w:ascii="Times New Roman" w:eastAsia="Times New Roman" w:hAnsi="Times New Roman" w:cs="Times New Roman"/>
        </w:rPr>
        <w:softHyphen/>
        <w:t>ния. Если в первые годы болезни рецидивы следуют с частотой 3-6 раз в год, то в дальнейшем (на 6-7-й год) частота рециди</w:t>
      </w:r>
      <w:r w:rsidRPr="00F922A0">
        <w:rPr>
          <w:rFonts w:ascii="Times New Roman" w:eastAsia="Times New Roman" w:hAnsi="Times New Roman" w:cs="Times New Roman"/>
        </w:rPr>
        <w:softHyphen/>
        <w:t>вов увеличивается до 10 раз в год. Соответственно, ремиссии укорачиваются до 8-15 дней. Несмотря на частые рецидивы, деструктивные изменения афт не углубляются.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Количество афт варьирует от 10 до 20, локализованы они преимущественно симметрично на дне полости рта и боковых поверхностях языка, слизистой оболочке верхней губы. Обраща</w:t>
      </w:r>
      <w:r w:rsidRPr="00F922A0">
        <w:rPr>
          <w:rFonts w:ascii="Times New Roman" w:eastAsia="Times New Roman" w:hAnsi="Times New Roman" w:cs="Times New Roman"/>
        </w:rPr>
        <w:softHyphen/>
        <w:t>ет на себя внимание болезненность афт, наблюдающаяся прак</w:t>
      </w:r>
      <w:r w:rsidRPr="00F922A0">
        <w:rPr>
          <w:rFonts w:ascii="Times New Roman" w:eastAsia="Times New Roman" w:hAnsi="Times New Roman" w:cs="Times New Roman"/>
        </w:rPr>
        <w:softHyphen/>
        <w:t xml:space="preserve">тически в течение всего периода развития 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Применение современных видов терапии не уменьшает </w:t>
      </w:r>
      <w:proofErr w:type="spellStart"/>
      <w:r w:rsidRPr="00F922A0">
        <w:rPr>
          <w:rFonts w:ascii="Times New Roman" w:eastAsia="Times New Roman" w:hAnsi="Times New Roman" w:cs="Times New Roman"/>
        </w:rPr>
        <w:t>прогредиентности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течения болезни.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Прогредиентная</w:t>
      </w:r>
      <w:proofErr w:type="spellEnd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 xml:space="preserve"> злокачественная</w:t>
      </w:r>
      <w:r w:rsidRPr="00F922A0">
        <w:rPr>
          <w:rFonts w:ascii="Times New Roman" w:eastAsia="Times New Roman" w:hAnsi="Times New Roman" w:cs="Times New Roman"/>
        </w:rPr>
        <w:t xml:space="preserve"> (стоматит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>) — выраженная тенденция к увеличению тяжести течения в зави</w:t>
      </w:r>
      <w:r w:rsidRPr="00F922A0">
        <w:rPr>
          <w:rFonts w:ascii="Times New Roman" w:eastAsia="Times New Roman" w:hAnsi="Times New Roman" w:cs="Times New Roman"/>
        </w:rPr>
        <w:softHyphen/>
        <w:t xml:space="preserve">симости от давности заболевания. </w:t>
      </w:r>
      <w:proofErr w:type="gramStart"/>
      <w:r w:rsidRPr="00F922A0">
        <w:rPr>
          <w:rFonts w:ascii="Times New Roman" w:eastAsia="Times New Roman" w:hAnsi="Times New Roman" w:cs="Times New Roman"/>
        </w:rPr>
        <w:t>Установлено, что в первые 2-3 года рецидивы следуют с частотой 1-2 раза в год; в последу</w:t>
      </w:r>
      <w:r w:rsidRPr="00F922A0">
        <w:rPr>
          <w:rFonts w:ascii="Times New Roman" w:eastAsia="Times New Roman" w:hAnsi="Times New Roman" w:cs="Times New Roman"/>
        </w:rPr>
        <w:softHyphen/>
        <w:t>ющие 4-6 лет учащаются до 6-8 раз; через 7-8 лет заболевание приобретает перманентное (</w:t>
      </w:r>
      <w:proofErr w:type="spellStart"/>
      <w:r w:rsidRPr="00F922A0">
        <w:rPr>
          <w:rFonts w:ascii="Times New Roman" w:eastAsia="Times New Roman" w:hAnsi="Times New Roman" w:cs="Times New Roman"/>
        </w:rPr>
        <w:t>безремиссионное</w:t>
      </w:r>
      <w:proofErr w:type="spellEnd"/>
      <w:r w:rsidRPr="00F922A0">
        <w:rPr>
          <w:rFonts w:ascii="Times New Roman" w:eastAsia="Times New Roman" w:hAnsi="Times New Roman" w:cs="Times New Roman"/>
        </w:rPr>
        <w:t>) течение.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В динамике качественно меняется характер местных про</w:t>
      </w:r>
      <w:r w:rsidRPr="00F922A0">
        <w:rPr>
          <w:rFonts w:ascii="Times New Roman" w:eastAsia="Times New Roman" w:hAnsi="Times New Roman" w:cs="Times New Roman"/>
        </w:rPr>
        <w:softHyphen/>
        <w:t xml:space="preserve">явлений. Множественные афты локализуются в углах рта, на мягком небе, передних ножках дужек. Заживление проходит двумя путями: с рубцеванием и с дефектом. В начальный период заболевания высыпания носят точечный характер, с течением времени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эпителизировавшиеся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ранее эрозии преобразуются в глубокие язвы. После заживления язв (разгар болезни) остается белый рубец округлой </w:t>
      </w:r>
      <w:r w:rsidRPr="00F922A0">
        <w:rPr>
          <w:rFonts w:ascii="Times New Roman" w:eastAsia="Times New Roman" w:hAnsi="Times New Roman" w:cs="Times New Roman"/>
        </w:rPr>
        <w:lastRenderedPageBreak/>
        <w:t>формы, несколько западающий по срав</w:t>
      </w:r>
      <w:r w:rsidRPr="00F922A0">
        <w:rPr>
          <w:rFonts w:ascii="Times New Roman" w:eastAsia="Times New Roman" w:hAnsi="Times New Roman" w:cs="Times New Roman"/>
        </w:rPr>
        <w:softHyphen/>
        <w:t xml:space="preserve">нению с окружающей тканью. У части больных </w:t>
      </w:r>
      <w:proofErr w:type="spellStart"/>
      <w:r w:rsidRPr="00F922A0">
        <w:rPr>
          <w:rFonts w:ascii="Times New Roman" w:eastAsia="Times New Roman" w:hAnsi="Times New Roman" w:cs="Times New Roman"/>
        </w:rPr>
        <w:t>прогредиентная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злокачественная форма носит деформирующий характер. Диагностика ХРАС основана на данных анамнеза развития заболевания, анамнеза жизни, анализе жалоб и клинической картины, результатах объективного обследования, цитологи</w:t>
      </w:r>
      <w:r w:rsidRPr="00F922A0">
        <w:rPr>
          <w:rFonts w:ascii="Times New Roman" w:eastAsia="Times New Roman" w:hAnsi="Times New Roman" w:cs="Times New Roman"/>
        </w:rPr>
        <w:softHyphen/>
        <w:t xml:space="preserve">ческого исследования соскоба с поверхности язвы, выявлении высокого титра антител к вирусу простого герпеса и </w:t>
      </w:r>
      <w:proofErr w:type="spellStart"/>
      <w:r w:rsidRPr="00F922A0">
        <w:rPr>
          <w:rFonts w:ascii="Times New Roman" w:eastAsia="Times New Roman" w:hAnsi="Times New Roman" w:cs="Times New Roman"/>
        </w:rPr>
        <w:t>цитомегаловирусу</w:t>
      </w:r>
      <w:proofErr w:type="spellEnd"/>
      <w:r w:rsidRPr="00F922A0">
        <w:rPr>
          <w:rFonts w:ascii="Times New Roman" w:eastAsia="Times New Roman" w:hAnsi="Times New Roman" w:cs="Times New Roman"/>
        </w:rPr>
        <w:t>. Задача стоматолога заключается в определении степени тяжести и характера нарушений в переваривании пищи и пато</w:t>
      </w:r>
      <w:r w:rsidRPr="00F922A0">
        <w:rPr>
          <w:rFonts w:ascii="Times New Roman" w:eastAsia="Times New Roman" w:hAnsi="Times New Roman" w:cs="Times New Roman"/>
        </w:rPr>
        <w:softHyphen/>
        <w:t xml:space="preserve">логии органов пищеварения (совместно с гастроэнтерологом). Для этого необходимы тщательный сбор анамнеза, </w:t>
      </w:r>
      <w:proofErr w:type="gramStart"/>
      <w:r w:rsidRPr="00F922A0">
        <w:rPr>
          <w:rFonts w:ascii="Times New Roman" w:eastAsia="Times New Roman" w:hAnsi="Times New Roman" w:cs="Times New Roman"/>
        </w:rPr>
        <w:t>стоматоло</w:t>
      </w:r>
      <w:r w:rsidRPr="00F922A0">
        <w:rPr>
          <w:rFonts w:ascii="Times New Roman" w:eastAsia="Times New Roman" w:hAnsi="Times New Roman" w:cs="Times New Roman"/>
        </w:rPr>
        <w:softHyphen/>
        <w:t>гическое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 копрологическое обследования.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При стоматологическом осмотре выявляются </w:t>
      </w:r>
      <w:proofErr w:type="gramStart"/>
      <w:r w:rsidRPr="00F922A0">
        <w:rPr>
          <w:rFonts w:ascii="Times New Roman" w:eastAsia="Times New Roman" w:hAnsi="Times New Roman" w:cs="Times New Roman"/>
        </w:rPr>
        <w:t>афты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 оце</w:t>
      </w:r>
      <w:r w:rsidRPr="00F922A0">
        <w:rPr>
          <w:rFonts w:ascii="Times New Roman" w:eastAsia="Times New Roman" w:hAnsi="Times New Roman" w:cs="Times New Roman"/>
        </w:rPr>
        <w:softHyphen/>
        <w:t>нивается первый этап пищеварения — функция откусывания и пережевывания пищи. С этой целью стоматолог должен уста</w:t>
      </w:r>
      <w:r w:rsidRPr="00F922A0">
        <w:rPr>
          <w:rFonts w:ascii="Times New Roman" w:eastAsia="Times New Roman" w:hAnsi="Times New Roman" w:cs="Times New Roman"/>
        </w:rPr>
        <w:softHyphen/>
        <w:t>новить состояние прикуса зубов, выяснить, как долго пациент жует, не запивает ли пищу водой (признак ленивого жевания)</w:t>
      </w:r>
      <w:proofErr w:type="gramStart"/>
      <w:r w:rsidRPr="00F922A0">
        <w:rPr>
          <w:rFonts w:ascii="Times New Roman" w:eastAsia="Times New Roman" w:hAnsi="Times New Roman" w:cs="Times New Roman"/>
        </w:rPr>
        <w:t>.К</w:t>
      </w:r>
      <w:proofErr w:type="gramEnd"/>
      <w:r w:rsidRPr="00F922A0">
        <w:rPr>
          <w:rFonts w:ascii="Times New Roman" w:eastAsia="Times New Roman" w:hAnsi="Times New Roman" w:cs="Times New Roman"/>
        </w:rPr>
        <w:t>опрологическое обследование позволяет составить ори</w:t>
      </w:r>
      <w:r w:rsidRPr="00F922A0">
        <w:rPr>
          <w:rFonts w:ascii="Times New Roman" w:eastAsia="Times New Roman" w:hAnsi="Times New Roman" w:cs="Times New Roman"/>
        </w:rPr>
        <w:softHyphen/>
        <w:t xml:space="preserve">ентировочное представление о завершенности переваривания основных ингредиентов пищи: белков, </w:t>
      </w:r>
      <w:proofErr w:type="spellStart"/>
      <w:r w:rsidRPr="00F922A0">
        <w:rPr>
          <w:rFonts w:ascii="Times New Roman" w:eastAsia="Times New Roman" w:hAnsi="Times New Roman" w:cs="Times New Roman"/>
        </w:rPr>
        <w:t>жиров,углеводов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Копрограмма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включает следующие показатели: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мышечные волокна с </w:t>
      </w:r>
      <w:proofErr w:type="spellStart"/>
      <w:r w:rsidRPr="00F922A0">
        <w:rPr>
          <w:rFonts w:ascii="Times New Roman" w:eastAsia="Times New Roman" w:hAnsi="Times New Roman" w:cs="Times New Roman"/>
        </w:rPr>
        <w:t>исчерченностью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и/или без </w:t>
      </w:r>
      <w:proofErr w:type="spellStart"/>
      <w:r w:rsidRPr="00F922A0">
        <w:rPr>
          <w:rFonts w:ascii="Times New Roman" w:eastAsia="Times New Roman" w:hAnsi="Times New Roman" w:cs="Times New Roman"/>
        </w:rPr>
        <w:t>исче</w:t>
      </w:r>
      <w:proofErr w:type="gramStart"/>
      <w:r w:rsidRPr="00F922A0">
        <w:rPr>
          <w:rFonts w:ascii="Times New Roman" w:eastAsia="Times New Roman" w:hAnsi="Times New Roman" w:cs="Times New Roman"/>
        </w:rPr>
        <w:t>р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ченности</w:t>
      </w:r>
      <w:proofErr w:type="spellEnd"/>
      <w:r w:rsidRPr="00F922A0">
        <w:rPr>
          <w:rFonts w:ascii="Times New Roman" w:eastAsia="Times New Roman" w:hAnsi="Times New Roman" w:cs="Times New Roman"/>
        </w:rPr>
        <w:t>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соединительная ткань;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Arial" w:hAnsi="Times New Roman" w:cs="Times New Roman"/>
          <w:bCs/>
        </w:rPr>
      </w:pPr>
      <w:r w:rsidRPr="00F922A0">
        <w:rPr>
          <w:rFonts w:ascii="Times New Roman" w:eastAsia="Arial" w:hAnsi="Times New Roman" w:cs="Times New Roman"/>
          <w:bCs/>
        </w:rPr>
        <w:t>жир нейтральный/</w:t>
      </w:r>
      <w:proofErr w:type="spellStart"/>
      <w:r w:rsidRPr="00F922A0">
        <w:rPr>
          <w:rFonts w:ascii="Times New Roman" w:eastAsia="Arial" w:hAnsi="Times New Roman" w:cs="Times New Roman"/>
          <w:bCs/>
        </w:rPr>
        <w:t>внештеточный</w:t>
      </w:r>
      <w:proofErr w:type="spellEnd"/>
      <w:r w:rsidRPr="00F922A0">
        <w:rPr>
          <w:rFonts w:ascii="Times New Roman" w:eastAsia="Arial" w:hAnsi="Times New Roman" w:cs="Times New Roman"/>
          <w:bCs/>
        </w:rPr>
        <w:t>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растительная клетчатка;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Arial" w:hAnsi="Times New Roman" w:cs="Times New Roman"/>
          <w:b/>
          <w:bCs/>
        </w:rPr>
      </w:pPr>
      <w:r w:rsidRPr="00F922A0">
        <w:rPr>
          <w:rFonts w:ascii="Times New Roman" w:eastAsia="Arial" w:hAnsi="Times New Roman" w:cs="Times New Roman"/>
          <w:bCs/>
        </w:rPr>
        <w:t>крахмал внутриклеточный/внеклеточный</w:t>
      </w:r>
      <w:r w:rsidRPr="00F922A0">
        <w:rPr>
          <w:rFonts w:ascii="Times New Roman" w:eastAsia="Arial" w:hAnsi="Times New Roman" w:cs="Times New Roman"/>
          <w:b/>
          <w:bCs/>
        </w:rPr>
        <w:t>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йодофильная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флора, слизь;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эпителий цилиндрический/плоский;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лейкоциты, патогенные простейшие.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>О переваривании белков судят по количеству мышечных волокон и соединительной ткани. Наличие неизмененных мы</w:t>
      </w:r>
      <w:r w:rsidRPr="00F922A0">
        <w:rPr>
          <w:rFonts w:ascii="Times New Roman" w:eastAsia="Times New Roman" w:hAnsi="Times New Roman" w:cs="Times New Roman"/>
        </w:rPr>
        <w:softHyphen/>
        <w:t>шечных волокон в кале указывает на нарушение переваривания в полости рта, деятельности желудка и поджелудочной железы. Появление в кале клетчатки свидетельствует о недостаточном переваривании в полости рта; внутриклеточного крахмала — о патологии желудка, а внеклеточного — о патологии тонкого ки</w:t>
      </w:r>
      <w:r w:rsidRPr="00F922A0">
        <w:rPr>
          <w:rFonts w:ascii="Times New Roman" w:eastAsia="Times New Roman" w:hAnsi="Times New Roman" w:cs="Times New Roman"/>
        </w:rPr>
        <w:softHyphen/>
        <w:t xml:space="preserve">шечника. О переваривании жиров можно судить по содержанию в кале нейтрального жира и жирных кислот.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Наличие нейтраль</w:t>
      </w:r>
      <w:r w:rsidRPr="00F922A0">
        <w:rPr>
          <w:rFonts w:ascii="Times New Roman" w:eastAsia="Times New Roman" w:hAnsi="Times New Roman" w:cs="Times New Roman"/>
        </w:rPr>
        <w:softHyphen/>
        <w:t>ного жира является следствием недостаточной деятельности поджелудочной железы. Обнаружение в кале жирных кислот говорит о нарушении желчеотделения. Появление лейкоцитов и слизи указывает на воспалительные изменения кишечника. Результаты копрологического исследования должны сопостав</w:t>
      </w:r>
      <w:r w:rsidRPr="00F922A0">
        <w:rPr>
          <w:rFonts w:ascii="Times New Roman" w:eastAsia="Times New Roman" w:hAnsi="Times New Roman" w:cs="Times New Roman"/>
        </w:rPr>
        <w:softHyphen/>
        <w:t>ляться с данными о количестве и составе съеденной пищи.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Многообразие данных литературы, посвященных мор</w:t>
      </w:r>
      <w:r w:rsidRPr="00F922A0">
        <w:rPr>
          <w:rFonts w:ascii="Times New Roman" w:eastAsia="Times New Roman" w:hAnsi="Times New Roman" w:cs="Times New Roman"/>
        </w:rPr>
        <w:softHyphen/>
        <w:t xml:space="preserve">фогенезу патологических элементов при ХРАС, объясняется трудностью </w:t>
      </w:r>
      <w:proofErr w:type="spellStart"/>
      <w:r w:rsidRPr="00F922A0">
        <w:rPr>
          <w:rFonts w:ascii="Times New Roman" w:eastAsia="Times New Roman" w:hAnsi="Times New Roman" w:cs="Times New Roman"/>
        </w:rPr>
        <w:t>биопсирования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элементов в начальной стадии их развития, а также возможными ошибками в дифференцировке нозологических форм.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При исследовании </w:t>
      </w:r>
      <w:proofErr w:type="spellStart"/>
      <w:r w:rsidRPr="00F922A0">
        <w:rPr>
          <w:rFonts w:ascii="Times New Roman" w:eastAsia="Times New Roman" w:hAnsi="Times New Roman" w:cs="Times New Roman"/>
        </w:rPr>
        <w:t>биоптатов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 начальных фазах патоло</w:t>
      </w:r>
      <w:r w:rsidRPr="00F922A0">
        <w:rPr>
          <w:rFonts w:ascii="Times New Roman" w:eastAsia="Times New Roman" w:hAnsi="Times New Roman" w:cs="Times New Roman"/>
        </w:rPr>
        <w:softHyphen/>
        <w:t xml:space="preserve">гического процесса обнаруживается </w:t>
      </w:r>
      <w:proofErr w:type="gramStart"/>
      <w:r w:rsidRPr="00F922A0">
        <w:rPr>
          <w:rFonts w:ascii="Times New Roman" w:eastAsia="Times New Roman" w:hAnsi="Times New Roman" w:cs="Times New Roman"/>
        </w:rPr>
        <w:t>первичное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эрозирование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СОПР с последующим выпадением фибрина или первичная вакуолизация клеток шиповатого слоя эпителия с дальнейшей их деструкцией, приводящей к </w:t>
      </w:r>
      <w:proofErr w:type="spellStart"/>
      <w:r w:rsidRPr="00F922A0">
        <w:rPr>
          <w:rFonts w:ascii="Times New Roman" w:eastAsia="Times New Roman" w:hAnsi="Times New Roman" w:cs="Times New Roman"/>
        </w:rPr>
        <w:t>спонгиозу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акантолизу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фор</w:t>
      </w:r>
      <w:r w:rsidRPr="00F922A0">
        <w:rPr>
          <w:rFonts w:ascii="Times New Roman" w:eastAsia="Times New Roman" w:hAnsi="Times New Roman" w:cs="Times New Roman"/>
        </w:rPr>
        <w:softHyphen/>
        <w:t xml:space="preserve">мированию </w:t>
      </w:r>
      <w:proofErr w:type="spellStart"/>
      <w:r w:rsidRPr="00F922A0">
        <w:rPr>
          <w:rFonts w:ascii="Times New Roman" w:eastAsia="Times New Roman" w:hAnsi="Times New Roman" w:cs="Times New Roman"/>
        </w:rPr>
        <w:t>микрополостей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Эпителий истончается вследствие отторжения его поверхностных слоев, образуются эрозии. По краям дефекта иногда имеется гиперкератоз или </w:t>
      </w:r>
      <w:proofErr w:type="spellStart"/>
      <w:r w:rsidRPr="00F922A0">
        <w:rPr>
          <w:rFonts w:ascii="Times New Roman" w:eastAsia="Times New Roman" w:hAnsi="Times New Roman" w:cs="Times New Roman"/>
        </w:rPr>
        <w:t>паракератоз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выявляются измененные </w:t>
      </w:r>
      <w:proofErr w:type="spellStart"/>
      <w:r w:rsidRPr="00F922A0">
        <w:rPr>
          <w:rFonts w:ascii="Times New Roman" w:eastAsia="Times New Roman" w:hAnsi="Times New Roman" w:cs="Times New Roman"/>
        </w:rPr>
        <w:t>нейтрофильные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лейкоциты, лимфоци</w:t>
      </w:r>
      <w:r w:rsidRPr="00F922A0">
        <w:rPr>
          <w:rFonts w:ascii="Times New Roman" w:eastAsia="Times New Roman" w:hAnsi="Times New Roman" w:cs="Times New Roman"/>
        </w:rPr>
        <w:softHyphen/>
        <w:t xml:space="preserve">ты, нити фибрина. Нередко дефекты заживают с образованием </w:t>
      </w:r>
      <w:proofErr w:type="spellStart"/>
      <w:r w:rsidRPr="00F922A0">
        <w:rPr>
          <w:rFonts w:ascii="Times New Roman" w:eastAsia="Times New Roman" w:hAnsi="Times New Roman" w:cs="Times New Roman"/>
        </w:rPr>
        <w:t>рубца</w:t>
      </w:r>
      <w:proofErr w:type="gramStart"/>
      <w:r w:rsidRPr="00F922A0">
        <w:rPr>
          <w:rFonts w:ascii="Times New Roman" w:eastAsia="Times New Roman" w:hAnsi="Times New Roman" w:cs="Times New Roman"/>
        </w:rPr>
        <w:t>.Е</w:t>
      </w:r>
      <w:proofErr w:type="gramEnd"/>
      <w:r w:rsidRPr="00F922A0">
        <w:rPr>
          <w:rFonts w:ascii="Times New Roman" w:eastAsia="Times New Roman" w:hAnsi="Times New Roman" w:cs="Times New Roman"/>
        </w:rPr>
        <w:t>сли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 патологический процесс вовлекаются малые слюн</w:t>
      </w:r>
      <w:r w:rsidRPr="00F922A0">
        <w:rPr>
          <w:rFonts w:ascii="Times New Roman" w:eastAsia="Times New Roman" w:hAnsi="Times New Roman" w:cs="Times New Roman"/>
        </w:rPr>
        <w:softHyphen/>
        <w:t xml:space="preserve">ные железы, инфильтраты располагаются в </w:t>
      </w:r>
      <w:proofErr w:type="spellStart"/>
      <w:r w:rsidRPr="00F922A0">
        <w:rPr>
          <w:rFonts w:ascii="Times New Roman" w:eastAsia="Times New Roman" w:hAnsi="Times New Roman" w:cs="Times New Roman"/>
        </w:rPr>
        <w:t>межглобулярной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железистой </w:t>
      </w:r>
      <w:r w:rsidRPr="00F922A0">
        <w:rPr>
          <w:rFonts w:ascii="Times New Roman" w:eastAsia="Times New Roman" w:hAnsi="Times New Roman" w:cs="Times New Roman"/>
        </w:rPr>
        <w:lastRenderedPageBreak/>
        <w:t>ткани и по ходу протоков желез; впоследствии пов</w:t>
      </w:r>
      <w:r w:rsidRPr="00F922A0">
        <w:rPr>
          <w:rFonts w:ascii="Times New Roman" w:eastAsia="Times New Roman" w:hAnsi="Times New Roman" w:cs="Times New Roman"/>
        </w:rPr>
        <w:softHyphen/>
        <w:t>реждается эпителий выводных протоков и железистая ткань, образуются очаги некроза.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Анатомически И.Г. </w:t>
      </w:r>
      <w:proofErr w:type="spellStart"/>
      <w:r w:rsidRPr="00F922A0">
        <w:rPr>
          <w:rFonts w:ascii="Times New Roman" w:eastAsia="Times New Roman" w:hAnsi="Times New Roman" w:cs="Times New Roman"/>
        </w:rPr>
        <w:t>Лукомский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характеризует хронический рецидивирующий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 как </w:t>
      </w:r>
      <w:proofErr w:type="spellStart"/>
      <w:r w:rsidRPr="00F922A0">
        <w:rPr>
          <w:rFonts w:ascii="Times New Roman" w:eastAsia="Times New Roman" w:hAnsi="Times New Roman" w:cs="Times New Roman"/>
        </w:rPr>
        <w:t>ложнопленчатое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вос</w:t>
      </w:r>
      <w:r w:rsidRPr="00F922A0">
        <w:rPr>
          <w:rFonts w:ascii="Times New Roman" w:eastAsia="Times New Roman" w:hAnsi="Times New Roman" w:cs="Times New Roman"/>
        </w:rPr>
        <w:softHyphen/>
        <w:t>паление, особенностью которого является некроз поверхност</w:t>
      </w:r>
      <w:r w:rsidRPr="00F922A0">
        <w:rPr>
          <w:rFonts w:ascii="Times New Roman" w:eastAsia="Times New Roman" w:hAnsi="Times New Roman" w:cs="Times New Roman"/>
        </w:rPr>
        <w:softHyphen/>
        <w:t>ных клеток эпителия. На поверхности слизистой оболочки под эпителием, вернее, между эпителием и собственно слизистой оболочкой, откладывается волокнисто-сетчатая масса фибри</w:t>
      </w:r>
      <w:r w:rsidRPr="00F922A0">
        <w:rPr>
          <w:rFonts w:ascii="Times New Roman" w:eastAsia="Times New Roman" w:hAnsi="Times New Roman" w:cs="Times New Roman"/>
        </w:rPr>
        <w:softHyphen/>
        <w:t>на. В подслизистом слое наблюдаются отек, круглоклеточная инфильтрация. В глубине слизистой оболочки инфильтрация идет по ходу сосудов. Весь эпителиальный слой выглядит утол</w:t>
      </w:r>
      <w:r w:rsidRPr="00F922A0">
        <w:rPr>
          <w:rFonts w:ascii="Times New Roman" w:eastAsia="Times New Roman" w:hAnsi="Times New Roman" w:cs="Times New Roman"/>
        </w:rPr>
        <w:softHyphen/>
        <w:t>щенным, а сам эпителий — помутневшим. На поверхности сли</w:t>
      </w:r>
      <w:r w:rsidRPr="00F922A0">
        <w:rPr>
          <w:rFonts w:ascii="Times New Roman" w:eastAsia="Times New Roman" w:hAnsi="Times New Roman" w:cs="Times New Roman"/>
        </w:rPr>
        <w:softHyphen/>
        <w:t>зистой оболочки обнаруживается дефект эпителиального слоя. В налете видны многочисленные эпителиальные клетки в связи с повышенной десквамацией эпителия, а также множество раз</w:t>
      </w:r>
      <w:r w:rsidRPr="00F922A0">
        <w:rPr>
          <w:rFonts w:ascii="Times New Roman" w:eastAsia="Times New Roman" w:hAnsi="Times New Roman" w:cs="Times New Roman"/>
        </w:rPr>
        <w:softHyphen/>
        <w:t>личных микробов. При микроскопическом исследовании иссеченных афт от</w:t>
      </w:r>
      <w:r w:rsidRPr="00F922A0">
        <w:rPr>
          <w:rFonts w:ascii="Times New Roman" w:eastAsia="Times New Roman" w:hAnsi="Times New Roman" w:cs="Times New Roman"/>
        </w:rPr>
        <w:softHyphen/>
        <w:t>мечается дефект эпителия на поверхности слизистой оболочки. В области дефекта и под ним — клеточная инфильтрация, кото</w:t>
      </w:r>
      <w:r w:rsidRPr="00F922A0">
        <w:rPr>
          <w:rFonts w:ascii="Times New Roman" w:eastAsia="Times New Roman" w:hAnsi="Times New Roman" w:cs="Times New Roman"/>
        </w:rPr>
        <w:softHyphen/>
        <w:t xml:space="preserve">рая особенно хорошо выражена по ходу сосудов.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Цитоморфологическая картина клеточных элементов ха</w:t>
      </w:r>
      <w:r w:rsidRPr="00F922A0">
        <w:rPr>
          <w:rFonts w:ascii="Times New Roman" w:eastAsia="Times New Roman" w:hAnsi="Times New Roman" w:cs="Times New Roman"/>
        </w:rPr>
        <w:softHyphen/>
        <w:t xml:space="preserve">рактеризуется определенными особенностями: цитологический состав мазков с поверхности афт представлен клетками мало измененного эпителия и небольшим количеством лейкоцитов; с формированием язв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эпителиоциты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встречаются реже, количе</w:t>
      </w:r>
      <w:r w:rsidRPr="00F922A0">
        <w:rPr>
          <w:rFonts w:ascii="Times New Roman" w:eastAsia="Times New Roman" w:hAnsi="Times New Roman" w:cs="Times New Roman"/>
        </w:rPr>
        <w:softHyphen/>
        <w:t xml:space="preserve">ство лейкоцитов с заметными дистрофическими изменениями резко </w:t>
      </w:r>
      <w:proofErr w:type="spellStart"/>
      <w:r w:rsidRPr="00F922A0">
        <w:rPr>
          <w:rFonts w:ascii="Times New Roman" w:eastAsia="Times New Roman" w:hAnsi="Times New Roman" w:cs="Times New Roman"/>
        </w:rPr>
        <w:t>возрастает</w:t>
      </w:r>
      <w:proofErr w:type="gramStart"/>
      <w:r w:rsidRPr="00F922A0">
        <w:rPr>
          <w:rFonts w:ascii="Times New Roman" w:eastAsia="Times New Roman" w:hAnsi="Times New Roman" w:cs="Times New Roman"/>
        </w:rPr>
        <w:t>.Г</w:t>
      </w:r>
      <w:proofErr w:type="gramEnd"/>
      <w:r w:rsidRPr="00F922A0">
        <w:rPr>
          <w:rFonts w:ascii="Times New Roman" w:eastAsia="Times New Roman" w:hAnsi="Times New Roman" w:cs="Times New Roman"/>
        </w:rPr>
        <w:t>.М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</w:rPr>
        <w:t>Могилевский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(1975) </w:t>
      </w:r>
      <w:proofErr w:type="spellStart"/>
      <w:r w:rsidRPr="00F922A0">
        <w:rPr>
          <w:rFonts w:ascii="Times New Roman" w:eastAsia="Times New Roman" w:hAnsi="Times New Roman" w:cs="Times New Roman"/>
        </w:rPr>
        <w:t>патоморфологически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выделяет три стадии процесса: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 xml:space="preserve">стадия депигментированного и </w:t>
      </w: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эритематозного</w:t>
      </w:r>
      <w:proofErr w:type="spellEnd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 xml:space="preserve"> пят</w:t>
      </w: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softHyphen/>
        <w:t>на</w:t>
      </w:r>
      <w:r w:rsidRPr="00F922A0">
        <w:rPr>
          <w:rFonts w:ascii="Times New Roman" w:eastAsia="Times New Roman" w:hAnsi="Times New Roman" w:cs="Times New Roman"/>
        </w:rPr>
        <w:t xml:space="preserve"> — выявляются </w:t>
      </w:r>
      <w:proofErr w:type="spellStart"/>
      <w:r w:rsidRPr="00F922A0">
        <w:rPr>
          <w:rFonts w:ascii="Times New Roman" w:eastAsia="Times New Roman" w:hAnsi="Times New Roman" w:cs="Times New Roman"/>
        </w:rPr>
        <w:t>интерцеллюлярный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отек, разрушение меж</w:t>
      </w:r>
      <w:r w:rsidRPr="00F922A0">
        <w:rPr>
          <w:rFonts w:ascii="Times New Roman" w:eastAsia="Times New Roman" w:hAnsi="Times New Roman" w:cs="Times New Roman"/>
        </w:rPr>
        <w:softHyphen/>
        <w:t xml:space="preserve">клеточных контактов, цитолиз; в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эпителиоцитах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мембранные структуры повреждены; в субэпителиальной основе — отек, разрушение волокнистых структур;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lastRenderedPageBreak/>
        <w:t>эрозивно-язвенная стадия</w:t>
      </w:r>
      <w:r w:rsidRPr="00F922A0">
        <w:rPr>
          <w:rFonts w:ascii="Times New Roman" w:eastAsia="Times New Roman" w:hAnsi="Times New Roman" w:cs="Times New Roman"/>
        </w:rPr>
        <w:t xml:space="preserve"> — отмечаются </w:t>
      </w:r>
      <w:proofErr w:type="spellStart"/>
      <w:r w:rsidRPr="00F922A0">
        <w:rPr>
          <w:rFonts w:ascii="Times New Roman" w:eastAsia="Times New Roman" w:hAnsi="Times New Roman" w:cs="Times New Roman"/>
        </w:rPr>
        <w:t>некробиот</w:t>
      </w:r>
      <w:proofErr w:type="gramStart"/>
      <w:r w:rsidRPr="00F922A0">
        <w:rPr>
          <w:rFonts w:ascii="Times New Roman" w:eastAsia="Times New Roman" w:hAnsi="Times New Roman" w:cs="Times New Roman"/>
        </w:rPr>
        <w:t>и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ческие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некротические процессы, выражен лейкоцитарный инфильтрат;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стадия заживления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 xml:space="preserve"> —</w:t>
      </w:r>
      <w:r w:rsidRPr="00F922A0">
        <w:rPr>
          <w:rFonts w:ascii="Times New Roman" w:eastAsia="Times New Roman" w:hAnsi="Times New Roman" w:cs="Times New Roman"/>
        </w:rPr>
        <w:t xml:space="preserve"> эпителий регенерирует, регистри</w:t>
      </w:r>
      <w:r w:rsidRPr="00F922A0">
        <w:rPr>
          <w:rFonts w:ascii="Times New Roman" w:eastAsia="Times New Roman" w:hAnsi="Times New Roman" w:cs="Times New Roman"/>
        </w:rPr>
        <w:softHyphen/>
        <w:t xml:space="preserve">руется функциональная активность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эпителиоцитов</w:t>
      </w:r>
      <w:proofErr w:type="spellEnd"/>
      <w:r w:rsidRPr="00F922A0">
        <w:rPr>
          <w:rFonts w:ascii="Times New Roman" w:eastAsia="Times New Roman" w:hAnsi="Times New Roman" w:cs="Times New Roman"/>
        </w:rPr>
        <w:t>. К отличительным признакам афты при ХРАС следует отнес</w:t>
      </w:r>
      <w:r w:rsidRPr="00F922A0">
        <w:rPr>
          <w:rFonts w:ascii="Times New Roman" w:eastAsia="Times New Roman" w:hAnsi="Times New Roman" w:cs="Times New Roman"/>
        </w:rPr>
        <w:softHyphen/>
        <w:t xml:space="preserve">ти наличие в зоне полного разрушения эпителиального покрова отдельных скоплений клеток базального и </w:t>
      </w:r>
      <w:proofErr w:type="spellStart"/>
      <w:r w:rsidRPr="00F922A0">
        <w:rPr>
          <w:rFonts w:ascii="Times New Roman" w:eastAsia="Times New Roman" w:hAnsi="Times New Roman" w:cs="Times New Roman"/>
        </w:rPr>
        <w:t>парабазального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сло</w:t>
      </w:r>
      <w:r w:rsidRPr="00F922A0">
        <w:rPr>
          <w:rFonts w:ascii="Times New Roman" w:eastAsia="Times New Roman" w:hAnsi="Times New Roman" w:cs="Times New Roman"/>
        </w:rPr>
        <w:softHyphen/>
        <w:t>ев, сохраняющих присущие им репродуктивные свойства. Этот факт объясняет отсутствие рубцовых изменений в большинстве случаев при заживлении больших и глубоких афт. Граница некроза и относительно здоровой ткани представ</w:t>
      </w:r>
      <w:r w:rsidRPr="00F922A0">
        <w:rPr>
          <w:rFonts w:ascii="Times New Roman" w:eastAsia="Times New Roman" w:hAnsi="Times New Roman" w:cs="Times New Roman"/>
        </w:rPr>
        <w:softHyphen/>
        <w:t>лена гиперемированным участком различной интенсивности в зависимости от тяжести течения и стадии заболевания. Сосуды здесь расширены, особенно капиллярная сеть, выражена экссу</w:t>
      </w:r>
      <w:r w:rsidRPr="00F922A0">
        <w:rPr>
          <w:rFonts w:ascii="Times New Roman" w:eastAsia="Times New Roman" w:hAnsi="Times New Roman" w:cs="Times New Roman"/>
        </w:rPr>
        <w:softHyphen/>
        <w:t>дация, наблюдается скопление большого количества лейкоцитов и лимфоцитов. Воспалительный процесс локализуется в поверхностном слое слизистой оболочки, поэтому заживление происходит чаще всего без образования рубца. Однако при поражении лежащих глубже слоев при заживлении могут оставаться рубцы. При пер</w:t>
      </w:r>
      <w:r w:rsidRPr="00F922A0">
        <w:rPr>
          <w:rFonts w:ascii="Times New Roman" w:eastAsia="Times New Roman" w:hAnsi="Times New Roman" w:cs="Times New Roman"/>
        </w:rPr>
        <w:softHyphen/>
        <w:t>воначальных патологических изменениях наблюдается экссуда</w:t>
      </w:r>
      <w:r w:rsidRPr="00F922A0">
        <w:rPr>
          <w:rFonts w:ascii="Times New Roman" w:eastAsia="Times New Roman" w:hAnsi="Times New Roman" w:cs="Times New Roman"/>
        </w:rPr>
        <w:softHyphen/>
        <w:t>ция и эмиграция лейкоцитов с последующими деструктивными изменениями эпителия и формированием эрозивно-язвенного дефекта.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Гистоморфологическая картина сформированной афты характеризуется дефектом эпителия и субэпителиальной вы</w:t>
      </w:r>
      <w:r w:rsidRPr="00F922A0">
        <w:rPr>
          <w:rFonts w:ascii="Times New Roman" w:eastAsia="Times New Roman" w:hAnsi="Times New Roman" w:cs="Times New Roman"/>
        </w:rPr>
        <w:softHyphen/>
        <w:t xml:space="preserve">стилки, выполненным некротическими массами. Деструктивные изменения захватывают базальный слой и собственный слой слизистой оболочки. В основании язвы и по краям отмечается воспалительный инфильтрат смешанного типа. Инфильтрация нейтрофилами и лимфоидными клетками наиболее выражена вокруг сосудов. Капилляры расширены, местами отмечаются кровоизлияния. В подслизистом слое имеются выраженный отек, </w:t>
      </w:r>
      <w:proofErr w:type="spellStart"/>
      <w:r w:rsidRPr="00F922A0">
        <w:rPr>
          <w:rFonts w:ascii="Times New Roman" w:eastAsia="Times New Roman" w:hAnsi="Times New Roman" w:cs="Times New Roman"/>
        </w:rPr>
        <w:t>разволокнение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фибриллярных структур. В прилежащих к дефекту участках эпителия отмечаются </w:t>
      </w:r>
      <w:proofErr w:type="spellStart"/>
      <w:r w:rsidRPr="00F922A0">
        <w:rPr>
          <w:rFonts w:ascii="Times New Roman" w:eastAsia="Times New Roman" w:hAnsi="Times New Roman" w:cs="Times New Roman"/>
        </w:rPr>
        <w:t>экзоцитоз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гидропические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изменения, </w:t>
      </w:r>
      <w:proofErr w:type="spellStart"/>
      <w:r w:rsidRPr="00F922A0">
        <w:rPr>
          <w:rFonts w:ascii="Times New Roman" w:eastAsia="Times New Roman" w:hAnsi="Times New Roman" w:cs="Times New Roman"/>
        </w:rPr>
        <w:t>акантоз</w:t>
      </w:r>
      <w:proofErr w:type="spellEnd"/>
      <w:r w:rsidRPr="00F922A0">
        <w:rPr>
          <w:rFonts w:ascii="Times New Roman" w:eastAsia="Times New Roman" w:hAnsi="Times New Roman" w:cs="Times New Roman"/>
        </w:rPr>
        <w:t>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 xml:space="preserve">Подобная динамика развития </w:t>
      </w:r>
      <w:proofErr w:type="spellStart"/>
      <w:r w:rsidRPr="00F922A0">
        <w:rPr>
          <w:rFonts w:ascii="Times New Roman" w:eastAsia="Times New Roman" w:hAnsi="Times New Roman" w:cs="Times New Roman"/>
        </w:rPr>
        <w:t>афтозных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элементов в наших исследованиях встречалась наиболее часто. Однако можно было наблюдать и несколько иной тип образования афт и эрозий. Первоначальные изменения возникают в сосудистой зоне собственно оболочки в виде спазма сосудов капиллярного типа и образования очаговой ишемии. Экссудация плазмы и эмиграция лейкоцитов не выражены. Процесс развивается с преобладанием первоначальных </w:t>
      </w:r>
      <w:proofErr w:type="spellStart"/>
      <w:r w:rsidRPr="00F922A0">
        <w:rPr>
          <w:rFonts w:ascii="Times New Roman" w:eastAsia="Times New Roman" w:hAnsi="Times New Roman" w:cs="Times New Roman"/>
        </w:rPr>
        <w:t>альтеративных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изменений в эпителии. Отмечаются явления деструкции эпителиальных клеток и межклеточных цитоплазматических мостиков. Фор</w:t>
      </w:r>
      <w:r w:rsidRPr="00F922A0">
        <w:rPr>
          <w:rFonts w:ascii="Times New Roman" w:eastAsia="Times New Roman" w:hAnsi="Times New Roman" w:cs="Times New Roman"/>
        </w:rPr>
        <w:softHyphen/>
        <w:t>мируется поверхностная «холодная» эрозия. Вследствие на</w:t>
      </w:r>
      <w:r w:rsidRPr="00F922A0">
        <w:rPr>
          <w:rFonts w:ascii="Times New Roman" w:eastAsia="Times New Roman" w:hAnsi="Times New Roman" w:cs="Times New Roman"/>
        </w:rPr>
        <w:softHyphen/>
        <w:t>копления продуктов распада в очаге повреждения (активные факторы воспаления) развиваются вторичные экссудативные явления. Далее процесс протекает по типу серозно-экссуда</w:t>
      </w:r>
      <w:r w:rsidRPr="00F922A0">
        <w:rPr>
          <w:rFonts w:ascii="Times New Roman" w:eastAsia="Times New Roman" w:hAnsi="Times New Roman" w:cs="Times New Roman"/>
        </w:rPr>
        <w:softHyphen/>
        <w:t xml:space="preserve">тивного воспаления.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При фибринозной форме ХРАС выявляется неглубокая язва, покрытая фибринозным налетом. Наблюдается интенсивная инфильтрация нейтрофилами в собственной пластинке сли</w:t>
      </w:r>
      <w:r w:rsidRPr="00F922A0">
        <w:rPr>
          <w:rFonts w:ascii="Times New Roman" w:eastAsia="Times New Roman" w:hAnsi="Times New Roman" w:cs="Times New Roman"/>
        </w:rPr>
        <w:softHyphen/>
        <w:t xml:space="preserve">зистой оболочки под зоной поверхностного некроза. Глубже доминируют </w:t>
      </w:r>
      <w:proofErr w:type="spellStart"/>
      <w:r w:rsidRPr="00F922A0">
        <w:rPr>
          <w:rFonts w:ascii="Times New Roman" w:eastAsia="Times New Roman" w:hAnsi="Times New Roman" w:cs="Times New Roman"/>
        </w:rPr>
        <w:t>мононуклеарные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клетки, преимущественно лим</w:t>
      </w:r>
      <w:r w:rsidRPr="00F922A0">
        <w:rPr>
          <w:rFonts w:ascii="Times New Roman" w:eastAsia="Times New Roman" w:hAnsi="Times New Roman" w:cs="Times New Roman"/>
        </w:rPr>
        <w:softHyphen/>
        <w:t>фоциты. В основании поражения отмечается рост грануляци</w:t>
      </w:r>
      <w:r w:rsidRPr="00F922A0">
        <w:rPr>
          <w:rFonts w:ascii="Times New Roman" w:eastAsia="Times New Roman" w:hAnsi="Times New Roman" w:cs="Times New Roman"/>
        </w:rPr>
        <w:softHyphen/>
        <w:t xml:space="preserve">онной ткани. Микрофлора афт при </w:t>
      </w:r>
      <w:proofErr w:type="spellStart"/>
      <w:r w:rsidRPr="00F922A0">
        <w:rPr>
          <w:rFonts w:ascii="Times New Roman" w:eastAsia="Times New Roman" w:hAnsi="Times New Roman" w:cs="Times New Roman"/>
        </w:rPr>
        <w:t>афтозе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Микулича представлена белым стафилококком, гемолитическим и </w:t>
      </w:r>
      <w:proofErr w:type="spellStart"/>
      <w:r w:rsidRPr="00F922A0">
        <w:rPr>
          <w:rFonts w:ascii="Times New Roman" w:eastAsia="Times New Roman" w:hAnsi="Times New Roman" w:cs="Times New Roman"/>
        </w:rPr>
        <w:t>негемолитическим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стрептококками, энтерококком, реже — золотистым стафило</w:t>
      </w:r>
      <w:r w:rsidRPr="00F922A0">
        <w:rPr>
          <w:rFonts w:ascii="Times New Roman" w:eastAsia="Times New Roman" w:hAnsi="Times New Roman" w:cs="Times New Roman"/>
        </w:rPr>
        <w:softHyphen/>
        <w:t xml:space="preserve">кокком. Несколько более разнообразна микрофлора при </w:t>
      </w:r>
      <w:proofErr w:type="spellStart"/>
      <w:r w:rsidRPr="00F922A0">
        <w:rPr>
          <w:rFonts w:ascii="Times New Roman" w:eastAsia="Times New Roman" w:hAnsi="Times New Roman" w:cs="Times New Roman"/>
        </w:rPr>
        <w:t>афтозе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Сеттена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: наряду с вышеперечисленными бактериями можно встретить и диплококки, </w:t>
      </w:r>
      <w:proofErr w:type="spellStart"/>
      <w:r w:rsidRPr="00F922A0">
        <w:rPr>
          <w:rFonts w:ascii="Times New Roman" w:eastAsia="Times New Roman" w:hAnsi="Times New Roman" w:cs="Times New Roman"/>
        </w:rPr>
        <w:t>псевдодифтерийные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палочки, энте</w:t>
      </w:r>
      <w:r w:rsidRPr="00F922A0">
        <w:rPr>
          <w:rFonts w:ascii="Times New Roman" w:eastAsia="Times New Roman" w:hAnsi="Times New Roman" w:cs="Times New Roman"/>
        </w:rPr>
        <w:softHyphen/>
        <w:t xml:space="preserve">рококки, мицелий и почкующиеся клетки дрожжеподобных грибов и др. Очень характерно наличие </w:t>
      </w:r>
      <w:proofErr w:type="spellStart"/>
      <w:r w:rsidRPr="00F922A0">
        <w:rPr>
          <w:rFonts w:ascii="Times New Roman" w:eastAsia="Times New Roman" w:hAnsi="Times New Roman" w:cs="Times New Roman"/>
        </w:rPr>
        <w:t>фузоспириллярного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симбиоза.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Постановка окончательного диагноза ХРАС производится на основании характерной клинической картины, анамнеза и результатов лабораторных исследований. При необходимос</w:t>
      </w:r>
      <w:r w:rsidRPr="00F922A0">
        <w:rPr>
          <w:rFonts w:ascii="Times New Roman" w:eastAsia="Times New Roman" w:hAnsi="Times New Roman" w:cs="Times New Roman"/>
        </w:rPr>
        <w:softHyphen/>
        <w:t xml:space="preserve">ти назначают </w:t>
      </w:r>
      <w:proofErr w:type="spellStart"/>
      <w:r w:rsidRPr="00F922A0">
        <w:rPr>
          <w:rFonts w:ascii="Times New Roman" w:eastAsia="Times New Roman" w:hAnsi="Times New Roman" w:cs="Times New Roman"/>
        </w:rPr>
        <w:t>аллергологические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исследования в специализи</w:t>
      </w:r>
      <w:r w:rsidRPr="00F922A0">
        <w:rPr>
          <w:rFonts w:ascii="Times New Roman" w:eastAsia="Times New Roman" w:hAnsi="Times New Roman" w:cs="Times New Roman"/>
        </w:rPr>
        <w:softHyphen/>
        <w:t xml:space="preserve">рованных учреждениях. Помощь в диагностике заболевания оказывают метод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иммунофлуоресценции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вирусологические исследования. Терапия ХРАС комплексная.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Для каждого больного в равной степени необходимо проведение </w:t>
      </w:r>
      <w:r w:rsidRPr="00F922A0">
        <w:rPr>
          <w:rFonts w:ascii="Times New Roman" w:eastAsia="Sylfaen" w:hAnsi="Times New Roman" w:cs="Times New Roman"/>
          <w:b/>
          <w:bCs/>
          <w:color w:val="000000"/>
          <w:sz w:val="21"/>
          <w:szCs w:val="21"/>
          <w:shd w:val="clear" w:color="auto" w:fill="FFFFFF"/>
          <w:lang w:eastAsia="ru-RU" w:bidi="ru-RU"/>
        </w:rPr>
        <w:t xml:space="preserve">общего лечения, </w:t>
      </w:r>
      <w:r w:rsidRPr="00F922A0">
        <w:rPr>
          <w:rFonts w:ascii="Times New Roman" w:eastAsia="Times New Roman" w:hAnsi="Times New Roman" w:cs="Times New Roman"/>
        </w:rPr>
        <w:t>включающе</w:t>
      </w:r>
      <w:r w:rsidRPr="00F922A0">
        <w:rPr>
          <w:rFonts w:ascii="Times New Roman" w:eastAsia="Times New Roman" w:hAnsi="Times New Roman" w:cs="Times New Roman"/>
        </w:rPr>
        <w:softHyphen/>
        <w:t>го в себя следующие мероприятия: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Выполнение назначений и динамическое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наблюдение гастроэнтеролога.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  <w:sectPr w:rsidR="00F922A0" w:rsidRPr="00F922A0" w:rsidSect="00F922A0">
          <w:footerReference w:type="default" r:id="rId6"/>
          <w:pgSz w:w="8400" w:h="11900"/>
          <w:pgMar w:top="1134" w:right="603" w:bottom="984" w:left="928" w:header="0" w:footer="3" w:gutter="0"/>
          <w:cols w:space="720"/>
          <w:noEndnote/>
          <w:docGrid w:linePitch="360"/>
        </w:sectPr>
      </w:pP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Соблюдение противоаллергической молочно-растительной витаминизированной диеты с</w:t>
      </w:r>
      <w:r w:rsidRPr="00F922A0">
        <w:rPr>
          <w:rFonts w:ascii="Times New Roman" w:eastAsia="Times New Roman" w:hAnsi="Times New Roman" w:cs="Times New Roman"/>
        </w:rPr>
        <w:t xml:space="preserve"> исключением из рациона ост</w:t>
      </w:r>
      <w:r w:rsidRPr="00F922A0">
        <w:rPr>
          <w:rFonts w:ascii="Times New Roman" w:eastAsia="Times New Roman" w:hAnsi="Times New Roman" w:cs="Times New Roman"/>
        </w:rPr>
        <w:softHyphen/>
        <w:t xml:space="preserve">рой, пряной, грубой пищи, спиртных напитков. </w:t>
      </w:r>
      <w:proofErr w:type="gramStart"/>
      <w:r w:rsidRPr="00F922A0">
        <w:rPr>
          <w:rFonts w:ascii="Times New Roman" w:eastAsia="Times New Roman" w:hAnsi="Times New Roman" w:cs="Times New Roman"/>
        </w:rPr>
        <w:t>Запрет курения,</w:t>
      </w:r>
      <w:proofErr w:type="gramEnd"/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</w:rPr>
        <w:lastRenderedPageBreak/>
        <w:t>больным противопоказаны шоколад, кофе, арахис, миндаль, злаки, клубника, сыр и томаты.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Обязателен прием средств, улучшающих пищеварение (минеральная вода, ферментные препараты).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Профессиональная гигиена полости рта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.</w:t>
      </w:r>
      <w:r w:rsidRPr="00F922A0">
        <w:rPr>
          <w:rFonts w:ascii="Times New Roman" w:eastAsia="Times New Roman" w:hAnsi="Times New Roman" w:cs="Times New Roman"/>
        </w:rPr>
        <w:t xml:space="preserve"> Особенность проведения профессиональной гигиены при ХРАС состоит в предварительном нанесении на проблемные участки слизистой оболочки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дентальной адгезивной пасты. Препа</w:t>
      </w:r>
      <w:r w:rsidRPr="00F922A0">
        <w:rPr>
          <w:rFonts w:ascii="Times New Roman" w:eastAsia="Times New Roman" w:hAnsi="Times New Roman" w:cs="Times New Roman"/>
        </w:rPr>
        <w:softHyphen/>
        <w:t xml:space="preserve">рат содержит местный анестетик </w:t>
      </w:r>
      <w:proofErr w:type="spellStart"/>
      <w:r w:rsidRPr="00F922A0">
        <w:rPr>
          <w:rFonts w:ascii="Times New Roman" w:eastAsia="Times New Roman" w:hAnsi="Times New Roman" w:cs="Times New Roman"/>
        </w:rPr>
        <w:t>полидоканол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ускоряющий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элементов поражения. При аппли</w:t>
      </w:r>
      <w:r w:rsidRPr="00F922A0">
        <w:rPr>
          <w:rFonts w:ascii="Times New Roman" w:eastAsia="Times New Roman" w:hAnsi="Times New Roman" w:cs="Times New Roman"/>
        </w:rPr>
        <w:softHyphen/>
        <w:t>кации на элементы поражения паста образует пленку, которая длительно сохраняется на поверхности и защищает слизистую оболочку полости рта от механического повреждения во время проведения профессиональной гигиены. Препарат наносится на предварительно высушенный марлевым тампоном пора</w:t>
      </w:r>
      <w:r w:rsidRPr="00F922A0">
        <w:rPr>
          <w:rFonts w:ascii="Times New Roman" w:eastAsia="Times New Roman" w:hAnsi="Times New Roman" w:cs="Times New Roman"/>
        </w:rPr>
        <w:softHyphen/>
        <w:t>женный участок, затем приглаживается пальцем, смоченным водой.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 процессе профессиональной гигиены необходимо обя</w:t>
      </w:r>
      <w:r w:rsidRPr="00F922A0">
        <w:rPr>
          <w:rFonts w:ascii="Times New Roman" w:eastAsia="Times New Roman" w:hAnsi="Times New Roman" w:cs="Times New Roman"/>
        </w:rPr>
        <w:softHyphen/>
        <w:t>зательно осуществлять ирригацию полости рта теплыми рас</w:t>
      </w:r>
      <w:r w:rsidRPr="00F922A0">
        <w:rPr>
          <w:rFonts w:ascii="Times New Roman" w:eastAsia="Times New Roman" w:hAnsi="Times New Roman" w:cs="Times New Roman"/>
        </w:rPr>
        <w:softHyphen/>
        <w:t xml:space="preserve">творами антисептиков (0,06% водный раствор </w:t>
      </w:r>
      <w:proofErr w:type="spellStart"/>
      <w:r w:rsidRPr="00F922A0">
        <w:rPr>
          <w:rFonts w:ascii="Times New Roman" w:eastAsia="Times New Roman" w:hAnsi="Times New Roman" w:cs="Times New Roman"/>
        </w:rPr>
        <w:t>хлоргексидина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Мирамистин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). Зубные отложения удаляют с помощью </w:t>
      </w:r>
      <w:proofErr w:type="spellStart"/>
      <w:r w:rsidRPr="00F922A0">
        <w:rPr>
          <w:rFonts w:ascii="Times New Roman" w:eastAsia="Times New Roman" w:hAnsi="Times New Roman" w:cs="Times New Roman"/>
        </w:rPr>
        <w:t>магнитостриктивных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или </w:t>
      </w:r>
      <w:proofErr w:type="gramStart"/>
      <w:r w:rsidRPr="00F922A0">
        <w:rPr>
          <w:rFonts w:ascii="Times New Roman" w:eastAsia="Times New Roman" w:hAnsi="Times New Roman" w:cs="Times New Roman"/>
        </w:rPr>
        <w:lastRenderedPageBreak/>
        <w:t>пьезоэлектрических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скейлеров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 сочетании с ручными инструментами (</w:t>
      </w:r>
      <w:proofErr w:type="spellStart"/>
      <w:r w:rsidRPr="00F922A0">
        <w:rPr>
          <w:rFonts w:ascii="Times New Roman" w:eastAsia="Times New Roman" w:hAnsi="Times New Roman" w:cs="Times New Roman"/>
        </w:rPr>
        <w:t>кюретами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Грейси</w:t>
      </w:r>
      <w:proofErr w:type="spellEnd"/>
      <w:r w:rsidRPr="00F922A0">
        <w:rPr>
          <w:rFonts w:ascii="Times New Roman" w:eastAsia="Times New Roman" w:hAnsi="Times New Roman" w:cs="Times New Roman"/>
        </w:rPr>
        <w:t>). Не рекомендуется использо</w:t>
      </w:r>
      <w:r w:rsidRPr="00F922A0">
        <w:rPr>
          <w:rFonts w:ascii="Times New Roman" w:eastAsia="Times New Roman" w:hAnsi="Times New Roman" w:cs="Times New Roman"/>
        </w:rPr>
        <w:softHyphen/>
        <w:t>вать у данной группы пациентов воздушно-абразивные систе</w:t>
      </w:r>
      <w:r w:rsidRPr="00F922A0">
        <w:rPr>
          <w:rFonts w:ascii="Times New Roman" w:eastAsia="Times New Roman" w:hAnsi="Times New Roman" w:cs="Times New Roman"/>
        </w:rPr>
        <w:softHyphen/>
        <w:t>мы, которые могут травмировать гиперемированную слизистую оболочку полости рта и десен.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Устраняют местные раздражающие факторы, </w:t>
      </w:r>
      <w:proofErr w:type="spellStart"/>
      <w:r w:rsidRPr="00F922A0">
        <w:rPr>
          <w:rFonts w:ascii="Times New Roman" w:eastAsia="Times New Roman" w:hAnsi="Times New Roman" w:cs="Times New Roman"/>
        </w:rPr>
        <w:t>сошлифовывают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острые края зубов, нерациональные пломбы, нависаю</w:t>
      </w:r>
      <w:r w:rsidRPr="00F922A0">
        <w:rPr>
          <w:rFonts w:ascii="Times New Roman" w:eastAsia="Times New Roman" w:hAnsi="Times New Roman" w:cs="Times New Roman"/>
        </w:rPr>
        <w:softHyphen/>
        <w:t xml:space="preserve">щие края пломб. </w:t>
      </w:r>
      <w:proofErr w:type="spellStart"/>
      <w:r w:rsidRPr="00F922A0">
        <w:rPr>
          <w:rFonts w:ascii="Times New Roman" w:eastAsia="Times New Roman" w:hAnsi="Times New Roman" w:cs="Times New Roman"/>
        </w:rPr>
        <w:t>Апроксимальные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области очищают с помощью </w:t>
      </w:r>
      <w:proofErr w:type="spellStart"/>
      <w:r w:rsidRPr="00F922A0">
        <w:rPr>
          <w:rFonts w:ascii="Times New Roman" w:eastAsia="Times New Roman" w:hAnsi="Times New Roman" w:cs="Times New Roman"/>
        </w:rPr>
        <w:t>флоссов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штрипсов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 абразивным покрытием. Затем присту</w:t>
      </w:r>
      <w:r w:rsidRPr="00F922A0">
        <w:rPr>
          <w:rFonts w:ascii="Times New Roman" w:eastAsia="Times New Roman" w:hAnsi="Times New Roman" w:cs="Times New Roman"/>
        </w:rPr>
        <w:softHyphen/>
        <w:t>пают к окончательному полированию с применением щеток, резиновых колпачков и полирующих абразивных паст. Завершающим этапом професси</w:t>
      </w:r>
      <w:r w:rsidRPr="00F922A0">
        <w:rPr>
          <w:rFonts w:ascii="Times New Roman" w:eastAsia="Times New Roman" w:hAnsi="Times New Roman" w:cs="Times New Roman"/>
        </w:rPr>
        <w:softHyphen/>
        <w:t>ональной гигиены является заключительная ирригация полости рта теплыми растворами антисептиков.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Рациональная гигиена полости рта и языка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.</w:t>
      </w:r>
      <w:r w:rsidRPr="00F922A0">
        <w:rPr>
          <w:rFonts w:ascii="Times New Roman" w:eastAsia="Times New Roman" w:hAnsi="Times New Roman" w:cs="Times New Roman"/>
        </w:rPr>
        <w:t xml:space="preserve"> Каждому па</w:t>
      </w:r>
      <w:r w:rsidRPr="00F922A0">
        <w:rPr>
          <w:rFonts w:ascii="Times New Roman" w:eastAsia="Times New Roman" w:hAnsi="Times New Roman" w:cs="Times New Roman"/>
        </w:rPr>
        <w:softHyphen/>
        <w:t>циенту при первом посещении подбираются индивидуальная зубная щетка и зубная паста. Проводится обучение правилам чистки зубов, языка и съемных ортопедических конструкций, если таковые имеются.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Санация полости рта</w:t>
      </w:r>
      <w:r w:rsidRPr="00F922A0">
        <w:rPr>
          <w:rFonts w:ascii="Times New Roman" w:eastAsia="Times New Roman" w:hAnsi="Times New Roman" w:cs="Times New Roman"/>
        </w:rPr>
        <w:t xml:space="preserve"> преследует цель восстановить мик</w:t>
      </w:r>
      <w:r w:rsidRPr="00F922A0">
        <w:rPr>
          <w:rFonts w:ascii="Times New Roman" w:eastAsia="Times New Roman" w:hAnsi="Times New Roman" w:cs="Times New Roman"/>
        </w:rPr>
        <w:softHyphen/>
        <w:t xml:space="preserve">робный ландшафт и кислотно-щелочной баланс полости рта, оптимизировать процесс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слизистой оболочки.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Рациональное протезирование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.</w:t>
      </w:r>
      <w:r w:rsidRPr="00F922A0">
        <w:rPr>
          <w:rFonts w:ascii="Times New Roman" w:eastAsia="Times New Roman" w:hAnsi="Times New Roman" w:cs="Times New Roman"/>
        </w:rPr>
        <w:t xml:space="preserve"> При необходимости следу</w:t>
      </w:r>
      <w:r w:rsidRPr="00F922A0">
        <w:rPr>
          <w:rFonts w:ascii="Times New Roman" w:eastAsia="Times New Roman" w:hAnsi="Times New Roman" w:cs="Times New Roman"/>
        </w:rPr>
        <w:softHyphen/>
        <w:t>ет заменить все нерациональные ортопедические конструкции, уделяя особое внимание их базисам. По потребности следу</w:t>
      </w:r>
      <w:r w:rsidRPr="00F922A0">
        <w:rPr>
          <w:rFonts w:ascii="Times New Roman" w:eastAsia="Times New Roman" w:hAnsi="Times New Roman" w:cs="Times New Roman"/>
        </w:rPr>
        <w:softHyphen/>
        <w:t>ет провести профессиональную коррекцию базисов съемных пластиночных протезов и сопроводить конструкции мягкими прокладками.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color w:val="0070C0"/>
        </w:rPr>
        <w:t>Санация хронических очагов инфекции</w:t>
      </w:r>
      <w:r w:rsidRPr="00F922A0">
        <w:rPr>
          <w:rFonts w:ascii="Times New Roman" w:eastAsia="Times New Roman" w:hAnsi="Times New Roman" w:cs="Times New Roman"/>
        </w:rPr>
        <w:t>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color w:val="0070C0"/>
        </w:rPr>
      </w:pPr>
      <w:r w:rsidRPr="00F922A0">
        <w:rPr>
          <w:rFonts w:ascii="Times New Roman" w:eastAsia="Times New Roman" w:hAnsi="Times New Roman" w:cs="Times New Roman"/>
          <w:color w:val="0070C0"/>
        </w:rPr>
        <w:t>Медикаментозное лечение.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Тенотен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1 таблетке три раза в день (2 недели), далее по 1 таблетке два раза в день (2 недели), затем по 1 таблетке один раз в день (2 недели) в виде </w:t>
      </w:r>
      <w:proofErr w:type="spellStart"/>
      <w:r w:rsidRPr="00F922A0">
        <w:rPr>
          <w:rFonts w:ascii="Times New Roman" w:eastAsia="Times New Roman" w:hAnsi="Times New Roman" w:cs="Times New Roman"/>
        </w:rPr>
        <w:t>сублингвальных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таблеток (удер</w:t>
      </w:r>
      <w:r w:rsidRPr="00F922A0">
        <w:rPr>
          <w:rFonts w:ascii="Times New Roman" w:eastAsia="Times New Roman" w:hAnsi="Times New Roman" w:cs="Times New Roman"/>
        </w:rPr>
        <w:softHyphen/>
        <w:t xml:space="preserve">живать во рту до полного растворения); настойка валерианы, пустырника, </w:t>
      </w:r>
      <w:proofErr w:type="spellStart"/>
      <w:r w:rsidRPr="00F922A0">
        <w:rPr>
          <w:rFonts w:ascii="Times New Roman" w:eastAsia="Times New Roman" w:hAnsi="Times New Roman" w:cs="Times New Roman"/>
        </w:rPr>
        <w:t>новопассит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(на выбор) на ночь;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>Десенсибилизирующая терапия.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Тавегил (Супрастин, </w:t>
      </w:r>
      <w:proofErr w:type="spellStart"/>
      <w:r w:rsidRPr="00F922A0">
        <w:rPr>
          <w:rFonts w:ascii="Times New Roman" w:eastAsia="Times New Roman" w:hAnsi="Times New Roman" w:cs="Times New Roman"/>
        </w:rPr>
        <w:t>Фенкарол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 — по 1 таблетке три раза в день (7 дней), далее по 1 таблетке два раза в день (7 дней), затем по 1 таблетке один раз в день (2 недели); </w:t>
      </w:r>
      <w:proofErr w:type="spellStart"/>
      <w:r w:rsidRPr="00F922A0">
        <w:rPr>
          <w:rFonts w:ascii="Times New Roman" w:eastAsia="Times New Roman" w:hAnsi="Times New Roman" w:cs="Times New Roman"/>
        </w:rPr>
        <w:t>Зиртек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или </w:t>
      </w:r>
      <w:proofErr w:type="spellStart"/>
      <w:r w:rsidRPr="00F922A0">
        <w:rPr>
          <w:rFonts w:ascii="Times New Roman" w:eastAsia="Times New Roman" w:hAnsi="Times New Roman" w:cs="Times New Roman"/>
        </w:rPr>
        <w:t>Кларитин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или </w:t>
      </w:r>
      <w:proofErr w:type="spellStart"/>
      <w:r w:rsidRPr="00F922A0">
        <w:rPr>
          <w:rFonts w:ascii="Times New Roman" w:eastAsia="Times New Roman" w:hAnsi="Times New Roman" w:cs="Times New Roman"/>
        </w:rPr>
        <w:t>Телфаст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1 таблетке 1 раз в день в течение месяца.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30% раствор тиосульфата натрия оказывает мощный </w:t>
      </w:r>
      <w:proofErr w:type="spellStart"/>
      <w:r w:rsidRPr="00F922A0">
        <w:rPr>
          <w:rFonts w:ascii="Times New Roman" w:eastAsia="Times New Roman" w:hAnsi="Times New Roman" w:cs="Times New Roman"/>
        </w:rPr>
        <w:t>тивовоспалительный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десенсибилизирующий и </w:t>
      </w:r>
      <w:proofErr w:type="spellStart"/>
      <w:r w:rsidRPr="00F922A0">
        <w:rPr>
          <w:rFonts w:ascii="Times New Roman" w:eastAsia="Times New Roman" w:hAnsi="Times New Roman" w:cs="Times New Roman"/>
        </w:rPr>
        <w:t>противотокс</w:t>
      </w:r>
      <w:proofErr w:type="gramStart"/>
      <w:r w:rsidRPr="00F922A0">
        <w:rPr>
          <w:rFonts w:ascii="Times New Roman" w:eastAsia="Times New Roman" w:hAnsi="Times New Roman" w:cs="Times New Roman"/>
        </w:rPr>
        <w:t>и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ческий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эффекты. Препарат назначают внутривенно медленно по 10 мл, через день, 10 инъекций на курс.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Гистаглобулин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или </w:t>
      </w:r>
      <w:proofErr w:type="spellStart"/>
      <w:r w:rsidRPr="00F922A0">
        <w:rPr>
          <w:rFonts w:ascii="Times New Roman" w:eastAsia="Times New Roman" w:hAnsi="Times New Roman" w:cs="Times New Roman"/>
        </w:rPr>
        <w:t>гистаглобин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2 мл 2 раза в неде</w:t>
      </w:r>
      <w:r w:rsidRPr="00F922A0">
        <w:rPr>
          <w:rFonts w:ascii="Times New Roman" w:eastAsia="Times New Roman" w:hAnsi="Times New Roman" w:cs="Times New Roman"/>
        </w:rPr>
        <w:softHyphen/>
        <w:t xml:space="preserve">лю, внутримышечно, на курс лечения 6-10 инъекций, а также </w:t>
      </w:r>
      <w:proofErr w:type="spellStart"/>
      <w:r w:rsidRPr="00F922A0">
        <w:rPr>
          <w:rFonts w:ascii="Times New Roman" w:eastAsia="Times New Roman" w:hAnsi="Times New Roman" w:cs="Times New Roman"/>
        </w:rPr>
        <w:t>продигиозан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Эти препараты вызывают выработку </w:t>
      </w:r>
      <w:proofErr w:type="spellStart"/>
      <w:r w:rsidRPr="00F922A0">
        <w:rPr>
          <w:rFonts w:ascii="Times New Roman" w:eastAsia="Times New Roman" w:hAnsi="Times New Roman" w:cs="Times New Roman"/>
        </w:rPr>
        <w:t>противоги</w:t>
      </w:r>
      <w:proofErr w:type="gramStart"/>
      <w:r w:rsidRPr="00F922A0">
        <w:rPr>
          <w:rFonts w:ascii="Times New Roman" w:eastAsia="Times New Roman" w:hAnsi="Times New Roman" w:cs="Times New Roman"/>
        </w:rPr>
        <w:t>с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таминных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антител, повышают способность сыворотки крови инактивировать свободный гистамин, стимулируют фагоцитоз, </w:t>
      </w:r>
      <w:proofErr w:type="spellStart"/>
      <w:r w:rsidRPr="00F922A0">
        <w:rPr>
          <w:rFonts w:ascii="Times New Roman" w:eastAsia="Times New Roman" w:hAnsi="Times New Roman" w:cs="Times New Roman"/>
        </w:rPr>
        <w:t>репаративные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процессы в организме, опосредованно воздейс</w:t>
      </w:r>
      <w:r w:rsidRPr="00F922A0">
        <w:rPr>
          <w:rFonts w:ascii="Times New Roman" w:eastAsia="Times New Roman" w:hAnsi="Times New Roman" w:cs="Times New Roman"/>
        </w:rPr>
        <w:softHyphen/>
        <w:t>твуют на антимикробные факторы.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Солкосерил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назначают внутримышечно по 2 мл еже</w:t>
      </w:r>
      <w:r w:rsidRPr="00F922A0">
        <w:rPr>
          <w:rFonts w:ascii="Times New Roman" w:eastAsia="Times New Roman" w:hAnsi="Times New Roman" w:cs="Times New Roman"/>
        </w:rPr>
        <w:softHyphen/>
        <w:t>дневно, на курс лечения 25 инъекций.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Учитывая данные о нарушении иммунного статуса и не</w:t>
      </w:r>
      <w:r w:rsidRPr="00F922A0">
        <w:rPr>
          <w:rFonts w:ascii="Times New Roman" w:eastAsia="Times New Roman" w:hAnsi="Times New Roman" w:cs="Times New Roman"/>
        </w:rPr>
        <w:softHyphen/>
        <w:t xml:space="preserve">специфической защиты при хроническом рецидивирующем </w:t>
      </w:r>
      <w:proofErr w:type="spellStart"/>
      <w:r w:rsidRPr="00F922A0">
        <w:rPr>
          <w:rFonts w:ascii="Times New Roman" w:eastAsia="Times New Roman" w:hAnsi="Times New Roman" w:cs="Times New Roman"/>
        </w:rPr>
        <w:t>афтозном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стоматите, в схему лечения включают препараты, воздействующие на определенные звенья иммуногенеза (под контролем </w:t>
      </w:r>
      <w:proofErr w:type="spellStart"/>
      <w:r w:rsidRPr="00F922A0">
        <w:rPr>
          <w:rFonts w:ascii="Times New Roman" w:eastAsia="Times New Roman" w:hAnsi="Times New Roman" w:cs="Times New Roman"/>
        </w:rPr>
        <w:t>иммунограммы</w:t>
      </w:r>
      <w:proofErr w:type="spellEnd"/>
      <w:r w:rsidRPr="00F922A0">
        <w:rPr>
          <w:rFonts w:ascii="Times New Roman" w:eastAsia="Times New Roman" w:hAnsi="Times New Roman" w:cs="Times New Roman"/>
        </w:rPr>
        <w:t>):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Тимоген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вводят внутримышечно по 100 мкг ежеднев</w:t>
      </w:r>
      <w:r w:rsidRPr="00F922A0">
        <w:rPr>
          <w:rFonts w:ascii="Times New Roman" w:eastAsia="Times New Roman" w:hAnsi="Times New Roman" w:cs="Times New Roman"/>
        </w:rPr>
        <w:softHyphen/>
        <w:t>но, курс лечения 10 дней. Препарат нормализует основные им</w:t>
      </w:r>
      <w:r w:rsidRPr="00F922A0">
        <w:rPr>
          <w:rFonts w:ascii="Times New Roman" w:eastAsia="Times New Roman" w:hAnsi="Times New Roman" w:cs="Times New Roman"/>
        </w:rPr>
        <w:softHyphen/>
        <w:t>мунологические показатели (восстанавливает количество Т- и В-лимфоцитов, концентрацию сывороточного иммуноглобули</w:t>
      </w:r>
      <w:r w:rsidRPr="00F922A0">
        <w:rPr>
          <w:rFonts w:ascii="Times New Roman" w:eastAsia="Times New Roman" w:hAnsi="Times New Roman" w:cs="Times New Roman"/>
        </w:rPr>
        <w:softHyphen/>
        <w:t>на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А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, увеличивает </w:t>
      </w:r>
      <w:proofErr w:type="spellStart"/>
      <w:r w:rsidRPr="00F922A0">
        <w:rPr>
          <w:rFonts w:ascii="Times New Roman" w:eastAsia="Times New Roman" w:hAnsi="Times New Roman" w:cs="Times New Roman"/>
        </w:rPr>
        <w:t>иммунорегуляторный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индекс).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Левамизол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922A0">
        <w:rPr>
          <w:rFonts w:ascii="Times New Roman" w:eastAsia="Times New Roman" w:hAnsi="Times New Roman" w:cs="Times New Roman"/>
        </w:rPr>
        <w:t>Декарис</w:t>
      </w:r>
      <w:proofErr w:type="spellEnd"/>
      <w:r w:rsidRPr="00F922A0">
        <w:rPr>
          <w:rFonts w:ascii="Times New Roman" w:eastAsia="Times New Roman" w:hAnsi="Times New Roman" w:cs="Times New Roman"/>
        </w:rPr>
        <w:t>) — по 0,15 годин раз в день, на курс лечения 3 таблетки, через 3-5 дней курс лечения повторяют. Всего проводят три курса лечения, т.е. принимают девять таб</w:t>
      </w:r>
      <w:r w:rsidRPr="00F922A0">
        <w:rPr>
          <w:rFonts w:ascii="Times New Roman" w:eastAsia="Times New Roman" w:hAnsi="Times New Roman" w:cs="Times New Roman"/>
        </w:rPr>
        <w:softHyphen/>
        <w:t xml:space="preserve">леток. Препарат обладает </w:t>
      </w:r>
      <w:proofErr w:type="spellStart"/>
      <w:r w:rsidRPr="00F922A0">
        <w:rPr>
          <w:rFonts w:ascii="Times New Roman" w:eastAsia="Times New Roman" w:hAnsi="Times New Roman" w:cs="Times New Roman"/>
        </w:rPr>
        <w:t>тимомиметическим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эффектом, т.е. способствует восстановлению Т-лимфоцитов и фагоцитов, мо</w:t>
      </w:r>
      <w:r w:rsidRPr="00F922A0">
        <w:rPr>
          <w:rFonts w:ascii="Times New Roman" w:eastAsia="Times New Roman" w:hAnsi="Times New Roman" w:cs="Times New Roman"/>
        </w:rPr>
        <w:softHyphen/>
        <w:t xml:space="preserve">жет усиливать слабую </w:t>
      </w:r>
      <w:r w:rsidRPr="00F922A0">
        <w:rPr>
          <w:rFonts w:ascii="Times New Roman" w:eastAsia="Times New Roman" w:hAnsi="Times New Roman" w:cs="Times New Roman"/>
        </w:rPr>
        <w:lastRenderedPageBreak/>
        <w:t xml:space="preserve">реакцию клеточного иммунитета. </w:t>
      </w:r>
      <w:proofErr w:type="spellStart"/>
      <w:proofErr w:type="gramStart"/>
      <w:r w:rsidRPr="00F922A0">
        <w:rPr>
          <w:rFonts w:ascii="Times New Roman" w:eastAsia="Times New Roman" w:hAnsi="Times New Roman" w:cs="Times New Roman"/>
        </w:rPr>
        <w:t>Лева</w:t>
      </w:r>
      <w:r w:rsidRPr="00F922A0">
        <w:rPr>
          <w:rFonts w:ascii="Times New Roman" w:eastAsia="Times New Roman" w:hAnsi="Times New Roman" w:cs="Times New Roman"/>
        </w:rPr>
        <w:softHyphen/>
        <w:t>мизол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обладает двояким действием: малые дозы оказывают иммуностимулирующее действие, а большие — иммунодепрессивное.</w:t>
      </w:r>
      <w:proofErr w:type="gramEnd"/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Таким образом, оценка терапевтической эффективности </w:t>
      </w:r>
      <w:proofErr w:type="spellStart"/>
      <w:r w:rsidRPr="00F922A0">
        <w:rPr>
          <w:rFonts w:ascii="Times New Roman" w:eastAsia="Times New Roman" w:hAnsi="Times New Roman" w:cs="Times New Roman"/>
        </w:rPr>
        <w:t>Левамизола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зависит как от исходного состояния иммунологи</w:t>
      </w:r>
      <w:r w:rsidRPr="00F922A0">
        <w:rPr>
          <w:rFonts w:ascii="Times New Roman" w:eastAsia="Times New Roman" w:hAnsi="Times New Roman" w:cs="Times New Roman"/>
        </w:rPr>
        <w:softHyphen/>
        <w:t>ческой реактивности больного, так и от дозы препарата.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Т-</w:t>
      </w:r>
      <w:proofErr w:type="spellStart"/>
      <w:r w:rsidRPr="00F922A0">
        <w:rPr>
          <w:rFonts w:ascii="Times New Roman" w:eastAsia="Times New Roman" w:hAnsi="Times New Roman" w:cs="Times New Roman"/>
        </w:rPr>
        <w:t>активин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препарат полипептидной природы, полу</w:t>
      </w:r>
      <w:r w:rsidRPr="00F922A0">
        <w:rPr>
          <w:rFonts w:ascii="Times New Roman" w:eastAsia="Times New Roman" w:hAnsi="Times New Roman" w:cs="Times New Roman"/>
        </w:rPr>
        <w:softHyphen/>
        <w:t>чен из тимуса крупного рогатого скота; стимулирует продук</w:t>
      </w:r>
      <w:r w:rsidRPr="00F922A0">
        <w:rPr>
          <w:rFonts w:ascii="Times New Roman" w:eastAsia="Times New Roman" w:hAnsi="Times New Roman" w:cs="Times New Roman"/>
        </w:rPr>
        <w:softHyphen/>
        <w:t xml:space="preserve">цию </w:t>
      </w:r>
      <w:proofErr w:type="spellStart"/>
      <w:r w:rsidRPr="00F922A0">
        <w:rPr>
          <w:rFonts w:ascii="Times New Roman" w:eastAsia="Times New Roman" w:hAnsi="Times New Roman" w:cs="Times New Roman"/>
        </w:rPr>
        <w:t>лимфокинов</w:t>
      </w:r>
      <w:proofErr w:type="spellEnd"/>
      <w:r w:rsidRPr="00F922A0">
        <w:rPr>
          <w:rFonts w:ascii="Times New Roman" w:eastAsia="Times New Roman" w:hAnsi="Times New Roman" w:cs="Times New Roman"/>
        </w:rPr>
        <w:t>, в том числе интерферона, восстанавливает функциональную активность Т-</w:t>
      </w:r>
      <w:proofErr w:type="gramStart"/>
      <w:r w:rsidRPr="00F922A0">
        <w:rPr>
          <w:rFonts w:ascii="Times New Roman" w:eastAsia="Times New Roman" w:hAnsi="Times New Roman" w:cs="Times New Roman"/>
        </w:rPr>
        <w:t>киллеров</w:t>
      </w:r>
      <w:proofErr w:type="gramEnd"/>
      <w:r w:rsidRPr="00F922A0">
        <w:rPr>
          <w:rFonts w:ascii="Times New Roman" w:eastAsia="Times New Roman" w:hAnsi="Times New Roman" w:cs="Times New Roman"/>
        </w:rPr>
        <w:t>, а также ряд других показателей состояния иммунной системы. Применение Т-</w:t>
      </w:r>
      <w:proofErr w:type="spellStart"/>
      <w:r w:rsidRPr="00F922A0">
        <w:rPr>
          <w:rFonts w:ascii="Times New Roman" w:eastAsia="Times New Roman" w:hAnsi="Times New Roman" w:cs="Times New Roman"/>
        </w:rPr>
        <w:t>а</w:t>
      </w:r>
      <w:proofErr w:type="gramStart"/>
      <w:r w:rsidRPr="00F922A0">
        <w:rPr>
          <w:rFonts w:ascii="Times New Roman" w:eastAsia="Times New Roman" w:hAnsi="Times New Roman" w:cs="Times New Roman"/>
        </w:rPr>
        <w:t>к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тивина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ускоряет сроки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>, прерывает перманентное течение, увеличивает продолжительность ремиссий. Назначают 0,01% раствор по 1 мл один раз в день (40 мкг в сутки), подкожно или внутримышечно, 10 инъекций на курс. Вместо Т-</w:t>
      </w:r>
      <w:proofErr w:type="spellStart"/>
      <w:r w:rsidRPr="00F922A0">
        <w:rPr>
          <w:rFonts w:ascii="Times New Roman" w:eastAsia="Times New Roman" w:hAnsi="Times New Roman" w:cs="Times New Roman"/>
        </w:rPr>
        <w:t>активина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можно использовать </w:t>
      </w:r>
      <w:proofErr w:type="spellStart"/>
      <w:r w:rsidRPr="00F922A0">
        <w:rPr>
          <w:rFonts w:ascii="Times New Roman" w:eastAsia="Times New Roman" w:hAnsi="Times New Roman" w:cs="Times New Roman"/>
        </w:rPr>
        <w:t>Кемантан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 0,2 — 3 раза в день в течение 14 дней или </w:t>
      </w:r>
      <w:proofErr w:type="spellStart"/>
      <w:r w:rsidRPr="00F922A0">
        <w:rPr>
          <w:rFonts w:ascii="Times New Roman" w:eastAsia="Times New Roman" w:hAnsi="Times New Roman" w:cs="Times New Roman"/>
        </w:rPr>
        <w:t>Диуцифон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 0,1 два раза в день.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Полиоксидоний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</w:t>
      </w:r>
      <w:proofErr w:type="spellStart"/>
      <w:r w:rsidRPr="00F922A0">
        <w:rPr>
          <w:rFonts w:ascii="Times New Roman" w:eastAsia="Times New Roman" w:hAnsi="Times New Roman" w:cs="Times New Roman"/>
        </w:rPr>
        <w:t>сублингвально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 0,12 г два раза в день, 10-14 дней или внутримышечно по 6 мг через день, 5 инъекций. Обладает иммуномодулирующим, </w:t>
      </w:r>
      <w:proofErr w:type="spellStart"/>
      <w:r w:rsidRPr="00F922A0">
        <w:rPr>
          <w:rFonts w:ascii="Times New Roman" w:eastAsia="Times New Roman" w:hAnsi="Times New Roman" w:cs="Times New Roman"/>
        </w:rPr>
        <w:t>детоксицирующим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антиок</w:t>
      </w:r>
      <w:r w:rsidRPr="00F922A0">
        <w:rPr>
          <w:rFonts w:ascii="Times New Roman" w:eastAsia="Times New Roman" w:hAnsi="Times New Roman" w:cs="Times New Roman"/>
        </w:rPr>
        <w:softHyphen/>
        <w:t>сидантным действием, увеличивает резистентность организма в отношении бактериальных, грибковых и вирусных инфек</w:t>
      </w:r>
      <w:r w:rsidRPr="00F922A0">
        <w:rPr>
          <w:rFonts w:ascii="Times New Roman" w:eastAsia="Times New Roman" w:hAnsi="Times New Roman" w:cs="Times New Roman"/>
        </w:rPr>
        <w:softHyphen/>
        <w:t xml:space="preserve">ций. В основе механизма иммуномодулирующего действия 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Т</w:t>
      </w:r>
      <w:proofErr w:type="gramStart"/>
      <w:r w:rsidRPr="00F922A0">
        <w:rPr>
          <w:rFonts w:ascii="Times New Roman" w:eastAsia="Times New Roman" w:hAnsi="Times New Roman" w:cs="Times New Roman"/>
        </w:rPr>
        <w:t>о-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лиоксидония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прямое влияние на </w:t>
      </w:r>
      <w:proofErr w:type="spellStart"/>
      <w:r w:rsidRPr="00F922A0">
        <w:rPr>
          <w:rFonts w:ascii="Times New Roman" w:eastAsia="Times New Roman" w:hAnsi="Times New Roman" w:cs="Times New Roman"/>
        </w:rPr>
        <w:t>фагоцитирующие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клетки и естественные киллеры, стимуляция антителообразования. Препарат восстанавливает иммунные реакции при вторичных </w:t>
      </w:r>
      <w:proofErr w:type="spellStart"/>
      <w:r w:rsidRPr="00F922A0">
        <w:rPr>
          <w:rFonts w:ascii="Times New Roman" w:eastAsia="Times New Roman" w:hAnsi="Times New Roman" w:cs="Times New Roman"/>
        </w:rPr>
        <w:t>иммунодефицитных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состояниях, вызванных инфекциями, травмами, ожогами, злокачественными новообразованиями, осложнениями после хирургических операций, применени</w:t>
      </w:r>
      <w:r w:rsidRPr="00F922A0">
        <w:rPr>
          <w:rFonts w:ascii="Times New Roman" w:eastAsia="Times New Roman" w:hAnsi="Times New Roman" w:cs="Times New Roman"/>
        </w:rPr>
        <w:softHyphen/>
        <w:t xml:space="preserve">ем химиотерапевтических средств, в том числе </w:t>
      </w:r>
      <w:proofErr w:type="spellStart"/>
      <w:r w:rsidRPr="00F922A0">
        <w:rPr>
          <w:rFonts w:ascii="Times New Roman" w:eastAsia="Times New Roman" w:hAnsi="Times New Roman" w:cs="Times New Roman"/>
        </w:rPr>
        <w:t>цитостатиков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глюкокортикостероидных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гормонов; повышает устойчивость мембран клеток к цитотоксическому действию лекарственных препаратов и химических веществ, снижает их токсичность.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Имудон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назначают по 5 таблеток в день (рассасывать), 40-120 таблеток на курс или </w:t>
      </w:r>
      <w:proofErr w:type="spellStart"/>
      <w:r w:rsidRPr="00F922A0">
        <w:rPr>
          <w:rFonts w:ascii="Times New Roman" w:eastAsia="Times New Roman" w:hAnsi="Times New Roman" w:cs="Times New Roman"/>
        </w:rPr>
        <w:t>Иммунал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30 капель 3 раза в день, 1 месяц.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Деринат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0,25% — закапывать по 2-3 капли в каждую ноз</w:t>
      </w:r>
      <w:r w:rsidRPr="00F922A0">
        <w:rPr>
          <w:rFonts w:ascii="Times New Roman" w:eastAsia="Times New Roman" w:hAnsi="Times New Roman" w:cs="Times New Roman"/>
        </w:rPr>
        <w:softHyphen/>
        <w:t>дрю и полость рта 2-3 раза в день, 3-4 недели.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Галавит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4 </w:t>
      </w:r>
      <w:proofErr w:type="spellStart"/>
      <w:r w:rsidRPr="00F922A0">
        <w:rPr>
          <w:rFonts w:ascii="Times New Roman" w:eastAsia="Times New Roman" w:hAnsi="Times New Roman" w:cs="Times New Roman"/>
        </w:rPr>
        <w:t>сублингвальные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таблетки (по 25 мг) еже</w:t>
      </w:r>
      <w:r w:rsidRPr="00F922A0">
        <w:rPr>
          <w:rFonts w:ascii="Times New Roman" w:eastAsia="Times New Roman" w:hAnsi="Times New Roman" w:cs="Times New Roman"/>
        </w:rPr>
        <w:softHyphen/>
        <w:t xml:space="preserve">дневно (100 мг в сутки) в течение 10 дней; далее по 4 таблетки через день, курсом до 1 месяца, курсовая дозировка — 2000 мг. Препарат изменяет функциональную активность макрофагов, </w:t>
      </w:r>
      <w:proofErr w:type="spellStart"/>
      <w:r w:rsidRPr="00F922A0">
        <w:rPr>
          <w:rFonts w:ascii="Times New Roman" w:eastAsia="Times New Roman" w:hAnsi="Times New Roman" w:cs="Times New Roman"/>
        </w:rPr>
        <w:t>малотоксичен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не оказывает тератогенного, мутагенного и </w:t>
      </w:r>
      <w:proofErr w:type="spellStart"/>
      <w:r w:rsidRPr="00F922A0">
        <w:rPr>
          <w:rFonts w:ascii="Times New Roman" w:eastAsia="Times New Roman" w:hAnsi="Times New Roman" w:cs="Times New Roman"/>
        </w:rPr>
        <w:t>им</w:t>
      </w:r>
      <w:r w:rsidRPr="00F922A0">
        <w:rPr>
          <w:rFonts w:ascii="Times New Roman" w:eastAsia="Times New Roman" w:hAnsi="Times New Roman" w:cs="Times New Roman"/>
        </w:rPr>
        <w:softHyphen/>
        <w:t>мунотоксического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действия и не вызывает аллергических реак</w:t>
      </w:r>
      <w:r w:rsidRPr="00F922A0">
        <w:rPr>
          <w:rFonts w:ascii="Times New Roman" w:eastAsia="Times New Roman" w:hAnsi="Times New Roman" w:cs="Times New Roman"/>
        </w:rPr>
        <w:softHyphen/>
        <w:t xml:space="preserve">ций. Целесообразно сочетать </w:t>
      </w:r>
      <w:proofErr w:type="spellStart"/>
      <w:r w:rsidRPr="00F922A0">
        <w:rPr>
          <w:rFonts w:ascii="Times New Roman" w:eastAsia="Times New Roman" w:hAnsi="Times New Roman" w:cs="Times New Roman"/>
        </w:rPr>
        <w:t>Галавит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 местным средством на его основе (порошок) и обезболивающим гелем с </w:t>
      </w:r>
      <w:proofErr w:type="spellStart"/>
      <w:r w:rsidRPr="00F922A0">
        <w:rPr>
          <w:rFonts w:ascii="Times New Roman" w:eastAsia="Times New Roman" w:hAnsi="Times New Roman" w:cs="Times New Roman"/>
        </w:rPr>
        <w:t>бензокином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обладающим к тому же </w:t>
      </w:r>
      <w:proofErr w:type="spellStart"/>
      <w:r w:rsidRPr="00F922A0">
        <w:rPr>
          <w:rFonts w:ascii="Times New Roman" w:eastAsia="Times New Roman" w:hAnsi="Times New Roman" w:cs="Times New Roman"/>
        </w:rPr>
        <w:t>репаративным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эффектом, в соотноше</w:t>
      </w:r>
      <w:r w:rsidRPr="00F922A0">
        <w:rPr>
          <w:rFonts w:ascii="Times New Roman" w:eastAsia="Times New Roman" w:hAnsi="Times New Roman" w:cs="Times New Roman"/>
        </w:rPr>
        <w:softHyphen/>
        <w:t>нии 1:20 (аппликации на 15 мин за 30 мин до еды).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Метилурацил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0,5 г, </w:t>
      </w:r>
      <w:proofErr w:type="spellStart"/>
      <w:r w:rsidRPr="00F922A0">
        <w:rPr>
          <w:rFonts w:ascii="Times New Roman" w:eastAsia="Times New Roman" w:hAnsi="Times New Roman" w:cs="Times New Roman"/>
        </w:rPr>
        <w:t>пентоксил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0,2 г (по 1 таблетке 3 раза в день после еды, 1 месяц) — стимулируют обменные процессы, повышают резистентность организма, обладают анаболической активностью, ускоряют клеточную регенерацию, стимулируют клеточный и гуморальный иммунитет, </w:t>
      </w:r>
      <w:proofErr w:type="spellStart"/>
      <w:r w:rsidRPr="00F922A0">
        <w:rPr>
          <w:rFonts w:ascii="Times New Roman" w:eastAsia="Times New Roman" w:hAnsi="Times New Roman" w:cs="Times New Roman"/>
        </w:rPr>
        <w:t>эритропоэз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лейкопоэз</w:t>
      </w:r>
      <w:proofErr w:type="spellEnd"/>
      <w:r w:rsidRPr="00F922A0">
        <w:rPr>
          <w:rFonts w:ascii="Times New Roman" w:eastAsia="Times New Roman" w:hAnsi="Times New Roman" w:cs="Times New Roman"/>
        </w:rPr>
        <w:t>, оказывают противовоспалительное действие.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Милайф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назначают по 50 мг 2 раза в сутки, внутрь пос</w:t>
      </w:r>
      <w:r w:rsidRPr="00F922A0">
        <w:rPr>
          <w:rFonts w:ascii="Times New Roman" w:eastAsia="Times New Roman" w:hAnsi="Times New Roman" w:cs="Times New Roman"/>
        </w:rPr>
        <w:softHyphen/>
        <w:t>ле приема пищи, запивая водой, 2-3 месяца. Препарат обла</w:t>
      </w:r>
      <w:r w:rsidRPr="00F922A0">
        <w:rPr>
          <w:rFonts w:ascii="Times New Roman" w:eastAsia="Times New Roman" w:hAnsi="Times New Roman" w:cs="Times New Roman"/>
        </w:rPr>
        <w:softHyphen/>
        <w:t>дает общеукрепляющим действием, повышает устойчивость организма к неблагоприятным воздействиям (загрязнение среды, влияние патогенной микрофлоры, высоких и низких температур, токсические эффекты этанола и т.д.), повышает физическую и умственную работоспособность, а также ускоря</w:t>
      </w:r>
      <w:r w:rsidRPr="00F922A0">
        <w:rPr>
          <w:rFonts w:ascii="Times New Roman" w:eastAsia="Times New Roman" w:hAnsi="Times New Roman" w:cs="Times New Roman"/>
        </w:rPr>
        <w:softHyphen/>
        <w:t xml:space="preserve">ет восстановление организма после перенесенных нагрузок и заболеваний различной этиологии. Кроме того, </w:t>
      </w:r>
      <w:proofErr w:type="spellStart"/>
      <w:r w:rsidRPr="00F922A0">
        <w:rPr>
          <w:rFonts w:ascii="Times New Roman" w:eastAsia="Times New Roman" w:hAnsi="Times New Roman" w:cs="Times New Roman"/>
        </w:rPr>
        <w:t>Милайф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оказы</w:t>
      </w:r>
      <w:r w:rsidRPr="00F922A0">
        <w:rPr>
          <w:rFonts w:ascii="Times New Roman" w:eastAsia="Times New Roman" w:hAnsi="Times New Roman" w:cs="Times New Roman"/>
        </w:rPr>
        <w:softHyphen/>
        <w:t xml:space="preserve">вает </w:t>
      </w:r>
      <w:proofErr w:type="spellStart"/>
      <w:r w:rsidRPr="00F922A0">
        <w:rPr>
          <w:rFonts w:ascii="Times New Roman" w:eastAsia="Times New Roman" w:hAnsi="Times New Roman" w:cs="Times New Roman"/>
        </w:rPr>
        <w:t>гепатопротекторное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действие, нормализует нарушенную </w:t>
      </w:r>
      <w:proofErr w:type="spellStart"/>
      <w:r w:rsidRPr="00F922A0">
        <w:rPr>
          <w:rFonts w:ascii="Times New Roman" w:eastAsia="Times New Roman" w:hAnsi="Times New Roman" w:cs="Times New Roman"/>
        </w:rPr>
        <w:t>дезинтоксикационную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белковообразующую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функцию печени, что обусловлено содержанием в его составе </w:t>
      </w:r>
      <w:proofErr w:type="spellStart"/>
      <w:r w:rsidRPr="00F922A0">
        <w:rPr>
          <w:rFonts w:ascii="Times New Roman" w:eastAsia="Times New Roman" w:hAnsi="Times New Roman" w:cs="Times New Roman"/>
        </w:rPr>
        <w:t>убихинонов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06, 09, 010 и линоленовой кислоты, влияющих на синтез простагландинов,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простациклина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лейкотриена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тромбоксана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а также повышением активности ферментов системы </w:t>
      </w:r>
      <w:proofErr w:type="spellStart"/>
      <w:r w:rsidRPr="00F922A0">
        <w:rPr>
          <w:rFonts w:ascii="Times New Roman" w:eastAsia="Times New Roman" w:hAnsi="Times New Roman" w:cs="Times New Roman"/>
        </w:rPr>
        <w:t>цитохрома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фермента антиоксидантной защиты </w:t>
      </w:r>
      <w:proofErr w:type="spellStart"/>
      <w:r w:rsidRPr="00F922A0">
        <w:rPr>
          <w:rFonts w:ascii="Times New Roman" w:eastAsia="Times New Roman" w:hAnsi="Times New Roman" w:cs="Times New Roman"/>
        </w:rPr>
        <w:t>глутатионредуктазы</w:t>
      </w:r>
      <w:proofErr w:type="spellEnd"/>
      <w:r w:rsidRPr="00F922A0">
        <w:rPr>
          <w:rFonts w:ascii="Times New Roman" w:eastAsia="Times New Roman" w:hAnsi="Times New Roman" w:cs="Times New Roman"/>
        </w:rPr>
        <w:t>. Пре</w:t>
      </w:r>
      <w:r w:rsidRPr="00F922A0">
        <w:rPr>
          <w:rFonts w:ascii="Times New Roman" w:eastAsia="Times New Roman" w:hAnsi="Times New Roman" w:cs="Times New Roman"/>
        </w:rPr>
        <w:softHyphen/>
        <w:t>парату свойственна иммуномодулирующая активность, опос</w:t>
      </w:r>
      <w:r w:rsidRPr="00F922A0">
        <w:rPr>
          <w:rFonts w:ascii="Times New Roman" w:eastAsia="Times New Roman" w:hAnsi="Times New Roman" w:cs="Times New Roman"/>
        </w:rPr>
        <w:softHyphen/>
        <w:t xml:space="preserve">редованная воздействием на иммунокомпетентные органы. </w:t>
      </w:r>
      <w:proofErr w:type="spellStart"/>
      <w:r w:rsidRPr="00F922A0">
        <w:rPr>
          <w:rFonts w:ascii="Times New Roman" w:eastAsia="Times New Roman" w:hAnsi="Times New Roman" w:cs="Times New Roman"/>
        </w:rPr>
        <w:t>Милайф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способствует нормализации показателей клеточного и гуморального иммунитета, оказывает прямое </w:t>
      </w:r>
      <w:proofErr w:type="spellStart"/>
      <w:r w:rsidRPr="00F922A0">
        <w:rPr>
          <w:rFonts w:ascii="Times New Roman" w:eastAsia="Times New Roman" w:hAnsi="Times New Roman" w:cs="Times New Roman"/>
        </w:rPr>
        <w:t>вирулицидное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действие за счет нарушения синтеза вирусоспецифических структур, в частности </w:t>
      </w:r>
      <w:proofErr w:type="spellStart"/>
      <w:r w:rsidRPr="00F922A0">
        <w:rPr>
          <w:rFonts w:ascii="Times New Roman" w:eastAsia="Times New Roman" w:hAnsi="Times New Roman" w:cs="Times New Roman"/>
        </w:rPr>
        <w:t>нуклеокапсидов</w:t>
      </w:r>
      <w:proofErr w:type="spellEnd"/>
      <w:r w:rsidRPr="00F922A0">
        <w:rPr>
          <w:rFonts w:ascii="Times New Roman" w:eastAsia="Times New Roman" w:hAnsi="Times New Roman" w:cs="Times New Roman"/>
        </w:rPr>
        <w:t>, и процесса формиро</w:t>
      </w:r>
      <w:r w:rsidRPr="00F922A0">
        <w:rPr>
          <w:rFonts w:ascii="Times New Roman" w:eastAsia="Times New Roman" w:hAnsi="Times New Roman" w:cs="Times New Roman"/>
        </w:rPr>
        <w:softHyphen/>
        <w:t xml:space="preserve">вания вирионов. Это в свою очередь приводит к продукции дефектной </w:t>
      </w:r>
      <w:proofErr w:type="spellStart"/>
      <w:r w:rsidRPr="00F922A0">
        <w:rPr>
          <w:rFonts w:ascii="Times New Roman" w:eastAsia="Times New Roman" w:hAnsi="Times New Roman" w:cs="Times New Roman"/>
        </w:rPr>
        <w:t>низкоинфекционной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вирусной популяции, обеспе</w:t>
      </w:r>
      <w:r w:rsidRPr="00F922A0">
        <w:rPr>
          <w:rFonts w:ascii="Times New Roman" w:eastAsia="Times New Roman" w:hAnsi="Times New Roman" w:cs="Times New Roman"/>
        </w:rPr>
        <w:softHyphen/>
        <w:t>чивающей развитие иммунитета.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Некоторые авторы связывают возникновение ХРАС с недостаточностью витаминов группы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922A0">
        <w:rPr>
          <w:rFonts w:ascii="Times New Roman" w:eastAsia="Times New Roman" w:hAnsi="Times New Roman" w:cs="Times New Roman"/>
        </w:rPr>
        <w:t>, дефицитом железа, фолиевой кислоты и витамина С. Поэтому применение в ком</w:t>
      </w:r>
      <w:r w:rsidRPr="00F922A0">
        <w:rPr>
          <w:rFonts w:ascii="Times New Roman" w:eastAsia="Times New Roman" w:hAnsi="Times New Roman" w:cs="Times New Roman"/>
        </w:rPr>
        <w:softHyphen/>
        <w:t>плексном лечении больных ХРАС витаминов представляется существенным фактором нормализации нарушений метабо</w:t>
      </w:r>
      <w:r w:rsidRPr="00F922A0">
        <w:rPr>
          <w:rFonts w:ascii="Times New Roman" w:eastAsia="Times New Roman" w:hAnsi="Times New Roman" w:cs="Times New Roman"/>
        </w:rPr>
        <w:softHyphen/>
        <w:t>лизма у таких пациентов.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Мильгамму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вводят внутримышечно по 2 мл через день, 10 инъекций на курс. Препарат содержит терапевтические дозы ви</w:t>
      </w:r>
      <w:r w:rsidRPr="00F922A0">
        <w:rPr>
          <w:rFonts w:ascii="Times New Roman" w:eastAsia="Times New Roman" w:hAnsi="Times New Roman" w:cs="Times New Roman"/>
        </w:rPr>
        <w:softHyphen/>
        <w:t>таминов группы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(тиамина гидрохлорид, пиридоксина гидро</w:t>
      </w:r>
      <w:r w:rsidRPr="00F922A0">
        <w:rPr>
          <w:rFonts w:ascii="Times New Roman" w:eastAsia="Times New Roman" w:hAnsi="Times New Roman" w:cs="Times New Roman"/>
        </w:rPr>
        <w:softHyphen/>
        <w:t xml:space="preserve">хлорид, </w:t>
      </w:r>
      <w:proofErr w:type="spellStart"/>
      <w:r w:rsidRPr="00F922A0">
        <w:rPr>
          <w:rFonts w:ascii="Times New Roman" w:eastAsia="Times New Roman" w:hAnsi="Times New Roman" w:cs="Times New Roman"/>
        </w:rPr>
        <w:t>цианокобаламин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 и </w:t>
      </w:r>
      <w:proofErr w:type="spellStart"/>
      <w:r w:rsidRPr="00F922A0">
        <w:rPr>
          <w:rFonts w:ascii="Times New Roman" w:eastAsia="Times New Roman" w:hAnsi="Times New Roman" w:cs="Times New Roman"/>
        </w:rPr>
        <w:t>лидокаина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гидрохлорид. Витамины группы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улучшают циркуляцию крови и процессы кроветворе</w:t>
      </w:r>
      <w:r w:rsidRPr="00F922A0">
        <w:rPr>
          <w:rFonts w:ascii="Times New Roman" w:eastAsia="Times New Roman" w:hAnsi="Times New Roman" w:cs="Times New Roman"/>
        </w:rPr>
        <w:softHyphen/>
        <w:t>ния, стабилизируют функционирование нервной системы.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Витамин В</w:t>
      </w:r>
      <w:r w:rsidRPr="00F922A0">
        <w:rPr>
          <w:rFonts w:ascii="Times New Roman" w:eastAsia="Times New Roman" w:hAnsi="Times New Roman" w:cs="Times New Roman"/>
          <w:vertAlign w:val="subscript"/>
        </w:rPr>
        <w:t>12</w:t>
      </w:r>
      <w:r w:rsidRPr="00F922A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922A0">
        <w:rPr>
          <w:rFonts w:ascii="Times New Roman" w:eastAsia="Times New Roman" w:hAnsi="Times New Roman" w:cs="Times New Roman"/>
        </w:rPr>
        <w:t>цианкобаламин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 0,01-0,05% назначают при </w:t>
      </w:r>
      <w:proofErr w:type="spellStart"/>
      <w:r w:rsidRPr="00F922A0">
        <w:rPr>
          <w:rFonts w:ascii="Times New Roman" w:eastAsia="Times New Roman" w:hAnsi="Times New Roman" w:cs="Times New Roman"/>
        </w:rPr>
        <w:t>гип</w:t>
      </w:r>
      <w:proofErr w:type="gramStart"/>
      <w:r w:rsidRPr="00F922A0">
        <w:rPr>
          <w:rFonts w:ascii="Times New Roman" w:eastAsia="Times New Roman" w:hAnsi="Times New Roman" w:cs="Times New Roman"/>
        </w:rPr>
        <w:t>о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анацидном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гастрите внутримышечно через день, 20 инъ</w:t>
      </w:r>
      <w:r w:rsidRPr="00F922A0">
        <w:rPr>
          <w:rFonts w:ascii="Times New Roman" w:eastAsia="Times New Roman" w:hAnsi="Times New Roman" w:cs="Times New Roman"/>
        </w:rPr>
        <w:softHyphen/>
        <w:t xml:space="preserve">екций на курс. </w:t>
      </w:r>
      <w:proofErr w:type="spellStart"/>
      <w:r w:rsidRPr="00F922A0">
        <w:rPr>
          <w:rFonts w:ascii="Times New Roman" w:eastAsia="Times New Roman" w:hAnsi="Times New Roman" w:cs="Times New Roman"/>
        </w:rPr>
        <w:t>Цианокобаламин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обладает высокой биологиче</w:t>
      </w:r>
      <w:r w:rsidRPr="00F922A0">
        <w:rPr>
          <w:rFonts w:ascii="Times New Roman" w:eastAsia="Times New Roman" w:hAnsi="Times New Roman" w:cs="Times New Roman"/>
        </w:rPr>
        <w:softHyphen/>
        <w:t xml:space="preserve">ской активностью, </w:t>
      </w:r>
      <w:proofErr w:type="gramStart"/>
      <w:r w:rsidRPr="00F922A0">
        <w:rPr>
          <w:rFonts w:ascii="Times New Roman" w:eastAsia="Times New Roman" w:hAnsi="Times New Roman" w:cs="Times New Roman"/>
        </w:rPr>
        <w:t>необходим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для нормального кроветворения и созревания эритроцитов, участвует в синтезе аминокислот, благоприятно влияет на функцию печени и нервной системы, улучшает обменные процессы, повышает резистентность ор</w:t>
      </w:r>
      <w:r w:rsidRPr="00F922A0">
        <w:rPr>
          <w:rFonts w:ascii="Times New Roman" w:eastAsia="Times New Roman" w:hAnsi="Times New Roman" w:cs="Times New Roman"/>
        </w:rPr>
        <w:softHyphen/>
        <w:t>ганизма.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Витамин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С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(аскорбиновая кислота) 0,05 г — по 1 таблетке 3 раза в день, 1 месяц; </w:t>
      </w:r>
      <w:proofErr w:type="spellStart"/>
      <w:r w:rsidRPr="00F922A0">
        <w:rPr>
          <w:rFonts w:ascii="Times New Roman" w:eastAsia="Times New Roman" w:hAnsi="Times New Roman" w:cs="Times New Roman"/>
        </w:rPr>
        <w:t>аскорутин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1 таблетке 3 раза в день, 1 месяц. Аскорбиновая кислота участвует в регуляции </w:t>
      </w:r>
      <w:proofErr w:type="spellStart"/>
      <w:r w:rsidRPr="00F922A0">
        <w:rPr>
          <w:rFonts w:ascii="Times New Roman" w:eastAsia="Times New Roman" w:hAnsi="Times New Roman" w:cs="Times New Roman"/>
        </w:rPr>
        <w:t>окис</w:t>
      </w:r>
      <w:r w:rsidRPr="00F922A0">
        <w:rPr>
          <w:rFonts w:ascii="Times New Roman" w:eastAsia="Times New Roman" w:hAnsi="Times New Roman" w:cs="Times New Roman"/>
        </w:rPr>
        <w:softHyphen/>
        <w:t>лительно-восстановительных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процессов, углеводном обмене, синтезе коллагена и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проколлагена</w:t>
      </w:r>
      <w:proofErr w:type="spellEnd"/>
      <w:r w:rsidRPr="00F922A0">
        <w:rPr>
          <w:rFonts w:ascii="Times New Roman" w:eastAsia="Times New Roman" w:hAnsi="Times New Roman" w:cs="Times New Roman"/>
        </w:rPr>
        <w:t>, повышает свертываемость крови, регенерацию тканей, нормализует проницаемость капил</w:t>
      </w:r>
      <w:r w:rsidRPr="00F922A0">
        <w:rPr>
          <w:rFonts w:ascii="Times New Roman" w:eastAsia="Times New Roman" w:hAnsi="Times New Roman" w:cs="Times New Roman"/>
        </w:rPr>
        <w:softHyphen/>
        <w:t>ляров, улучшает обменные процессы, повышает резистентность организма.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При ХРАС показана комбинированная витаминотерапия: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5% раствор витамина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С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вводится парентерально по 1-2 мл через день, 20-30 инъекций на курс;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5-6% раствор витамина</w:t>
      </w:r>
      <w:proofErr w:type="gramStart"/>
      <w:r w:rsidRPr="00F922A0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F922A0">
        <w:rPr>
          <w:rFonts w:ascii="Times New Roman" w:eastAsia="Times New Roman" w:hAnsi="Times New Roman" w:cs="Times New Roman"/>
        </w:rPr>
        <w:t>, назначается подкожно по 1 мл через день, 20-30 инъекций на курс;</w:t>
      </w:r>
    </w:p>
    <w:p w:rsidR="00F922A0" w:rsidRPr="00F922A0" w:rsidRDefault="00F922A0" w:rsidP="00F922A0">
      <w:pPr>
        <w:pStyle w:val="a8"/>
        <w:numPr>
          <w:ilvl w:val="0"/>
          <w:numId w:val="19"/>
        </w:numPr>
        <w:ind w:left="0"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витамин В</w:t>
      </w:r>
      <w:r w:rsidRPr="00F922A0">
        <w:rPr>
          <w:rFonts w:ascii="Times New Roman" w:eastAsia="Times New Roman" w:hAnsi="Times New Roman" w:cs="Times New Roman"/>
          <w:vertAlign w:val="subscript"/>
        </w:rPr>
        <w:t>12</w:t>
      </w:r>
      <w:r w:rsidRPr="00F922A0">
        <w:rPr>
          <w:rFonts w:ascii="Times New Roman" w:eastAsia="Times New Roman" w:hAnsi="Times New Roman" w:cs="Times New Roman"/>
        </w:rPr>
        <w:t xml:space="preserve"> — по 60-100 мкг через 1-2 дня, до 20 инъекций на курс.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При длительно незаживающих афтах, осложненных вто</w:t>
      </w:r>
      <w:r w:rsidRPr="00F922A0">
        <w:rPr>
          <w:rFonts w:ascii="Times New Roman" w:eastAsia="Times New Roman" w:hAnsi="Times New Roman" w:cs="Times New Roman"/>
        </w:rPr>
        <w:softHyphen/>
        <w:t>ричной инфекцией, назначают 1% раствор никотиновой кисло</w:t>
      </w:r>
      <w:r w:rsidRPr="00F922A0">
        <w:rPr>
          <w:rFonts w:ascii="Times New Roman" w:eastAsia="Times New Roman" w:hAnsi="Times New Roman" w:cs="Times New Roman"/>
        </w:rPr>
        <w:softHyphen/>
        <w:t>ты, обладающей свойством ускорять заживление ран. Препарат применяют подкожно через день, начиная с 1 мл и каждый раз увеличивая дозу на 1 мл; после третьей инъекции — внутримы</w:t>
      </w:r>
      <w:r w:rsidRPr="00F922A0">
        <w:rPr>
          <w:rFonts w:ascii="Times New Roman" w:eastAsia="Times New Roman" w:hAnsi="Times New Roman" w:cs="Times New Roman"/>
        </w:rPr>
        <w:softHyphen/>
        <w:t>шечно, доводя до 10 мл. В тяжелых случаях дозировку изменяют в обратном порядке — с 10 до 1 мл.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Витамин II (метионин) — стимулирует заживление пов</w:t>
      </w:r>
      <w:r w:rsidRPr="00F922A0">
        <w:rPr>
          <w:rFonts w:ascii="Times New Roman" w:eastAsia="Times New Roman" w:hAnsi="Times New Roman" w:cs="Times New Roman"/>
        </w:rPr>
        <w:softHyphen/>
        <w:t>режденной слизистой оболочки полости рта, по 0,05 г 3 раза в день, 30-40 дней.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Поливитамины с микроэлементами (</w:t>
      </w:r>
      <w:proofErr w:type="spellStart"/>
      <w:r w:rsidRPr="00F922A0">
        <w:rPr>
          <w:rFonts w:ascii="Times New Roman" w:eastAsia="Times New Roman" w:hAnsi="Times New Roman" w:cs="Times New Roman"/>
        </w:rPr>
        <w:t>Юникап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Супрадин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МультиТабс</w:t>
      </w:r>
      <w:proofErr w:type="spellEnd"/>
      <w:r w:rsidRPr="00F922A0">
        <w:rPr>
          <w:rFonts w:ascii="Times New Roman" w:eastAsia="Times New Roman" w:hAnsi="Times New Roman" w:cs="Times New Roman"/>
        </w:rPr>
        <w:t>, Алфавит) принимают в течение одного месяца.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Глюкокортикостероидные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препараты назначаются при тяжелой степени заболевания. Применяются в виде раство</w:t>
      </w:r>
      <w:r w:rsidRPr="00F922A0">
        <w:rPr>
          <w:rFonts w:ascii="Times New Roman" w:eastAsia="Times New Roman" w:hAnsi="Times New Roman" w:cs="Times New Roman"/>
        </w:rPr>
        <w:softHyphen/>
        <w:t xml:space="preserve">ров для инъекций, таблеток, а также мазей. Преднизолон — по 15-20 мг в сутки. Доза препарата снижается по 5 мг в неделю с момента начала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эрозий и язв (по краям). Несмот</w:t>
      </w:r>
      <w:r w:rsidRPr="00F922A0">
        <w:rPr>
          <w:rFonts w:ascii="Times New Roman" w:eastAsia="Times New Roman" w:hAnsi="Times New Roman" w:cs="Times New Roman"/>
        </w:rPr>
        <w:softHyphen/>
        <w:t xml:space="preserve">ря на то, что </w:t>
      </w:r>
      <w:proofErr w:type="spellStart"/>
      <w:r w:rsidRPr="00F922A0">
        <w:rPr>
          <w:rFonts w:ascii="Times New Roman" w:eastAsia="Times New Roman" w:hAnsi="Times New Roman" w:cs="Times New Roman"/>
        </w:rPr>
        <w:t>глюкокортикостероиды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оказывают выраженное противовоспалительное, десенсибилизирующее и </w:t>
      </w:r>
      <w:proofErr w:type="spellStart"/>
      <w:r w:rsidRPr="00F922A0">
        <w:rPr>
          <w:rFonts w:ascii="Times New Roman" w:eastAsia="Times New Roman" w:hAnsi="Times New Roman" w:cs="Times New Roman"/>
        </w:rPr>
        <w:t>антиалле</w:t>
      </w:r>
      <w:proofErr w:type="gramStart"/>
      <w:r w:rsidRPr="00F922A0">
        <w:rPr>
          <w:rFonts w:ascii="Times New Roman" w:eastAsia="Times New Roman" w:hAnsi="Times New Roman" w:cs="Times New Roman"/>
        </w:rPr>
        <w:t>р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гическое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действие, применение их в терапии ХРАС ограничено рядом серьезных побочных эффектов: </w:t>
      </w:r>
      <w:proofErr w:type="spellStart"/>
      <w:r w:rsidRPr="00F922A0">
        <w:rPr>
          <w:rFonts w:ascii="Times New Roman" w:eastAsia="Times New Roman" w:hAnsi="Times New Roman" w:cs="Times New Roman"/>
        </w:rPr>
        <w:t>кушингоид</w:t>
      </w:r>
      <w:proofErr w:type="spellEnd"/>
      <w:r w:rsidRPr="00F922A0">
        <w:rPr>
          <w:rFonts w:ascii="Times New Roman" w:eastAsia="Times New Roman" w:hAnsi="Times New Roman" w:cs="Times New Roman"/>
        </w:rPr>
        <w:t>-синдром, артериальная гипертензия, гипергликемия, повышенное вы</w:t>
      </w:r>
      <w:r w:rsidRPr="00F922A0">
        <w:rPr>
          <w:rFonts w:ascii="Times New Roman" w:eastAsia="Times New Roman" w:hAnsi="Times New Roman" w:cs="Times New Roman"/>
        </w:rPr>
        <w:softHyphen/>
        <w:t>ведение калия из организма и т.д.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Плазмаферез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сокращает сроки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поражений СОПР, позволяет добиться длительной ремиссии, способствует улучшению общего состояния больного, положительной дина</w:t>
      </w:r>
      <w:r w:rsidRPr="00F922A0">
        <w:rPr>
          <w:rFonts w:ascii="Times New Roman" w:eastAsia="Times New Roman" w:hAnsi="Times New Roman" w:cs="Times New Roman"/>
        </w:rPr>
        <w:softHyphen/>
        <w:t xml:space="preserve">мике показателей гомеостаза. Обычно назначают 1-3 сеанса с </w:t>
      </w:r>
      <w:proofErr w:type="spellStart"/>
      <w:r w:rsidRPr="00F922A0">
        <w:rPr>
          <w:rFonts w:ascii="Times New Roman" w:eastAsia="Times New Roman" w:hAnsi="Times New Roman" w:cs="Times New Roman"/>
        </w:rPr>
        <w:t>эксфузией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за одну процедуру до 1 л плазмы.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При выявлении у больных ХРАС повышенной чувстви</w:t>
      </w:r>
      <w:r w:rsidRPr="00F922A0">
        <w:rPr>
          <w:rFonts w:ascii="Times New Roman" w:eastAsia="Times New Roman" w:hAnsi="Times New Roman" w:cs="Times New Roman"/>
        </w:rPr>
        <w:softHyphen/>
        <w:t xml:space="preserve">тельности к бактериальным аллергенам предложено проводить специфическую десенсибилизацию. При этом соответствующий аллерген вводят </w:t>
      </w:r>
      <w:proofErr w:type="spellStart"/>
      <w:r w:rsidRPr="00F922A0">
        <w:rPr>
          <w:rFonts w:ascii="Times New Roman" w:eastAsia="Times New Roman" w:hAnsi="Times New Roman" w:cs="Times New Roman"/>
        </w:rPr>
        <w:t>внутрикожно</w:t>
      </w:r>
      <w:proofErr w:type="spellEnd"/>
      <w:r w:rsidRPr="00F922A0">
        <w:rPr>
          <w:rFonts w:ascii="Times New Roman" w:eastAsia="Times New Roman" w:hAnsi="Times New Roman" w:cs="Times New Roman"/>
        </w:rPr>
        <w:t>, начиная с очень малых (0,001 мл) доз. При чувствительности организма к двум и более аллергенам используют малые дозы смеси нескольких аллергенов в оди</w:t>
      </w:r>
      <w:r w:rsidRPr="00F922A0">
        <w:rPr>
          <w:rFonts w:ascii="Times New Roman" w:eastAsia="Times New Roman" w:hAnsi="Times New Roman" w:cs="Times New Roman"/>
        </w:rPr>
        <w:softHyphen/>
        <w:t>наковых разведениях. Курс лечения включает 25-30 инъекций. Аллерген вводят 2 раза в неделю.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Для устранения дисбактериоза кишечника и полости рта применяют </w:t>
      </w:r>
      <w:proofErr w:type="spellStart"/>
      <w:r w:rsidRPr="00F922A0">
        <w:rPr>
          <w:rFonts w:ascii="Times New Roman" w:eastAsia="Times New Roman" w:hAnsi="Times New Roman" w:cs="Times New Roman"/>
        </w:rPr>
        <w:t>Мексаформ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Колибактерин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Мексазу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по 1 таб</w:t>
      </w:r>
      <w:r w:rsidRPr="00F922A0">
        <w:rPr>
          <w:rFonts w:ascii="Times New Roman" w:eastAsia="Times New Roman" w:hAnsi="Times New Roman" w:cs="Times New Roman"/>
        </w:rPr>
        <w:softHyphen/>
        <w:t>летке 3 раза в день, 7-10 дней. Препараты угнетают патогенную микрофлору кишечника, уменьшают бродильные и гнилостные процессы, повышают активность кишечных ферментов.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22A0">
        <w:rPr>
          <w:rFonts w:ascii="Times New Roman" w:eastAsia="Times New Roman" w:hAnsi="Times New Roman" w:cs="Times New Roman"/>
          <w:sz w:val="20"/>
          <w:szCs w:val="20"/>
        </w:rPr>
        <w:t>Местное лечение: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Обезболивание слизистой оболочки полости рта — ван</w:t>
      </w:r>
      <w:r w:rsidRPr="00F922A0">
        <w:rPr>
          <w:rFonts w:ascii="Times New Roman" w:eastAsia="Times New Roman" w:hAnsi="Times New Roman" w:cs="Times New Roman"/>
        </w:rPr>
        <w:softHyphen/>
        <w:t xml:space="preserve">ночки, аппликации теплого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2%</w:t>
      </w:r>
      <w:r w:rsidRPr="00F922A0">
        <w:rPr>
          <w:rFonts w:ascii="Times New Roman" w:eastAsia="Times New Roman" w:hAnsi="Times New Roman" w:cs="Times New Roman"/>
        </w:rPr>
        <w:t xml:space="preserve"> раствора </w:t>
      </w:r>
      <w:proofErr w:type="spellStart"/>
      <w:r w:rsidRPr="00F922A0">
        <w:rPr>
          <w:rFonts w:ascii="Times New Roman" w:eastAsia="Times New Roman" w:hAnsi="Times New Roman" w:cs="Times New Roman"/>
        </w:rPr>
        <w:t>лидокаина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полидок</w:t>
      </w:r>
      <w:proofErr w:type="gramStart"/>
      <w:r w:rsidRPr="00F922A0">
        <w:rPr>
          <w:rFonts w:ascii="Times New Roman" w:eastAsia="Times New Roman" w:hAnsi="Times New Roman" w:cs="Times New Roman"/>
        </w:rPr>
        <w:t>а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нола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тетракаина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2%</w:t>
      </w:r>
      <w:r w:rsidRPr="00F922A0">
        <w:rPr>
          <w:rFonts w:ascii="Times New Roman" w:eastAsia="Times New Roman" w:hAnsi="Times New Roman" w:cs="Times New Roman"/>
        </w:rPr>
        <w:t xml:space="preserve"> раствора </w:t>
      </w:r>
      <w:proofErr w:type="spellStart"/>
      <w:r w:rsidRPr="00F922A0">
        <w:rPr>
          <w:rFonts w:ascii="Times New Roman" w:eastAsia="Times New Roman" w:hAnsi="Times New Roman" w:cs="Times New Roman"/>
        </w:rPr>
        <w:t>пиромекаина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2-5% </w:t>
      </w:r>
      <w:proofErr w:type="spellStart"/>
      <w:r w:rsidRPr="00F922A0">
        <w:rPr>
          <w:rFonts w:ascii="Times New Roman" w:eastAsia="Times New Roman" w:hAnsi="Times New Roman" w:cs="Times New Roman"/>
        </w:rPr>
        <w:t>пироме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- каиновой мази, 5% взвеси анестезина в глицерине, </w:t>
      </w:r>
      <w:proofErr w:type="spellStart"/>
      <w:r w:rsidRPr="00F922A0">
        <w:rPr>
          <w:rFonts w:ascii="Times New Roman" w:eastAsia="Times New Roman" w:hAnsi="Times New Roman" w:cs="Times New Roman"/>
        </w:rPr>
        <w:t>Лидоксора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геля </w:t>
      </w:r>
      <w:proofErr w:type="spellStart"/>
      <w:r w:rsidRPr="00F922A0">
        <w:rPr>
          <w:rFonts w:ascii="Times New Roman" w:eastAsia="Times New Roman" w:hAnsi="Times New Roman" w:cs="Times New Roman"/>
        </w:rPr>
        <w:t>лолликаина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геля </w:t>
      </w:r>
      <w:proofErr w:type="spellStart"/>
      <w:r w:rsidRPr="00F922A0">
        <w:rPr>
          <w:rFonts w:ascii="Times New Roman" w:eastAsia="Times New Roman" w:hAnsi="Times New Roman" w:cs="Times New Roman"/>
        </w:rPr>
        <w:t>Камистад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раствора ОКИ,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ден</w:t>
      </w:r>
      <w:r w:rsidRPr="00F922A0">
        <w:rPr>
          <w:rFonts w:ascii="Times New Roman" w:eastAsia="Times New Roman" w:hAnsi="Times New Roman" w:cs="Times New Roman"/>
        </w:rPr>
        <w:softHyphen/>
        <w:t>тальной адгезивной пасты;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Обработка слизистой оболочки полости рта теплыми растворами антисептиков: 0,02% раствор фурацилина; 0,02% раствор </w:t>
      </w:r>
      <w:proofErr w:type="spellStart"/>
      <w:r w:rsidRPr="00F922A0">
        <w:rPr>
          <w:rFonts w:ascii="Times New Roman" w:eastAsia="Times New Roman" w:hAnsi="Times New Roman" w:cs="Times New Roman"/>
        </w:rPr>
        <w:t>этакридина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лактата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; 0,06, 0,12% растворы </w:t>
      </w:r>
      <w:proofErr w:type="spellStart"/>
      <w:r w:rsidRPr="00F922A0">
        <w:rPr>
          <w:rFonts w:ascii="Times New Roman" w:eastAsia="Times New Roman" w:hAnsi="Times New Roman" w:cs="Times New Roman"/>
        </w:rPr>
        <w:t>хлоргекс</w:t>
      </w:r>
      <w:proofErr w:type="gramStart"/>
      <w:r w:rsidRPr="00F922A0">
        <w:rPr>
          <w:rFonts w:ascii="Times New Roman" w:eastAsia="Times New Roman" w:hAnsi="Times New Roman" w:cs="Times New Roman"/>
        </w:rPr>
        <w:t>и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дина; 0,1% раствор </w:t>
      </w:r>
      <w:proofErr w:type="spellStart"/>
      <w:r w:rsidRPr="00F922A0">
        <w:rPr>
          <w:rFonts w:ascii="Times New Roman" w:eastAsia="Times New Roman" w:hAnsi="Times New Roman" w:cs="Times New Roman"/>
        </w:rPr>
        <w:t>димексида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Корсодил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Стоматофит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Ротовые ванночки либо полоскания с </w:t>
      </w:r>
      <w:proofErr w:type="spellStart"/>
      <w:r w:rsidRPr="00F922A0">
        <w:rPr>
          <w:rFonts w:ascii="Times New Roman" w:eastAsia="Times New Roman" w:hAnsi="Times New Roman" w:cs="Times New Roman"/>
        </w:rPr>
        <w:t>Тантум</w:t>
      </w:r>
      <w:proofErr w:type="spellEnd"/>
      <w:r w:rsidRPr="00F922A0">
        <w:rPr>
          <w:rFonts w:ascii="Times New Roman" w:eastAsia="Times New Roman" w:hAnsi="Times New Roman" w:cs="Times New Roman"/>
        </w:rPr>
        <w:t>-Верде (препарат обладает также обезболивающим эффектом) — по 15 мл 3-4 раза в день, 5-6 дней.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Для удаления фибринозного налета проводят аппликации теплыми анестетиками с протеолитическими ферментами на 10-15 мин </w:t>
      </w:r>
      <w:r w:rsidRPr="00F922A0">
        <w:rPr>
          <w:rFonts w:ascii="Times New Roman" w:eastAsia="Times New Roman" w:hAnsi="Times New Roman" w:cs="Times New Roman"/>
        </w:rPr>
        <w:lastRenderedPageBreak/>
        <w:t xml:space="preserve">1-2 раза в день. Могут быть </w:t>
      </w:r>
      <w:proofErr w:type="gramStart"/>
      <w:r w:rsidRPr="00F922A0">
        <w:rPr>
          <w:rFonts w:ascii="Times New Roman" w:eastAsia="Times New Roman" w:hAnsi="Times New Roman" w:cs="Times New Roman"/>
        </w:rPr>
        <w:t>использованы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трипсин, химотрипсин, лизоцим, </w:t>
      </w:r>
      <w:proofErr w:type="spellStart"/>
      <w:r w:rsidRPr="00F922A0">
        <w:rPr>
          <w:rFonts w:ascii="Times New Roman" w:eastAsia="Times New Roman" w:hAnsi="Times New Roman" w:cs="Times New Roman"/>
        </w:rPr>
        <w:t>дезоксирибонуклеаза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рибонуклеаза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лизоамидаза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стоматозин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имозимаза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F922A0">
        <w:rPr>
          <w:rFonts w:ascii="Times New Roman" w:eastAsia="Times New Roman" w:hAnsi="Times New Roman" w:cs="Times New Roman"/>
        </w:rPr>
        <w:t>Лизоамидаза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помимо </w:t>
      </w:r>
      <w:proofErr w:type="spellStart"/>
      <w:r w:rsidRPr="00F922A0">
        <w:rPr>
          <w:rFonts w:ascii="Times New Roman" w:eastAsia="Times New Roman" w:hAnsi="Times New Roman" w:cs="Times New Roman"/>
        </w:rPr>
        <w:t>некролитического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бактериолизирующего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эффекта обладает иммуностимулирующим действием. Ферментные препараты стимулируют клеточную регенерацию.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Аппликации на проблемные участки слизистой оболочки полости рта </w:t>
      </w:r>
      <w:proofErr w:type="spellStart"/>
      <w:r w:rsidRPr="00F922A0">
        <w:rPr>
          <w:rFonts w:ascii="Times New Roman" w:eastAsia="Times New Roman" w:hAnsi="Times New Roman" w:cs="Times New Roman"/>
        </w:rPr>
        <w:t>Мундизал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геля, геля </w:t>
      </w:r>
      <w:proofErr w:type="spellStart"/>
      <w:r w:rsidRPr="00F922A0">
        <w:rPr>
          <w:rFonts w:ascii="Times New Roman" w:eastAsia="Times New Roman" w:hAnsi="Times New Roman" w:cs="Times New Roman"/>
        </w:rPr>
        <w:t>Холисал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на 20 мин 3-4 раза в день, курс лечения индивидуальный, в среднем 5-10 дней.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Препараты оказывают противомикробное, антисептическое, анальгезирующее и противовоспалительное действие.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Для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патологических элементов при ХРАС применяются 5% мазь </w:t>
      </w:r>
      <w:proofErr w:type="spellStart"/>
      <w:r w:rsidRPr="00F922A0">
        <w:rPr>
          <w:rFonts w:ascii="Times New Roman" w:eastAsia="Times New Roman" w:hAnsi="Times New Roman" w:cs="Times New Roman"/>
        </w:rPr>
        <w:t>метилурацила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Каратолин</w:t>
      </w:r>
      <w:proofErr w:type="spellEnd"/>
      <w:r w:rsidRPr="00F922A0">
        <w:rPr>
          <w:rFonts w:ascii="Times New Roman" w:eastAsia="Times New Roman" w:hAnsi="Times New Roman" w:cs="Times New Roman"/>
        </w:rPr>
        <w:t>, масло шипов</w:t>
      </w:r>
      <w:r w:rsidRPr="00F922A0">
        <w:rPr>
          <w:rFonts w:ascii="Times New Roman" w:eastAsia="Times New Roman" w:hAnsi="Times New Roman" w:cs="Times New Roman"/>
        </w:rPr>
        <w:softHyphen/>
        <w:t xml:space="preserve">ника, масло облепихи, масляный раствор витамина А. Одним из эффективных средств, способствующих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афт, является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дентальная адгезивная паста — </w:t>
      </w:r>
      <w:proofErr w:type="spellStart"/>
      <w:r w:rsidRPr="00F922A0">
        <w:rPr>
          <w:rFonts w:ascii="Times New Roman" w:eastAsia="Times New Roman" w:hAnsi="Times New Roman" w:cs="Times New Roman"/>
        </w:rPr>
        <w:t>депротеин</w:t>
      </w:r>
      <w:proofErr w:type="gramStart"/>
      <w:r w:rsidRPr="00F922A0">
        <w:rPr>
          <w:rFonts w:ascii="Times New Roman" w:eastAsia="Times New Roman" w:hAnsi="Times New Roman" w:cs="Times New Roman"/>
        </w:rPr>
        <w:t>и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зированный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экстракт из крови телят. Под действием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уменьшается спазм артерий и артериол, происходит рост новых коллатеральных сосудов, улучшается трофика тканей, усиливает</w:t>
      </w:r>
      <w:r w:rsidRPr="00F922A0">
        <w:rPr>
          <w:rFonts w:ascii="Times New Roman" w:eastAsia="Times New Roman" w:hAnsi="Times New Roman" w:cs="Times New Roman"/>
        </w:rPr>
        <w:softHyphen/>
        <w:t>ся пролиферация и миграция фибробластов, повышается синтез коллагена. Данная лекарственная форма дает и обезболивающий эффект. Благодаря своим свойствам препарат адгезивно фиксиру</w:t>
      </w:r>
      <w:r w:rsidRPr="00F922A0">
        <w:rPr>
          <w:rFonts w:ascii="Times New Roman" w:eastAsia="Times New Roman" w:hAnsi="Times New Roman" w:cs="Times New Roman"/>
        </w:rPr>
        <w:softHyphen/>
        <w:t xml:space="preserve">ется к СОПР, оказывая пролонгированное лечебное воздействие. Наносится тонким слоем 2 раза в день на проблемные участки слизистой оболочки (предварительно высушенные марлевой или бумажной салфеткой), утром после завтрака и на ночь. Входящий в состав препарата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ускоряет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эпителизацию</w:t>
      </w:r>
      <w:proofErr w:type="spellEnd"/>
      <w:r w:rsidRPr="00F922A0">
        <w:rPr>
          <w:rFonts w:ascii="Times New Roman" w:eastAsia="Times New Roman" w:hAnsi="Times New Roman" w:cs="Times New Roman"/>
        </w:rPr>
        <w:t>, а анесте</w:t>
      </w:r>
      <w:r w:rsidRPr="00F922A0">
        <w:rPr>
          <w:rFonts w:ascii="Times New Roman" w:eastAsia="Times New Roman" w:hAnsi="Times New Roman" w:cs="Times New Roman"/>
        </w:rPr>
        <w:softHyphen/>
        <w:t xml:space="preserve">тик </w:t>
      </w:r>
      <w:proofErr w:type="spellStart"/>
      <w:r w:rsidRPr="00F922A0">
        <w:rPr>
          <w:rFonts w:ascii="Times New Roman" w:eastAsia="Times New Roman" w:hAnsi="Times New Roman" w:cs="Times New Roman"/>
        </w:rPr>
        <w:t>полидоканол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922A0">
        <w:rPr>
          <w:rFonts w:ascii="Times New Roman" w:eastAsia="Times New Roman" w:hAnsi="Times New Roman" w:cs="Times New Roman"/>
        </w:rPr>
        <w:t>оказывает обезболивающий эффект</w:t>
      </w:r>
      <w:proofErr w:type="gramEnd"/>
      <w:r w:rsidRPr="00F922A0">
        <w:rPr>
          <w:rFonts w:ascii="Times New Roman" w:eastAsia="Times New Roman" w:hAnsi="Times New Roman" w:cs="Times New Roman"/>
        </w:rPr>
        <w:t>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Для ускорения процесса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 проводятся блокады под элементы поражения по типу инфильтрационной анестезии. Используют 1-2 мл теплого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1%</w:t>
      </w:r>
      <w:r w:rsidRPr="00F922A0">
        <w:rPr>
          <w:rFonts w:ascii="Times New Roman" w:eastAsia="Times New Roman" w:hAnsi="Times New Roman" w:cs="Times New Roman"/>
        </w:rPr>
        <w:t xml:space="preserve"> раствора новокаина либо 1% раствора </w:t>
      </w:r>
      <w:proofErr w:type="spellStart"/>
      <w:r w:rsidRPr="00F922A0">
        <w:rPr>
          <w:rFonts w:ascii="Times New Roman" w:eastAsia="Times New Roman" w:hAnsi="Times New Roman" w:cs="Times New Roman"/>
        </w:rPr>
        <w:t>тримекаина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1% раствора </w:t>
      </w:r>
      <w:proofErr w:type="spellStart"/>
      <w:r w:rsidRPr="00F922A0">
        <w:rPr>
          <w:rFonts w:ascii="Times New Roman" w:eastAsia="Times New Roman" w:hAnsi="Times New Roman" w:cs="Times New Roman"/>
        </w:rPr>
        <w:t>лидокаина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Сканд</w:t>
      </w:r>
      <w:proofErr w:type="gramStart"/>
      <w:r w:rsidRPr="00F922A0">
        <w:rPr>
          <w:rFonts w:ascii="Times New Roman" w:eastAsia="Times New Roman" w:hAnsi="Times New Roman" w:cs="Times New Roman"/>
        </w:rPr>
        <w:t>о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неста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Ультракаина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Д. Анестетик сочетают с гидрокортизоном — 0,5 мл, </w:t>
      </w:r>
      <w:proofErr w:type="spellStart"/>
      <w:r w:rsidRPr="00F922A0">
        <w:rPr>
          <w:rFonts w:ascii="Times New Roman" w:eastAsia="Times New Roman" w:hAnsi="Times New Roman" w:cs="Times New Roman"/>
        </w:rPr>
        <w:lastRenderedPageBreak/>
        <w:t>хонсуридом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0,1 г. Гидрокортизон оказывает противо</w:t>
      </w:r>
      <w:r w:rsidRPr="00F922A0">
        <w:rPr>
          <w:rFonts w:ascii="Times New Roman" w:eastAsia="Times New Roman" w:hAnsi="Times New Roman" w:cs="Times New Roman"/>
        </w:rPr>
        <w:softHyphen/>
        <w:t xml:space="preserve">воспалительное, десенсибилизирующее и антиаллергическое действие, подавляет активность </w:t>
      </w:r>
      <w:proofErr w:type="spellStart"/>
      <w:r w:rsidRPr="00F922A0">
        <w:rPr>
          <w:rFonts w:ascii="Times New Roman" w:eastAsia="Times New Roman" w:hAnsi="Times New Roman" w:cs="Times New Roman"/>
        </w:rPr>
        <w:t>гиалуронидазы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способствует уменьшению проницаемости капилляров. Действующее начало </w:t>
      </w:r>
      <w:proofErr w:type="spellStart"/>
      <w:r w:rsidRPr="00F922A0">
        <w:rPr>
          <w:rFonts w:ascii="Times New Roman" w:eastAsia="Times New Roman" w:hAnsi="Times New Roman" w:cs="Times New Roman"/>
        </w:rPr>
        <w:t>хонсурида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— хондроитинсерная кислота — ускоряет </w:t>
      </w:r>
      <w:proofErr w:type="spellStart"/>
      <w:r w:rsidRPr="00F922A0">
        <w:rPr>
          <w:rFonts w:ascii="Times New Roman" w:eastAsia="Times New Roman" w:hAnsi="Times New Roman" w:cs="Times New Roman"/>
        </w:rPr>
        <w:t>репаратив</w:t>
      </w:r>
      <w:r w:rsidRPr="00F922A0">
        <w:rPr>
          <w:rFonts w:ascii="Times New Roman" w:eastAsia="Times New Roman" w:hAnsi="Times New Roman" w:cs="Times New Roman"/>
        </w:rPr>
        <w:softHyphen/>
        <w:t>ные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процессы при длительно незаживающих язвах. Количество блокад выбирают индивидуально (от 1 до 10) и проводят еже</w:t>
      </w:r>
      <w:r w:rsidRPr="00F922A0">
        <w:rPr>
          <w:rFonts w:ascii="Times New Roman" w:eastAsia="Times New Roman" w:hAnsi="Times New Roman" w:cs="Times New Roman"/>
        </w:rPr>
        <w:softHyphen/>
        <w:t>дневно или через день.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Аппликации коллагеновых пленок с различными лекар</w:t>
      </w:r>
      <w:r w:rsidRPr="00F922A0">
        <w:rPr>
          <w:rFonts w:ascii="Times New Roman" w:eastAsia="Times New Roman" w:hAnsi="Times New Roman" w:cs="Times New Roman"/>
        </w:rPr>
        <w:softHyphen/>
        <w:t xml:space="preserve">ственными веществами, в частности с </w:t>
      </w:r>
      <w:proofErr w:type="spellStart"/>
      <w:r w:rsidRPr="00F922A0">
        <w:rPr>
          <w:rFonts w:ascii="Times New Roman" w:eastAsia="Times New Roman" w:hAnsi="Times New Roman" w:cs="Times New Roman"/>
        </w:rPr>
        <w:t>глюкокортикостерои</w:t>
      </w:r>
      <w:r w:rsidRPr="00F922A0">
        <w:rPr>
          <w:rFonts w:ascii="Times New Roman" w:eastAsia="Times New Roman" w:hAnsi="Times New Roman" w:cs="Times New Roman"/>
        </w:rPr>
        <w:softHyphen/>
        <w:t>дами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анестетиками, антибактериальными,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эпителизирующ</w:t>
      </w:r>
      <w:proofErr w:type="gramStart"/>
      <w:r w:rsidRPr="00F922A0">
        <w:rPr>
          <w:rFonts w:ascii="Times New Roman" w:eastAsia="Times New Roman" w:hAnsi="Times New Roman" w:cs="Times New Roman"/>
        </w:rPr>
        <w:t>и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ми, иммуномодулирующими препаратами: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Л (с </w:t>
      </w:r>
      <w:proofErr w:type="spellStart"/>
      <w:r w:rsidRPr="00F922A0">
        <w:rPr>
          <w:rFonts w:ascii="Times New Roman" w:eastAsia="Times New Roman" w:hAnsi="Times New Roman" w:cs="Times New Roman"/>
        </w:rPr>
        <w:t>линкомицином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 (с </w:t>
      </w:r>
      <w:proofErr w:type="spellStart"/>
      <w:r w:rsidRPr="00F922A0">
        <w:rPr>
          <w:rFonts w:ascii="Times New Roman" w:eastAsia="Times New Roman" w:hAnsi="Times New Roman" w:cs="Times New Roman"/>
        </w:rPr>
        <w:t>метронидазолом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Г (с гентамицином),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С (с </w:t>
      </w:r>
      <w:proofErr w:type="spellStart"/>
      <w:r w:rsidRPr="00F922A0">
        <w:rPr>
          <w:rFonts w:ascii="Times New Roman" w:eastAsia="Times New Roman" w:hAnsi="Times New Roman" w:cs="Times New Roman"/>
        </w:rPr>
        <w:t>солкосерилом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X (с </w:t>
      </w:r>
      <w:proofErr w:type="spellStart"/>
      <w:r w:rsidRPr="00F922A0">
        <w:rPr>
          <w:rFonts w:ascii="Times New Roman" w:eastAsia="Times New Roman" w:hAnsi="Times New Roman" w:cs="Times New Roman"/>
        </w:rPr>
        <w:t>хлоргексидином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ЛХ (с </w:t>
      </w:r>
      <w:proofErr w:type="spellStart"/>
      <w:r w:rsidRPr="00F922A0">
        <w:rPr>
          <w:rFonts w:ascii="Times New Roman" w:eastAsia="Times New Roman" w:hAnsi="Times New Roman" w:cs="Times New Roman"/>
        </w:rPr>
        <w:t>лидок</w:t>
      </w:r>
      <w:proofErr w:type="gramStart"/>
      <w:r w:rsidRPr="00F922A0">
        <w:rPr>
          <w:rFonts w:ascii="Times New Roman" w:eastAsia="Times New Roman" w:hAnsi="Times New Roman" w:cs="Times New Roman"/>
        </w:rPr>
        <w:t>а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ином и </w:t>
      </w:r>
      <w:proofErr w:type="spellStart"/>
      <w:r w:rsidRPr="00F922A0">
        <w:rPr>
          <w:rFonts w:ascii="Times New Roman" w:eastAsia="Times New Roman" w:hAnsi="Times New Roman" w:cs="Times New Roman"/>
        </w:rPr>
        <w:t>хлоргексидином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F922A0">
        <w:rPr>
          <w:rFonts w:ascii="Times New Roman" w:eastAsia="Times New Roman" w:hAnsi="Times New Roman" w:cs="Times New Roman"/>
        </w:rPr>
        <w:t>Диплен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ХД (с </w:t>
      </w:r>
      <w:proofErr w:type="spellStart"/>
      <w:r w:rsidRPr="00F922A0">
        <w:rPr>
          <w:rFonts w:ascii="Times New Roman" w:eastAsia="Times New Roman" w:hAnsi="Times New Roman" w:cs="Times New Roman"/>
        </w:rPr>
        <w:t>дексаметазоном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хлоргексидином</w:t>
      </w:r>
      <w:proofErr w:type="spellEnd"/>
      <w:r w:rsidRPr="00F922A0">
        <w:rPr>
          <w:rFonts w:ascii="Times New Roman" w:eastAsia="Times New Roman" w:hAnsi="Times New Roman" w:cs="Times New Roman"/>
        </w:rPr>
        <w:t>). Пленка плотно фиксируется к эрозии и оказы</w:t>
      </w:r>
      <w:r w:rsidRPr="00F922A0">
        <w:rPr>
          <w:rFonts w:ascii="Times New Roman" w:eastAsia="Times New Roman" w:hAnsi="Times New Roman" w:cs="Times New Roman"/>
        </w:rPr>
        <w:softHyphen/>
        <w:t>вает противовоспалительный и противоаллергический эффекты в течение 40-45 мин, а затем растворяется. Пролонгированное действие лекарственного вещества дает максимальный терапев</w:t>
      </w:r>
      <w:r w:rsidRPr="00F922A0">
        <w:rPr>
          <w:rFonts w:ascii="Times New Roman" w:eastAsia="Times New Roman" w:hAnsi="Times New Roman" w:cs="Times New Roman"/>
        </w:rPr>
        <w:softHyphen/>
        <w:t>тический эффект: на 45 мин афта изолируется и защищается от внешних влияний надежно зафиксированной пленкой.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F922A0">
        <w:rPr>
          <w:rFonts w:ascii="Times New Roman" w:eastAsia="Times New Roman" w:hAnsi="Times New Roman" w:cs="Times New Roman"/>
        </w:rPr>
        <w:t>Деринат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0,25% назначают в виде аппликаций на про</w:t>
      </w:r>
      <w:r w:rsidRPr="00F922A0">
        <w:rPr>
          <w:rFonts w:ascii="Times New Roman" w:eastAsia="Times New Roman" w:hAnsi="Times New Roman" w:cs="Times New Roman"/>
        </w:rPr>
        <w:softHyphen/>
        <w:t>блемные участки слизистой оболочки полости рта продолжи</w:t>
      </w:r>
      <w:r w:rsidRPr="00F922A0">
        <w:rPr>
          <w:rFonts w:ascii="Times New Roman" w:eastAsia="Times New Roman" w:hAnsi="Times New Roman" w:cs="Times New Roman"/>
        </w:rPr>
        <w:softHyphen/>
        <w:t>тельностью 40 мин, два раза в день (в 14 и 19 ч), в течение двух недель.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В комплексном лечении ХРАС широко применяются фи</w:t>
      </w:r>
      <w:r w:rsidRPr="00F922A0">
        <w:rPr>
          <w:rFonts w:ascii="Times New Roman" w:eastAsia="Times New Roman" w:hAnsi="Times New Roman" w:cs="Times New Roman"/>
        </w:rPr>
        <w:softHyphen/>
        <w:t>зиотерапевтические методы: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proofErr w:type="gram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Гипербарическая</w:t>
      </w:r>
      <w:proofErr w:type="gramEnd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оксигенация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(ГБО) дает выраженный противовоспалительный, </w:t>
      </w:r>
      <w:proofErr w:type="spellStart"/>
      <w:r w:rsidRPr="00F922A0">
        <w:rPr>
          <w:rFonts w:ascii="Times New Roman" w:eastAsia="Times New Roman" w:hAnsi="Times New Roman" w:cs="Times New Roman"/>
        </w:rPr>
        <w:t>противоотечный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922A0">
        <w:rPr>
          <w:rFonts w:ascii="Times New Roman" w:eastAsia="Times New Roman" w:hAnsi="Times New Roman" w:cs="Times New Roman"/>
        </w:rPr>
        <w:t>иммунокорри</w:t>
      </w:r>
      <w:r w:rsidRPr="00F922A0">
        <w:rPr>
          <w:rFonts w:ascii="Times New Roman" w:eastAsia="Times New Roman" w:hAnsi="Times New Roman" w:cs="Times New Roman"/>
        </w:rPr>
        <w:softHyphen/>
        <w:t>гирующий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эффекты. Сеансы проводятся ежедневно в течение десяти дней в одноместной барокамере при давлении 1,5 </w:t>
      </w:r>
      <w:proofErr w:type="spellStart"/>
      <w:proofErr w:type="gramStart"/>
      <w:r w:rsidRPr="00F922A0">
        <w:rPr>
          <w:rFonts w:ascii="Times New Roman" w:eastAsia="Times New Roman" w:hAnsi="Times New Roman" w:cs="Times New Roman"/>
        </w:rPr>
        <w:t>атм</w:t>
      </w:r>
      <w:proofErr w:type="spellEnd"/>
      <w:proofErr w:type="gramEnd"/>
      <w:r w:rsidRPr="00F922A0">
        <w:rPr>
          <w:rFonts w:ascii="Times New Roman" w:eastAsia="Times New Roman" w:hAnsi="Times New Roman" w:cs="Times New Roman"/>
        </w:rPr>
        <w:t xml:space="preserve"> с экспозицией 40 мин. Повторный курс ГБО назначают через 6-12 месяцев.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После процедур отмечается положительная динамика им</w:t>
      </w:r>
      <w:r w:rsidRPr="00F922A0">
        <w:rPr>
          <w:rFonts w:ascii="Times New Roman" w:eastAsia="Times New Roman" w:hAnsi="Times New Roman" w:cs="Times New Roman"/>
        </w:rPr>
        <w:softHyphen/>
        <w:t xml:space="preserve">мунологических показателей: увеличение числа Т-лимфоцитов и их </w:t>
      </w:r>
      <w:r w:rsidRPr="00F922A0">
        <w:rPr>
          <w:rFonts w:ascii="Times New Roman" w:eastAsia="Times New Roman" w:hAnsi="Times New Roman" w:cs="Times New Roman"/>
        </w:rPr>
        <w:lastRenderedPageBreak/>
        <w:t xml:space="preserve">функциональной активности, повышение </w:t>
      </w:r>
      <w:proofErr w:type="spellStart"/>
      <w:r w:rsidRPr="00F922A0">
        <w:rPr>
          <w:rFonts w:ascii="Times New Roman" w:eastAsia="Times New Roman" w:hAnsi="Times New Roman" w:cs="Times New Roman"/>
        </w:rPr>
        <w:t>иммунорегул</w:t>
      </w:r>
      <w:proofErr w:type="gramStart"/>
      <w:r w:rsidRPr="00F922A0">
        <w:rPr>
          <w:rFonts w:ascii="Times New Roman" w:eastAsia="Times New Roman" w:hAnsi="Times New Roman" w:cs="Times New Roman"/>
        </w:rPr>
        <w:t>я</w:t>
      </w:r>
      <w:proofErr w:type="spellEnd"/>
      <w:r w:rsidRPr="00F922A0">
        <w:rPr>
          <w:rFonts w:ascii="Times New Roman" w:eastAsia="Times New Roman" w:hAnsi="Times New Roman" w:cs="Times New Roman"/>
        </w:rPr>
        <w:t>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торного индекса, уровней секреторного 1§А, сывороточного 1§А, 1&amp;С в смешанной слюне, нормализация количества В-</w:t>
      </w:r>
      <w:proofErr w:type="spellStart"/>
      <w:r w:rsidRPr="00F922A0">
        <w:rPr>
          <w:rFonts w:ascii="Times New Roman" w:eastAsia="Times New Roman" w:hAnsi="Times New Roman" w:cs="Times New Roman"/>
        </w:rPr>
        <w:t>лимфоци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F922A0">
        <w:rPr>
          <w:rFonts w:ascii="Times New Roman" w:eastAsia="Times New Roman" w:hAnsi="Times New Roman" w:cs="Times New Roman"/>
        </w:rPr>
        <w:t>тов</w:t>
      </w:r>
      <w:proofErr w:type="spellEnd"/>
      <w:r w:rsidRPr="00F922A0">
        <w:rPr>
          <w:rFonts w:ascii="Times New Roman" w:eastAsia="Times New Roman" w:hAnsi="Times New Roman" w:cs="Times New Roman"/>
        </w:rPr>
        <w:t>, увеличение синтеза ИЛ-1, ИЛ-2.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При применении методов </w:t>
      </w: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рефлексотерапии</w:t>
      </w:r>
      <w:r w:rsidRPr="00F922A0">
        <w:rPr>
          <w:rFonts w:ascii="Times New Roman" w:eastAsia="Times New Roman" w:hAnsi="Times New Roman" w:cs="Times New Roman"/>
        </w:rPr>
        <w:t xml:space="preserve"> (ЧЭНС, аэроионный массаж и лазерное облучение) ускоряются про</w:t>
      </w:r>
      <w:r w:rsidRPr="00F922A0">
        <w:rPr>
          <w:rFonts w:ascii="Times New Roman" w:eastAsia="Times New Roman" w:hAnsi="Times New Roman" w:cs="Times New Roman"/>
        </w:rPr>
        <w:softHyphen/>
        <w:t xml:space="preserve">цессы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эрозий и язв, наблюдается выраженный анальгетический эффект, что позволяет более эффективно и в короткие сроки ликвидировать обострение заболевания.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 xml:space="preserve">Воздействие излучения </w:t>
      </w:r>
      <w:r w:rsidRPr="00F922A0">
        <w:rPr>
          <w:rFonts w:ascii="Times New Roman" w:eastAsia="Times New Roman" w:hAnsi="Times New Roman" w:cs="Times New Roman"/>
          <w:iCs/>
          <w:color w:val="0070C0"/>
          <w:shd w:val="clear" w:color="auto" w:fill="FFFFFF"/>
          <w:lang w:eastAsia="ru-RU" w:bidi="ru-RU"/>
        </w:rPr>
        <w:t>гелий-неонового лазера</w:t>
      </w:r>
      <w:r w:rsidRPr="00F922A0">
        <w:rPr>
          <w:rFonts w:ascii="Times New Roman" w:eastAsia="Times New Roman" w:hAnsi="Times New Roman" w:cs="Times New Roman"/>
        </w:rPr>
        <w:t xml:space="preserve"> (ИГНЛ) на область каждой афты в течение 1-2 мин (4-6 процедур) оказы</w:t>
      </w:r>
      <w:r w:rsidRPr="00F922A0">
        <w:rPr>
          <w:rFonts w:ascii="Times New Roman" w:eastAsia="Times New Roman" w:hAnsi="Times New Roman" w:cs="Times New Roman"/>
        </w:rPr>
        <w:softHyphen/>
        <w:t xml:space="preserve">вает болеутоляющее, противовоспалительное, </w:t>
      </w:r>
      <w:proofErr w:type="spellStart"/>
      <w:r w:rsidRPr="00F922A0">
        <w:rPr>
          <w:rFonts w:ascii="Times New Roman" w:eastAsia="Times New Roman" w:hAnsi="Times New Roman" w:cs="Times New Roman"/>
        </w:rPr>
        <w:t>противоотечное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действие, ускоряет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эпителизацию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афт. Наиболее эффективно излучение мощностью 50 мВт/см</w:t>
      </w:r>
      <w:proofErr w:type="gramStart"/>
      <w:r w:rsidRPr="00F922A0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с экспозицией 2 мин 40 с и количеством сеансов от 4 до 6.</w:t>
      </w:r>
    </w:p>
    <w:p w:rsidR="00F922A0" w:rsidRPr="00F922A0" w:rsidRDefault="00F922A0" w:rsidP="00F922A0">
      <w:pPr>
        <w:jc w:val="both"/>
        <w:rPr>
          <w:rFonts w:ascii="Times New Roman" w:eastAsia="Times New Roman" w:hAnsi="Times New Roman" w:cs="Times New Roman"/>
        </w:rPr>
        <w:sectPr w:rsidR="00F922A0" w:rsidRPr="00F922A0" w:rsidSect="00F922A0">
          <w:headerReference w:type="even" r:id="rId7"/>
          <w:footerReference w:type="even" r:id="rId8"/>
          <w:footerReference w:type="default" r:id="rId9"/>
          <w:type w:val="continuous"/>
          <w:pgSz w:w="8400" w:h="11900"/>
          <w:pgMar w:top="653" w:right="603" w:bottom="675" w:left="1003" w:header="0" w:footer="3" w:gutter="0"/>
          <w:cols w:space="720"/>
          <w:noEndnote/>
          <w:titlePg/>
          <w:docGrid w:linePitch="360"/>
        </w:sectPr>
      </w:pP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 xml:space="preserve">Под влиянием лазеротерапии уменьшается выраженность воспалительных явлений, сокращаются сроки </w:t>
      </w:r>
      <w:proofErr w:type="spellStart"/>
      <w:r w:rsidRPr="00F922A0">
        <w:rPr>
          <w:rFonts w:ascii="Times New Roman" w:eastAsia="Times New Roman" w:hAnsi="Times New Roman" w:cs="Times New Roman"/>
        </w:rPr>
        <w:t>эпителизации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эрозий. Для повышения эффективности лазерного излучения применяются сочетанные </w:t>
      </w:r>
      <w:proofErr w:type="spellStart"/>
      <w:r w:rsidRPr="00F922A0">
        <w:rPr>
          <w:rFonts w:ascii="Times New Roman" w:eastAsia="Times New Roman" w:hAnsi="Times New Roman" w:cs="Times New Roman"/>
        </w:rPr>
        <w:t>фармакофототерапевтические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мето</w:t>
      </w:r>
      <w:r w:rsidRPr="00F922A0">
        <w:rPr>
          <w:rFonts w:ascii="Times New Roman" w:eastAsia="Times New Roman" w:hAnsi="Times New Roman" w:cs="Times New Roman"/>
        </w:rPr>
        <w:softHyphen/>
        <w:t xml:space="preserve">ды — </w:t>
      </w:r>
      <w:proofErr w:type="spellStart"/>
      <w:r w:rsidRPr="00F922A0">
        <w:rPr>
          <w:rFonts w:ascii="Times New Roman" w:eastAsia="Times New Roman" w:hAnsi="Times New Roman" w:cs="Times New Roman"/>
        </w:rPr>
        <w:t>фотофорез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лекарственных препаратов. Так, хорошо заре</w:t>
      </w:r>
      <w:r w:rsidRPr="00F922A0">
        <w:rPr>
          <w:rFonts w:ascii="Times New Roman" w:eastAsia="Times New Roman" w:hAnsi="Times New Roman" w:cs="Times New Roman"/>
        </w:rPr>
        <w:softHyphen/>
        <w:t xml:space="preserve">комендовал себя в лечении больных ХРАС </w:t>
      </w:r>
      <w:proofErr w:type="spellStart"/>
      <w:r w:rsidRPr="00F922A0">
        <w:rPr>
          <w:rFonts w:ascii="Times New Roman" w:eastAsia="Times New Roman" w:hAnsi="Times New Roman" w:cs="Times New Roman"/>
        </w:rPr>
        <w:t>фотофорез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метил</w:t>
      </w:r>
      <w:proofErr w:type="gramStart"/>
      <w:r w:rsidRPr="00F922A0">
        <w:rPr>
          <w:rFonts w:ascii="Times New Roman" w:eastAsia="Times New Roman" w:hAnsi="Times New Roman" w:cs="Times New Roman"/>
        </w:rPr>
        <w:t>у-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рациловой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922A0">
        <w:rPr>
          <w:rFonts w:ascii="Times New Roman" w:eastAsia="Times New Roman" w:hAnsi="Times New Roman" w:cs="Times New Roman"/>
        </w:rPr>
        <w:t>гепариновой</w:t>
      </w:r>
      <w:proofErr w:type="spellEnd"/>
      <w:r w:rsidRPr="00F922A0">
        <w:rPr>
          <w:rFonts w:ascii="Times New Roman" w:eastAsia="Times New Roman" w:hAnsi="Times New Roman" w:cs="Times New Roman"/>
        </w:rPr>
        <w:t>, гидрокортизоновой, тетрациклиновой мазей.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Эффективно воздействие ИГНЛ на очаги поражения и метод лазерной рефлексотерапии (акупунктуры).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t>Для предупреждения обострений ХРАС назначают 5-окс</w:t>
      </w:r>
      <w:proofErr w:type="gramStart"/>
      <w:r w:rsidRPr="00F922A0">
        <w:rPr>
          <w:rFonts w:ascii="Times New Roman" w:eastAsia="Times New Roman" w:hAnsi="Times New Roman" w:cs="Times New Roman"/>
        </w:rPr>
        <w:t>и-</w:t>
      </w:r>
      <w:proofErr w:type="gram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метацил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(производное пиримидина), обладающий умеренными анаболическими и иммуностимулирующими свойствами — по 1,5 г в день 1 месяц, а также 6 сеансов </w:t>
      </w:r>
      <w:proofErr w:type="spellStart"/>
      <w:r w:rsidRPr="00F922A0">
        <w:rPr>
          <w:rFonts w:ascii="Times New Roman" w:eastAsia="Times New Roman" w:hAnsi="Times New Roman" w:cs="Times New Roman"/>
        </w:rPr>
        <w:t>ультрафонофореза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10% раствора </w:t>
      </w:r>
      <w:proofErr w:type="spellStart"/>
      <w:r w:rsidRPr="00F922A0">
        <w:rPr>
          <w:rFonts w:ascii="Times New Roman" w:eastAsia="Times New Roman" w:hAnsi="Times New Roman" w:cs="Times New Roman"/>
        </w:rPr>
        <w:t>доксилана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в импульсном режиме в течение 2-3 мин с интенсивностью 0,4Вт/см</w:t>
      </w:r>
      <w:r w:rsidRPr="00F922A0">
        <w:rPr>
          <w:rFonts w:ascii="Times New Roman" w:eastAsia="Times New Roman" w:hAnsi="Times New Roman" w:cs="Times New Roman"/>
          <w:vertAlign w:val="superscript"/>
        </w:rPr>
        <w:t>2</w:t>
      </w:r>
      <w:r w:rsidRPr="00F922A0">
        <w:rPr>
          <w:rFonts w:ascii="Times New Roman" w:eastAsia="Times New Roman" w:hAnsi="Times New Roman" w:cs="Times New Roman"/>
        </w:rPr>
        <w:t xml:space="preserve"> с последующим нанесением на эрозии 10% </w:t>
      </w:r>
      <w:proofErr w:type="spellStart"/>
      <w:r w:rsidRPr="00F922A0">
        <w:rPr>
          <w:rFonts w:ascii="Times New Roman" w:eastAsia="Times New Roman" w:hAnsi="Times New Roman" w:cs="Times New Roman"/>
        </w:rPr>
        <w:t>доксилановой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мази. Для закрепления результатов лечения используют сероводородные орошения специально разработанным устройством для гидромассажа десен.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</w:rPr>
        <w:lastRenderedPageBreak/>
        <w:t xml:space="preserve">Комплексное применение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дарсонвализации</w:t>
      </w:r>
      <w:r w:rsidRPr="00F922A0">
        <w:rPr>
          <w:rFonts w:ascii="Times New Roman" w:eastAsia="Times New Roman" w:hAnsi="Times New Roman" w:cs="Times New Roman"/>
        </w:rPr>
        <w:t xml:space="preserve"> и </w:t>
      </w: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геля Метр</w:t>
      </w:r>
      <w:proofErr w:type="gramStart"/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о-</w:t>
      </w:r>
      <w:proofErr w:type="gramEnd"/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гил</w:t>
      </w:r>
      <w:proofErr w:type="spellEnd"/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>: на область пораженных участков слизистой оболоч</w:t>
      </w:r>
      <w:r w:rsidRPr="00F922A0">
        <w:rPr>
          <w:rFonts w:ascii="Times New Roman" w:eastAsia="Times New Roman" w:hAnsi="Times New Roman" w:cs="Times New Roman"/>
        </w:rPr>
        <w:softHyphen/>
        <w:t xml:space="preserve">ки полости рта воздействуют высокочастотным импульсным током по 3-5 мин, затем сразу наносят гель </w:t>
      </w:r>
      <w:proofErr w:type="spellStart"/>
      <w:r w:rsidRPr="00F922A0">
        <w:rPr>
          <w:rFonts w:ascii="Times New Roman" w:eastAsia="Times New Roman" w:hAnsi="Times New Roman" w:cs="Times New Roman"/>
        </w:rPr>
        <w:t>Метрогил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22A0">
        <w:rPr>
          <w:rFonts w:ascii="Times New Roman" w:eastAsia="Times New Roman" w:hAnsi="Times New Roman" w:cs="Times New Roman"/>
        </w:rPr>
        <w:t>дента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на 40-45 мин. Курс лечения — 10 процедур.</w:t>
      </w:r>
    </w:p>
    <w:p w:rsidR="00F922A0" w:rsidRPr="00F922A0" w:rsidRDefault="00F922A0" w:rsidP="00F922A0">
      <w:pPr>
        <w:ind w:firstLine="851"/>
        <w:jc w:val="both"/>
        <w:rPr>
          <w:rFonts w:ascii="Times New Roman" w:eastAsia="Arial" w:hAnsi="Times New Roman" w:cs="Times New Roman"/>
          <w:sz w:val="19"/>
          <w:szCs w:val="19"/>
        </w:rPr>
      </w:pP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 xml:space="preserve">Комплексное использование </w:t>
      </w:r>
      <w:proofErr w:type="spellStart"/>
      <w:r w:rsidRPr="00F922A0">
        <w:rPr>
          <w:rFonts w:ascii="Times New Roman" w:eastAsia="Arial" w:hAnsi="Times New Roman" w:cs="Times New Roman"/>
          <w:sz w:val="19"/>
          <w:szCs w:val="19"/>
        </w:rPr>
        <w:t>магнито</w:t>
      </w:r>
      <w:proofErr w:type="spellEnd"/>
      <w:r w:rsidRPr="00F922A0">
        <w:rPr>
          <w:rFonts w:ascii="Times New Roman" w:eastAsia="Arial" w:hAnsi="Times New Roman" w:cs="Times New Roman"/>
          <w:sz w:val="19"/>
          <w:szCs w:val="19"/>
        </w:rPr>
        <w:t xml:space="preserve">-лазерной терапии </w:t>
      </w: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 xml:space="preserve">и </w:t>
      </w:r>
      <w:proofErr w:type="spellStart"/>
      <w:r w:rsidRPr="00F922A0">
        <w:rPr>
          <w:rFonts w:ascii="Times New Roman" w:eastAsia="Arial" w:hAnsi="Times New Roman" w:cs="Times New Roman"/>
          <w:sz w:val="19"/>
          <w:szCs w:val="19"/>
        </w:rPr>
        <w:t>Солкосерил</w:t>
      </w:r>
      <w:proofErr w:type="spellEnd"/>
      <w:r w:rsidRPr="00F922A0">
        <w:rPr>
          <w:rFonts w:ascii="Times New Roman" w:eastAsia="Arial" w:hAnsi="Times New Roman" w:cs="Times New Roman"/>
          <w:sz w:val="19"/>
          <w:szCs w:val="19"/>
        </w:rPr>
        <w:t xml:space="preserve"> дентальной адгезивной пасты:</w:t>
      </w: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 xml:space="preserve"> после </w:t>
      </w:r>
      <w:proofErr w:type="spellStart"/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>магнитно</w:t>
      </w: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softHyphen/>
        <w:t>лазерного</w:t>
      </w:r>
      <w:proofErr w:type="spellEnd"/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 xml:space="preserve"> воздействия продолжительностью не более 10 мин на облучаемые области наносят </w:t>
      </w:r>
      <w:proofErr w:type="spellStart"/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>Солкосерил</w:t>
      </w:r>
      <w:proofErr w:type="spellEnd"/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t xml:space="preserve"> дентальную адге</w:t>
      </w:r>
      <w:r w:rsidRPr="00F922A0">
        <w:rPr>
          <w:rFonts w:ascii="Times New Roman" w:eastAsia="Microsoft Sans Serif" w:hAnsi="Times New Roman" w:cs="Times New Roman"/>
          <w:iCs/>
          <w:color w:val="000000"/>
          <w:shd w:val="clear" w:color="auto" w:fill="FFFFFF"/>
          <w:lang w:eastAsia="ru-RU" w:bidi="ru-RU"/>
        </w:rPr>
        <w:softHyphen/>
        <w:t>зивную пасту. Курс лечения — 10 процедур.</w:t>
      </w:r>
    </w:p>
    <w:p w:rsidR="00F922A0" w:rsidRPr="00F922A0" w:rsidRDefault="00F922A0" w:rsidP="00F922A0">
      <w:pPr>
        <w:ind w:firstLine="851"/>
        <w:jc w:val="both"/>
        <w:rPr>
          <w:rFonts w:ascii="Times New Roman" w:eastAsia="Times New Roman" w:hAnsi="Times New Roman" w:cs="Times New Roman"/>
        </w:rPr>
      </w:pP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Рентгеновское облучение</w:t>
      </w:r>
      <w:r w:rsidRPr="00F922A0">
        <w:rPr>
          <w:rFonts w:ascii="Times New Roman" w:eastAsia="Times New Roman" w:hAnsi="Times New Roman" w:cs="Times New Roman"/>
        </w:rPr>
        <w:t xml:space="preserve"> проводят аппаратом РУМ-ЗМ по следующей методике: напряжение 180 </w:t>
      </w:r>
      <w:proofErr w:type="spellStart"/>
      <w:r w:rsidRPr="00F922A0">
        <w:rPr>
          <w:rFonts w:ascii="Times New Roman" w:eastAsia="Times New Roman" w:hAnsi="Times New Roman" w:cs="Times New Roman"/>
        </w:rPr>
        <w:t>кВ</w:t>
      </w:r>
      <w:proofErr w:type="spellEnd"/>
      <w:r w:rsidRPr="00F922A0">
        <w:rPr>
          <w:rFonts w:ascii="Times New Roman" w:eastAsia="Times New Roman" w:hAnsi="Times New Roman" w:cs="Times New Roman"/>
        </w:rPr>
        <w:t>, фильтры — 0,5 мм меди и 1 мм алюминия, фокусное расстояние — 30 см, поле — 10</w:t>
      </w:r>
      <w:r w:rsidRPr="00F922A0">
        <w:rPr>
          <w:rFonts w:ascii="Times New Roman" w:eastAsia="Times New Roman" w:hAnsi="Times New Roman" w:cs="Times New Roman"/>
          <w:vertAlign w:val="superscript"/>
        </w:rPr>
        <w:t>х</w:t>
      </w:r>
      <w:r w:rsidRPr="00F922A0">
        <w:rPr>
          <w:rFonts w:ascii="Times New Roman" w:eastAsia="Times New Roman" w:hAnsi="Times New Roman" w:cs="Times New Roman"/>
        </w:rPr>
        <w:t xml:space="preserve"> 15 см, промежутки между сеансами — 2-4 дня.</w:t>
      </w:r>
    </w:p>
    <w:p w:rsidR="00F922A0" w:rsidRPr="00F922A0" w:rsidRDefault="00F922A0" w:rsidP="00F922A0">
      <w:pPr>
        <w:ind w:firstLine="851"/>
        <w:jc w:val="both"/>
        <w:rPr>
          <w:rFonts w:eastAsia="Times New Roman"/>
        </w:rPr>
        <w:sectPr w:rsidR="00F922A0" w:rsidRPr="00F922A0" w:rsidSect="00F922A0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8400" w:h="11900"/>
          <w:pgMar w:top="1291" w:right="603" w:bottom="933" w:left="851" w:header="0" w:footer="3" w:gutter="0"/>
          <w:cols w:space="720"/>
          <w:noEndnote/>
          <w:titlePg/>
          <w:docGrid w:linePitch="360"/>
        </w:sectPr>
      </w:pPr>
      <w:r w:rsidRPr="00F922A0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 w:bidi="ru-RU"/>
        </w:rPr>
        <w:t>Криотерапия</w:t>
      </w:r>
      <w:r w:rsidRPr="00F922A0">
        <w:rPr>
          <w:rFonts w:ascii="Times New Roman" w:eastAsia="Times New Roman" w:hAnsi="Times New Roman" w:cs="Times New Roman"/>
        </w:rPr>
        <w:t xml:space="preserve"> апплик</w:t>
      </w:r>
      <w:r>
        <w:rPr>
          <w:rFonts w:ascii="Times New Roman" w:eastAsia="Times New Roman" w:hAnsi="Times New Roman" w:cs="Times New Roman"/>
        </w:rPr>
        <w:t xml:space="preserve">аторами из мелкопористого </w:t>
      </w:r>
      <w:proofErr w:type="spellStart"/>
      <w:r>
        <w:rPr>
          <w:rFonts w:ascii="Times New Roman" w:eastAsia="Times New Roman" w:hAnsi="Times New Roman" w:cs="Times New Roman"/>
        </w:rPr>
        <w:t>нике</w:t>
      </w:r>
      <w:r w:rsidRPr="00F922A0">
        <w:rPr>
          <w:rFonts w:ascii="Times New Roman" w:eastAsia="Times New Roman" w:hAnsi="Times New Roman" w:cs="Times New Roman"/>
        </w:rPr>
        <w:t>лида</w:t>
      </w:r>
      <w:proofErr w:type="spellEnd"/>
      <w:r w:rsidRPr="00F922A0">
        <w:rPr>
          <w:rFonts w:ascii="Times New Roman" w:eastAsia="Times New Roman" w:hAnsi="Times New Roman" w:cs="Times New Roman"/>
        </w:rPr>
        <w:t xml:space="preserve"> титана на область афты: однократно аппликатором № 1 в течение 15 с, аппликатором</w:t>
      </w:r>
      <w:r w:rsidRPr="00F922A0">
        <w:rPr>
          <w:rFonts w:eastAsia="Times New Roman"/>
        </w:rPr>
        <w:t xml:space="preserve"> № </w:t>
      </w:r>
      <w:bookmarkStart w:id="4" w:name="_GoBack"/>
      <w:bookmarkEnd w:id="4"/>
      <w:r w:rsidRPr="00F922A0">
        <w:rPr>
          <w:rFonts w:eastAsia="Times New Roman"/>
        </w:rPr>
        <w:t xml:space="preserve">2 </w:t>
      </w:r>
    </w:p>
    <w:p w:rsidR="00F922A0" w:rsidRPr="00F922A0" w:rsidRDefault="00F922A0" w:rsidP="00F922A0">
      <w:pPr>
        <w:rPr>
          <w:rFonts w:ascii="Times New Roman" w:eastAsia="Calibri" w:hAnsi="Times New Roman" w:cs="Times New Roman"/>
        </w:rPr>
      </w:pPr>
    </w:p>
    <w:p w:rsidR="00F922A0" w:rsidRDefault="00F922A0"/>
    <w:sectPr w:rsidR="00F9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06794"/>
      <w:docPartObj>
        <w:docPartGallery w:val="Page Numbers (Bottom of Page)"/>
        <w:docPartUnique/>
      </w:docPartObj>
    </w:sdtPr>
    <w:sdtContent>
      <w:p w:rsidR="00F922A0" w:rsidRDefault="00F922A0">
        <w:pPr>
          <w:pStyle w:val="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F922A0" w:rsidRDefault="00F922A0">
    <w:pPr>
      <w:pStyle w:val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0ACBBA8D" wp14:editId="44C0595C">
              <wp:simplePos x="0" y="0"/>
              <wp:positionH relativeFrom="page">
                <wp:posOffset>622935</wp:posOffset>
              </wp:positionH>
              <wp:positionV relativeFrom="page">
                <wp:posOffset>7145020</wp:posOffset>
              </wp:positionV>
              <wp:extent cx="127635" cy="167005"/>
              <wp:effectExtent l="0" t="0" r="8255" b="1270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2A0" w:rsidRDefault="00F922A0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0BF0">
                            <w:rPr>
                              <w:rStyle w:val="a5"/>
                              <w:noProof/>
                            </w:rPr>
                            <w:t>48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8" type="#_x0000_t202" style="position:absolute;margin-left:49.05pt;margin-top:562.6pt;width:10.05pt;height:13.1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YdtQIAAKY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" filled="f" stroked="f">
              <v:textbox style="mso-fit-shape-to-text:t" inset="0,0,0,0">
                <w:txbxContent>
                  <w:p w:rsidR="00F922A0" w:rsidRDefault="00F922A0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0BF0">
                      <w:rPr>
                        <w:rStyle w:val="a5"/>
                        <w:noProof/>
                      </w:rPr>
                      <w:t>48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23109B9" wp14:editId="4E4EB5E1">
              <wp:simplePos x="0" y="0"/>
              <wp:positionH relativeFrom="page">
                <wp:posOffset>4599940</wp:posOffset>
              </wp:positionH>
              <wp:positionV relativeFrom="page">
                <wp:posOffset>7195185</wp:posOffset>
              </wp:positionV>
              <wp:extent cx="140335" cy="287655"/>
              <wp:effectExtent l="0" t="0" r="12065" b="1714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2A0" w:rsidRDefault="00F922A0">
                          <w:pPr>
                            <w:spacing w:line="240" w:lineRule="auto"/>
                          </w:pPr>
                          <w:r>
                            <w:rPr>
                              <w:rFonts w:ascii="Sylfaen" w:hAnsi="Sylfaen" w:cs="Sylfae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Sylfaen" w:hAnsi="Sylfaen" w:cs="Sylfae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922A0">
                            <w:rPr>
                              <w:rStyle w:val="TimesNewRoman11pt"/>
                              <w:rFonts w:eastAsia="Sylfaen"/>
                              <w:noProof/>
                            </w:rPr>
                            <w:t>40</w:t>
                          </w:r>
                          <w:r>
                            <w:rPr>
                              <w:rStyle w:val="TimesNewRoman11pt"/>
                              <w:rFonts w:eastAsia="Sylfa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9" type="#_x0000_t202" style="position:absolute;margin-left:362.2pt;margin-top:566.55pt;width:11.05pt;height:2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" filled="f" stroked="f">
              <v:textbox style="mso-fit-shape-to-text:t" inset="0,0,0,0">
                <w:txbxContent>
                  <w:p w:rsidR="00F922A0" w:rsidRDefault="00F922A0">
                    <w:pPr>
                      <w:spacing w:line="240" w:lineRule="auto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fldChar w:fldCharType="separate"/>
                    </w:r>
                    <w:r w:rsidRPr="00F922A0">
                      <w:rPr>
                        <w:rStyle w:val="TimesNewRoman11pt"/>
                        <w:rFonts w:eastAsia="Sylfaen"/>
                        <w:noProof/>
                      </w:rPr>
                      <w:t>40</w:t>
                    </w:r>
                    <w:r>
                      <w:rPr>
                        <w:rStyle w:val="TimesNewRoman11pt"/>
                        <w:rFonts w:eastAsia="Sylfa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AA6505" wp14:editId="79F241E3">
              <wp:simplePos x="0" y="0"/>
              <wp:positionH relativeFrom="page">
                <wp:posOffset>622935</wp:posOffset>
              </wp:positionH>
              <wp:positionV relativeFrom="page">
                <wp:posOffset>7145020</wp:posOffset>
              </wp:positionV>
              <wp:extent cx="127635" cy="167005"/>
              <wp:effectExtent l="0" t="0" r="8255" b="1270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2A0" w:rsidRDefault="00F922A0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0BF0">
                            <w:rPr>
                              <w:rStyle w:val="a5"/>
                              <w:noProof/>
                            </w:rPr>
                            <w:t>34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30" type="#_x0000_t202" style="position:absolute;margin-left:49.05pt;margin-top:562.6pt;width:10.05pt;height:13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zFuQIAAK0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" filled="f" stroked="f">
              <v:textbox style="mso-fit-shape-to-text:t" inset="0,0,0,0">
                <w:txbxContent>
                  <w:p w:rsidR="00F922A0" w:rsidRDefault="00F922A0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0BF0">
                      <w:rPr>
                        <w:rStyle w:val="a5"/>
                        <w:noProof/>
                      </w:rPr>
                      <w:t>34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DD68FD5" wp14:editId="0B58CDA7">
              <wp:simplePos x="0" y="0"/>
              <wp:positionH relativeFrom="page">
                <wp:posOffset>4599940</wp:posOffset>
              </wp:positionH>
              <wp:positionV relativeFrom="page">
                <wp:posOffset>7195185</wp:posOffset>
              </wp:positionV>
              <wp:extent cx="140335" cy="287655"/>
              <wp:effectExtent l="0" t="0" r="12065" b="1714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2A0" w:rsidRDefault="00F922A0">
                          <w:pPr>
                            <w:spacing w:line="240" w:lineRule="auto"/>
                          </w:pPr>
                          <w:r>
                            <w:rPr>
                              <w:rFonts w:ascii="Sylfaen" w:hAnsi="Sylfaen" w:cs="Sylfae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Sylfaen" w:hAnsi="Sylfaen" w:cs="Sylfae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922A0">
                            <w:rPr>
                              <w:rStyle w:val="TimesNewRoman11pt"/>
                              <w:rFonts w:eastAsia="Sylfaen"/>
                              <w:noProof/>
                            </w:rPr>
                            <w:t>41</w:t>
                          </w:r>
                          <w:r>
                            <w:rPr>
                              <w:rStyle w:val="TimesNewRoman11pt"/>
                              <w:rFonts w:eastAsia="Sylfa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1" type="#_x0000_t202" style="position:absolute;margin-left:362.2pt;margin-top:566.55pt;width:11.05pt;height:2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" filled="f" stroked="f">
              <v:textbox style="mso-fit-shape-to-text:t" inset="0,0,0,0">
                <w:txbxContent>
                  <w:p w:rsidR="00F922A0" w:rsidRDefault="00F922A0">
                    <w:pPr>
                      <w:spacing w:line="240" w:lineRule="auto"/>
                    </w:pP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Sylfaen" w:hAnsi="Sylfaen" w:cs="Sylfaen"/>
                        <w:sz w:val="20"/>
                        <w:szCs w:val="20"/>
                      </w:rPr>
                      <w:fldChar w:fldCharType="separate"/>
                    </w:r>
                    <w:r w:rsidRPr="00F922A0">
                      <w:rPr>
                        <w:rStyle w:val="TimesNewRoman11pt"/>
                        <w:rFonts w:eastAsia="Sylfaen"/>
                        <w:noProof/>
                      </w:rPr>
                      <w:t>41</w:t>
                    </w:r>
                    <w:r>
                      <w:rPr>
                        <w:rStyle w:val="TimesNewRoman11pt"/>
                        <w:rFonts w:eastAsia="Sylfa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43E2EB0" wp14:editId="6091D7F3">
              <wp:simplePos x="0" y="0"/>
              <wp:positionH relativeFrom="page">
                <wp:posOffset>557530</wp:posOffset>
              </wp:positionH>
              <wp:positionV relativeFrom="page">
                <wp:posOffset>7127875</wp:posOffset>
              </wp:positionV>
              <wp:extent cx="127635" cy="167005"/>
              <wp:effectExtent l="0" t="0" r="8255" b="1270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2A0" w:rsidRDefault="00F922A0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922A0">
                            <w:rPr>
                              <w:rStyle w:val="a5"/>
                              <w:noProof/>
                            </w:rPr>
                            <w:t>41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3" type="#_x0000_t202" style="position:absolute;margin-left:43.9pt;margin-top:561.25pt;width:10.05pt;height:13.1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" filled="f" stroked="f">
              <v:textbox style="mso-fit-shape-to-text:t" inset="0,0,0,0">
                <w:txbxContent>
                  <w:p w:rsidR="00F922A0" w:rsidRDefault="00F922A0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922A0">
                      <w:rPr>
                        <w:rStyle w:val="a5"/>
                        <w:noProof/>
                      </w:rPr>
                      <w:t>41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A0" w:rsidRDefault="00F922A0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8D62907" wp14:editId="7AF0D592">
              <wp:simplePos x="0" y="0"/>
              <wp:positionH relativeFrom="page">
                <wp:posOffset>2332355</wp:posOffset>
              </wp:positionH>
              <wp:positionV relativeFrom="page">
                <wp:posOffset>549275</wp:posOffset>
              </wp:positionV>
              <wp:extent cx="500380" cy="154940"/>
              <wp:effectExtent l="0" t="0" r="1333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2A0" w:rsidRDefault="00F922A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2" type="#_x0000_t202" style="position:absolute;margin-left:183.65pt;margin-top:43.25pt;width:39.4pt;height:12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" filled="f" stroked="f">
              <v:textbox style="mso-fit-shape-to-text:t" inset="0,0,0,0">
                <w:txbxContent>
                  <w:p w:rsidR="00F922A0" w:rsidRDefault="00F922A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D"/>
    <w:multiLevelType w:val="multilevel"/>
    <w:tmpl w:val="8B9A0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B1243"/>
    <w:multiLevelType w:val="multilevel"/>
    <w:tmpl w:val="78469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70CF8"/>
    <w:multiLevelType w:val="multilevel"/>
    <w:tmpl w:val="549073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84C9A"/>
    <w:multiLevelType w:val="multilevel"/>
    <w:tmpl w:val="DAC2E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97653"/>
    <w:multiLevelType w:val="multilevel"/>
    <w:tmpl w:val="1C9E6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977CF"/>
    <w:multiLevelType w:val="multilevel"/>
    <w:tmpl w:val="2C8A0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8A2C4B"/>
    <w:multiLevelType w:val="multilevel"/>
    <w:tmpl w:val="D1902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9169F"/>
    <w:multiLevelType w:val="multilevel"/>
    <w:tmpl w:val="244257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4B036F"/>
    <w:multiLevelType w:val="multilevel"/>
    <w:tmpl w:val="B64E78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E94191"/>
    <w:multiLevelType w:val="multilevel"/>
    <w:tmpl w:val="177400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7327F8"/>
    <w:multiLevelType w:val="multilevel"/>
    <w:tmpl w:val="12CA1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2B28EF"/>
    <w:multiLevelType w:val="multilevel"/>
    <w:tmpl w:val="4BF09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1D5CD4"/>
    <w:multiLevelType w:val="multilevel"/>
    <w:tmpl w:val="14C651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6F1E5C"/>
    <w:multiLevelType w:val="hybridMultilevel"/>
    <w:tmpl w:val="E514E4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6370E45"/>
    <w:multiLevelType w:val="multilevel"/>
    <w:tmpl w:val="2C32C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B551B0"/>
    <w:multiLevelType w:val="multilevel"/>
    <w:tmpl w:val="14905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7F287F"/>
    <w:multiLevelType w:val="multilevel"/>
    <w:tmpl w:val="97E6D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924ED9"/>
    <w:multiLevelType w:val="multilevel"/>
    <w:tmpl w:val="3ED4B6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7B0651"/>
    <w:multiLevelType w:val="multilevel"/>
    <w:tmpl w:val="F61E5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18"/>
  </w:num>
  <w:num w:numId="8">
    <w:abstractNumId w:val="17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3"/>
  </w:num>
  <w:num w:numId="15">
    <w:abstractNumId w:val="0"/>
  </w:num>
  <w:num w:numId="16">
    <w:abstractNumId w:val="14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B8"/>
    <w:rsid w:val="002B1B6D"/>
    <w:rsid w:val="00930036"/>
    <w:rsid w:val="00CB72B8"/>
    <w:rsid w:val="00CC4829"/>
    <w:rsid w:val="00F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922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2A0"/>
    <w:pPr>
      <w:widowControl w:val="0"/>
      <w:shd w:val="clear" w:color="auto" w:fill="FFFFFF"/>
      <w:spacing w:before="516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3">
    <w:name w:val="Подпись к картинке_"/>
    <w:basedOn w:val="a0"/>
    <w:link w:val="a4"/>
    <w:rsid w:val="00F922A0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F922A0"/>
    <w:pPr>
      <w:widowControl w:val="0"/>
      <w:shd w:val="clear" w:color="auto" w:fill="FFFFFF"/>
      <w:spacing w:after="0" w:line="235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a5">
    <w:name w:val="Колонтитул"/>
    <w:basedOn w:val="a0"/>
    <w:rsid w:val="00F922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0"/>
    <w:rsid w:val="00F92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Нижний колонтитул1"/>
    <w:basedOn w:val="a"/>
    <w:next w:val="a6"/>
    <w:link w:val="a7"/>
    <w:uiPriority w:val="99"/>
    <w:unhideWhenUsed/>
    <w:rsid w:val="00F9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"/>
    <w:uiPriority w:val="99"/>
    <w:rsid w:val="00F922A0"/>
  </w:style>
  <w:style w:type="paragraph" w:styleId="a6">
    <w:name w:val="footer"/>
    <w:basedOn w:val="a"/>
    <w:link w:val="10"/>
    <w:uiPriority w:val="99"/>
    <w:semiHidden/>
    <w:unhideWhenUsed/>
    <w:rsid w:val="00F9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F922A0"/>
  </w:style>
  <w:style w:type="paragraph" w:styleId="a8">
    <w:name w:val="List Paragraph"/>
    <w:basedOn w:val="a"/>
    <w:uiPriority w:val="34"/>
    <w:qFormat/>
    <w:rsid w:val="00F92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922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2A0"/>
    <w:pPr>
      <w:widowControl w:val="0"/>
      <w:shd w:val="clear" w:color="auto" w:fill="FFFFFF"/>
      <w:spacing w:before="516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3">
    <w:name w:val="Подпись к картинке_"/>
    <w:basedOn w:val="a0"/>
    <w:link w:val="a4"/>
    <w:rsid w:val="00F922A0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F922A0"/>
    <w:pPr>
      <w:widowControl w:val="0"/>
      <w:shd w:val="clear" w:color="auto" w:fill="FFFFFF"/>
      <w:spacing w:after="0" w:line="235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a5">
    <w:name w:val="Колонтитул"/>
    <w:basedOn w:val="a0"/>
    <w:rsid w:val="00F922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0"/>
    <w:rsid w:val="00F92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Нижний колонтитул1"/>
    <w:basedOn w:val="a"/>
    <w:next w:val="a6"/>
    <w:link w:val="a7"/>
    <w:uiPriority w:val="99"/>
    <w:unhideWhenUsed/>
    <w:rsid w:val="00F9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"/>
    <w:uiPriority w:val="99"/>
    <w:rsid w:val="00F922A0"/>
  </w:style>
  <w:style w:type="paragraph" w:styleId="a6">
    <w:name w:val="footer"/>
    <w:basedOn w:val="a"/>
    <w:link w:val="10"/>
    <w:uiPriority w:val="99"/>
    <w:semiHidden/>
    <w:unhideWhenUsed/>
    <w:rsid w:val="00F92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F922A0"/>
  </w:style>
  <w:style w:type="paragraph" w:styleId="a8">
    <w:name w:val="List Paragraph"/>
    <w:basedOn w:val="a"/>
    <w:uiPriority w:val="34"/>
    <w:qFormat/>
    <w:rsid w:val="00F9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42</Pages>
  <Words>10587</Words>
  <Characters>60352</Characters>
  <Application>Microsoft Office Word</Application>
  <DocSecurity>0</DocSecurity>
  <Lines>502</Lines>
  <Paragraphs>141</Paragraphs>
  <ScaleCrop>false</ScaleCrop>
  <Company/>
  <LinksUpToDate>false</LinksUpToDate>
  <CharactersWithSpaces>70798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2</cp:revision>
  <dcterms:created xsi:type="dcterms:W3CDTF">2020-04-22T11:21:00Z</dcterms:created>
  <dcterms:modified xsi:type="dcterms:W3CDTF">2020-04-22T11:28:00Z</dcterms:modified>
</cp:coreProperties>
</file>