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112" w:rsidRPr="00371001" w:rsidRDefault="007B6112" w:rsidP="00E55D03">
      <w:pPr>
        <w:pStyle w:val="a3"/>
        <w:numPr>
          <w:ilvl w:val="0"/>
          <w:numId w:val="2"/>
        </w:numPr>
      </w:pPr>
      <w:r w:rsidRPr="00371001">
        <w:t xml:space="preserve">Произошло сужение сосуда. </w:t>
      </w:r>
      <w:proofErr w:type="gramStart"/>
      <w:r w:rsidRPr="00371001">
        <w:t>Объясните</w:t>
      </w:r>
      <w:proofErr w:type="gramEnd"/>
      <w:r w:rsidRPr="00371001">
        <w:t xml:space="preserve"> как при этом изменится скорость течения крови.</w:t>
      </w:r>
    </w:p>
    <w:p w:rsidR="00E55D03" w:rsidRPr="00E55D03" w:rsidRDefault="00E55D03" w:rsidP="00E55D03">
      <w:pPr>
        <w:pStyle w:val="a3"/>
        <w:rPr>
          <w:b/>
          <w:bCs/>
          <w:sz w:val="24"/>
          <w:szCs w:val="24"/>
        </w:rPr>
      </w:pPr>
    </w:p>
    <w:p w:rsidR="00E55D03" w:rsidRDefault="00E55D03" w:rsidP="00E55D03">
      <w:pPr>
        <w:pStyle w:val="a3"/>
        <w:numPr>
          <w:ilvl w:val="0"/>
          <w:numId w:val="2"/>
        </w:numPr>
        <w:tabs>
          <w:tab w:val="left" w:pos="4536"/>
        </w:tabs>
        <w:autoSpaceDE w:val="0"/>
        <w:autoSpaceDN w:val="0"/>
        <w:adjustRightInd w:val="0"/>
        <w:spacing w:after="0" w:line="262" w:lineRule="atLeast"/>
        <w:jc w:val="both"/>
      </w:pPr>
      <w:r>
        <w:t xml:space="preserve">Вода ( плотность   </w:t>
      </w:r>
      <w:r w:rsidRPr="00E55D03">
        <w:rPr>
          <w:rFonts w:ascii="Symbol" w:hAnsi="Symbol" w:cs="Symbol"/>
          <w:i/>
          <w:iCs/>
        </w:rPr>
        <w:t></w:t>
      </w:r>
      <w:r w:rsidRPr="00E55D03">
        <w:rPr>
          <w:rFonts w:ascii="Symbol" w:hAnsi="Symbol" w:cs="Symbol"/>
        </w:rPr>
        <w:t></w:t>
      </w:r>
      <w:r w:rsidRPr="00E55D03">
        <w:rPr>
          <w:rFonts w:ascii="Symbol" w:hAnsi="Symbol" w:cs="Symbol"/>
        </w:rPr>
        <w:t></w:t>
      </w:r>
      <w:r w:rsidRPr="00E55D03">
        <w:rPr>
          <w:rFonts w:ascii="Symbol" w:hAnsi="Symbol" w:cs="Symbol"/>
        </w:rPr>
        <w:t></w:t>
      </w:r>
      <w:r w:rsidRPr="00E55D03">
        <w:rPr>
          <w:rFonts w:ascii="Symbol" w:hAnsi="Symbol" w:cs="Symbol"/>
        </w:rPr>
        <w:t></w:t>
      </w:r>
      <w:r w:rsidRPr="00E55D03">
        <w:rPr>
          <w:rFonts w:ascii="Symbol" w:hAnsi="Symbol" w:cs="Symbol"/>
        </w:rPr>
        <w:t></w:t>
      </w:r>
      <w:r w:rsidRPr="00E55D03">
        <w:rPr>
          <w:rFonts w:ascii="Symbol" w:hAnsi="Symbol" w:cs="Symbol"/>
          <w:position w:val="7"/>
        </w:rPr>
        <w:t></w:t>
      </w:r>
      <w:r w:rsidRPr="00E55D03">
        <w:rPr>
          <w:rFonts w:ascii="Symbol" w:hAnsi="Symbol" w:cs="Symbol"/>
        </w:rPr>
        <w:t></w:t>
      </w:r>
      <w:r>
        <w:t>кг/м</w:t>
      </w:r>
      <w:r w:rsidRPr="00E55D03">
        <w:rPr>
          <w:position w:val="7"/>
          <w:sz w:val="13"/>
          <w:szCs w:val="13"/>
        </w:rPr>
        <w:t xml:space="preserve">3  </w:t>
      </w:r>
      <w:r>
        <w:t xml:space="preserve">коэффициент вязкости   </w:t>
      </w:r>
      <w:r w:rsidRPr="00E55D03">
        <w:rPr>
          <w:rFonts w:ascii="Symbol" w:hAnsi="Symbol" w:cs="Symbol"/>
          <w:i/>
          <w:iCs/>
        </w:rPr>
        <w:t></w:t>
      </w:r>
      <w:r w:rsidRPr="00E55D03">
        <w:rPr>
          <w:rFonts w:ascii="Symbol" w:hAnsi="Symbol" w:cs="Symbol"/>
          <w:sz w:val="24"/>
          <w:szCs w:val="24"/>
        </w:rPr>
        <w:t></w:t>
      </w:r>
      <w:r w:rsidRPr="00E55D03">
        <w:rPr>
          <w:rFonts w:ascii="Symbol" w:hAnsi="Symbol" w:cs="Symbol"/>
          <w:sz w:val="24"/>
          <w:szCs w:val="24"/>
        </w:rPr>
        <w:t></w:t>
      </w:r>
      <w:r>
        <w:t>10</w:t>
      </w:r>
      <w:r w:rsidRPr="00E55D03">
        <w:rPr>
          <w:position w:val="7"/>
        </w:rPr>
        <w:t>-3</w:t>
      </w:r>
      <w:r>
        <w:t xml:space="preserve"> Па</w:t>
      </w:r>
      <w:proofErr w:type="gramStart"/>
      <w:r w:rsidRPr="00E55D03">
        <w:rPr>
          <w:position w:val="7"/>
        </w:rPr>
        <w:t>.</w:t>
      </w:r>
      <w:r>
        <w:t>с</w:t>
      </w:r>
      <w:proofErr w:type="gramEnd"/>
      <w:r>
        <w:t>).                                                                     течет по круглой гладкой трубе диаметром 6 см со скоростью 10 см/с.</w:t>
      </w:r>
    </w:p>
    <w:p w:rsidR="00E55D03" w:rsidRDefault="00E55D03" w:rsidP="00E55D03">
      <w:pPr>
        <w:pStyle w:val="a3"/>
        <w:tabs>
          <w:tab w:val="left" w:pos="4536"/>
        </w:tabs>
        <w:autoSpaceDE w:val="0"/>
        <w:autoSpaceDN w:val="0"/>
        <w:adjustRightInd w:val="0"/>
        <w:spacing w:after="0" w:line="262" w:lineRule="atLeast"/>
        <w:jc w:val="both"/>
      </w:pPr>
      <w:r>
        <w:t xml:space="preserve">Число </w:t>
      </w:r>
      <w:proofErr w:type="spellStart"/>
      <w:r>
        <w:t>Рейнольдса</w:t>
      </w:r>
      <w:proofErr w:type="spellEnd"/>
      <w:r>
        <w:t xml:space="preserve">  для этого потока воды в трубе равно ……  Характер течения жидкости…..</w:t>
      </w:r>
    </w:p>
    <w:p w:rsidR="00E55D03" w:rsidRDefault="00E55D03" w:rsidP="00E55D03">
      <w:pPr>
        <w:pStyle w:val="a3"/>
        <w:tabs>
          <w:tab w:val="left" w:pos="4536"/>
        </w:tabs>
        <w:autoSpaceDE w:val="0"/>
        <w:autoSpaceDN w:val="0"/>
        <w:adjustRightInd w:val="0"/>
        <w:spacing w:after="0" w:line="262" w:lineRule="atLeast"/>
        <w:ind w:left="1080"/>
      </w:pPr>
    </w:p>
    <w:p w:rsidR="00E55D03" w:rsidRDefault="00E55D03" w:rsidP="00E55D0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</w:pPr>
      <w:r>
        <w:t>Определенный  объем (V) этанола протекал через</w:t>
      </w:r>
      <w:r>
        <w:t xml:space="preserve"> </w:t>
      </w:r>
      <w:r>
        <w:t>вискозиметр за время t=90с,</w:t>
      </w:r>
      <w:r w:rsidR="00371001">
        <w:t xml:space="preserve"> </w:t>
      </w:r>
      <w:bookmarkStart w:id="0" w:name="_GoBack"/>
      <w:bookmarkEnd w:id="0"/>
      <w:r>
        <w:t xml:space="preserve"> а   воды  -  за время  t</w:t>
      </w:r>
      <w:r w:rsidRPr="00E55D03">
        <w:rPr>
          <w:position w:val="-7"/>
        </w:rPr>
        <w:t>0</w:t>
      </w:r>
      <w:r>
        <w:t xml:space="preserve">=60с.     Плотность воды </w:t>
      </w:r>
      <w:r w:rsidRPr="00E55D03">
        <w:rPr>
          <w:rFonts w:ascii="Symbol" w:hAnsi="Symbol" w:cs="Symbol"/>
          <w:i/>
          <w:iCs/>
        </w:rPr>
        <w:t></w:t>
      </w:r>
      <w:r w:rsidRPr="00E55D03">
        <w:rPr>
          <w:rFonts w:ascii="Symbol" w:hAnsi="Symbol" w:cs="Symbol"/>
          <w:i/>
          <w:iCs/>
        </w:rPr>
        <w:t></w:t>
      </w:r>
      <w:r w:rsidRPr="00E55D03">
        <w:rPr>
          <w:rFonts w:ascii="Symbol" w:hAnsi="Symbol" w:cs="Symbol"/>
          <w:iCs/>
          <w:vertAlign w:val="subscript"/>
        </w:rPr>
        <w:t></w:t>
      </w:r>
      <w:r>
        <w:t>=10</w:t>
      </w:r>
      <w:r w:rsidRPr="00E55D03">
        <w:rPr>
          <w:position w:val="7"/>
        </w:rPr>
        <w:t>3</w:t>
      </w:r>
      <w:r>
        <w:t xml:space="preserve"> кг/м</w:t>
      </w:r>
      <w:r w:rsidRPr="00E55D03">
        <w:rPr>
          <w:position w:val="7"/>
        </w:rPr>
        <w:t>3</w:t>
      </w:r>
      <w:r>
        <w:t xml:space="preserve">, этанола   </w:t>
      </w:r>
      <w:r w:rsidRPr="00E55D03">
        <w:rPr>
          <w:rFonts w:ascii="Symbol" w:hAnsi="Symbol" w:cs="Symbol"/>
          <w:i/>
          <w:iCs/>
        </w:rPr>
        <w:t></w:t>
      </w:r>
      <w:r w:rsidRPr="00E55D03">
        <w:rPr>
          <w:rFonts w:ascii="Symbol" w:hAnsi="Symbol" w:cs="Symbol"/>
          <w:i/>
          <w:iCs/>
        </w:rPr>
        <w:t></w:t>
      </w:r>
      <w:r>
        <w:t>= 800 кг/м</w:t>
      </w:r>
      <w:r w:rsidRPr="00E55D03">
        <w:rPr>
          <w:position w:val="7"/>
        </w:rPr>
        <w:t>3</w:t>
      </w:r>
      <w:r>
        <w:t xml:space="preserve">, коэффициент вязкости воды </w:t>
      </w:r>
      <w:r w:rsidRPr="00E55D03">
        <w:rPr>
          <w:rFonts w:ascii="Symbol" w:hAnsi="Symbol" w:cs="Symbol"/>
        </w:rPr>
        <w:t></w:t>
      </w:r>
      <w:r w:rsidRPr="00E55D03">
        <w:rPr>
          <w:position w:val="-7"/>
          <w:vertAlign w:val="subscript"/>
        </w:rPr>
        <w:t>0</w:t>
      </w:r>
      <w:r>
        <w:t>=1мПа</w:t>
      </w:r>
      <w:r w:rsidRPr="00E55D03">
        <w:rPr>
          <w:position w:val="7"/>
        </w:rPr>
        <w:t>.</w:t>
      </w:r>
      <w:r>
        <w:t xml:space="preserve">с.  Вязкость </w:t>
      </w:r>
      <w:r w:rsidRPr="00E55D03">
        <w:rPr>
          <w:rFonts w:ascii="Symbol" w:hAnsi="Symbol" w:cs="Symbol"/>
        </w:rPr>
        <w:t></w:t>
      </w:r>
      <w:r w:rsidRPr="00E55D03">
        <w:rPr>
          <w:rFonts w:ascii="Symbol" w:hAnsi="Symbol" w:cs="Symbol"/>
        </w:rPr>
        <w:t></w:t>
      </w:r>
      <w:r w:rsidRPr="00E55D03">
        <w:rPr>
          <w:rFonts w:ascii="Symbol" w:hAnsi="Symbol" w:cs="Symbol"/>
        </w:rPr>
        <w:t></w:t>
      </w:r>
      <w:r>
        <w:t>этанола равна…</w:t>
      </w:r>
    </w:p>
    <w:p w:rsidR="00E55D03" w:rsidRDefault="00E55D03" w:rsidP="00E55D03">
      <w:pPr>
        <w:autoSpaceDE w:val="0"/>
        <w:autoSpaceDN w:val="0"/>
        <w:adjustRightInd w:val="0"/>
        <w:spacing w:after="0" w:line="240" w:lineRule="auto"/>
      </w:pPr>
    </w:p>
    <w:p w:rsidR="00E55D03" w:rsidRDefault="00E55D03" w:rsidP="00E55D0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</w:pPr>
      <w:r>
        <w:t xml:space="preserve">Вода через вискозиметр протекала 60 с. Раствор, плотность которого в три раза больше, чем плотность воды, протекал 180 с. Вязкость воды </w:t>
      </w:r>
      <w:r w:rsidRPr="00E55D03">
        <w:rPr>
          <w:rFonts w:ascii="Symbol" w:hAnsi="Symbol" w:cs="Symbol"/>
        </w:rPr>
        <w:t></w:t>
      </w:r>
      <w:r w:rsidRPr="00E55D03">
        <w:rPr>
          <w:rFonts w:ascii="Symbol" w:hAnsi="Symbol" w:cs="Symbol"/>
          <w:vertAlign w:val="subscript"/>
        </w:rPr>
        <w:t></w:t>
      </w:r>
      <w:r>
        <w:t>=1мПа</w:t>
      </w:r>
      <w:r w:rsidRPr="00E55D03">
        <w:rPr>
          <w:position w:val="7"/>
        </w:rPr>
        <w:t>.</w:t>
      </w:r>
      <w:r>
        <w:t>с.   Вязкость раствора равна………</w:t>
      </w:r>
      <w:r>
        <w:br/>
      </w:r>
    </w:p>
    <w:p w:rsidR="00E55D03" w:rsidRDefault="00E55D03" w:rsidP="00E55D0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</w:pPr>
      <w:r>
        <w:t>Система кровообращения человека обладает сечением в области аорты равным 8 см</w:t>
      </w:r>
      <w:proofErr w:type="gramStart"/>
      <w:r w:rsidRPr="00E55D03">
        <w:rPr>
          <w:position w:val="7"/>
        </w:rPr>
        <w:t>2</w:t>
      </w:r>
      <w:proofErr w:type="gramEnd"/>
      <w:r w:rsidRPr="00E55D03">
        <w:rPr>
          <w:b/>
        </w:rPr>
        <w:t>.</w:t>
      </w:r>
      <w:r>
        <w:t xml:space="preserve">  Диаметр капилляра 10</w:t>
      </w:r>
      <w:r w:rsidRPr="00E55D03">
        <w:rPr>
          <w:position w:val="7"/>
        </w:rPr>
        <w:t>-5</w:t>
      </w:r>
      <w:r>
        <w:t>м.  Скорость течения крови уменьшается  от 0,5 м/с в аорте до 0,5 мм/</w:t>
      </w:r>
      <w:proofErr w:type="gramStart"/>
      <w:r>
        <w:t>с</w:t>
      </w:r>
      <w:proofErr w:type="gramEnd"/>
      <w:r>
        <w:t xml:space="preserve">   в капиллярах.  Общее количество капилляров в теле человека равно….</w:t>
      </w:r>
    </w:p>
    <w:p w:rsidR="00E55D03" w:rsidRDefault="00E55D03" w:rsidP="00E55D03">
      <w:pPr>
        <w:autoSpaceDE w:val="0"/>
        <w:autoSpaceDN w:val="0"/>
        <w:adjustRightInd w:val="0"/>
        <w:spacing w:after="0" w:line="240" w:lineRule="auto"/>
        <w:jc w:val="both"/>
      </w:pPr>
    </w:p>
    <w:p w:rsidR="00E55D03" w:rsidRDefault="00E55D03" w:rsidP="00E55D03">
      <w:pPr>
        <w:pStyle w:val="a3"/>
        <w:numPr>
          <w:ilvl w:val="0"/>
          <w:numId w:val="2"/>
        </w:numPr>
        <w:tabs>
          <w:tab w:val="left" w:pos="4536"/>
        </w:tabs>
        <w:autoSpaceDE w:val="0"/>
        <w:autoSpaceDN w:val="0"/>
        <w:adjustRightInd w:val="0"/>
        <w:spacing w:after="0" w:line="262" w:lineRule="atLeast"/>
      </w:pPr>
      <w:r>
        <w:t xml:space="preserve">Диаметр капилляра 5 мкм, его длина 0,3 мм.  </w:t>
      </w:r>
      <w:proofErr w:type="spellStart"/>
      <w:r>
        <w:t>Давлениена</w:t>
      </w:r>
      <w:proofErr w:type="spellEnd"/>
      <w:r>
        <w:t xml:space="preserve"> артериальном конце капилляра 4 кПа, а </w:t>
      </w:r>
      <w:proofErr w:type="gramStart"/>
      <w:r>
        <w:t>на</w:t>
      </w:r>
      <w:proofErr w:type="gramEnd"/>
      <w:r>
        <w:t xml:space="preserve"> венозном в 2 раза меньше.   Вязкость крови  </w:t>
      </w:r>
      <w:r w:rsidRPr="00E55D03">
        <w:rPr>
          <w:rFonts w:ascii="Symbol" w:hAnsi="Symbol" w:cs="Symbol"/>
          <w:i/>
          <w:iCs/>
        </w:rPr>
        <w:t></w:t>
      </w:r>
      <w:r w:rsidRPr="00E55D03">
        <w:rPr>
          <w:rFonts w:ascii="Symbol" w:hAnsi="Symbol" w:cs="Symbol"/>
          <w:i/>
          <w:iCs/>
        </w:rPr>
        <w:t></w:t>
      </w:r>
      <w:r w:rsidRPr="00E55D03">
        <w:rPr>
          <w:rFonts w:ascii="Symbol" w:hAnsi="Symbol" w:cs="Symbol"/>
          <w:i/>
          <w:iCs/>
        </w:rPr>
        <w:t></w:t>
      </w:r>
      <w:r w:rsidRPr="00E55D03">
        <w:rPr>
          <w:rFonts w:ascii="Symbol" w:hAnsi="Symbol" w:cs="Symbol"/>
          <w:i/>
          <w:iCs/>
        </w:rPr>
        <w:t></w:t>
      </w:r>
      <w:r>
        <w:t>5</w:t>
      </w:r>
      <w:r w:rsidRPr="00E55D03">
        <w:rPr>
          <w:position w:val="7"/>
        </w:rPr>
        <w:t>.</w:t>
      </w:r>
      <w:r>
        <w:t>10</w:t>
      </w:r>
      <w:r w:rsidRPr="00E55D03">
        <w:rPr>
          <w:position w:val="7"/>
        </w:rPr>
        <w:t xml:space="preserve"> - 3</w:t>
      </w:r>
      <w:r>
        <w:t xml:space="preserve"> Па с. Объем крови, проходящий в течение 30 минут через этот капилляр  </w:t>
      </w:r>
      <w:r w:rsidRPr="00E55D03">
        <w:rPr>
          <w:rFonts w:ascii="Symbol" w:hAnsi="Symbol" w:cs="Symbol"/>
        </w:rPr>
        <w:t></w:t>
      </w:r>
      <w:r>
        <w:t xml:space="preserve"> равен……</w:t>
      </w:r>
    </w:p>
    <w:p w:rsidR="00E55D03" w:rsidRDefault="00E55D03" w:rsidP="00E55D03">
      <w:pPr>
        <w:autoSpaceDE w:val="0"/>
        <w:autoSpaceDN w:val="0"/>
        <w:adjustRightInd w:val="0"/>
        <w:spacing w:after="0" w:line="240" w:lineRule="auto"/>
        <w:jc w:val="both"/>
      </w:pPr>
    </w:p>
    <w:p w:rsidR="00E55D03" w:rsidRDefault="00E55D03" w:rsidP="00E55D0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</w:pPr>
      <w:r>
        <w:t>Вязкость крови в капилляре   800мПа</w:t>
      </w:r>
      <w:r w:rsidRPr="00E55D03">
        <w:rPr>
          <w:position w:val="7"/>
        </w:rPr>
        <w:t>.</w:t>
      </w:r>
      <w:r>
        <w:t>с.  Плотность крови</w:t>
      </w:r>
    </w:p>
    <w:p w:rsidR="00E55D03" w:rsidRDefault="00E55D03" w:rsidP="00E55D03">
      <w:pPr>
        <w:pStyle w:val="a3"/>
        <w:autoSpaceDE w:val="0"/>
        <w:autoSpaceDN w:val="0"/>
        <w:adjustRightInd w:val="0"/>
        <w:spacing w:after="0" w:line="240" w:lineRule="auto"/>
        <w:jc w:val="both"/>
      </w:pPr>
      <w:r w:rsidRPr="00E55D03">
        <w:rPr>
          <w:rFonts w:ascii="Symbol" w:hAnsi="Symbol" w:cs="Symbol"/>
          <w:i/>
          <w:iCs/>
        </w:rPr>
        <w:t></w:t>
      </w:r>
      <w:r w:rsidRPr="00E55D03">
        <w:rPr>
          <w:rFonts w:ascii="Symbol" w:hAnsi="Symbol" w:cs="Symbol"/>
        </w:rPr>
        <w:t></w:t>
      </w:r>
      <w:r>
        <w:t>1050 кг/м</w:t>
      </w:r>
      <w:r w:rsidRPr="00E55D03">
        <w:rPr>
          <w:position w:val="7"/>
        </w:rPr>
        <w:t>3</w:t>
      </w:r>
      <w:r>
        <w:t>. Скорость течения крови в капилляре  0,5 мм/с. Диаметр</w:t>
      </w:r>
      <w:r>
        <w:t xml:space="preserve"> </w:t>
      </w:r>
      <w:r>
        <w:t xml:space="preserve">капилляра 4 мкм.  Число </w:t>
      </w:r>
      <w:proofErr w:type="spellStart"/>
      <w:r>
        <w:t>Рейн</w:t>
      </w:r>
      <w:r>
        <w:t>ольдса</w:t>
      </w:r>
      <w:proofErr w:type="spellEnd"/>
      <w:r>
        <w:t xml:space="preserve">  для капилляров  равно….</w:t>
      </w:r>
      <w:r>
        <w:t>Это ……..</w:t>
      </w:r>
      <w:proofErr w:type="gramStart"/>
      <w:r>
        <w:t xml:space="preserve">( </w:t>
      </w:r>
      <w:proofErr w:type="gramEnd"/>
      <w:r>
        <w:t xml:space="preserve">больше или меньше) числа </w:t>
      </w:r>
      <w:proofErr w:type="spellStart"/>
      <w:r>
        <w:t>Рейнольдса</w:t>
      </w:r>
      <w:proofErr w:type="spellEnd"/>
      <w:r>
        <w:t xml:space="preserve"> для артерий, которое равно  ….. </w:t>
      </w:r>
    </w:p>
    <w:p w:rsidR="00E55D03" w:rsidRDefault="00E55D03" w:rsidP="00E55D03">
      <w:pPr>
        <w:autoSpaceDE w:val="0"/>
        <w:autoSpaceDN w:val="0"/>
        <w:adjustRightInd w:val="0"/>
        <w:spacing w:after="0"/>
        <w:jc w:val="both"/>
      </w:pPr>
    </w:p>
    <w:p w:rsidR="00E55D03" w:rsidRDefault="00E55D03" w:rsidP="007B6112">
      <w:pPr>
        <w:rPr>
          <w:rFonts w:ascii="Times New Roman" w:hAnsi="Times New Roman" w:cs="Times New Roman"/>
          <w:sz w:val="24"/>
          <w:szCs w:val="24"/>
        </w:rPr>
      </w:pPr>
    </w:p>
    <w:p w:rsidR="006816F7" w:rsidRDefault="006816F7"/>
    <w:sectPr w:rsidR="006816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A44128"/>
    <w:multiLevelType w:val="hybridMultilevel"/>
    <w:tmpl w:val="DB26C81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CD71394"/>
    <w:multiLevelType w:val="hybridMultilevel"/>
    <w:tmpl w:val="8BFA86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13E"/>
    <w:rsid w:val="002E113E"/>
    <w:rsid w:val="00310EAC"/>
    <w:rsid w:val="00371001"/>
    <w:rsid w:val="006816F7"/>
    <w:rsid w:val="007B6112"/>
    <w:rsid w:val="00E55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112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5D03"/>
    <w:pPr>
      <w:spacing w:after="200" w:line="276" w:lineRule="auto"/>
      <w:ind w:left="720"/>
      <w:contextualSpacing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112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5D03"/>
    <w:pPr>
      <w:spacing w:after="200" w:line="276" w:lineRule="auto"/>
      <w:ind w:left="720"/>
      <w:contextualSpacing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6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228</Words>
  <Characters>1304</Characters>
  <Application>Microsoft Office Word</Application>
  <DocSecurity>0</DocSecurity>
  <Lines>10</Lines>
  <Paragraphs>3</Paragraphs>
  <ScaleCrop>false</ScaleCrop>
  <Company/>
  <LinksUpToDate>false</LinksUpToDate>
  <CharactersWithSpaces>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Prepodavatel</dc:creator>
  <cp:keywords/>
  <dc:description/>
  <cp:lastModifiedBy>Prepodavatel</cp:lastModifiedBy>
  <cp:revision>5</cp:revision>
  <dcterms:created xsi:type="dcterms:W3CDTF">2024-04-24T10:14:00Z</dcterms:created>
  <dcterms:modified xsi:type="dcterms:W3CDTF">2024-04-24T10:49:00Z</dcterms:modified>
</cp:coreProperties>
</file>