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56" w:rsidRPr="00964656" w:rsidRDefault="00964656" w:rsidP="00964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6">
        <w:rPr>
          <w:rFonts w:ascii="Times New Roman" w:hAnsi="Times New Roman" w:cs="Times New Roman"/>
          <w:b/>
          <w:sz w:val="24"/>
          <w:szCs w:val="24"/>
        </w:rPr>
        <w:t>Тема: Организация оздоровительных мероприятий в детских организованных коллективах. Учреждения, осуществляющие оздоровительные мероприятия среди детей и подростков.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sz w:val="24"/>
          <w:szCs w:val="24"/>
        </w:rPr>
        <w:t>Факторы</w:t>
      </w:r>
      <w:r>
        <w:rPr>
          <w:rFonts w:ascii="Times New Roman" w:hAnsi="Times New Roman" w:cs="Times New Roman"/>
          <w:sz w:val="24"/>
          <w:szCs w:val="24"/>
        </w:rPr>
        <w:t xml:space="preserve"> школьной среды, влияющие на</w:t>
      </w:r>
      <w:r w:rsidRPr="00964656">
        <w:rPr>
          <w:rFonts w:ascii="Times New Roman" w:hAnsi="Times New Roman" w:cs="Times New Roman"/>
          <w:sz w:val="24"/>
          <w:szCs w:val="24"/>
        </w:rPr>
        <w:t xml:space="preserve"> </w:t>
      </w:r>
      <w:r w:rsidRPr="00964656">
        <w:rPr>
          <w:rFonts w:ascii="Times New Roman" w:hAnsi="Times New Roman" w:cs="Times New Roman"/>
          <w:sz w:val="24"/>
          <w:szCs w:val="24"/>
        </w:rPr>
        <w:t>формирования здоровья детей</w:t>
      </w:r>
      <w:r w:rsidRPr="00964656">
        <w:rPr>
          <w:rFonts w:ascii="Times New Roman" w:hAnsi="Times New Roman" w:cs="Times New Roman"/>
          <w:sz w:val="24"/>
          <w:szCs w:val="24"/>
        </w:rPr>
        <w:t xml:space="preserve"> в период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>Основные направл</w:t>
      </w:r>
      <w:r w:rsidRPr="00964656">
        <w:rPr>
          <w:rFonts w:ascii="Times New Roman" w:hAnsi="Times New Roman" w:cs="Times New Roman"/>
          <w:bCs/>
          <w:sz w:val="24"/>
          <w:szCs w:val="24"/>
        </w:rPr>
        <w:t>ения оздоровительной работы в образовательной организации с учетом влияния факторов окружающей среды.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>Диагн</w:t>
      </w:r>
      <w:r w:rsidRPr="00964656">
        <w:rPr>
          <w:rFonts w:ascii="Times New Roman" w:hAnsi="Times New Roman" w:cs="Times New Roman"/>
          <w:bCs/>
          <w:sz w:val="24"/>
          <w:szCs w:val="24"/>
        </w:rPr>
        <w:t xml:space="preserve">остика </w:t>
      </w:r>
      <w:r w:rsidRPr="00964656">
        <w:rPr>
          <w:rFonts w:ascii="Times New Roman" w:hAnsi="Times New Roman" w:cs="Times New Roman"/>
          <w:bCs/>
          <w:sz w:val="24"/>
          <w:szCs w:val="24"/>
        </w:rPr>
        <w:t xml:space="preserve">нарушений и заболеваний костно-мышечной системы </w:t>
      </w:r>
      <w:r w:rsidRPr="00964656">
        <w:rPr>
          <w:rFonts w:ascii="Times New Roman" w:hAnsi="Times New Roman" w:cs="Times New Roman"/>
          <w:bCs/>
          <w:sz w:val="24"/>
          <w:szCs w:val="24"/>
        </w:rPr>
        <w:t>в образовательных организациях. Виды и формы оздоровлений при различных заболеваниях.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Профилактика.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>Диагностика нарушений физического развития</w:t>
      </w:r>
      <w:r w:rsidRPr="0096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656">
        <w:rPr>
          <w:rFonts w:ascii="Times New Roman" w:hAnsi="Times New Roman" w:cs="Times New Roman"/>
          <w:bCs/>
          <w:sz w:val="24"/>
          <w:szCs w:val="24"/>
        </w:rPr>
        <w:t>в образовательных организациях</w:t>
      </w:r>
      <w:r w:rsidRPr="0096465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64656">
        <w:rPr>
          <w:rFonts w:ascii="Times New Roman" w:hAnsi="Times New Roman" w:cs="Times New Roman"/>
          <w:bCs/>
          <w:sz w:val="24"/>
          <w:szCs w:val="24"/>
        </w:rPr>
        <w:t>Виды и формы оздоровлений при различных заболеваниях.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Профилактика.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>Диагностика рефракционных заболеваний глаз</w:t>
      </w:r>
      <w:r w:rsidRPr="00964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656">
        <w:rPr>
          <w:rFonts w:ascii="Times New Roman" w:hAnsi="Times New Roman" w:cs="Times New Roman"/>
          <w:bCs/>
          <w:sz w:val="24"/>
          <w:szCs w:val="24"/>
        </w:rPr>
        <w:t>в образовательных организациях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64656">
        <w:rPr>
          <w:rFonts w:ascii="Times New Roman" w:hAnsi="Times New Roman" w:cs="Times New Roman"/>
          <w:bCs/>
          <w:sz w:val="24"/>
          <w:szCs w:val="24"/>
        </w:rPr>
        <w:t>Виды и формы оздоровлений при различных заболеваниях.</w:t>
      </w:r>
      <w:r w:rsidRPr="0096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Профилактика.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>Диагностика нарушений и заболеваний системы пищеварения</w:t>
      </w:r>
      <w:r w:rsidRPr="00964656">
        <w:rPr>
          <w:rFonts w:ascii="Times New Roman" w:hAnsi="Times New Roman" w:cs="Times New Roman"/>
          <w:bCs/>
          <w:sz w:val="24"/>
          <w:szCs w:val="24"/>
        </w:rPr>
        <w:t>. Профилактика.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>Диагностика, профилактика и оздоровление учащихся с функциональными отклонениями сердечно-сосудистой системы</w:t>
      </w:r>
      <w:r w:rsidRPr="00964656">
        <w:rPr>
          <w:rFonts w:ascii="Times New Roman" w:hAnsi="Times New Roman" w:cs="Times New Roman"/>
          <w:bCs/>
          <w:sz w:val="24"/>
          <w:szCs w:val="24"/>
        </w:rPr>
        <w:t>.</w:t>
      </w:r>
    </w:p>
    <w:p w:rsidR="00964656" w:rsidRPr="00964656" w:rsidRDefault="00964656" w:rsidP="00964656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 xml:space="preserve">Диагностика, профилактика и оздоровление учащихся с </w:t>
      </w:r>
      <w:r>
        <w:rPr>
          <w:rFonts w:ascii="Times New Roman" w:hAnsi="Times New Roman" w:cs="Times New Roman"/>
          <w:bCs/>
          <w:sz w:val="24"/>
          <w:szCs w:val="24"/>
        </w:rPr>
        <w:t>частыми острыми респираторными инфекциями</w:t>
      </w:r>
    </w:p>
    <w:p w:rsidR="00D9076E" w:rsidRPr="00921055" w:rsidRDefault="00D9076E" w:rsidP="00D9076E">
      <w:pPr>
        <w:pStyle w:val="a3"/>
        <w:numPr>
          <w:ilvl w:val="0"/>
          <w:numId w:val="1"/>
        </w:numPr>
        <w:jc w:val="both"/>
      </w:pPr>
      <w:r w:rsidRPr="00964656">
        <w:rPr>
          <w:rFonts w:ascii="Times New Roman" w:hAnsi="Times New Roman" w:cs="Times New Roman"/>
          <w:bCs/>
          <w:sz w:val="24"/>
          <w:szCs w:val="24"/>
        </w:rPr>
        <w:t xml:space="preserve">Диагностика, профилактика и оздоровление учащихся с </w:t>
      </w:r>
      <w:r>
        <w:rPr>
          <w:rFonts w:ascii="Times New Roman" w:hAnsi="Times New Roman" w:cs="Times New Roman"/>
          <w:bCs/>
          <w:sz w:val="24"/>
          <w:szCs w:val="24"/>
        </w:rPr>
        <w:t>нервно-психическими отклонениями.</w:t>
      </w:r>
    </w:p>
    <w:p w:rsidR="00921055" w:rsidRPr="00964656" w:rsidRDefault="00921055" w:rsidP="00D9076E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Показатели эффективности оздоровления по всем нарушениям и заболеваниям.</w:t>
      </w:r>
    </w:p>
    <w:p w:rsidR="00D9076E" w:rsidRDefault="00D9076E" w:rsidP="0096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оздоровительных организаций (по времени деятельности, по основному назначению).</w:t>
      </w:r>
    </w:p>
    <w:p w:rsidR="00D9076E" w:rsidRDefault="00D9076E" w:rsidP="0096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Общеоздоровительные организации (сроки, условия пребывания, задачи)</w:t>
      </w:r>
    </w:p>
    <w:p w:rsidR="00D9076E" w:rsidRDefault="00D9076E" w:rsidP="009646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подготовки оздоровительных учреждений к открытию.</w:t>
      </w:r>
    </w:p>
    <w:p w:rsidR="00921055" w:rsidRPr="00921055" w:rsidRDefault="00D9076E" w:rsidP="009210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55">
        <w:rPr>
          <w:rFonts w:ascii="Times New Roman" w:hAnsi="Times New Roman" w:cs="Times New Roman"/>
          <w:bCs/>
          <w:sz w:val="24"/>
          <w:szCs w:val="24"/>
        </w:rPr>
        <w:t>Специализированные оздоровительные организации</w:t>
      </w:r>
      <w:r w:rsidRPr="00921055">
        <w:rPr>
          <w:rFonts w:ascii="Times New Roman" w:hAnsi="Times New Roman" w:cs="Times New Roman"/>
          <w:bCs/>
          <w:sz w:val="24"/>
          <w:szCs w:val="24"/>
        </w:rPr>
        <w:t xml:space="preserve"> (виды,</w:t>
      </w:r>
      <w:r w:rsidR="00921055" w:rsidRPr="00921055">
        <w:rPr>
          <w:rFonts w:ascii="Times New Roman" w:hAnsi="Times New Roman" w:cs="Times New Roman"/>
          <w:bCs/>
          <w:sz w:val="24"/>
          <w:szCs w:val="24"/>
        </w:rPr>
        <w:t xml:space="preserve"> задачи, организация деятельности)</w:t>
      </w:r>
    </w:p>
    <w:p w:rsidR="00921055" w:rsidRPr="00921055" w:rsidRDefault="00921055" w:rsidP="009210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55">
        <w:rPr>
          <w:rFonts w:ascii="Times New Roman" w:hAnsi="Times New Roman" w:cs="Times New Roman"/>
          <w:bCs/>
          <w:sz w:val="24"/>
          <w:szCs w:val="24"/>
        </w:rPr>
        <w:t>Комплексная оценка эффективности оздоровления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921055" w:rsidRPr="0092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21049"/>
    <w:multiLevelType w:val="hybridMultilevel"/>
    <w:tmpl w:val="D7A8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30"/>
    <w:rsid w:val="00491062"/>
    <w:rsid w:val="00921055"/>
    <w:rsid w:val="00964656"/>
    <w:rsid w:val="00CC6D30"/>
    <w:rsid w:val="00D9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1FF9E-05C0-4FDF-AC70-360586F2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</dc:creator>
  <cp:keywords/>
  <dc:description/>
  <cp:lastModifiedBy>Юлия Андреевна</cp:lastModifiedBy>
  <cp:revision>2</cp:revision>
  <dcterms:created xsi:type="dcterms:W3CDTF">2026-05-15T10:07:00Z</dcterms:created>
  <dcterms:modified xsi:type="dcterms:W3CDTF">2026-05-15T10:07:00Z</dcterms:modified>
</cp:coreProperties>
</file>