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5159"/>
        <w:gridCol w:w="1311"/>
        <w:gridCol w:w="1496"/>
      </w:tblGrid>
      <w:tr w:rsidR="00886A8E" w:rsidRPr="00886A8E" w:rsidTr="00D566B7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№ раздела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№</w:t>
            </w: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занятия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Темы практических занятий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  <w:t>Кол-во часов</w:t>
            </w: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Формы контроля</w:t>
            </w:r>
          </w:p>
        </w:tc>
      </w:tr>
      <w:tr w:rsidR="00886A8E" w:rsidRPr="00886A8E" w:rsidTr="00D566B7">
        <w:trPr>
          <w:cantSplit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423"/>
        </w:trPr>
        <w:tc>
          <w:tcPr>
            <w:tcW w:w="8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Семестр 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886A8E" w:rsidRPr="00886A8E" w:rsidTr="00D566B7">
        <w:trPr>
          <w:trHeight w:hRule="exact" w:val="8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color w:val="000000"/>
              </w:rPr>
            </w:pPr>
            <w:r w:rsidRPr="00886A8E">
              <w:rPr>
                <w:rFonts w:ascii="Arial" w:eastAsia="Calibri" w:hAnsi="Arial" w:cs="Arial"/>
                <w:color w:val="000000"/>
              </w:rPr>
              <w:t xml:space="preserve">Техника безопасности при работе в лаборатории. Способы выражения концентрации веществ в растворе.  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×3</w:t>
            </w: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Опрос, решение задач  </w:t>
            </w: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опрос</w:t>
            </w:r>
          </w:p>
        </w:tc>
      </w:tr>
      <w:tr w:rsidR="00886A8E" w:rsidRPr="00886A8E" w:rsidTr="00D566B7">
        <w:trPr>
          <w:trHeight w:hRule="exact" w:val="6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86A8E">
              <w:rPr>
                <w:rFonts w:ascii="Arial" w:eastAsia="Calibri" w:hAnsi="Arial" w:cs="Arial"/>
                <w:color w:val="000000"/>
              </w:rPr>
              <w:t xml:space="preserve">Сопряжение, ароматичность. Кислотность и </w:t>
            </w:r>
            <w:proofErr w:type="spellStart"/>
            <w:r w:rsidRPr="00886A8E">
              <w:rPr>
                <w:rFonts w:ascii="Arial" w:eastAsia="Calibri" w:hAnsi="Arial" w:cs="Arial"/>
                <w:color w:val="000000"/>
              </w:rPr>
              <w:t>основность</w:t>
            </w:r>
            <w:proofErr w:type="spellEnd"/>
            <w:r w:rsidRPr="00886A8E">
              <w:rPr>
                <w:rFonts w:ascii="Arial" w:eastAsia="Calibri" w:hAnsi="Arial" w:cs="Arial"/>
                <w:color w:val="000000"/>
              </w:rPr>
              <w:t xml:space="preserve"> органических соединений.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опрос и тестирование</w:t>
            </w:r>
          </w:p>
        </w:tc>
      </w:tr>
      <w:tr w:rsidR="00886A8E" w:rsidRPr="00886A8E" w:rsidTr="00D566B7">
        <w:trPr>
          <w:trHeight w:hRule="exact" w:val="6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color w:val="000000"/>
              </w:rPr>
            </w:pPr>
            <w:r w:rsidRPr="00886A8E">
              <w:rPr>
                <w:rFonts w:ascii="Arial" w:eastAsia="Calibri" w:hAnsi="Arial" w:cs="Arial"/>
                <w:color w:val="000000"/>
              </w:rPr>
              <w:t xml:space="preserve">Основы химической </w:t>
            </w:r>
            <w:proofErr w:type="spellStart"/>
            <w:proofErr w:type="gramStart"/>
            <w:r w:rsidRPr="00886A8E">
              <w:rPr>
                <w:rFonts w:ascii="Arial" w:eastAsia="Calibri" w:hAnsi="Arial" w:cs="Arial"/>
                <w:color w:val="000000"/>
              </w:rPr>
              <w:t>термодинамики.Биогенные</w:t>
            </w:r>
            <w:proofErr w:type="spellEnd"/>
            <w:proofErr w:type="gramEnd"/>
            <w:r w:rsidRPr="00886A8E">
              <w:rPr>
                <w:rFonts w:ascii="Arial" w:eastAsia="Calibri" w:hAnsi="Arial" w:cs="Arial"/>
                <w:color w:val="000000"/>
              </w:rPr>
              <w:t xml:space="preserve"> элементы.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5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color w:val="000000"/>
              </w:rPr>
            </w:pPr>
            <w:r w:rsidRPr="00886A8E">
              <w:rPr>
                <w:rFonts w:ascii="Arial" w:eastAsia="Calibri" w:hAnsi="Arial" w:cs="Arial"/>
                <w:color w:val="000000"/>
              </w:rPr>
              <w:t>Основы химической кинетики.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5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886A8E">
              <w:rPr>
                <w:rFonts w:ascii="Arial" w:eastAsia="Calibri" w:hAnsi="Arial" w:cs="Arial"/>
                <w:color w:val="000000"/>
              </w:rPr>
              <w:t>Коллигативные</w:t>
            </w:r>
            <w:proofErr w:type="spellEnd"/>
            <w:r w:rsidRPr="00886A8E">
              <w:rPr>
                <w:rFonts w:ascii="Arial" w:eastAsia="Calibri" w:hAnsi="Arial" w:cs="Arial"/>
                <w:color w:val="000000"/>
              </w:rPr>
              <w:t xml:space="preserve"> свойства растворов. Осмос. Осмотическое давление.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5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886A8E">
              <w:rPr>
                <w:rFonts w:ascii="Arial" w:eastAsia="Calibri" w:hAnsi="Arial" w:cs="Arial"/>
                <w:color w:val="000000"/>
                <w:shd w:val="clear" w:color="auto" w:fill="FFFFFF"/>
              </w:rPr>
              <w:t>Протолитические</w:t>
            </w:r>
            <w:proofErr w:type="spellEnd"/>
            <w:r w:rsidRPr="00886A8E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равновесия в водных растворах. </w:t>
            </w:r>
            <w:r w:rsidRPr="00886A8E">
              <w:rPr>
                <w:rFonts w:ascii="Arial" w:eastAsia="Calibri" w:hAnsi="Arial" w:cs="Arial"/>
                <w:color w:val="000000"/>
              </w:rPr>
              <w:t>Буферные системы.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7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proofErr w:type="spellStart"/>
            <w:r w:rsidRPr="00886A8E">
              <w:rPr>
                <w:rFonts w:ascii="Arial" w:eastAsia="Calibri" w:hAnsi="Arial" w:cs="Arial"/>
                <w:color w:val="000000"/>
              </w:rPr>
              <w:t>Окислительно</w:t>
            </w:r>
            <w:proofErr w:type="spellEnd"/>
            <w:r w:rsidRPr="00886A8E">
              <w:rPr>
                <w:rFonts w:ascii="Arial" w:eastAsia="Calibri" w:hAnsi="Arial" w:cs="Arial"/>
                <w:color w:val="000000"/>
              </w:rPr>
              <w:t>-восстановительные процессы. Комплексные соединения.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8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86A8E">
              <w:rPr>
                <w:rFonts w:ascii="Arial" w:eastAsia="Calibri" w:hAnsi="Arial" w:cs="Arial"/>
                <w:color w:val="000000"/>
              </w:rPr>
              <w:t>Физическая химия дисперсных систем и поверхностных явлений. Представление о растворах  ВМС.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3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86A8E">
              <w:rPr>
                <w:rFonts w:ascii="Arial" w:eastAsia="Calibri" w:hAnsi="Arial" w:cs="Arial"/>
                <w:b/>
                <w:color w:val="000000"/>
              </w:rPr>
              <w:t>Рейтинг 1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</w:rPr>
              <w:t>коллоквиум</w:t>
            </w: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11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886A8E">
              <w:rPr>
                <w:rFonts w:ascii="Arial" w:eastAsia="Calibri" w:hAnsi="Arial" w:cs="Arial"/>
                <w:color w:val="000000"/>
              </w:rPr>
              <w:t>Классификация химических реакций. Структура, функции, свойства  биологически важных спиртов, альдегидов, аминов и карбоновых кислот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опрос и тестирование</w:t>
            </w:r>
          </w:p>
        </w:tc>
      </w:tr>
      <w:tr w:rsidR="00886A8E" w:rsidRPr="00886A8E" w:rsidTr="00D566B7">
        <w:trPr>
          <w:trHeight w:hRule="exact" w:val="6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886A8E">
              <w:rPr>
                <w:rFonts w:ascii="Arial" w:eastAsia="Calibri" w:hAnsi="Arial" w:cs="Arial"/>
                <w:color w:val="000000"/>
              </w:rPr>
              <w:t>Структура, свойства и биологическая роль природных липидов.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5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886A8E">
              <w:rPr>
                <w:rFonts w:ascii="Arial" w:eastAsia="Calibri" w:hAnsi="Arial" w:cs="Arial"/>
                <w:color w:val="000000"/>
              </w:rPr>
              <w:t>Структура, функции и биологически важные реакции моносахаридов.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6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886A8E">
              <w:rPr>
                <w:rFonts w:ascii="Arial" w:eastAsia="Calibri" w:hAnsi="Arial" w:cs="Arial"/>
                <w:color w:val="000000"/>
              </w:rPr>
              <w:t>Структура, функции и биологически важные реакции олиго- и полисахаридов.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5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hd w:val="clear" w:color="auto" w:fill="FFFFFF"/>
              <w:tabs>
                <w:tab w:val="left" w:pos="905"/>
                <w:tab w:val="left" w:pos="17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886A8E">
              <w:rPr>
                <w:rFonts w:ascii="Arial" w:eastAsia="Calibri" w:hAnsi="Arial" w:cs="Arial"/>
                <w:bCs/>
                <w:color w:val="000000"/>
              </w:rPr>
              <w:t>Азотистые основания нуклеиновых кислот, нуклеозиды, нуклеотиды, нуклеиновые кислоты: структура, функции и свойства.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hRule="exact" w:val="8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6A8E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Структура и функции аминокислот, пептидов. Простые белки.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86A8E" w:rsidRPr="00886A8E" w:rsidTr="00D566B7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shd w:val="clear" w:color="auto" w:fill="FFFFFF"/>
              <w:tabs>
                <w:tab w:val="left" w:pos="957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86A8E">
              <w:rPr>
                <w:rFonts w:ascii="Arial" w:eastAsia="Calibri" w:hAnsi="Arial" w:cs="Arial"/>
                <w:b/>
                <w:color w:val="000000"/>
              </w:rPr>
              <w:t>Рейтинг 2.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86A8E">
              <w:rPr>
                <w:rFonts w:ascii="Arial" w:eastAsia="Calibri" w:hAnsi="Arial" w:cs="Arial"/>
                <w:color w:val="000000"/>
                <w:sz w:val="20"/>
                <w:szCs w:val="20"/>
              </w:rPr>
              <w:t>опрос и тестирование</w:t>
            </w:r>
            <w:r w:rsidRPr="00886A8E">
              <w:rPr>
                <w:rFonts w:ascii="Arial" w:eastAsia="Calibri" w:hAnsi="Arial" w:cs="Arial"/>
                <w:color w:val="000000"/>
              </w:rPr>
              <w:t xml:space="preserve"> коллоквиум</w:t>
            </w:r>
          </w:p>
        </w:tc>
      </w:tr>
      <w:tr w:rsidR="00886A8E" w:rsidRPr="00886A8E" w:rsidTr="00D566B7">
        <w:trPr>
          <w:trHeight w:hRule="exact" w:val="553"/>
        </w:trPr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i/>
                <w:color w:val="000000"/>
              </w:rPr>
            </w:pPr>
            <w:r w:rsidRPr="00886A8E">
              <w:rPr>
                <w:rFonts w:ascii="Arial" w:eastAsia="Calibri" w:hAnsi="Arial" w:cs="Arial"/>
                <w:b/>
                <w:i/>
                <w:color w:val="000000"/>
              </w:rPr>
              <w:t xml:space="preserve"> Итого: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8E" w:rsidRPr="00886A8E" w:rsidRDefault="00886A8E" w:rsidP="00886A8E">
            <w:pPr>
              <w:spacing w:after="0" w:line="240" w:lineRule="auto"/>
              <w:rPr>
                <w:rFonts w:ascii="Arial" w:eastAsia="Calibri" w:hAnsi="Arial" w:cs="Arial"/>
                <w:b/>
                <w:i/>
                <w:color w:val="000000"/>
              </w:rPr>
            </w:pPr>
            <w:r w:rsidRPr="00886A8E">
              <w:rPr>
                <w:rFonts w:ascii="Arial" w:eastAsia="Calibri" w:hAnsi="Arial" w:cs="Arial"/>
                <w:b/>
                <w:color w:val="000000"/>
              </w:rPr>
              <w:t>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E" w:rsidRPr="00886A8E" w:rsidRDefault="00886A8E" w:rsidP="00886A8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</w:tbl>
    <w:p w:rsidR="00E34A09" w:rsidRDefault="00E34A09"/>
    <w:sectPr w:rsidR="00E3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F6"/>
    <w:rsid w:val="00046FF6"/>
    <w:rsid w:val="00886A8E"/>
    <w:rsid w:val="00E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FD0DF-7F51-4F3F-85D6-49F0923B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by Mr.220VOLT</dc:creator>
  <cp:keywords/>
  <dc:description/>
  <cp:lastModifiedBy>PC by Mr.220VOLT</cp:lastModifiedBy>
  <cp:revision>2</cp:revision>
  <dcterms:created xsi:type="dcterms:W3CDTF">2024-10-04T11:33:00Z</dcterms:created>
  <dcterms:modified xsi:type="dcterms:W3CDTF">2024-10-04T11:33:00Z</dcterms:modified>
</cp:coreProperties>
</file>